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77922739" w:displacedByCustomXml="next"/>
    <w:sdt>
      <w:sdtPr>
        <w:rPr>
          <w:rFonts w:ascii="Calibri Light" w:eastAsiaTheme="minorHAnsi" w:hAnsi="Calibri Light" w:cs="Calibri Light"/>
          <w:color w:val="auto"/>
          <w:sz w:val="22"/>
          <w:szCs w:val="22"/>
          <w:lang w:eastAsia="en-US"/>
        </w:rPr>
        <w:id w:val="-1333755461"/>
        <w:docPartObj>
          <w:docPartGallery w:val="Table of Contents"/>
          <w:docPartUnique/>
        </w:docPartObj>
      </w:sdtPr>
      <w:sdtEndPr>
        <w:rPr>
          <w:bCs/>
        </w:rPr>
      </w:sdtEndPr>
      <w:sdtContent>
        <w:p w14:paraId="77271980" w14:textId="5B6BF91C" w:rsidR="00B2205F" w:rsidRPr="000F63CE" w:rsidRDefault="00B2205F">
          <w:pPr>
            <w:pStyle w:val="Nagwekspisutreci"/>
            <w:rPr>
              <w:rFonts w:ascii="Calibri Light" w:hAnsi="Calibri Light" w:cs="Calibri Light"/>
            </w:rPr>
          </w:pPr>
          <w:r w:rsidRPr="000F63CE">
            <w:rPr>
              <w:rFonts w:ascii="Calibri Light" w:hAnsi="Calibri Light" w:cs="Calibri Light"/>
            </w:rPr>
            <w:t>Spis treści</w:t>
          </w:r>
        </w:p>
        <w:p w14:paraId="32A8799C" w14:textId="27D29DE8" w:rsidR="00F0090A" w:rsidRDefault="00B2205F">
          <w:pPr>
            <w:pStyle w:val="Spistreci1"/>
            <w:tabs>
              <w:tab w:val="left" w:pos="440"/>
              <w:tab w:val="right" w:leader="dot" w:pos="9062"/>
            </w:tabs>
            <w:rPr>
              <w:rFonts w:eastAsiaTheme="minorEastAsia"/>
              <w:noProof/>
              <w:lang w:eastAsia="pl-PL"/>
            </w:rPr>
          </w:pPr>
          <w:r w:rsidRPr="000F63CE">
            <w:rPr>
              <w:rFonts w:ascii="Calibri Light" w:hAnsi="Calibri Light" w:cs="Calibri Light"/>
            </w:rPr>
            <w:fldChar w:fldCharType="begin"/>
          </w:r>
          <w:r w:rsidRPr="000F63CE">
            <w:rPr>
              <w:rFonts w:ascii="Calibri Light" w:hAnsi="Calibri Light" w:cs="Calibri Light"/>
            </w:rPr>
            <w:instrText xml:space="preserve"> TOC \o "1-3" \h \z \u </w:instrText>
          </w:r>
          <w:r w:rsidRPr="000F63CE">
            <w:rPr>
              <w:rFonts w:ascii="Calibri Light" w:hAnsi="Calibri Light" w:cs="Calibri Light"/>
            </w:rPr>
            <w:fldChar w:fldCharType="separate"/>
          </w:r>
          <w:hyperlink w:anchor="_Toc225759439" w:history="1">
            <w:r w:rsidR="00F0090A" w:rsidRPr="00CE40C4">
              <w:rPr>
                <w:rStyle w:val="Hipercze"/>
                <w:rFonts w:cs="Calibri Light"/>
                <w:noProof/>
              </w:rPr>
              <w:t>I.</w:t>
            </w:r>
            <w:r w:rsidR="00F0090A">
              <w:rPr>
                <w:rFonts w:eastAsiaTheme="minorEastAsia"/>
                <w:noProof/>
                <w:lang w:eastAsia="pl-PL"/>
              </w:rPr>
              <w:tab/>
            </w:r>
            <w:r w:rsidR="00F0090A" w:rsidRPr="00CE40C4">
              <w:rPr>
                <w:rStyle w:val="Hipercze"/>
                <w:rFonts w:cs="Calibri Light"/>
                <w:noProof/>
              </w:rPr>
              <w:t>System do zapobiegania rezygnacji z nauki</w:t>
            </w:r>
            <w:r w:rsidR="00F0090A">
              <w:rPr>
                <w:noProof/>
                <w:webHidden/>
              </w:rPr>
              <w:tab/>
            </w:r>
            <w:r w:rsidR="00F0090A">
              <w:rPr>
                <w:noProof/>
                <w:webHidden/>
              </w:rPr>
              <w:fldChar w:fldCharType="begin"/>
            </w:r>
            <w:r w:rsidR="00F0090A">
              <w:rPr>
                <w:noProof/>
                <w:webHidden/>
              </w:rPr>
              <w:instrText xml:space="preserve"> PAGEREF _Toc225759439 \h </w:instrText>
            </w:r>
            <w:r w:rsidR="00F0090A">
              <w:rPr>
                <w:noProof/>
                <w:webHidden/>
              </w:rPr>
            </w:r>
            <w:r w:rsidR="00F0090A">
              <w:rPr>
                <w:noProof/>
                <w:webHidden/>
              </w:rPr>
              <w:fldChar w:fldCharType="separate"/>
            </w:r>
            <w:r w:rsidR="00F0090A">
              <w:rPr>
                <w:noProof/>
                <w:webHidden/>
              </w:rPr>
              <w:t>7</w:t>
            </w:r>
            <w:r w:rsidR="00F0090A">
              <w:rPr>
                <w:noProof/>
                <w:webHidden/>
              </w:rPr>
              <w:fldChar w:fldCharType="end"/>
            </w:r>
          </w:hyperlink>
        </w:p>
        <w:p w14:paraId="044E148A" w14:textId="56421221" w:rsidR="00F0090A" w:rsidRDefault="00BD6E74">
          <w:pPr>
            <w:pStyle w:val="Spistreci2"/>
            <w:tabs>
              <w:tab w:val="left" w:pos="720"/>
              <w:tab w:val="right" w:leader="dot" w:pos="9062"/>
            </w:tabs>
            <w:rPr>
              <w:rFonts w:eastAsiaTheme="minorEastAsia"/>
              <w:noProof/>
              <w:lang w:eastAsia="pl-PL"/>
            </w:rPr>
          </w:pPr>
          <w:hyperlink w:anchor="_Toc225759440" w:history="1">
            <w:r w:rsidR="00F0090A" w:rsidRPr="00CE40C4">
              <w:rPr>
                <w:rStyle w:val="Hipercze"/>
                <w:rFonts w:ascii="Calibri Light" w:eastAsiaTheme="majorEastAsia" w:hAnsi="Calibri Light" w:cs="Calibri Light"/>
                <w:noProof/>
              </w:rPr>
              <w:t>1.</w:t>
            </w:r>
            <w:r w:rsidR="00F0090A">
              <w:rPr>
                <w:rFonts w:eastAsiaTheme="minorEastAsia"/>
                <w:noProof/>
                <w:lang w:eastAsia="pl-PL"/>
              </w:rPr>
              <w:tab/>
            </w:r>
            <w:r w:rsidR="00F0090A" w:rsidRPr="00CE40C4">
              <w:rPr>
                <w:rStyle w:val="Hipercze"/>
                <w:rFonts w:ascii="Calibri Light" w:eastAsiaTheme="majorEastAsia" w:hAnsi="Calibri Light" w:cs="Calibri Light"/>
                <w:noProof/>
              </w:rPr>
              <w:t>Opieka serwisowa</w:t>
            </w:r>
            <w:r w:rsidR="00F0090A">
              <w:rPr>
                <w:noProof/>
                <w:webHidden/>
              </w:rPr>
              <w:tab/>
            </w:r>
            <w:r w:rsidR="00F0090A">
              <w:rPr>
                <w:noProof/>
                <w:webHidden/>
              </w:rPr>
              <w:fldChar w:fldCharType="begin"/>
            </w:r>
            <w:r w:rsidR="00F0090A">
              <w:rPr>
                <w:noProof/>
                <w:webHidden/>
              </w:rPr>
              <w:instrText xml:space="preserve"> PAGEREF _Toc225759440 \h </w:instrText>
            </w:r>
            <w:r w:rsidR="00F0090A">
              <w:rPr>
                <w:noProof/>
                <w:webHidden/>
              </w:rPr>
            </w:r>
            <w:r w:rsidR="00F0090A">
              <w:rPr>
                <w:noProof/>
                <w:webHidden/>
              </w:rPr>
              <w:fldChar w:fldCharType="separate"/>
            </w:r>
            <w:r w:rsidR="00F0090A">
              <w:rPr>
                <w:noProof/>
                <w:webHidden/>
              </w:rPr>
              <w:t>7</w:t>
            </w:r>
            <w:r w:rsidR="00F0090A">
              <w:rPr>
                <w:noProof/>
                <w:webHidden/>
              </w:rPr>
              <w:fldChar w:fldCharType="end"/>
            </w:r>
          </w:hyperlink>
        </w:p>
        <w:p w14:paraId="4276B4D2" w14:textId="64980B3D" w:rsidR="00F0090A" w:rsidRDefault="00BD6E74">
          <w:pPr>
            <w:pStyle w:val="Spistreci2"/>
            <w:tabs>
              <w:tab w:val="left" w:pos="720"/>
              <w:tab w:val="right" w:leader="dot" w:pos="9062"/>
            </w:tabs>
            <w:rPr>
              <w:rFonts w:eastAsiaTheme="minorEastAsia"/>
              <w:noProof/>
              <w:lang w:eastAsia="pl-PL"/>
            </w:rPr>
          </w:pPr>
          <w:hyperlink w:anchor="_Toc225759441" w:history="1">
            <w:r w:rsidR="00F0090A" w:rsidRPr="00CE40C4">
              <w:rPr>
                <w:rStyle w:val="Hipercze"/>
                <w:rFonts w:ascii="Calibri Light" w:eastAsiaTheme="majorEastAsia" w:hAnsi="Calibri Light" w:cs="Calibri Light"/>
                <w:noProof/>
              </w:rPr>
              <w:t>2.</w:t>
            </w:r>
            <w:r w:rsidR="00F0090A">
              <w:rPr>
                <w:rFonts w:eastAsiaTheme="minorEastAsia"/>
                <w:noProof/>
                <w:lang w:eastAsia="pl-PL"/>
              </w:rPr>
              <w:tab/>
            </w:r>
            <w:r w:rsidR="00F0090A" w:rsidRPr="00CE40C4">
              <w:rPr>
                <w:rStyle w:val="Hipercze"/>
                <w:rFonts w:ascii="Calibri Light" w:eastAsiaTheme="majorEastAsia" w:hAnsi="Calibri Light" w:cs="Calibri Light"/>
                <w:noProof/>
              </w:rPr>
              <w:t>Dokumenatcja</w:t>
            </w:r>
            <w:r w:rsidR="00F0090A">
              <w:rPr>
                <w:noProof/>
                <w:webHidden/>
              </w:rPr>
              <w:tab/>
            </w:r>
            <w:r w:rsidR="00F0090A">
              <w:rPr>
                <w:noProof/>
                <w:webHidden/>
              </w:rPr>
              <w:fldChar w:fldCharType="begin"/>
            </w:r>
            <w:r w:rsidR="00F0090A">
              <w:rPr>
                <w:noProof/>
                <w:webHidden/>
              </w:rPr>
              <w:instrText xml:space="preserve"> PAGEREF _Toc225759441 \h </w:instrText>
            </w:r>
            <w:r w:rsidR="00F0090A">
              <w:rPr>
                <w:noProof/>
                <w:webHidden/>
              </w:rPr>
            </w:r>
            <w:r w:rsidR="00F0090A">
              <w:rPr>
                <w:noProof/>
                <w:webHidden/>
              </w:rPr>
              <w:fldChar w:fldCharType="separate"/>
            </w:r>
            <w:r w:rsidR="00F0090A">
              <w:rPr>
                <w:noProof/>
                <w:webHidden/>
              </w:rPr>
              <w:t>9</w:t>
            </w:r>
            <w:r w:rsidR="00F0090A">
              <w:rPr>
                <w:noProof/>
                <w:webHidden/>
              </w:rPr>
              <w:fldChar w:fldCharType="end"/>
            </w:r>
          </w:hyperlink>
        </w:p>
        <w:p w14:paraId="5F03A917" w14:textId="6FEC96E5" w:rsidR="00F0090A" w:rsidRDefault="00BD6E74">
          <w:pPr>
            <w:pStyle w:val="Spistreci2"/>
            <w:tabs>
              <w:tab w:val="left" w:pos="720"/>
              <w:tab w:val="right" w:leader="dot" w:pos="9062"/>
            </w:tabs>
            <w:rPr>
              <w:rFonts w:eastAsiaTheme="minorEastAsia"/>
              <w:noProof/>
              <w:lang w:eastAsia="pl-PL"/>
            </w:rPr>
          </w:pPr>
          <w:hyperlink w:anchor="_Toc225759442" w:history="1">
            <w:r w:rsidR="00F0090A" w:rsidRPr="00CE40C4">
              <w:rPr>
                <w:rStyle w:val="Hipercze"/>
                <w:rFonts w:ascii="Calibri Light" w:eastAsiaTheme="majorEastAsia" w:hAnsi="Calibri Light" w:cs="Calibri Light"/>
                <w:noProof/>
              </w:rPr>
              <w:t>3.</w:t>
            </w:r>
            <w:r w:rsidR="00F0090A">
              <w:rPr>
                <w:rFonts w:eastAsiaTheme="minorEastAsia"/>
                <w:noProof/>
                <w:lang w:eastAsia="pl-PL"/>
              </w:rPr>
              <w:tab/>
            </w:r>
            <w:r w:rsidR="00F0090A" w:rsidRPr="00CE40C4">
              <w:rPr>
                <w:rStyle w:val="Hipercze"/>
                <w:rFonts w:ascii="Calibri Light" w:eastAsiaTheme="majorEastAsia" w:hAnsi="Calibri Light" w:cs="Calibri Light"/>
                <w:noProof/>
              </w:rPr>
              <w:t>Szkolenia</w:t>
            </w:r>
            <w:r w:rsidR="00F0090A">
              <w:rPr>
                <w:noProof/>
                <w:webHidden/>
              </w:rPr>
              <w:tab/>
            </w:r>
            <w:r w:rsidR="00F0090A">
              <w:rPr>
                <w:noProof/>
                <w:webHidden/>
              </w:rPr>
              <w:fldChar w:fldCharType="begin"/>
            </w:r>
            <w:r w:rsidR="00F0090A">
              <w:rPr>
                <w:noProof/>
                <w:webHidden/>
              </w:rPr>
              <w:instrText xml:space="preserve"> PAGEREF _Toc225759442 \h </w:instrText>
            </w:r>
            <w:r w:rsidR="00F0090A">
              <w:rPr>
                <w:noProof/>
                <w:webHidden/>
              </w:rPr>
            </w:r>
            <w:r w:rsidR="00F0090A">
              <w:rPr>
                <w:noProof/>
                <w:webHidden/>
              </w:rPr>
              <w:fldChar w:fldCharType="separate"/>
            </w:r>
            <w:r w:rsidR="00F0090A">
              <w:rPr>
                <w:noProof/>
                <w:webHidden/>
              </w:rPr>
              <w:t>9</w:t>
            </w:r>
            <w:r w:rsidR="00F0090A">
              <w:rPr>
                <w:noProof/>
                <w:webHidden/>
              </w:rPr>
              <w:fldChar w:fldCharType="end"/>
            </w:r>
          </w:hyperlink>
        </w:p>
        <w:p w14:paraId="2A7AB82A" w14:textId="0002521E" w:rsidR="00F0090A" w:rsidRDefault="00BD6E74">
          <w:pPr>
            <w:pStyle w:val="Spistreci2"/>
            <w:tabs>
              <w:tab w:val="left" w:pos="720"/>
              <w:tab w:val="right" w:leader="dot" w:pos="9062"/>
            </w:tabs>
            <w:rPr>
              <w:rFonts w:eastAsiaTheme="minorEastAsia"/>
              <w:noProof/>
              <w:lang w:eastAsia="pl-PL"/>
            </w:rPr>
          </w:pPr>
          <w:hyperlink w:anchor="_Toc225759443" w:history="1">
            <w:r w:rsidR="00F0090A" w:rsidRPr="00CE40C4">
              <w:rPr>
                <w:rStyle w:val="Hipercze"/>
                <w:rFonts w:ascii="Calibri Light" w:eastAsiaTheme="majorEastAsia" w:hAnsi="Calibri Light" w:cs="Calibri Light"/>
                <w:noProof/>
              </w:rPr>
              <w:t>4.</w:t>
            </w:r>
            <w:r w:rsidR="00F0090A">
              <w:rPr>
                <w:rFonts w:eastAsiaTheme="minorEastAsia"/>
                <w:noProof/>
                <w:lang w:eastAsia="pl-PL"/>
              </w:rPr>
              <w:tab/>
            </w:r>
            <w:r w:rsidR="00F0090A" w:rsidRPr="00CE40C4">
              <w:rPr>
                <w:rStyle w:val="Hipercze"/>
                <w:rFonts w:ascii="Calibri Light" w:eastAsiaTheme="majorEastAsia" w:hAnsi="Calibri Light" w:cs="Calibri Light"/>
                <w:noProof/>
              </w:rPr>
              <w:t>Opieka serwisowa</w:t>
            </w:r>
            <w:r w:rsidR="00F0090A">
              <w:rPr>
                <w:noProof/>
                <w:webHidden/>
              </w:rPr>
              <w:tab/>
            </w:r>
            <w:r w:rsidR="00F0090A">
              <w:rPr>
                <w:noProof/>
                <w:webHidden/>
              </w:rPr>
              <w:fldChar w:fldCharType="begin"/>
            </w:r>
            <w:r w:rsidR="00F0090A">
              <w:rPr>
                <w:noProof/>
                <w:webHidden/>
              </w:rPr>
              <w:instrText xml:space="preserve"> PAGEREF _Toc225759443 \h </w:instrText>
            </w:r>
            <w:r w:rsidR="00F0090A">
              <w:rPr>
                <w:noProof/>
                <w:webHidden/>
              </w:rPr>
            </w:r>
            <w:r w:rsidR="00F0090A">
              <w:rPr>
                <w:noProof/>
                <w:webHidden/>
              </w:rPr>
              <w:fldChar w:fldCharType="separate"/>
            </w:r>
            <w:r w:rsidR="00F0090A">
              <w:rPr>
                <w:noProof/>
                <w:webHidden/>
              </w:rPr>
              <w:t>9</w:t>
            </w:r>
            <w:r w:rsidR="00F0090A">
              <w:rPr>
                <w:noProof/>
                <w:webHidden/>
              </w:rPr>
              <w:fldChar w:fldCharType="end"/>
            </w:r>
          </w:hyperlink>
        </w:p>
        <w:p w14:paraId="40F7F0CF" w14:textId="00619EF7" w:rsidR="00F0090A" w:rsidRDefault="00BD6E74">
          <w:pPr>
            <w:pStyle w:val="Spistreci1"/>
            <w:tabs>
              <w:tab w:val="left" w:pos="440"/>
              <w:tab w:val="right" w:leader="dot" w:pos="9062"/>
            </w:tabs>
            <w:rPr>
              <w:rFonts w:eastAsiaTheme="minorEastAsia"/>
              <w:noProof/>
              <w:lang w:eastAsia="pl-PL"/>
            </w:rPr>
          </w:pPr>
          <w:hyperlink w:anchor="_Toc225759444" w:history="1">
            <w:r w:rsidR="00F0090A" w:rsidRPr="00CE40C4">
              <w:rPr>
                <w:rStyle w:val="Hipercze"/>
                <w:rFonts w:cs="Calibri Light"/>
                <w:noProof/>
              </w:rPr>
              <w:t>II.</w:t>
            </w:r>
            <w:r w:rsidR="00F0090A">
              <w:rPr>
                <w:rFonts w:eastAsiaTheme="minorEastAsia"/>
                <w:noProof/>
                <w:lang w:eastAsia="pl-PL"/>
              </w:rPr>
              <w:tab/>
            </w:r>
            <w:r w:rsidR="00F0090A" w:rsidRPr="00CE40C4">
              <w:rPr>
                <w:rStyle w:val="Hipercze"/>
                <w:rFonts w:cs="Calibri Light"/>
                <w:noProof/>
              </w:rPr>
              <w:t>Podsystem monitorowania zjawiska drop-out’u i komunikacji</w:t>
            </w:r>
            <w:r w:rsidR="00F0090A">
              <w:rPr>
                <w:noProof/>
                <w:webHidden/>
              </w:rPr>
              <w:tab/>
            </w:r>
            <w:r w:rsidR="00F0090A">
              <w:rPr>
                <w:noProof/>
                <w:webHidden/>
              </w:rPr>
              <w:fldChar w:fldCharType="begin"/>
            </w:r>
            <w:r w:rsidR="00F0090A">
              <w:rPr>
                <w:noProof/>
                <w:webHidden/>
              </w:rPr>
              <w:instrText xml:space="preserve"> PAGEREF _Toc225759444 \h </w:instrText>
            </w:r>
            <w:r w:rsidR="00F0090A">
              <w:rPr>
                <w:noProof/>
                <w:webHidden/>
              </w:rPr>
            </w:r>
            <w:r w:rsidR="00F0090A">
              <w:rPr>
                <w:noProof/>
                <w:webHidden/>
              </w:rPr>
              <w:fldChar w:fldCharType="separate"/>
            </w:r>
            <w:r w:rsidR="00F0090A">
              <w:rPr>
                <w:noProof/>
                <w:webHidden/>
              </w:rPr>
              <w:t>10</w:t>
            </w:r>
            <w:r w:rsidR="00F0090A">
              <w:rPr>
                <w:noProof/>
                <w:webHidden/>
              </w:rPr>
              <w:fldChar w:fldCharType="end"/>
            </w:r>
          </w:hyperlink>
        </w:p>
        <w:p w14:paraId="02DE0EF8" w14:textId="6613109B" w:rsidR="00F0090A" w:rsidRDefault="00BD6E74">
          <w:pPr>
            <w:pStyle w:val="Spistreci2"/>
            <w:tabs>
              <w:tab w:val="left" w:pos="720"/>
              <w:tab w:val="right" w:leader="dot" w:pos="9062"/>
            </w:tabs>
            <w:rPr>
              <w:rFonts w:eastAsiaTheme="minorEastAsia"/>
              <w:noProof/>
              <w:lang w:eastAsia="pl-PL"/>
            </w:rPr>
          </w:pPr>
          <w:hyperlink w:anchor="_Toc225759445" w:history="1">
            <w:r w:rsidR="00F0090A" w:rsidRPr="00CE40C4">
              <w:rPr>
                <w:rStyle w:val="Hipercze"/>
                <w:rFonts w:ascii="Calibri Light" w:eastAsiaTheme="majorEastAsia" w:hAnsi="Calibri Light" w:cs="Calibri Light"/>
                <w:noProof/>
              </w:rPr>
              <w:t>1.</w:t>
            </w:r>
            <w:r w:rsidR="00F0090A">
              <w:rPr>
                <w:rFonts w:eastAsiaTheme="minorEastAsia"/>
                <w:noProof/>
                <w:lang w:eastAsia="pl-PL"/>
              </w:rPr>
              <w:tab/>
            </w:r>
            <w:r w:rsidR="00F0090A" w:rsidRPr="00CE40C4">
              <w:rPr>
                <w:rStyle w:val="Hipercze"/>
                <w:rFonts w:ascii="Calibri Light" w:eastAsiaTheme="majorEastAsia" w:hAnsi="Calibri Light" w:cs="Calibri Light"/>
                <w:noProof/>
              </w:rPr>
              <w:t>Wymagania systemowe</w:t>
            </w:r>
            <w:r w:rsidR="00F0090A">
              <w:rPr>
                <w:noProof/>
                <w:webHidden/>
              </w:rPr>
              <w:tab/>
            </w:r>
            <w:r w:rsidR="00F0090A">
              <w:rPr>
                <w:noProof/>
                <w:webHidden/>
              </w:rPr>
              <w:fldChar w:fldCharType="begin"/>
            </w:r>
            <w:r w:rsidR="00F0090A">
              <w:rPr>
                <w:noProof/>
                <w:webHidden/>
              </w:rPr>
              <w:instrText xml:space="preserve"> PAGEREF _Toc225759445 \h </w:instrText>
            </w:r>
            <w:r w:rsidR="00F0090A">
              <w:rPr>
                <w:noProof/>
                <w:webHidden/>
              </w:rPr>
            </w:r>
            <w:r w:rsidR="00F0090A">
              <w:rPr>
                <w:noProof/>
                <w:webHidden/>
              </w:rPr>
              <w:fldChar w:fldCharType="separate"/>
            </w:r>
            <w:r w:rsidR="00F0090A">
              <w:rPr>
                <w:noProof/>
                <w:webHidden/>
              </w:rPr>
              <w:t>10</w:t>
            </w:r>
            <w:r w:rsidR="00F0090A">
              <w:rPr>
                <w:noProof/>
                <w:webHidden/>
              </w:rPr>
              <w:fldChar w:fldCharType="end"/>
            </w:r>
          </w:hyperlink>
        </w:p>
        <w:p w14:paraId="1BF0E470" w14:textId="616F7F7A" w:rsidR="00F0090A" w:rsidRDefault="00BD6E74">
          <w:pPr>
            <w:pStyle w:val="Spistreci2"/>
            <w:tabs>
              <w:tab w:val="left" w:pos="720"/>
              <w:tab w:val="right" w:leader="dot" w:pos="9062"/>
            </w:tabs>
            <w:rPr>
              <w:rFonts w:eastAsiaTheme="minorEastAsia"/>
              <w:noProof/>
              <w:lang w:eastAsia="pl-PL"/>
            </w:rPr>
          </w:pPr>
          <w:hyperlink w:anchor="_Toc225759446" w:history="1">
            <w:r w:rsidR="00F0090A" w:rsidRPr="00CE40C4">
              <w:rPr>
                <w:rStyle w:val="Hipercze"/>
                <w:rFonts w:ascii="Calibri Light" w:eastAsiaTheme="majorEastAsia" w:hAnsi="Calibri Light" w:cs="Calibri Light"/>
                <w:noProof/>
              </w:rPr>
              <w:t>2.</w:t>
            </w:r>
            <w:r w:rsidR="00F0090A">
              <w:rPr>
                <w:rFonts w:eastAsiaTheme="minorEastAsia"/>
                <w:noProof/>
                <w:lang w:eastAsia="pl-PL"/>
              </w:rPr>
              <w:tab/>
            </w:r>
            <w:r w:rsidR="00F0090A" w:rsidRPr="00CE40C4">
              <w:rPr>
                <w:rStyle w:val="Hipercze"/>
                <w:rFonts w:ascii="Calibri Light" w:eastAsiaTheme="majorEastAsia" w:hAnsi="Calibri Light" w:cs="Calibri Light"/>
                <w:noProof/>
              </w:rPr>
              <w:t>Architektura</w:t>
            </w:r>
            <w:r w:rsidR="00F0090A">
              <w:rPr>
                <w:noProof/>
                <w:webHidden/>
              </w:rPr>
              <w:tab/>
            </w:r>
            <w:r w:rsidR="00F0090A">
              <w:rPr>
                <w:noProof/>
                <w:webHidden/>
              </w:rPr>
              <w:fldChar w:fldCharType="begin"/>
            </w:r>
            <w:r w:rsidR="00F0090A">
              <w:rPr>
                <w:noProof/>
                <w:webHidden/>
              </w:rPr>
              <w:instrText xml:space="preserve"> PAGEREF _Toc225759446 \h </w:instrText>
            </w:r>
            <w:r w:rsidR="00F0090A">
              <w:rPr>
                <w:noProof/>
                <w:webHidden/>
              </w:rPr>
            </w:r>
            <w:r w:rsidR="00F0090A">
              <w:rPr>
                <w:noProof/>
                <w:webHidden/>
              </w:rPr>
              <w:fldChar w:fldCharType="separate"/>
            </w:r>
            <w:r w:rsidR="00F0090A">
              <w:rPr>
                <w:noProof/>
                <w:webHidden/>
              </w:rPr>
              <w:t>11</w:t>
            </w:r>
            <w:r w:rsidR="00F0090A">
              <w:rPr>
                <w:noProof/>
                <w:webHidden/>
              </w:rPr>
              <w:fldChar w:fldCharType="end"/>
            </w:r>
          </w:hyperlink>
        </w:p>
        <w:p w14:paraId="037853D7" w14:textId="5E1D61D2" w:rsidR="00F0090A" w:rsidRDefault="00BD6E74">
          <w:pPr>
            <w:pStyle w:val="Spistreci2"/>
            <w:tabs>
              <w:tab w:val="left" w:pos="720"/>
              <w:tab w:val="right" w:leader="dot" w:pos="9062"/>
            </w:tabs>
            <w:rPr>
              <w:rFonts w:eastAsiaTheme="minorEastAsia"/>
              <w:noProof/>
              <w:lang w:eastAsia="pl-PL"/>
            </w:rPr>
          </w:pPr>
          <w:hyperlink w:anchor="_Toc225759447" w:history="1">
            <w:r w:rsidR="00F0090A" w:rsidRPr="00CE40C4">
              <w:rPr>
                <w:rStyle w:val="Hipercze"/>
                <w:rFonts w:ascii="Calibri Light" w:eastAsiaTheme="majorEastAsia" w:hAnsi="Calibri Light" w:cs="Calibri Light"/>
                <w:noProof/>
              </w:rPr>
              <w:t>3.</w:t>
            </w:r>
            <w:r w:rsidR="00F0090A">
              <w:rPr>
                <w:rFonts w:eastAsiaTheme="minorEastAsia"/>
                <w:noProof/>
                <w:lang w:eastAsia="pl-PL"/>
              </w:rPr>
              <w:tab/>
            </w:r>
            <w:r w:rsidR="00F0090A" w:rsidRPr="00CE40C4">
              <w:rPr>
                <w:rStyle w:val="Hipercze"/>
                <w:rFonts w:ascii="Calibri Light" w:eastAsiaTheme="majorEastAsia" w:hAnsi="Calibri Light" w:cs="Calibri Light"/>
                <w:noProof/>
              </w:rPr>
              <w:t>Bezpieczeństwo</w:t>
            </w:r>
            <w:r w:rsidR="00F0090A">
              <w:rPr>
                <w:noProof/>
                <w:webHidden/>
              </w:rPr>
              <w:tab/>
            </w:r>
            <w:r w:rsidR="00F0090A">
              <w:rPr>
                <w:noProof/>
                <w:webHidden/>
              </w:rPr>
              <w:fldChar w:fldCharType="begin"/>
            </w:r>
            <w:r w:rsidR="00F0090A">
              <w:rPr>
                <w:noProof/>
                <w:webHidden/>
              </w:rPr>
              <w:instrText xml:space="preserve"> PAGEREF _Toc225759447 \h </w:instrText>
            </w:r>
            <w:r w:rsidR="00F0090A">
              <w:rPr>
                <w:noProof/>
                <w:webHidden/>
              </w:rPr>
            </w:r>
            <w:r w:rsidR="00F0090A">
              <w:rPr>
                <w:noProof/>
                <w:webHidden/>
              </w:rPr>
              <w:fldChar w:fldCharType="separate"/>
            </w:r>
            <w:r w:rsidR="00F0090A">
              <w:rPr>
                <w:noProof/>
                <w:webHidden/>
              </w:rPr>
              <w:t>12</w:t>
            </w:r>
            <w:r w:rsidR="00F0090A">
              <w:rPr>
                <w:noProof/>
                <w:webHidden/>
              </w:rPr>
              <w:fldChar w:fldCharType="end"/>
            </w:r>
          </w:hyperlink>
        </w:p>
        <w:p w14:paraId="3A351D99" w14:textId="78D7741E" w:rsidR="00F0090A" w:rsidRDefault="00BD6E74">
          <w:pPr>
            <w:pStyle w:val="Spistreci2"/>
            <w:tabs>
              <w:tab w:val="left" w:pos="720"/>
              <w:tab w:val="right" w:leader="dot" w:pos="9062"/>
            </w:tabs>
            <w:rPr>
              <w:rFonts w:eastAsiaTheme="minorEastAsia"/>
              <w:noProof/>
              <w:lang w:eastAsia="pl-PL"/>
            </w:rPr>
          </w:pPr>
          <w:hyperlink w:anchor="_Toc225759448" w:history="1">
            <w:r w:rsidR="00F0090A" w:rsidRPr="00CE40C4">
              <w:rPr>
                <w:rStyle w:val="Hipercze"/>
                <w:rFonts w:ascii="Calibri Light" w:eastAsiaTheme="majorEastAsia" w:hAnsi="Calibri Light" w:cs="Calibri Light"/>
                <w:noProof/>
              </w:rPr>
              <w:t>4.</w:t>
            </w:r>
            <w:r w:rsidR="00F0090A">
              <w:rPr>
                <w:rFonts w:eastAsiaTheme="minorEastAsia"/>
                <w:noProof/>
                <w:lang w:eastAsia="pl-PL"/>
              </w:rPr>
              <w:tab/>
            </w:r>
            <w:r w:rsidR="00F0090A" w:rsidRPr="00CE40C4">
              <w:rPr>
                <w:rStyle w:val="Hipercze"/>
                <w:rFonts w:ascii="Calibri Light" w:eastAsiaTheme="majorEastAsia" w:hAnsi="Calibri Light" w:cs="Calibri Light"/>
                <w:noProof/>
              </w:rPr>
              <w:t>Wymagania ogólne</w:t>
            </w:r>
            <w:r w:rsidR="00F0090A">
              <w:rPr>
                <w:noProof/>
                <w:webHidden/>
              </w:rPr>
              <w:tab/>
            </w:r>
            <w:r w:rsidR="00F0090A">
              <w:rPr>
                <w:noProof/>
                <w:webHidden/>
              </w:rPr>
              <w:fldChar w:fldCharType="begin"/>
            </w:r>
            <w:r w:rsidR="00F0090A">
              <w:rPr>
                <w:noProof/>
                <w:webHidden/>
              </w:rPr>
              <w:instrText xml:space="preserve"> PAGEREF _Toc225759448 \h </w:instrText>
            </w:r>
            <w:r w:rsidR="00F0090A">
              <w:rPr>
                <w:noProof/>
                <w:webHidden/>
              </w:rPr>
            </w:r>
            <w:r w:rsidR="00F0090A">
              <w:rPr>
                <w:noProof/>
                <w:webHidden/>
              </w:rPr>
              <w:fldChar w:fldCharType="separate"/>
            </w:r>
            <w:r w:rsidR="00F0090A">
              <w:rPr>
                <w:noProof/>
                <w:webHidden/>
              </w:rPr>
              <w:t>12</w:t>
            </w:r>
            <w:r w:rsidR="00F0090A">
              <w:rPr>
                <w:noProof/>
                <w:webHidden/>
              </w:rPr>
              <w:fldChar w:fldCharType="end"/>
            </w:r>
          </w:hyperlink>
        </w:p>
        <w:p w14:paraId="22BD3CCB" w14:textId="404200C0" w:rsidR="00F0090A" w:rsidRDefault="00BD6E74">
          <w:pPr>
            <w:pStyle w:val="Spistreci2"/>
            <w:tabs>
              <w:tab w:val="left" w:pos="720"/>
              <w:tab w:val="right" w:leader="dot" w:pos="9062"/>
            </w:tabs>
            <w:rPr>
              <w:rFonts w:eastAsiaTheme="minorEastAsia"/>
              <w:noProof/>
              <w:lang w:eastAsia="pl-PL"/>
            </w:rPr>
          </w:pPr>
          <w:hyperlink w:anchor="_Toc225759449" w:history="1">
            <w:r w:rsidR="00F0090A" w:rsidRPr="00CE40C4">
              <w:rPr>
                <w:rStyle w:val="Hipercze"/>
                <w:rFonts w:ascii="Calibri Light" w:eastAsiaTheme="majorEastAsia" w:hAnsi="Calibri Light" w:cs="Calibri Light"/>
                <w:noProof/>
              </w:rPr>
              <w:t>5.</w:t>
            </w:r>
            <w:r w:rsidR="00F0090A">
              <w:rPr>
                <w:rFonts w:eastAsiaTheme="minorEastAsia"/>
                <w:noProof/>
                <w:lang w:eastAsia="pl-PL"/>
              </w:rPr>
              <w:tab/>
            </w:r>
            <w:r w:rsidR="00F0090A" w:rsidRPr="00CE40C4">
              <w:rPr>
                <w:rStyle w:val="Hipercze"/>
                <w:rFonts w:ascii="Calibri Light" w:eastAsiaTheme="majorEastAsia" w:hAnsi="Calibri Light" w:cs="Calibri Light"/>
                <w:noProof/>
              </w:rPr>
              <w:t>W3C</w:t>
            </w:r>
            <w:r w:rsidR="00F0090A">
              <w:rPr>
                <w:noProof/>
                <w:webHidden/>
              </w:rPr>
              <w:tab/>
            </w:r>
            <w:r w:rsidR="00F0090A">
              <w:rPr>
                <w:noProof/>
                <w:webHidden/>
              </w:rPr>
              <w:fldChar w:fldCharType="begin"/>
            </w:r>
            <w:r w:rsidR="00F0090A">
              <w:rPr>
                <w:noProof/>
                <w:webHidden/>
              </w:rPr>
              <w:instrText xml:space="preserve"> PAGEREF _Toc225759449 \h </w:instrText>
            </w:r>
            <w:r w:rsidR="00F0090A">
              <w:rPr>
                <w:noProof/>
                <w:webHidden/>
              </w:rPr>
            </w:r>
            <w:r w:rsidR="00F0090A">
              <w:rPr>
                <w:noProof/>
                <w:webHidden/>
              </w:rPr>
              <w:fldChar w:fldCharType="separate"/>
            </w:r>
            <w:r w:rsidR="00F0090A">
              <w:rPr>
                <w:noProof/>
                <w:webHidden/>
              </w:rPr>
              <w:t>12</w:t>
            </w:r>
            <w:r w:rsidR="00F0090A">
              <w:rPr>
                <w:noProof/>
                <w:webHidden/>
              </w:rPr>
              <w:fldChar w:fldCharType="end"/>
            </w:r>
          </w:hyperlink>
        </w:p>
        <w:p w14:paraId="50D1F2CA" w14:textId="3F7CABFA" w:rsidR="00F0090A" w:rsidRDefault="00BD6E74">
          <w:pPr>
            <w:pStyle w:val="Spistreci2"/>
            <w:tabs>
              <w:tab w:val="left" w:pos="720"/>
              <w:tab w:val="right" w:leader="dot" w:pos="9062"/>
            </w:tabs>
            <w:rPr>
              <w:rFonts w:eastAsiaTheme="minorEastAsia"/>
              <w:noProof/>
              <w:lang w:eastAsia="pl-PL"/>
            </w:rPr>
          </w:pPr>
          <w:hyperlink w:anchor="_Toc225759450" w:history="1">
            <w:r w:rsidR="00F0090A" w:rsidRPr="00CE40C4">
              <w:rPr>
                <w:rStyle w:val="Hipercze"/>
                <w:rFonts w:ascii="Calibri Light" w:eastAsiaTheme="majorEastAsia" w:hAnsi="Calibri Light" w:cs="Calibri Light"/>
                <w:noProof/>
              </w:rPr>
              <w:t>6.</w:t>
            </w:r>
            <w:r w:rsidR="00F0090A">
              <w:rPr>
                <w:rFonts w:eastAsiaTheme="minorEastAsia"/>
                <w:noProof/>
                <w:lang w:eastAsia="pl-PL"/>
              </w:rPr>
              <w:tab/>
            </w:r>
            <w:r w:rsidR="00F0090A" w:rsidRPr="00CE40C4">
              <w:rPr>
                <w:rStyle w:val="Hipercze"/>
                <w:rFonts w:ascii="Calibri Light" w:eastAsiaTheme="majorEastAsia" w:hAnsi="Calibri Light" w:cs="Calibri Light"/>
                <w:noProof/>
              </w:rPr>
              <w:t>API</w:t>
            </w:r>
            <w:r w:rsidR="00F0090A">
              <w:rPr>
                <w:noProof/>
                <w:webHidden/>
              </w:rPr>
              <w:tab/>
            </w:r>
            <w:r w:rsidR="00F0090A">
              <w:rPr>
                <w:noProof/>
                <w:webHidden/>
              </w:rPr>
              <w:fldChar w:fldCharType="begin"/>
            </w:r>
            <w:r w:rsidR="00F0090A">
              <w:rPr>
                <w:noProof/>
                <w:webHidden/>
              </w:rPr>
              <w:instrText xml:space="preserve"> PAGEREF _Toc225759450 \h </w:instrText>
            </w:r>
            <w:r w:rsidR="00F0090A">
              <w:rPr>
                <w:noProof/>
                <w:webHidden/>
              </w:rPr>
            </w:r>
            <w:r w:rsidR="00F0090A">
              <w:rPr>
                <w:noProof/>
                <w:webHidden/>
              </w:rPr>
              <w:fldChar w:fldCharType="separate"/>
            </w:r>
            <w:r w:rsidR="00F0090A">
              <w:rPr>
                <w:noProof/>
                <w:webHidden/>
              </w:rPr>
              <w:t>12</w:t>
            </w:r>
            <w:r w:rsidR="00F0090A">
              <w:rPr>
                <w:noProof/>
                <w:webHidden/>
              </w:rPr>
              <w:fldChar w:fldCharType="end"/>
            </w:r>
          </w:hyperlink>
        </w:p>
        <w:p w14:paraId="215C0E52" w14:textId="13D4D4EB" w:rsidR="00F0090A" w:rsidRDefault="00BD6E74">
          <w:pPr>
            <w:pStyle w:val="Spistreci2"/>
            <w:tabs>
              <w:tab w:val="left" w:pos="720"/>
              <w:tab w:val="right" w:leader="dot" w:pos="9062"/>
            </w:tabs>
            <w:rPr>
              <w:rFonts w:eastAsiaTheme="minorEastAsia"/>
              <w:noProof/>
              <w:lang w:eastAsia="pl-PL"/>
            </w:rPr>
          </w:pPr>
          <w:hyperlink w:anchor="_Toc225759451" w:history="1">
            <w:r w:rsidR="00F0090A" w:rsidRPr="00CE40C4">
              <w:rPr>
                <w:rStyle w:val="Hipercze"/>
                <w:rFonts w:ascii="Calibri Light" w:eastAsiaTheme="majorEastAsia" w:hAnsi="Calibri Light" w:cs="Calibri Light"/>
                <w:noProof/>
              </w:rPr>
              <w:t>7.</w:t>
            </w:r>
            <w:r w:rsidR="00F0090A">
              <w:rPr>
                <w:rFonts w:eastAsiaTheme="minorEastAsia"/>
                <w:noProof/>
                <w:lang w:eastAsia="pl-PL"/>
              </w:rPr>
              <w:tab/>
            </w:r>
            <w:r w:rsidR="00F0090A" w:rsidRPr="00CE40C4">
              <w:rPr>
                <w:rStyle w:val="Hipercze"/>
                <w:rFonts w:ascii="Calibri Light" w:eastAsiaTheme="majorEastAsia" w:hAnsi="Calibri Light" w:cs="Calibri Light"/>
                <w:noProof/>
              </w:rPr>
              <w:t>WCAG 2.2</w:t>
            </w:r>
            <w:r w:rsidR="00F0090A">
              <w:rPr>
                <w:noProof/>
                <w:webHidden/>
              </w:rPr>
              <w:tab/>
            </w:r>
            <w:r w:rsidR="00F0090A">
              <w:rPr>
                <w:noProof/>
                <w:webHidden/>
              </w:rPr>
              <w:fldChar w:fldCharType="begin"/>
            </w:r>
            <w:r w:rsidR="00F0090A">
              <w:rPr>
                <w:noProof/>
                <w:webHidden/>
              </w:rPr>
              <w:instrText xml:space="preserve"> PAGEREF _Toc225759451 \h </w:instrText>
            </w:r>
            <w:r w:rsidR="00F0090A">
              <w:rPr>
                <w:noProof/>
                <w:webHidden/>
              </w:rPr>
            </w:r>
            <w:r w:rsidR="00F0090A">
              <w:rPr>
                <w:noProof/>
                <w:webHidden/>
              </w:rPr>
              <w:fldChar w:fldCharType="separate"/>
            </w:r>
            <w:r w:rsidR="00F0090A">
              <w:rPr>
                <w:noProof/>
                <w:webHidden/>
              </w:rPr>
              <w:t>14</w:t>
            </w:r>
            <w:r w:rsidR="00F0090A">
              <w:rPr>
                <w:noProof/>
                <w:webHidden/>
              </w:rPr>
              <w:fldChar w:fldCharType="end"/>
            </w:r>
          </w:hyperlink>
        </w:p>
        <w:p w14:paraId="639E1895" w14:textId="616CE3A9" w:rsidR="00F0090A" w:rsidRDefault="00BD6E74">
          <w:pPr>
            <w:pStyle w:val="Spistreci2"/>
            <w:tabs>
              <w:tab w:val="left" w:pos="720"/>
              <w:tab w:val="right" w:leader="dot" w:pos="9062"/>
            </w:tabs>
            <w:rPr>
              <w:rFonts w:eastAsiaTheme="minorEastAsia"/>
              <w:noProof/>
              <w:lang w:eastAsia="pl-PL"/>
            </w:rPr>
          </w:pPr>
          <w:hyperlink w:anchor="_Toc225759452" w:history="1">
            <w:r w:rsidR="00F0090A" w:rsidRPr="00CE40C4">
              <w:rPr>
                <w:rStyle w:val="Hipercze"/>
                <w:rFonts w:ascii="Calibri Light" w:eastAsiaTheme="majorEastAsia" w:hAnsi="Calibri Light" w:cs="Calibri Light"/>
                <w:noProof/>
              </w:rPr>
              <w:t>8.</w:t>
            </w:r>
            <w:r w:rsidR="00F0090A">
              <w:rPr>
                <w:rFonts w:eastAsiaTheme="minorEastAsia"/>
                <w:noProof/>
                <w:lang w:eastAsia="pl-PL"/>
              </w:rPr>
              <w:tab/>
            </w:r>
            <w:r w:rsidR="00F0090A" w:rsidRPr="00CE40C4">
              <w:rPr>
                <w:rStyle w:val="Hipercze"/>
                <w:rFonts w:ascii="Calibri Light" w:eastAsiaTheme="majorEastAsia" w:hAnsi="Calibri Light" w:cs="Calibri Light"/>
                <w:noProof/>
              </w:rPr>
              <w:t>Kodowanie stron</w:t>
            </w:r>
            <w:r w:rsidR="00F0090A">
              <w:rPr>
                <w:noProof/>
                <w:webHidden/>
              </w:rPr>
              <w:tab/>
            </w:r>
            <w:r w:rsidR="00F0090A">
              <w:rPr>
                <w:noProof/>
                <w:webHidden/>
              </w:rPr>
              <w:fldChar w:fldCharType="begin"/>
            </w:r>
            <w:r w:rsidR="00F0090A">
              <w:rPr>
                <w:noProof/>
                <w:webHidden/>
              </w:rPr>
              <w:instrText xml:space="preserve"> PAGEREF _Toc225759452 \h </w:instrText>
            </w:r>
            <w:r w:rsidR="00F0090A">
              <w:rPr>
                <w:noProof/>
                <w:webHidden/>
              </w:rPr>
            </w:r>
            <w:r w:rsidR="00F0090A">
              <w:rPr>
                <w:noProof/>
                <w:webHidden/>
              </w:rPr>
              <w:fldChar w:fldCharType="separate"/>
            </w:r>
            <w:r w:rsidR="00F0090A">
              <w:rPr>
                <w:noProof/>
                <w:webHidden/>
              </w:rPr>
              <w:t>17</w:t>
            </w:r>
            <w:r w:rsidR="00F0090A">
              <w:rPr>
                <w:noProof/>
                <w:webHidden/>
              </w:rPr>
              <w:fldChar w:fldCharType="end"/>
            </w:r>
          </w:hyperlink>
        </w:p>
        <w:p w14:paraId="43220031" w14:textId="24FE5055" w:rsidR="00F0090A" w:rsidRDefault="00BD6E74">
          <w:pPr>
            <w:pStyle w:val="Spistreci2"/>
            <w:tabs>
              <w:tab w:val="left" w:pos="720"/>
              <w:tab w:val="right" w:leader="dot" w:pos="9062"/>
            </w:tabs>
            <w:rPr>
              <w:rFonts w:eastAsiaTheme="minorEastAsia"/>
              <w:noProof/>
              <w:lang w:eastAsia="pl-PL"/>
            </w:rPr>
          </w:pPr>
          <w:hyperlink w:anchor="_Toc225759453" w:history="1">
            <w:r w:rsidR="00F0090A" w:rsidRPr="00CE40C4">
              <w:rPr>
                <w:rStyle w:val="Hipercze"/>
                <w:rFonts w:ascii="Calibri Light" w:eastAsiaTheme="majorEastAsia" w:hAnsi="Calibri Light" w:cs="Calibri Light"/>
                <w:noProof/>
              </w:rPr>
              <w:t>9.</w:t>
            </w:r>
            <w:r w:rsidR="00F0090A">
              <w:rPr>
                <w:rFonts w:eastAsiaTheme="minorEastAsia"/>
                <w:noProof/>
                <w:lang w:eastAsia="pl-PL"/>
              </w:rPr>
              <w:tab/>
            </w:r>
            <w:r w:rsidR="00F0090A" w:rsidRPr="00CE40C4">
              <w:rPr>
                <w:rStyle w:val="Hipercze"/>
                <w:rFonts w:ascii="Calibri Light" w:eastAsiaTheme="majorEastAsia" w:hAnsi="Calibri Light" w:cs="Calibri Light"/>
                <w:noProof/>
              </w:rPr>
              <w:t>Przeglądarki internetowe</w:t>
            </w:r>
            <w:r w:rsidR="00F0090A">
              <w:rPr>
                <w:noProof/>
                <w:webHidden/>
              </w:rPr>
              <w:tab/>
            </w:r>
            <w:r w:rsidR="00F0090A">
              <w:rPr>
                <w:noProof/>
                <w:webHidden/>
              </w:rPr>
              <w:fldChar w:fldCharType="begin"/>
            </w:r>
            <w:r w:rsidR="00F0090A">
              <w:rPr>
                <w:noProof/>
                <w:webHidden/>
              </w:rPr>
              <w:instrText xml:space="preserve"> PAGEREF _Toc225759453 \h </w:instrText>
            </w:r>
            <w:r w:rsidR="00F0090A">
              <w:rPr>
                <w:noProof/>
                <w:webHidden/>
              </w:rPr>
            </w:r>
            <w:r w:rsidR="00F0090A">
              <w:rPr>
                <w:noProof/>
                <w:webHidden/>
              </w:rPr>
              <w:fldChar w:fldCharType="separate"/>
            </w:r>
            <w:r w:rsidR="00F0090A">
              <w:rPr>
                <w:noProof/>
                <w:webHidden/>
              </w:rPr>
              <w:t>18</w:t>
            </w:r>
            <w:r w:rsidR="00F0090A">
              <w:rPr>
                <w:noProof/>
                <w:webHidden/>
              </w:rPr>
              <w:fldChar w:fldCharType="end"/>
            </w:r>
          </w:hyperlink>
        </w:p>
        <w:p w14:paraId="0A6E3F81" w14:textId="56E54055" w:rsidR="00F0090A" w:rsidRDefault="00BD6E74">
          <w:pPr>
            <w:pStyle w:val="Spistreci2"/>
            <w:tabs>
              <w:tab w:val="left" w:pos="720"/>
              <w:tab w:val="right" w:leader="dot" w:pos="9062"/>
            </w:tabs>
            <w:rPr>
              <w:rFonts w:eastAsiaTheme="minorEastAsia"/>
              <w:noProof/>
              <w:lang w:eastAsia="pl-PL"/>
            </w:rPr>
          </w:pPr>
          <w:hyperlink w:anchor="_Toc225759454" w:history="1">
            <w:r w:rsidR="00F0090A" w:rsidRPr="00CE40C4">
              <w:rPr>
                <w:rStyle w:val="Hipercze"/>
                <w:rFonts w:ascii="Calibri Light" w:eastAsiaTheme="majorEastAsia" w:hAnsi="Calibri Light" w:cs="Calibri Light"/>
                <w:noProof/>
              </w:rPr>
              <w:t>10.</w:t>
            </w:r>
            <w:r w:rsidR="00F0090A">
              <w:rPr>
                <w:rFonts w:eastAsiaTheme="minorEastAsia"/>
                <w:noProof/>
                <w:lang w:eastAsia="pl-PL"/>
              </w:rPr>
              <w:tab/>
            </w:r>
            <w:r w:rsidR="00F0090A" w:rsidRPr="00CE40C4">
              <w:rPr>
                <w:rStyle w:val="Hipercze"/>
                <w:rFonts w:ascii="Calibri Light" w:eastAsiaTheme="majorEastAsia" w:hAnsi="Calibri Light" w:cs="Calibri Light"/>
                <w:noProof/>
              </w:rPr>
              <w:t>Responsywność</w:t>
            </w:r>
            <w:r w:rsidR="00F0090A">
              <w:rPr>
                <w:noProof/>
                <w:webHidden/>
              </w:rPr>
              <w:tab/>
            </w:r>
            <w:r w:rsidR="00F0090A">
              <w:rPr>
                <w:noProof/>
                <w:webHidden/>
              </w:rPr>
              <w:fldChar w:fldCharType="begin"/>
            </w:r>
            <w:r w:rsidR="00F0090A">
              <w:rPr>
                <w:noProof/>
                <w:webHidden/>
              </w:rPr>
              <w:instrText xml:space="preserve"> PAGEREF _Toc225759454 \h </w:instrText>
            </w:r>
            <w:r w:rsidR="00F0090A">
              <w:rPr>
                <w:noProof/>
                <w:webHidden/>
              </w:rPr>
            </w:r>
            <w:r w:rsidR="00F0090A">
              <w:rPr>
                <w:noProof/>
                <w:webHidden/>
              </w:rPr>
              <w:fldChar w:fldCharType="separate"/>
            </w:r>
            <w:r w:rsidR="00F0090A">
              <w:rPr>
                <w:noProof/>
                <w:webHidden/>
              </w:rPr>
              <w:t>18</w:t>
            </w:r>
            <w:r w:rsidR="00F0090A">
              <w:rPr>
                <w:noProof/>
                <w:webHidden/>
              </w:rPr>
              <w:fldChar w:fldCharType="end"/>
            </w:r>
          </w:hyperlink>
        </w:p>
        <w:p w14:paraId="4286FA53" w14:textId="07057354" w:rsidR="00F0090A" w:rsidRDefault="00BD6E74">
          <w:pPr>
            <w:pStyle w:val="Spistreci2"/>
            <w:tabs>
              <w:tab w:val="left" w:pos="720"/>
              <w:tab w:val="right" w:leader="dot" w:pos="9062"/>
            </w:tabs>
            <w:rPr>
              <w:rFonts w:eastAsiaTheme="minorEastAsia"/>
              <w:noProof/>
              <w:lang w:eastAsia="pl-PL"/>
            </w:rPr>
          </w:pPr>
          <w:hyperlink w:anchor="_Toc225759455" w:history="1">
            <w:r w:rsidR="00F0090A" w:rsidRPr="00CE40C4">
              <w:rPr>
                <w:rStyle w:val="Hipercze"/>
                <w:rFonts w:ascii="Calibri Light" w:eastAsiaTheme="majorEastAsia" w:hAnsi="Calibri Light" w:cs="Calibri Light"/>
                <w:noProof/>
              </w:rPr>
              <w:t>11.</w:t>
            </w:r>
            <w:r w:rsidR="00F0090A">
              <w:rPr>
                <w:rFonts w:eastAsiaTheme="minorEastAsia"/>
                <w:noProof/>
                <w:lang w:eastAsia="pl-PL"/>
              </w:rPr>
              <w:tab/>
            </w:r>
            <w:r w:rsidR="00F0090A" w:rsidRPr="00CE40C4">
              <w:rPr>
                <w:rStyle w:val="Hipercze"/>
                <w:rFonts w:ascii="Calibri Light" w:eastAsiaTheme="majorEastAsia" w:hAnsi="Calibri Light" w:cs="Calibri Light"/>
                <w:noProof/>
              </w:rPr>
              <w:t>Grafika</w:t>
            </w:r>
            <w:r w:rsidR="00F0090A">
              <w:rPr>
                <w:noProof/>
                <w:webHidden/>
              </w:rPr>
              <w:tab/>
            </w:r>
            <w:r w:rsidR="00F0090A">
              <w:rPr>
                <w:noProof/>
                <w:webHidden/>
              </w:rPr>
              <w:fldChar w:fldCharType="begin"/>
            </w:r>
            <w:r w:rsidR="00F0090A">
              <w:rPr>
                <w:noProof/>
                <w:webHidden/>
              </w:rPr>
              <w:instrText xml:space="preserve"> PAGEREF _Toc225759455 \h </w:instrText>
            </w:r>
            <w:r w:rsidR="00F0090A">
              <w:rPr>
                <w:noProof/>
                <w:webHidden/>
              </w:rPr>
            </w:r>
            <w:r w:rsidR="00F0090A">
              <w:rPr>
                <w:noProof/>
                <w:webHidden/>
              </w:rPr>
              <w:fldChar w:fldCharType="separate"/>
            </w:r>
            <w:r w:rsidR="00F0090A">
              <w:rPr>
                <w:noProof/>
                <w:webHidden/>
              </w:rPr>
              <w:t>18</w:t>
            </w:r>
            <w:r w:rsidR="00F0090A">
              <w:rPr>
                <w:noProof/>
                <w:webHidden/>
              </w:rPr>
              <w:fldChar w:fldCharType="end"/>
            </w:r>
          </w:hyperlink>
        </w:p>
        <w:p w14:paraId="4F3E2069" w14:textId="071C073B" w:rsidR="00F0090A" w:rsidRDefault="00BD6E74">
          <w:pPr>
            <w:pStyle w:val="Spistreci2"/>
            <w:tabs>
              <w:tab w:val="left" w:pos="720"/>
              <w:tab w:val="right" w:leader="dot" w:pos="9062"/>
            </w:tabs>
            <w:rPr>
              <w:rFonts w:eastAsiaTheme="minorEastAsia"/>
              <w:noProof/>
              <w:lang w:eastAsia="pl-PL"/>
            </w:rPr>
          </w:pPr>
          <w:hyperlink w:anchor="_Toc225759456" w:history="1">
            <w:r w:rsidR="00F0090A" w:rsidRPr="00CE40C4">
              <w:rPr>
                <w:rStyle w:val="Hipercze"/>
                <w:rFonts w:ascii="Calibri Light" w:eastAsiaTheme="majorEastAsia" w:hAnsi="Calibri Light" w:cs="Calibri Light"/>
                <w:noProof/>
              </w:rPr>
              <w:t>12.</w:t>
            </w:r>
            <w:r w:rsidR="00F0090A">
              <w:rPr>
                <w:rFonts w:eastAsiaTheme="minorEastAsia"/>
                <w:noProof/>
                <w:lang w:eastAsia="pl-PL"/>
              </w:rPr>
              <w:tab/>
            </w:r>
            <w:r w:rsidR="00F0090A" w:rsidRPr="00CE40C4">
              <w:rPr>
                <w:rStyle w:val="Hipercze"/>
                <w:rFonts w:ascii="Calibri Light" w:eastAsiaTheme="majorEastAsia" w:hAnsi="Calibri Light" w:cs="Calibri Light"/>
                <w:noProof/>
              </w:rPr>
              <w:t>Integracja danych</w:t>
            </w:r>
            <w:r w:rsidR="00F0090A">
              <w:rPr>
                <w:noProof/>
                <w:webHidden/>
              </w:rPr>
              <w:tab/>
            </w:r>
            <w:r w:rsidR="00F0090A">
              <w:rPr>
                <w:noProof/>
                <w:webHidden/>
              </w:rPr>
              <w:fldChar w:fldCharType="begin"/>
            </w:r>
            <w:r w:rsidR="00F0090A">
              <w:rPr>
                <w:noProof/>
                <w:webHidden/>
              </w:rPr>
              <w:instrText xml:space="preserve"> PAGEREF _Toc225759456 \h </w:instrText>
            </w:r>
            <w:r w:rsidR="00F0090A">
              <w:rPr>
                <w:noProof/>
                <w:webHidden/>
              </w:rPr>
            </w:r>
            <w:r w:rsidR="00F0090A">
              <w:rPr>
                <w:noProof/>
                <w:webHidden/>
              </w:rPr>
              <w:fldChar w:fldCharType="separate"/>
            </w:r>
            <w:r w:rsidR="00F0090A">
              <w:rPr>
                <w:noProof/>
                <w:webHidden/>
              </w:rPr>
              <w:t>18</w:t>
            </w:r>
            <w:r w:rsidR="00F0090A">
              <w:rPr>
                <w:noProof/>
                <w:webHidden/>
              </w:rPr>
              <w:fldChar w:fldCharType="end"/>
            </w:r>
          </w:hyperlink>
        </w:p>
        <w:p w14:paraId="1D6E4951" w14:textId="6080C420" w:rsidR="00F0090A" w:rsidRDefault="00BD6E74">
          <w:pPr>
            <w:pStyle w:val="Spistreci2"/>
            <w:tabs>
              <w:tab w:val="left" w:pos="720"/>
              <w:tab w:val="right" w:leader="dot" w:pos="9062"/>
            </w:tabs>
            <w:rPr>
              <w:rFonts w:eastAsiaTheme="minorEastAsia"/>
              <w:noProof/>
              <w:lang w:eastAsia="pl-PL"/>
            </w:rPr>
          </w:pPr>
          <w:hyperlink w:anchor="_Toc225759457" w:history="1">
            <w:r w:rsidR="00F0090A" w:rsidRPr="00CE40C4">
              <w:rPr>
                <w:rStyle w:val="Hipercze"/>
                <w:rFonts w:ascii="Calibri Light" w:eastAsiaTheme="majorEastAsia" w:hAnsi="Calibri Light" w:cs="Calibri Light"/>
                <w:noProof/>
              </w:rPr>
              <w:t>13.</w:t>
            </w:r>
            <w:r w:rsidR="00F0090A">
              <w:rPr>
                <w:rFonts w:eastAsiaTheme="minorEastAsia"/>
                <w:noProof/>
                <w:lang w:eastAsia="pl-PL"/>
              </w:rPr>
              <w:tab/>
            </w:r>
            <w:r w:rsidR="00F0090A" w:rsidRPr="00CE40C4">
              <w:rPr>
                <w:rStyle w:val="Hipercze"/>
                <w:rFonts w:ascii="Calibri Light" w:eastAsiaTheme="majorEastAsia" w:hAnsi="Calibri Light" w:cs="Calibri Light"/>
                <w:noProof/>
              </w:rPr>
              <w:t>Panel Globalny – informacje ogólne</w:t>
            </w:r>
            <w:r w:rsidR="00F0090A">
              <w:rPr>
                <w:noProof/>
                <w:webHidden/>
              </w:rPr>
              <w:tab/>
            </w:r>
            <w:r w:rsidR="00F0090A">
              <w:rPr>
                <w:noProof/>
                <w:webHidden/>
              </w:rPr>
              <w:fldChar w:fldCharType="begin"/>
            </w:r>
            <w:r w:rsidR="00F0090A">
              <w:rPr>
                <w:noProof/>
                <w:webHidden/>
              </w:rPr>
              <w:instrText xml:space="preserve"> PAGEREF _Toc225759457 \h </w:instrText>
            </w:r>
            <w:r w:rsidR="00F0090A">
              <w:rPr>
                <w:noProof/>
                <w:webHidden/>
              </w:rPr>
            </w:r>
            <w:r w:rsidR="00F0090A">
              <w:rPr>
                <w:noProof/>
                <w:webHidden/>
              </w:rPr>
              <w:fldChar w:fldCharType="separate"/>
            </w:r>
            <w:r w:rsidR="00F0090A">
              <w:rPr>
                <w:noProof/>
                <w:webHidden/>
              </w:rPr>
              <w:t>19</w:t>
            </w:r>
            <w:r w:rsidR="00F0090A">
              <w:rPr>
                <w:noProof/>
                <w:webHidden/>
              </w:rPr>
              <w:fldChar w:fldCharType="end"/>
            </w:r>
          </w:hyperlink>
        </w:p>
        <w:p w14:paraId="2AFF74DB" w14:textId="1E037829" w:rsidR="00F0090A" w:rsidRDefault="00BD6E74">
          <w:pPr>
            <w:pStyle w:val="Spistreci2"/>
            <w:tabs>
              <w:tab w:val="left" w:pos="720"/>
              <w:tab w:val="right" w:leader="dot" w:pos="9062"/>
            </w:tabs>
            <w:rPr>
              <w:rFonts w:eastAsiaTheme="minorEastAsia"/>
              <w:noProof/>
              <w:lang w:eastAsia="pl-PL"/>
            </w:rPr>
          </w:pPr>
          <w:hyperlink w:anchor="_Toc225759458" w:history="1">
            <w:r w:rsidR="00F0090A" w:rsidRPr="00CE40C4">
              <w:rPr>
                <w:rStyle w:val="Hipercze"/>
                <w:rFonts w:ascii="Calibri Light" w:eastAsiaTheme="majorEastAsia" w:hAnsi="Calibri Light" w:cs="Calibri Light"/>
                <w:noProof/>
              </w:rPr>
              <w:t>14.</w:t>
            </w:r>
            <w:r w:rsidR="00F0090A">
              <w:rPr>
                <w:rFonts w:eastAsiaTheme="minorEastAsia"/>
                <w:noProof/>
                <w:lang w:eastAsia="pl-PL"/>
              </w:rPr>
              <w:tab/>
            </w:r>
            <w:r w:rsidR="00F0090A" w:rsidRPr="00CE40C4">
              <w:rPr>
                <w:rStyle w:val="Hipercze"/>
                <w:rFonts w:ascii="Calibri Light" w:eastAsiaTheme="majorEastAsia" w:hAnsi="Calibri Light" w:cs="Calibri Light"/>
                <w:noProof/>
              </w:rPr>
              <w:t>Lokalny panel administracyjny – informacje ogólne</w:t>
            </w:r>
            <w:r w:rsidR="00F0090A">
              <w:rPr>
                <w:noProof/>
                <w:webHidden/>
              </w:rPr>
              <w:tab/>
            </w:r>
            <w:r w:rsidR="00F0090A">
              <w:rPr>
                <w:noProof/>
                <w:webHidden/>
              </w:rPr>
              <w:fldChar w:fldCharType="begin"/>
            </w:r>
            <w:r w:rsidR="00F0090A">
              <w:rPr>
                <w:noProof/>
                <w:webHidden/>
              </w:rPr>
              <w:instrText xml:space="preserve"> PAGEREF _Toc225759458 \h </w:instrText>
            </w:r>
            <w:r w:rsidR="00F0090A">
              <w:rPr>
                <w:noProof/>
                <w:webHidden/>
              </w:rPr>
            </w:r>
            <w:r w:rsidR="00F0090A">
              <w:rPr>
                <w:noProof/>
                <w:webHidden/>
              </w:rPr>
              <w:fldChar w:fldCharType="separate"/>
            </w:r>
            <w:r w:rsidR="00F0090A">
              <w:rPr>
                <w:noProof/>
                <w:webHidden/>
              </w:rPr>
              <w:t>21</w:t>
            </w:r>
            <w:r w:rsidR="00F0090A">
              <w:rPr>
                <w:noProof/>
                <w:webHidden/>
              </w:rPr>
              <w:fldChar w:fldCharType="end"/>
            </w:r>
          </w:hyperlink>
        </w:p>
        <w:p w14:paraId="2532B387" w14:textId="32EA320D" w:rsidR="00F0090A" w:rsidRDefault="00BD6E74">
          <w:pPr>
            <w:pStyle w:val="Spistreci2"/>
            <w:tabs>
              <w:tab w:val="left" w:pos="720"/>
              <w:tab w:val="right" w:leader="dot" w:pos="9062"/>
            </w:tabs>
            <w:rPr>
              <w:rFonts w:eastAsiaTheme="minorEastAsia"/>
              <w:noProof/>
              <w:lang w:eastAsia="pl-PL"/>
            </w:rPr>
          </w:pPr>
          <w:hyperlink w:anchor="_Toc225759459" w:history="1">
            <w:r w:rsidR="00F0090A" w:rsidRPr="00CE40C4">
              <w:rPr>
                <w:rStyle w:val="Hipercze"/>
                <w:rFonts w:ascii="Calibri Light" w:eastAsiaTheme="majorEastAsia" w:hAnsi="Calibri Light" w:cs="Calibri Light"/>
                <w:noProof/>
              </w:rPr>
              <w:t>15.</w:t>
            </w:r>
            <w:r w:rsidR="00F0090A">
              <w:rPr>
                <w:rFonts w:eastAsiaTheme="minorEastAsia"/>
                <w:noProof/>
                <w:lang w:eastAsia="pl-PL"/>
              </w:rPr>
              <w:tab/>
            </w:r>
            <w:r w:rsidR="00F0090A" w:rsidRPr="00CE40C4">
              <w:rPr>
                <w:rStyle w:val="Hipercze"/>
                <w:rFonts w:ascii="Calibri Light" w:eastAsiaTheme="majorEastAsia" w:hAnsi="Calibri Light" w:cs="Calibri Light"/>
                <w:noProof/>
              </w:rPr>
              <w:t>Zabezpieczenie formularzy</w:t>
            </w:r>
            <w:r w:rsidR="00F0090A">
              <w:rPr>
                <w:noProof/>
                <w:webHidden/>
              </w:rPr>
              <w:tab/>
            </w:r>
            <w:r w:rsidR="00F0090A">
              <w:rPr>
                <w:noProof/>
                <w:webHidden/>
              </w:rPr>
              <w:fldChar w:fldCharType="begin"/>
            </w:r>
            <w:r w:rsidR="00F0090A">
              <w:rPr>
                <w:noProof/>
                <w:webHidden/>
              </w:rPr>
              <w:instrText xml:space="preserve"> PAGEREF _Toc225759459 \h </w:instrText>
            </w:r>
            <w:r w:rsidR="00F0090A">
              <w:rPr>
                <w:noProof/>
                <w:webHidden/>
              </w:rPr>
            </w:r>
            <w:r w:rsidR="00F0090A">
              <w:rPr>
                <w:noProof/>
                <w:webHidden/>
              </w:rPr>
              <w:fldChar w:fldCharType="separate"/>
            </w:r>
            <w:r w:rsidR="00F0090A">
              <w:rPr>
                <w:noProof/>
                <w:webHidden/>
              </w:rPr>
              <w:t>21</w:t>
            </w:r>
            <w:r w:rsidR="00F0090A">
              <w:rPr>
                <w:noProof/>
                <w:webHidden/>
              </w:rPr>
              <w:fldChar w:fldCharType="end"/>
            </w:r>
          </w:hyperlink>
        </w:p>
        <w:p w14:paraId="251DFDD6" w14:textId="79EB4972" w:rsidR="00F0090A" w:rsidRDefault="00BD6E74">
          <w:pPr>
            <w:pStyle w:val="Spistreci2"/>
            <w:tabs>
              <w:tab w:val="left" w:pos="720"/>
              <w:tab w:val="right" w:leader="dot" w:pos="9062"/>
            </w:tabs>
            <w:rPr>
              <w:rFonts w:eastAsiaTheme="minorEastAsia"/>
              <w:noProof/>
              <w:lang w:eastAsia="pl-PL"/>
            </w:rPr>
          </w:pPr>
          <w:hyperlink w:anchor="_Toc225759460" w:history="1">
            <w:r w:rsidR="00F0090A" w:rsidRPr="00CE40C4">
              <w:rPr>
                <w:rStyle w:val="Hipercze"/>
                <w:rFonts w:ascii="Calibri Light" w:eastAsiaTheme="majorEastAsia" w:hAnsi="Calibri Light" w:cs="Calibri Light"/>
                <w:noProof/>
              </w:rPr>
              <w:t>16.</w:t>
            </w:r>
            <w:r w:rsidR="00F0090A">
              <w:rPr>
                <w:rFonts w:eastAsiaTheme="minorEastAsia"/>
                <w:noProof/>
                <w:lang w:eastAsia="pl-PL"/>
              </w:rPr>
              <w:tab/>
            </w:r>
            <w:r w:rsidR="00F0090A" w:rsidRPr="00CE40C4">
              <w:rPr>
                <w:rStyle w:val="Hipercze"/>
                <w:rFonts w:ascii="Calibri Light" w:eastAsiaTheme="majorEastAsia" w:hAnsi="Calibri Light" w:cs="Calibri Light"/>
                <w:noProof/>
              </w:rPr>
              <w:t>Wersje językowe</w:t>
            </w:r>
            <w:r w:rsidR="00F0090A">
              <w:rPr>
                <w:noProof/>
                <w:webHidden/>
              </w:rPr>
              <w:tab/>
            </w:r>
            <w:r w:rsidR="00F0090A">
              <w:rPr>
                <w:noProof/>
                <w:webHidden/>
              </w:rPr>
              <w:fldChar w:fldCharType="begin"/>
            </w:r>
            <w:r w:rsidR="00F0090A">
              <w:rPr>
                <w:noProof/>
                <w:webHidden/>
              </w:rPr>
              <w:instrText xml:space="preserve"> PAGEREF _Toc225759460 \h </w:instrText>
            </w:r>
            <w:r w:rsidR="00F0090A">
              <w:rPr>
                <w:noProof/>
                <w:webHidden/>
              </w:rPr>
            </w:r>
            <w:r w:rsidR="00F0090A">
              <w:rPr>
                <w:noProof/>
                <w:webHidden/>
              </w:rPr>
              <w:fldChar w:fldCharType="separate"/>
            </w:r>
            <w:r w:rsidR="00F0090A">
              <w:rPr>
                <w:noProof/>
                <w:webHidden/>
              </w:rPr>
              <w:t>22</w:t>
            </w:r>
            <w:r w:rsidR="00F0090A">
              <w:rPr>
                <w:noProof/>
                <w:webHidden/>
              </w:rPr>
              <w:fldChar w:fldCharType="end"/>
            </w:r>
          </w:hyperlink>
        </w:p>
        <w:p w14:paraId="0A9FD2A3" w14:textId="12565846" w:rsidR="00F0090A" w:rsidRDefault="00BD6E74">
          <w:pPr>
            <w:pStyle w:val="Spistreci2"/>
            <w:tabs>
              <w:tab w:val="left" w:pos="720"/>
              <w:tab w:val="right" w:leader="dot" w:pos="9062"/>
            </w:tabs>
            <w:rPr>
              <w:rFonts w:eastAsiaTheme="minorEastAsia"/>
              <w:noProof/>
              <w:lang w:eastAsia="pl-PL"/>
            </w:rPr>
          </w:pPr>
          <w:hyperlink w:anchor="_Toc225759461" w:history="1">
            <w:r w:rsidR="00F0090A" w:rsidRPr="00CE40C4">
              <w:rPr>
                <w:rStyle w:val="Hipercze"/>
                <w:rFonts w:ascii="Calibri Light" w:eastAsiaTheme="majorEastAsia" w:hAnsi="Calibri Light" w:cs="Calibri Light"/>
                <w:noProof/>
              </w:rPr>
              <w:t>17.</w:t>
            </w:r>
            <w:r w:rsidR="00F0090A">
              <w:rPr>
                <w:rFonts w:eastAsiaTheme="minorEastAsia"/>
                <w:noProof/>
                <w:lang w:eastAsia="pl-PL"/>
              </w:rPr>
              <w:tab/>
            </w:r>
            <w:r w:rsidR="00F0090A" w:rsidRPr="00CE40C4">
              <w:rPr>
                <w:rStyle w:val="Hipercze"/>
                <w:rFonts w:ascii="Calibri Light" w:eastAsiaTheme="majorEastAsia" w:hAnsi="Calibri Light" w:cs="Calibri Light"/>
                <w:noProof/>
              </w:rPr>
              <w:t>Szablony graficzne portalu</w:t>
            </w:r>
            <w:r w:rsidR="00F0090A">
              <w:rPr>
                <w:noProof/>
                <w:webHidden/>
              </w:rPr>
              <w:tab/>
            </w:r>
            <w:r w:rsidR="00F0090A">
              <w:rPr>
                <w:noProof/>
                <w:webHidden/>
              </w:rPr>
              <w:fldChar w:fldCharType="begin"/>
            </w:r>
            <w:r w:rsidR="00F0090A">
              <w:rPr>
                <w:noProof/>
                <w:webHidden/>
              </w:rPr>
              <w:instrText xml:space="preserve"> PAGEREF _Toc225759461 \h </w:instrText>
            </w:r>
            <w:r w:rsidR="00F0090A">
              <w:rPr>
                <w:noProof/>
                <w:webHidden/>
              </w:rPr>
            </w:r>
            <w:r w:rsidR="00F0090A">
              <w:rPr>
                <w:noProof/>
                <w:webHidden/>
              </w:rPr>
              <w:fldChar w:fldCharType="separate"/>
            </w:r>
            <w:r w:rsidR="00F0090A">
              <w:rPr>
                <w:noProof/>
                <w:webHidden/>
              </w:rPr>
              <w:t>22</w:t>
            </w:r>
            <w:r w:rsidR="00F0090A">
              <w:rPr>
                <w:noProof/>
                <w:webHidden/>
              </w:rPr>
              <w:fldChar w:fldCharType="end"/>
            </w:r>
          </w:hyperlink>
        </w:p>
        <w:p w14:paraId="30606D2A" w14:textId="4D25FFA5" w:rsidR="00F0090A" w:rsidRDefault="00BD6E74">
          <w:pPr>
            <w:pStyle w:val="Spistreci2"/>
            <w:tabs>
              <w:tab w:val="left" w:pos="720"/>
              <w:tab w:val="right" w:leader="dot" w:pos="9062"/>
            </w:tabs>
            <w:rPr>
              <w:rFonts w:eastAsiaTheme="minorEastAsia"/>
              <w:noProof/>
              <w:lang w:eastAsia="pl-PL"/>
            </w:rPr>
          </w:pPr>
          <w:hyperlink w:anchor="_Toc225759462" w:history="1">
            <w:r w:rsidR="00F0090A" w:rsidRPr="00CE40C4">
              <w:rPr>
                <w:rStyle w:val="Hipercze"/>
                <w:rFonts w:ascii="Calibri Light" w:eastAsiaTheme="majorEastAsia" w:hAnsi="Calibri Light" w:cs="Calibri Light"/>
                <w:noProof/>
              </w:rPr>
              <w:t>18.</w:t>
            </w:r>
            <w:r w:rsidR="00F0090A">
              <w:rPr>
                <w:rFonts w:eastAsiaTheme="minorEastAsia"/>
                <w:noProof/>
                <w:lang w:eastAsia="pl-PL"/>
              </w:rPr>
              <w:tab/>
            </w:r>
            <w:r w:rsidR="00F0090A" w:rsidRPr="00CE40C4">
              <w:rPr>
                <w:rStyle w:val="Hipercze"/>
                <w:rFonts w:ascii="Calibri Light" w:eastAsiaTheme="majorEastAsia" w:hAnsi="Calibri Light" w:cs="Calibri Light"/>
                <w:noProof/>
              </w:rPr>
              <w:t>Zarządzanie strukturą stron</w:t>
            </w:r>
            <w:r w:rsidR="00F0090A">
              <w:rPr>
                <w:noProof/>
                <w:webHidden/>
              </w:rPr>
              <w:tab/>
            </w:r>
            <w:r w:rsidR="00F0090A">
              <w:rPr>
                <w:noProof/>
                <w:webHidden/>
              </w:rPr>
              <w:fldChar w:fldCharType="begin"/>
            </w:r>
            <w:r w:rsidR="00F0090A">
              <w:rPr>
                <w:noProof/>
                <w:webHidden/>
              </w:rPr>
              <w:instrText xml:space="preserve"> PAGEREF _Toc225759462 \h </w:instrText>
            </w:r>
            <w:r w:rsidR="00F0090A">
              <w:rPr>
                <w:noProof/>
                <w:webHidden/>
              </w:rPr>
            </w:r>
            <w:r w:rsidR="00F0090A">
              <w:rPr>
                <w:noProof/>
                <w:webHidden/>
              </w:rPr>
              <w:fldChar w:fldCharType="separate"/>
            </w:r>
            <w:r w:rsidR="00F0090A">
              <w:rPr>
                <w:noProof/>
                <w:webHidden/>
              </w:rPr>
              <w:t>22</w:t>
            </w:r>
            <w:r w:rsidR="00F0090A">
              <w:rPr>
                <w:noProof/>
                <w:webHidden/>
              </w:rPr>
              <w:fldChar w:fldCharType="end"/>
            </w:r>
          </w:hyperlink>
        </w:p>
        <w:p w14:paraId="7E48B5B4" w14:textId="3B6B7FD7" w:rsidR="00F0090A" w:rsidRDefault="00BD6E74">
          <w:pPr>
            <w:pStyle w:val="Spistreci2"/>
            <w:tabs>
              <w:tab w:val="left" w:pos="720"/>
              <w:tab w:val="right" w:leader="dot" w:pos="9062"/>
            </w:tabs>
            <w:rPr>
              <w:rFonts w:eastAsiaTheme="minorEastAsia"/>
              <w:noProof/>
              <w:lang w:eastAsia="pl-PL"/>
            </w:rPr>
          </w:pPr>
          <w:hyperlink w:anchor="_Toc225759463" w:history="1">
            <w:r w:rsidR="00F0090A" w:rsidRPr="00CE40C4">
              <w:rPr>
                <w:rStyle w:val="Hipercze"/>
                <w:rFonts w:ascii="Calibri Light" w:eastAsiaTheme="majorEastAsia" w:hAnsi="Calibri Light" w:cs="Calibri Light"/>
                <w:noProof/>
              </w:rPr>
              <w:t>19.</w:t>
            </w:r>
            <w:r w:rsidR="00F0090A">
              <w:rPr>
                <w:rFonts w:eastAsiaTheme="minorEastAsia"/>
                <w:noProof/>
                <w:lang w:eastAsia="pl-PL"/>
              </w:rPr>
              <w:tab/>
            </w:r>
            <w:r w:rsidR="00F0090A" w:rsidRPr="00CE40C4">
              <w:rPr>
                <w:rStyle w:val="Hipercze"/>
                <w:rFonts w:ascii="Calibri Light" w:eastAsiaTheme="majorEastAsia" w:hAnsi="Calibri Light" w:cs="Calibri Light"/>
                <w:noProof/>
              </w:rPr>
              <w:t>Kosz systemowy</w:t>
            </w:r>
            <w:r w:rsidR="00F0090A">
              <w:rPr>
                <w:noProof/>
                <w:webHidden/>
              </w:rPr>
              <w:tab/>
            </w:r>
            <w:r w:rsidR="00F0090A">
              <w:rPr>
                <w:noProof/>
                <w:webHidden/>
              </w:rPr>
              <w:fldChar w:fldCharType="begin"/>
            </w:r>
            <w:r w:rsidR="00F0090A">
              <w:rPr>
                <w:noProof/>
                <w:webHidden/>
              </w:rPr>
              <w:instrText xml:space="preserve"> PAGEREF _Toc225759463 \h </w:instrText>
            </w:r>
            <w:r w:rsidR="00F0090A">
              <w:rPr>
                <w:noProof/>
                <w:webHidden/>
              </w:rPr>
            </w:r>
            <w:r w:rsidR="00F0090A">
              <w:rPr>
                <w:noProof/>
                <w:webHidden/>
              </w:rPr>
              <w:fldChar w:fldCharType="separate"/>
            </w:r>
            <w:r w:rsidR="00F0090A">
              <w:rPr>
                <w:noProof/>
                <w:webHidden/>
              </w:rPr>
              <w:t>24</w:t>
            </w:r>
            <w:r w:rsidR="00F0090A">
              <w:rPr>
                <w:noProof/>
                <w:webHidden/>
              </w:rPr>
              <w:fldChar w:fldCharType="end"/>
            </w:r>
          </w:hyperlink>
        </w:p>
        <w:p w14:paraId="466FA53D" w14:textId="0D702EE0" w:rsidR="00F0090A" w:rsidRDefault="00BD6E74">
          <w:pPr>
            <w:pStyle w:val="Spistreci2"/>
            <w:tabs>
              <w:tab w:val="left" w:pos="720"/>
              <w:tab w:val="right" w:leader="dot" w:pos="9062"/>
            </w:tabs>
            <w:rPr>
              <w:rFonts w:eastAsiaTheme="minorEastAsia"/>
              <w:noProof/>
              <w:lang w:eastAsia="pl-PL"/>
            </w:rPr>
          </w:pPr>
          <w:hyperlink w:anchor="_Toc225759464" w:history="1">
            <w:r w:rsidR="00F0090A" w:rsidRPr="00CE40C4">
              <w:rPr>
                <w:rStyle w:val="Hipercze"/>
                <w:rFonts w:ascii="Calibri Light" w:eastAsiaTheme="majorEastAsia" w:hAnsi="Calibri Light" w:cs="Calibri Light"/>
                <w:noProof/>
              </w:rPr>
              <w:t>20.</w:t>
            </w:r>
            <w:r w:rsidR="00F0090A">
              <w:rPr>
                <w:rFonts w:eastAsiaTheme="minorEastAsia"/>
                <w:noProof/>
                <w:lang w:eastAsia="pl-PL"/>
              </w:rPr>
              <w:tab/>
            </w:r>
            <w:r w:rsidR="00F0090A" w:rsidRPr="00CE40C4">
              <w:rPr>
                <w:rStyle w:val="Hipercze"/>
                <w:rFonts w:ascii="Calibri Light" w:eastAsiaTheme="majorEastAsia" w:hAnsi="Calibri Light" w:cs="Calibri Light"/>
                <w:noProof/>
              </w:rPr>
              <w:t>Publikacja treści w serwisach</w:t>
            </w:r>
            <w:r w:rsidR="00F0090A">
              <w:rPr>
                <w:noProof/>
                <w:webHidden/>
              </w:rPr>
              <w:tab/>
            </w:r>
            <w:r w:rsidR="00F0090A">
              <w:rPr>
                <w:noProof/>
                <w:webHidden/>
              </w:rPr>
              <w:fldChar w:fldCharType="begin"/>
            </w:r>
            <w:r w:rsidR="00F0090A">
              <w:rPr>
                <w:noProof/>
                <w:webHidden/>
              </w:rPr>
              <w:instrText xml:space="preserve"> PAGEREF _Toc225759464 \h </w:instrText>
            </w:r>
            <w:r w:rsidR="00F0090A">
              <w:rPr>
                <w:noProof/>
                <w:webHidden/>
              </w:rPr>
            </w:r>
            <w:r w:rsidR="00F0090A">
              <w:rPr>
                <w:noProof/>
                <w:webHidden/>
              </w:rPr>
              <w:fldChar w:fldCharType="separate"/>
            </w:r>
            <w:r w:rsidR="00F0090A">
              <w:rPr>
                <w:noProof/>
                <w:webHidden/>
              </w:rPr>
              <w:t>25</w:t>
            </w:r>
            <w:r w:rsidR="00F0090A">
              <w:rPr>
                <w:noProof/>
                <w:webHidden/>
              </w:rPr>
              <w:fldChar w:fldCharType="end"/>
            </w:r>
          </w:hyperlink>
        </w:p>
        <w:p w14:paraId="4422EFE6" w14:textId="3C49FDF0" w:rsidR="00F0090A" w:rsidRDefault="00BD6E74">
          <w:pPr>
            <w:pStyle w:val="Spistreci2"/>
            <w:tabs>
              <w:tab w:val="left" w:pos="720"/>
              <w:tab w:val="right" w:leader="dot" w:pos="9062"/>
            </w:tabs>
            <w:rPr>
              <w:rFonts w:eastAsiaTheme="minorEastAsia"/>
              <w:noProof/>
              <w:lang w:eastAsia="pl-PL"/>
            </w:rPr>
          </w:pPr>
          <w:hyperlink w:anchor="_Toc225759465" w:history="1">
            <w:r w:rsidR="00F0090A" w:rsidRPr="00CE40C4">
              <w:rPr>
                <w:rStyle w:val="Hipercze"/>
                <w:rFonts w:ascii="Calibri Light" w:eastAsiaTheme="majorEastAsia" w:hAnsi="Calibri Light" w:cs="Calibri Light"/>
                <w:noProof/>
              </w:rPr>
              <w:t>21.</w:t>
            </w:r>
            <w:r w:rsidR="00F0090A">
              <w:rPr>
                <w:rFonts w:eastAsiaTheme="minorEastAsia"/>
                <w:noProof/>
                <w:lang w:eastAsia="pl-PL"/>
              </w:rPr>
              <w:tab/>
            </w:r>
            <w:r w:rsidR="00F0090A" w:rsidRPr="00CE40C4">
              <w:rPr>
                <w:rStyle w:val="Hipercze"/>
                <w:rFonts w:ascii="Calibri Light" w:eastAsiaTheme="majorEastAsia" w:hAnsi="Calibri Light" w:cs="Calibri Light"/>
                <w:noProof/>
              </w:rPr>
              <w:t>Treści globalne</w:t>
            </w:r>
            <w:r w:rsidR="00F0090A">
              <w:rPr>
                <w:noProof/>
                <w:webHidden/>
              </w:rPr>
              <w:tab/>
            </w:r>
            <w:r w:rsidR="00F0090A">
              <w:rPr>
                <w:noProof/>
                <w:webHidden/>
              </w:rPr>
              <w:fldChar w:fldCharType="begin"/>
            </w:r>
            <w:r w:rsidR="00F0090A">
              <w:rPr>
                <w:noProof/>
                <w:webHidden/>
              </w:rPr>
              <w:instrText xml:space="preserve"> PAGEREF _Toc225759465 \h </w:instrText>
            </w:r>
            <w:r w:rsidR="00F0090A">
              <w:rPr>
                <w:noProof/>
                <w:webHidden/>
              </w:rPr>
            </w:r>
            <w:r w:rsidR="00F0090A">
              <w:rPr>
                <w:noProof/>
                <w:webHidden/>
              </w:rPr>
              <w:fldChar w:fldCharType="separate"/>
            </w:r>
            <w:r w:rsidR="00F0090A">
              <w:rPr>
                <w:noProof/>
                <w:webHidden/>
              </w:rPr>
              <w:t>25</w:t>
            </w:r>
            <w:r w:rsidR="00F0090A">
              <w:rPr>
                <w:noProof/>
                <w:webHidden/>
              </w:rPr>
              <w:fldChar w:fldCharType="end"/>
            </w:r>
          </w:hyperlink>
        </w:p>
        <w:p w14:paraId="0B5A2320" w14:textId="363ABB17" w:rsidR="00F0090A" w:rsidRDefault="00BD6E74">
          <w:pPr>
            <w:pStyle w:val="Spistreci2"/>
            <w:tabs>
              <w:tab w:val="left" w:pos="720"/>
              <w:tab w:val="right" w:leader="dot" w:pos="9062"/>
            </w:tabs>
            <w:rPr>
              <w:rFonts w:eastAsiaTheme="minorEastAsia"/>
              <w:noProof/>
              <w:lang w:eastAsia="pl-PL"/>
            </w:rPr>
          </w:pPr>
          <w:hyperlink w:anchor="_Toc225759466" w:history="1">
            <w:r w:rsidR="00F0090A" w:rsidRPr="00CE40C4">
              <w:rPr>
                <w:rStyle w:val="Hipercze"/>
                <w:rFonts w:ascii="Calibri Light" w:eastAsiaTheme="majorEastAsia" w:hAnsi="Calibri Light" w:cs="Calibri Light"/>
                <w:noProof/>
              </w:rPr>
              <w:t>22.</w:t>
            </w:r>
            <w:r w:rsidR="00F0090A">
              <w:rPr>
                <w:rFonts w:eastAsiaTheme="minorEastAsia"/>
                <w:noProof/>
                <w:lang w:eastAsia="pl-PL"/>
              </w:rPr>
              <w:tab/>
            </w:r>
            <w:r w:rsidR="00F0090A" w:rsidRPr="00CE40C4">
              <w:rPr>
                <w:rStyle w:val="Hipercze"/>
                <w:rFonts w:ascii="Calibri Light" w:eastAsiaTheme="majorEastAsia" w:hAnsi="Calibri Light" w:cs="Calibri Light"/>
                <w:noProof/>
              </w:rPr>
              <w:t>Aktualności globalne</w:t>
            </w:r>
            <w:r w:rsidR="00F0090A">
              <w:rPr>
                <w:noProof/>
                <w:webHidden/>
              </w:rPr>
              <w:tab/>
            </w:r>
            <w:r w:rsidR="00F0090A">
              <w:rPr>
                <w:noProof/>
                <w:webHidden/>
              </w:rPr>
              <w:fldChar w:fldCharType="begin"/>
            </w:r>
            <w:r w:rsidR="00F0090A">
              <w:rPr>
                <w:noProof/>
                <w:webHidden/>
              </w:rPr>
              <w:instrText xml:space="preserve"> PAGEREF _Toc225759466 \h </w:instrText>
            </w:r>
            <w:r w:rsidR="00F0090A">
              <w:rPr>
                <w:noProof/>
                <w:webHidden/>
              </w:rPr>
            </w:r>
            <w:r w:rsidR="00F0090A">
              <w:rPr>
                <w:noProof/>
                <w:webHidden/>
              </w:rPr>
              <w:fldChar w:fldCharType="separate"/>
            </w:r>
            <w:r w:rsidR="00F0090A">
              <w:rPr>
                <w:noProof/>
                <w:webHidden/>
              </w:rPr>
              <w:t>26</w:t>
            </w:r>
            <w:r w:rsidR="00F0090A">
              <w:rPr>
                <w:noProof/>
                <w:webHidden/>
              </w:rPr>
              <w:fldChar w:fldCharType="end"/>
            </w:r>
          </w:hyperlink>
        </w:p>
        <w:p w14:paraId="1C022A90" w14:textId="1B4EB3D0" w:rsidR="00F0090A" w:rsidRDefault="00BD6E74">
          <w:pPr>
            <w:pStyle w:val="Spistreci2"/>
            <w:tabs>
              <w:tab w:val="left" w:pos="720"/>
              <w:tab w:val="right" w:leader="dot" w:pos="9062"/>
            </w:tabs>
            <w:rPr>
              <w:rFonts w:eastAsiaTheme="minorEastAsia"/>
              <w:noProof/>
              <w:lang w:eastAsia="pl-PL"/>
            </w:rPr>
          </w:pPr>
          <w:hyperlink w:anchor="_Toc225759467" w:history="1">
            <w:r w:rsidR="00F0090A" w:rsidRPr="00CE40C4">
              <w:rPr>
                <w:rStyle w:val="Hipercze"/>
                <w:rFonts w:ascii="Calibri Light" w:eastAsiaTheme="majorEastAsia" w:hAnsi="Calibri Light" w:cs="Calibri Light"/>
                <w:noProof/>
              </w:rPr>
              <w:t>23.</w:t>
            </w:r>
            <w:r w:rsidR="00F0090A">
              <w:rPr>
                <w:rFonts w:eastAsiaTheme="minorEastAsia"/>
                <w:noProof/>
                <w:lang w:eastAsia="pl-PL"/>
              </w:rPr>
              <w:tab/>
            </w:r>
            <w:r w:rsidR="00F0090A" w:rsidRPr="00CE40C4">
              <w:rPr>
                <w:rStyle w:val="Hipercze"/>
                <w:rFonts w:ascii="Calibri Light" w:eastAsiaTheme="majorEastAsia" w:hAnsi="Calibri Light" w:cs="Calibri Light"/>
                <w:noProof/>
              </w:rPr>
              <w:t>Wydarzenia globalne</w:t>
            </w:r>
            <w:r w:rsidR="00F0090A">
              <w:rPr>
                <w:noProof/>
                <w:webHidden/>
              </w:rPr>
              <w:tab/>
            </w:r>
            <w:r w:rsidR="00F0090A">
              <w:rPr>
                <w:noProof/>
                <w:webHidden/>
              </w:rPr>
              <w:fldChar w:fldCharType="begin"/>
            </w:r>
            <w:r w:rsidR="00F0090A">
              <w:rPr>
                <w:noProof/>
                <w:webHidden/>
              </w:rPr>
              <w:instrText xml:space="preserve"> PAGEREF _Toc225759467 \h </w:instrText>
            </w:r>
            <w:r w:rsidR="00F0090A">
              <w:rPr>
                <w:noProof/>
                <w:webHidden/>
              </w:rPr>
            </w:r>
            <w:r w:rsidR="00F0090A">
              <w:rPr>
                <w:noProof/>
                <w:webHidden/>
              </w:rPr>
              <w:fldChar w:fldCharType="separate"/>
            </w:r>
            <w:r w:rsidR="00F0090A">
              <w:rPr>
                <w:noProof/>
                <w:webHidden/>
              </w:rPr>
              <w:t>26</w:t>
            </w:r>
            <w:r w:rsidR="00F0090A">
              <w:rPr>
                <w:noProof/>
                <w:webHidden/>
              </w:rPr>
              <w:fldChar w:fldCharType="end"/>
            </w:r>
          </w:hyperlink>
        </w:p>
        <w:p w14:paraId="1A27A909" w14:textId="28397D56" w:rsidR="00F0090A" w:rsidRDefault="00BD6E74">
          <w:pPr>
            <w:pStyle w:val="Spistreci2"/>
            <w:tabs>
              <w:tab w:val="left" w:pos="720"/>
              <w:tab w:val="right" w:leader="dot" w:pos="9062"/>
            </w:tabs>
            <w:rPr>
              <w:rFonts w:eastAsiaTheme="minorEastAsia"/>
              <w:noProof/>
              <w:lang w:eastAsia="pl-PL"/>
            </w:rPr>
          </w:pPr>
          <w:hyperlink w:anchor="_Toc225759468" w:history="1">
            <w:r w:rsidR="00F0090A" w:rsidRPr="00CE40C4">
              <w:rPr>
                <w:rStyle w:val="Hipercze"/>
                <w:rFonts w:ascii="Calibri Light" w:eastAsiaTheme="majorEastAsia" w:hAnsi="Calibri Light" w:cs="Calibri Light"/>
                <w:noProof/>
              </w:rPr>
              <w:t>24.</w:t>
            </w:r>
            <w:r w:rsidR="00F0090A">
              <w:rPr>
                <w:rFonts w:eastAsiaTheme="minorEastAsia"/>
                <w:noProof/>
                <w:lang w:eastAsia="pl-PL"/>
              </w:rPr>
              <w:tab/>
            </w:r>
            <w:r w:rsidR="00F0090A" w:rsidRPr="00CE40C4">
              <w:rPr>
                <w:rStyle w:val="Hipercze"/>
                <w:rFonts w:ascii="Calibri Light" w:eastAsiaTheme="majorEastAsia" w:hAnsi="Calibri Light" w:cs="Calibri Light"/>
                <w:noProof/>
              </w:rPr>
              <w:t>Zarządzanie multimediami</w:t>
            </w:r>
            <w:r w:rsidR="00F0090A">
              <w:rPr>
                <w:noProof/>
                <w:webHidden/>
              </w:rPr>
              <w:tab/>
            </w:r>
            <w:r w:rsidR="00F0090A">
              <w:rPr>
                <w:noProof/>
                <w:webHidden/>
              </w:rPr>
              <w:fldChar w:fldCharType="begin"/>
            </w:r>
            <w:r w:rsidR="00F0090A">
              <w:rPr>
                <w:noProof/>
                <w:webHidden/>
              </w:rPr>
              <w:instrText xml:space="preserve"> PAGEREF _Toc225759468 \h </w:instrText>
            </w:r>
            <w:r w:rsidR="00F0090A">
              <w:rPr>
                <w:noProof/>
                <w:webHidden/>
              </w:rPr>
            </w:r>
            <w:r w:rsidR="00F0090A">
              <w:rPr>
                <w:noProof/>
                <w:webHidden/>
              </w:rPr>
              <w:fldChar w:fldCharType="separate"/>
            </w:r>
            <w:r w:rsidR="00F0090A">
              <w:rPr>
                <w:noProof/>
                <w:webHidden/>
              </w:rPr>
              <w:t>27</w:t>
            </w:r>
            <w:r w:rsidR="00F0090A">
              <w:rPr>
                <w:noProof/>
                <w:webHidden/>
              </w:rPr>
              <w:fldChar w:fldCharType="end"/>
            </w:r>
          </w:hyperlink>
        </w:p>
        <w:p w14:paraId="7E8C861F" w14:textId="4A333E4C" w:rsidR="00F0090A" w:rsidRDefault="00BD6E74">
          <w:pPr>
            <w:pStyle w:val="Spistreci2"/>
            <w:tabs>
              <w:tab w:val="left" w:pos="720"/>
              <w:tab w:val="right" w:leader="dot" w:pos="9062"/>
            </w:tabs>
            <w:rPr>
              <w:rFonts w:eastAsiaTheme="minorEastAsia"/>
              <w:noProof/>
              <w:lang w:eastAsia="pl-PL"/>
            </w:rPr>
          </w:pPr>
          <w:hyperlink w:anchor="_Toc225759469" w:history="1">
            <w:r w:rsidR="00F0090A" w:rsidRPr="00CE40C4">
              <w:rPr>
                <w:rStyle w:val="Hipercze"/>
                <w:rFonts w:ascii="Calibri Light" w:eastAsiaTheme="majorEastAsia" w:hAnsi="Calibri Light" w:cs="Calibri Light"/>
                <w:noProof/>
              </w:rPr>
              <w:t>25.</w:t>
            </w:r>
            <w:r w:rsidR="00F0090A">
              <w:rPr>
                <w:rFonts w:eastAsiaTheme="minorEastAsia"/>
                <w:noProof/>
                <w:lang w:eastAsia="pl-PL"/>
              </w:rPr>
              <w:tab/>
            </w:r>
            <w:r w:rsidR="00F0090A" w:rsidRPr="00CE40C4">
              <w:rPr>
                <w:rStyle w:val="Hipercze"/>
                <w:rFonts w:ascii="Calibri Light" w:eastAsiaTheme="majorEastAsia" w:hAnsi="Calibri Light" w:cs="Calibri Light"/>
                <w:noProof/>
              </w:rPr>
              <w:t>Układ podstron</w:t>
            </w:r>
            <w:r w:rsidR="00F0090A">
              <w:rPr>
                <w:noProof/>
                <w:webHidden/>
              </w:rPr>
              <w:tab/>
            </w:r>
            <w:r w:rsidR="00F0090A">
              <w:rPr>
                <w:noProof/>
                <w:webHidden/>
              </w:rPr>
              <w:fldChar w:fldCharType="begin"/>
            </w:r>
            <w:r w:rsidR="00F0090A">
              <w:rPr>
                <w:noProof/>
                <w:webHidden/>
              </w:rPr>
              <w:instrText xml:space="preserve"> PAGEREF _Toc225759469 \h </w:instrText>
            </w:r>
            <w:r w:rsidR="00F0090A">
              <w:rPr>
                <w:noProof/>
                <w:webHidden/>
              </w:rPr>
            </w:r>
            <w:r w:rsidR="00F0090A">
              <w:rPr>
                <w:noProof/>
                <w:webHidden/>
              </w:rPr>
              <w:fldChar w:fldCharType="separate"/>
            </w:r>
            <w:r w:rsidR="00F0090A">
              <w:rPr>
                <w:noProof/>
                <w:webHidden/>
              </w:rPr>
              <w:t>29</w:t>
            </w:r>
            <w:r w:rsidR="00F0090A">
              <w:rPr>
                <w:noProof/>
                <w:webHidden/>
              </w:rPr>
              <w:fldChar w:fldCharType="end"/>
            </w:r>
          </w:hyperlink>
        </w:p>
        <w:p w14:paraId="70025AE1" w14:textId="5B461422" w:rsidR="00F0090A" w:rsidRDefault="00BD6E74">
          <w:pPr>
            <w:pStyle w:val="Spistreci2"/>
            <w:tabs>
              <w:tab w:val="left" w:pos="720"/>
              <w:tab w:val="right" w:leader="dot" w:pos="9062"/>
            </w:tabs>
            <w:rPr>
              <w:rFonts w:eastAsiaTheme="minorEastAsia"/>
              <w:noProof/>
              <w:lang w:eastAsia="pl-PL"/>
            </w:rPr>
          </w:pPr>
          <w:hyperlink w:anchor="_Toc225759470" w:history="1">
            <w:r w:rsidR="00F0090A" w:rsidRPr="00CE40C4">
              <w:rPr>
                <w:rStyle w:val="Hipercze"/>
                <w:rFonts w:ascii="Calibri Light" w:eastAsiaTheme="majorEastAsia" w:hAnsi="Calibri Light" w:cs="Calibri Light"/>
                <w:noProof/>
              </w:rPr>
              <w:t>26.</w:t>
            </w:r>
            <w:r w:rsidR="00F0090A">
              <w:rPr>
                <w:rFonts w:eastAsiaTheme="minorEastAsia"/>
                <w:noProof/>
                <w:lang w:eastAsia="pl-PL"/>
              </w:rPr>
              <w:tab/>
            </w:r>
            <w:r w:rsidR="00F0090A" w:rsidRPr="00CE40C4">
              <w:rPr>
                <w:rStyle w:val="Hipercze"/>
                <w:rFonts w:ascii="Calibri Light" w:eastAsiaTheme="majorEastAsia" w:hAnsi="Calibri Light" w:cs="Calibri Light"/>
                <w:noProof/>
              </w:rPr>
              <w:t>Wersje graficzne</w:t>
            </w:r>
            <w:r w:rsidR="00F0090A">
              <w:rPr>
                <w:noProof/>
                <w:webHidden/>
              </w:rPr>
              <w:tab/>
            </w:r>
            <w:r w:rsidR="00F0090A">
              <w:rPr>
                <w:noProof/>
                <w:webHidden/>
              </w:rPr>
              <w:fldChar w:fldCharType="begin"/>
            </w:r>
            <w:r w:rsidR="00F0090A">
              <w:rPr>
                <w:noProof/>
                <w:webHidden/>
              </w:rPr>
              <w:instrText xml:space="preserve"> PAGEREF _Toc225759470 \h </w:instrText>
            </w:r>
            <w:r w:rsidR="00F0090A">
              <w:rPr>
                <w:noProof/>
                <w:webHidden/>
              </w:rPr>
            </w:r>
            <w:r w:rsidR="00F0090A">
              <w:rPr>
                <w:noProof/>
                <w:webHidden/>
              </w:rPr>
              <w:fldChar w:fldCharType="separate"/>
            </w:r>
            <w:r w:rsidR="00F0090A">
              <w:rPr>
                <w:noProof/>
                <w:webHidden/>
              </w:rPr>
              <w:t>31</w:t>
            </w:r>
            <w:r w:rsidR="00F0090A">
              <w:rPr>
                <w:noProof/>
                <w:webHidden/>
              </w:rPr>
              <w:fldChar w:fldCharType="end"/>
            </w:r>
          </w:hyperlink>
        </w:p>
        <w:p w14:paraId="25656140" w14:textId="0497DBE1" w:rsidR="00F0090A" w:rsidRDefault="00BD6E74">
          <w:pPr>
            <w:pStyle w:val="Spistreci2"/>
            <w:tabs>
              <w:tab w:val="left" w:pos="720"/>
              <w:tab w:val="right" w:leader="dot" w:pos="9062"/>
            </w:tabs>
            <w:rPr>
              <w:rFonts w:eastAsiaTheme="minorEastAsia"/>
              <w:noProof/>
              <w:lang w:eastAsia="pl-PL"/>
            </w:rPr>
          </w:pPr>
          <w:hyperlink w:anchor="_Toc225759471" w:history="1">
            <w:r w:rsidR="00F0090A" w:rsidRPr="00CE40C4">
              <w:rPr>
                <w:rStyle w:val="Hipercze"/>
                <w:rFonts w:ascii="Calibri Light" w:eastAsiaTheme="majorEastAsia" w:hAnsi="Calibri Light" w:cs="Calibri Light"/>
                <w:noProof/>
              </w:rPr>
              <w:t>27.</w:t>
            </w:r>
            <w:r w:rsidR="00F0090A">
              <w:rPr>
                <w:rFonts w:eastAsiaTheme="minorEastAsia"/>
                <w:noProof/>
                <w:lang w:eastAsia="pl-PL"/>
              </w:rPr>
              <w:tab/>
            </w:r>
            <w:r w:rsidR="00F0090A" w:rsidRPr="00CE40C4">
              <w:rPr>
                <w:rStyle w:val="Hipercze"/>
                <w:rFonts w:ascii="Calibri Light" w:eastAsiaTheme="majorEastAsia" w:hAnsi="Calibri Light" w:cs="Calibri Light"/>
                <w:noProof/>
              </w:rPr>
              <w:t>Rejestracja użytkowników</w:t>
            </w:r>
            <w:r w:rsidR="00F0090A">
              <w:rPr>
                <w:noProof/>
                <w:webHidden/>
              </w:rPr>
              <w:tab/>
            </w:r>
            <w:r w:rsidR="00F0090A">
              <w:rPr>
                <w:noProof/>
                <w:webHidden/>
              </w:rPr>
              <w:fldChar w:fldCharType="begin"/>
            </w:r>
            <w:r w:rsidR="00F0090A">
              <w:rPr>
                <w:noProof/>
                <w:webHidden/>
              </w:rPr>
              <w:instrText xml:space="preserve"> PAGEREF _Toc225759471 \h </w:instrText>
            </w:r>
            <w:r w:rsidR="00F0090A">
              <w:rPr>
                <w:noProof/>
                <w:webHidden/>
              </w:rPr>
            </w:r>
            <w:r w:rsidR="00F0090A">
              <w:rPr>
                <w:noProof/>
                <w:webHidden/>
              </w:rPr>
              <w:fldChar w:fldCharType="separate"/>
            </w:r>
            <w:r w:rsidR="00F0090A">
              <w:rPr>
                <w:noProof/>
                <w:webHidden/>
              </w:rPr>
              <w:t>31</w:t>
            </w:r>
            <w:r w:rsidR="00F0090A">
              <w:rPr>
                <w:noProof/>
                <w:webHidden/>
              </w:rPr>
              <w:fldChar w:fldCharType="end"/>
            </w:r>
          </w:hyperlink>
        </w:p>
        <w:p w14:paraId="3D50A34D" w14:textId="070CBA19" w:rsidR="00F0090A" w:rsidRDefault="00BD6E74">
          <w:pPr>
            <w:pStyle w:val="Spistreci2"/>
            <w:tabs>
              <w:tab w:val="left" w:pos="720"/>
              <w:tab w:val="right" w:leader="dot" w:pos="9062"/>
            </w:tabs>
            <w:rPr>
              <w:rFonts w:eastAsiaTheme="minorEastAsia"/>
              <w:noProof/>
              <w:lang w:eastAsia="pl-PL"/>
            </w:rPr>
          </w:pPr>
          <w:hyperlink w:anchor="_Toc225759472" w:history="1">
            <w:r w:rsidR="00F0090A" w:rsidRPr="00CE40C4">
              <w:rPr>
                <w:rStyle w:val="Hipercze"/>
                <w:rFonts w:ascii="Calibri Light" w:eastAsiaTheme="majorEastAsia" w:hAnsi="Calibri Light" w:cs="Calibri Light"/>
                <w:noProof/>
              </w:rPr>
              <w:t>28.</w:t>
            </w:r>
            <w:r w:rsidR="00F0090A">
              <w:rPr>
                <w:rFonts w:eastAsiaTheme="minorEastAsia"/>
                <w:noProof/>
                <w:lang w:eastAsia="pl-PL"/>
              </w:rPr>
              <w:tab/>
            </w:r>
            <w:r w:rsidR="00F0090A" w:rsidRPr="00CE40C4">
              <w:rPr>
                <w:rStyle w:val="Hipercze"/>
                <w:rFonts w:ascii="Calibri Light" w:eastAsiaTheme="majorEastAsia" w:hAnsi="Calibri Light" w:cs="Calibri Light"/>
                <w:noProof/>
              </w:rPr>
              <w:t>Użytkownicy</w:t>
            </w:r>
            <w:r w:rsidR="00F0090A">
              <w:rPr>
                <w:noProof/>
                <w:webHidden/>
              </w:rPr>
              <w:tab/>
            </w:r>
            <w:r w:rsidR="00F0090A">
              <w:rPr>
                <w:noProof/>
                <w:webHidden/>
              </w:rPr>
              <w:fldChar w:fldCharType="begin"/>
            </w:r>
            <w:r w:rsidR="00F0090A">
              <w:rPr>
                <w:noProof/>
                <w:webHidden/>
              </w:rPr>
              <w:instrText xml:space="preserve"> PAGEREF _Toc225759472 \h </w:instrText>
            </w:r>
            <w:r w:rsidR="00F0090A">
              <w:rPr>
                <w:noProof/>
                <w:webHidden/>
              </w:rPr>
            </w:r>
            <w:r w:rsidR="00F0090A">
              <w:rPr>
                <w:noProof/>
                <w:webHidden/>
              </w:rPr>
              <w:fldChar w:fldCharType="separate"/>
            </w:r>
            <w:r w:rsidR="00F0090A">
              <w:rPr>
                <w:noProof/>
                <w:webHidden/>
              </w:rPr>
              <w:t>32</w:t>
            </w:r>
            <w:r w:rsidR="00F0090A">
              <w:rPr>
                <w:noProof/>
                <w:webHidden/>
              </w:rPr>
              <w:fldChar w:fldCharType="end"/>
            </w:r>
          </w:hyperlink>
        </w:p>
        <w:p w14:paraId="59958CA6" w14:textId="13FB0756" w:rsidR="00F0090A" w:rsidRDefault="00BD6E74">
          <w:pPr>
            <w:pStyle w:val="Spistreci2"/>
            <w:tabs>
              <w:tab w:val="left" w:pos="720"/>
              <w:tab w:val="right" w:leader="dot" w:pos="9062"/>
            </w:tabs>
            <w:rPr>
              <w:rFonts w:eastAsiaTheme="minorEastAsia"/>
              <w:noProof/>
              <w:lang w:eastAsia="pl-PL"/>
            </w:rPr>
          </w:pPr>
          <w:hyperlink w:anchor="_Toc225759473" w:history="1">
            <w:r w:rsidR="00F0090A" w:rsidRPr="00CE40C4">
              <w:rPr>
                <w:rStyle w:val="Hipercze"/>
                <w:rFonts w:ascii="Calibri Light" w:hAnsi="Calibri Light" w:cs="Calibri Light"/>
                <w:noProof/>
              </w:rPr>
              <w:t>29.</w:t>
            </w:r>
            <w:r w:rsidR="00F0090A">
              <w:rPr>
                <w:rFonts w:eastAsiaTheme="minorEastAsia"/>
                <w:noProof/>
                <w:lang w:eastAsia="pl-PL"/>
              </w:rPr>
              <w:tab/>
            </w:r>
            <w:r w:rsidR="00F0090A" w:rsidRPr="00CE40C4">
              <w:rPr>
                <w:rStyle w:val="Hipercze"/>
                <w:rFonts w:ascii="Calibri Light" w:eastAsiaTheme="majorEastAsia" w:hAnsi="Calibri Light" w:cs="Calibri Light"/>
                <w:noProof/>
              </w:rPr>
              <w:t>2FA - Dwuskładnikowe uwierzytelnianie</w:t>
            </w:r>
            <w:r w:rsidR="00F0090A">
              <w:rPr>
                <w:noProof/>
                <w:webHidden/>
              </w:rPr>
              <w:tab/>
            </w:r>
            <w:r w:rsidR="00F0090A">
              <w:rPr>
                <w:noProof/>
                <w:webHidden/>
              </w:rPr>
              <w:fldChar w:fldCharType="begin"/>
            </w:r>
            <w:r w:rsidR="00F0090A">
              <w:rPr>
                <w:noProof/>
                <w:webHidden/>
              </w:rPr>
              <w:instrText xml:space="preserve"> PAGEREF _Toc225759473 \h </w:instrText>
            </w:r>
            <w:r w:rsidR="00F0090A">
              <w:rPr>
                <w:noProof/>
                <w:webHidden/>
              </w:rPr>
            </w:r>
            <w:r w:rsidR="00F0090A">
              <w:rPr>
                <w:noProof/>
                <w:webHidden/>
              </w:rPr>
              <w:fldChar w:fldCharType="separate"/>
            </w:r>
            <w:r w:rsidR="00F0090A">
              <w:rPr>
                <w:noProof/>
                <w:webHidden/>
              </w:rPr>
              <w:t>33</w:t>
            </w:r>
            <w:r w:rsidR="00F0090A">
              <w:rPr>
                <w:noProof/>
                <w:webHidden/>
              </w:rPr>
              <w:fldChar w:fldCharType="end"/>
            </w:r>
          </w:hyperlink>
        </w:p>
        <w:p w14:paraId="5941A7AD" w14:textId="511168C8" w:rsidR="00F0090A" w:rsidRDefault="00BD6E74">
          <w:pPr>
            <w:pStyle w:val="Spistreci2"/>
            <w:tabs>
              <w:tab w:val="left" w:pos="720"/>
              <w:tab w:val="right" w:leader="dot" w:pos="9062"/>
            </w:tabs>
            <w:rPr>
              <w:rFonts w:eastAsiaTheme="minorEastAsia"/>
              <w:noProof/>
              <w:lang w:eastAsia="pl-PL"/>
            </w:rPr>
          </w:pPr>
          <w:hyperlink w:anchor="_Toc225759474" w:history="1">
            <w:r w:rsidR="00F0090A" w:rsidRPr="00CE40C4">
              <w:rPr>
                <w:rStyle w:val="Hipercze"/>
                <w:rFonts w:ascii="Calibri Light" w:eastAsiaTheme="majorEastAsia" w:hAnsi="Calibri Light" w:cs="Calibri Light"/>
                <w:noProof/>
              </w:rPr>
              <w:t>30.</w:t>
            </w:r>
            <w:r w:rsidR="00F0090A">
              <w:rPr>
                <w:rFonts w:eastAsiaTheme="minorEastAsia"/>
                <w:noProof/>
                <w:lang w:eastAsia="pl-PL"/>
              </w:rPr>
              <w:tab/>
            </w:r>
            <w:r w:rsidR="00F0090A" w:rsidRPr="00CE40C4">
              <w:rPr>
                <w:rStyle w:val="Hipercze"/>
                <w:rFonts w:ascii="Calibri Light" w:eastAsiaTheme="majorEastAsia" w:hAnsi="Calibri Light" w:cs="Calibri Light"/>
                <w:noProof/>
              </w:rPr>
              <w:t>Role i uprawnienia</w:t>
            </w:r>
            <w:r w:rsidR="00F0090A">
              <w:rPr>
                <w:noProof/>
                <w:webHidden/>
              </w:rPr>
              <w:tab/>
            </w:r>
            <w:r w:rsidR="00F0090A">
              <w:rPr>
                <w:noProof/>
                <w:webHidden/>
              </w:rPr>
              <w:fldChar w:fldCharType="begin"/>
            </w:r>
            <w:r w:rsidR="00F0090A">
              <w:rPr>
                <w:noProof/>
                <w:webHidden/>
              </w:rPr>
              <w:instrText xml:space="preserve"> PAGEREF _Toc225759474 \h </w:instrText>
            </w:r>
            <w:r w:rsidR="00F0090A">
              <w:rPr>
                <w:noProof/>
                <w:webHidden/>
              </w:rPr>
            </w:r>
            <w:r w:rsidR="00F0090A">
              <w:rPr>
                <w:noProof/>
                <w:webHidden/>
              </w:rPr>
              <w:fldChar w:fldCharType="separate"/>
            </w:r>
            <w:r w:rsidR="00F0090A">
              <w:rPr>
                <w:noProof/>
                <w:webHidden/>
              </w:rPr>
              <w:t>34</w:t>
            </w:r>
            <w:r w:rsidR="00F0090A">
              <w:rPr>
                <w:noProof/>
                <w:webHidden/>
              </w:rPr>
              <w:fldChar w:fldCharType="end"/>
            </w:r>
          </w:hyperlink>
        </w:p>
        <w:p w14:paraId="46CA7CDA" w14:textId="098AA5D5" w:rsidR="00F0090A" w:rsidRDefault="00BD6E74">
          <w:pPr>
            <w:pStyle w:val="Spistreci2"/>
            <w:tabs>
              <w:tab w:val="left" w:pos="720"/>
              <w:tab w:val="right" w:leader="dot" w:pos="9062"/>
            </w:tabs>
            <w:rPr>
              <w:rFonts w:eastAsiaTheme="minorEastAsia"/>
              <w:noProof/>
              <w:lang w:eastAsia="pl-PL"/>
            </w:rPr>
          </w:pPr>
          <w:hyperlink w:anchor="_Toc225759475" w:history="1">
            <w:r w:rsidR="00F0090A" w:rsidRPr="00CE40C4">
              <w:rPr>
                <w:rStyle w:val="Hipercze"/>
                <w:rFonts w:ascii="Calibri Light" w:eastAsiaTheme="majorEastAsia" w:hAnsi="Calibri Light" w:cs="Calibri Light"/>
                <w:noProof/>
              </w:rPr>
              <w:t>31.</w:t>
            </w:r>
            <w:r w:rsidR="00F0090A">
              <w:rPr>
                <w:rFonts w:eastAsiaTheme="minorEastAsia"/>
                <w:noProof/>
                <w:lang w:eastAsia="pl-PL"/>
              </w:rPr>
              <w:tab/>
            </w:r>
            <w:r w:rsidR="00F0090A" w:rsidRPr="00CE40C4">
              <w:rPr>
                <w:rStyle w:val="Hipercze"/>
                <w:rFonts w:ascii="Calibri Light" w:eastAsiaTheme="majorEastAsia" w:hAnsi="Calibri Light" w:cs="Calibri Light"/>
                <w:noProof/>
              </w:rPr>
              <w:t>Wersjonowanie</w:t>
            </w:r>
            <w:r w:rsidR="00F0090A">
              <w:rPr>
                <w:noProof/>
                <w:webHidden/>
              </w:rPr>
              <w:tab/>
            </w:r>
            <w:r w:rsidR="00F0090A">
              <w:rPr>
                <w:noProof/>
                <w:webHidden/>
              </w:rPr>
              <w:fldChar w:fldCharType="begin"/>
            </w:r>
            <w:r w:rsidR="00F0090A">
              <w:rPr>
                <w:noProof/>
                <w:webHidden/>
              </w:rPr>
              <w:instrText xml:space="preserve"> PAGEREF _Toc225759475 \h </w:instrText>
            </w:r>
            <w:r w:rsidR="00F0090A">
              <w:rPr>
                <w:noProof/>
                <w:webHidden/>
              </w:rPr>
            </w:r>
            <w:r w:rsidR="00F0090A">
              <w:rPr>
                <w:noProof/>
                <w:webHidden/>
              </w:rPr>
              <w:fldChar w:fldCharType="separate"/>
            </w:r>
            <w:r w:rsidR="00F0090A">
              <w:rPr>
                <w:noProof/>
                <w:webHidden/>
              </w:rPr>
              <w:t>34</w:t>
            </w:r>
            <w:r w:rsidR="00F0090A">
              <w:rPr>
                <w:noProof/>
                <w:webHidden/>
              </w:rPr>
              <w:fldChar w:fldCharType="end"/>
            </w:r>
          </w:hyperlink>
        </w:p>
        <w:p w14:paraId="61248B57" w14:textId="1F3B3F34" w:rsidR="00F0090A" w:rsidRDefault="00BD6E74">
          <w:pPr>
            <w:pStyle w:val="Spistreci2"/>
            <w:tabs>
              <w:tab w:val="left" w:pos="720"/>
              <w:tab w:val="right" w:leader="dot" w:pos="9062"/>
            </w:tabs>
            <w:rPr>
              <w:rFonts w:eastAsiaTheme="minorEastAsia"/>
              <w:noProof/>
              <w:lang w:eastAsia="pl-PL"/>
            </w:rPr>
          </w:pPr>
          <w:hyperlink w:anchor="_Toc225759476" w:history="1">
            <w:r w:rsidR="00F0090A" w:rsidRPr="00CE40C4">
              <w:rPr>
                <w:rStyle w:val="Hipercze"/>
                <w:rFonts w:ascii="Calibri Light" w:eastAsiaTheme="majorEastAsia" w:hAnsi="Calibri Light" w:cs="Calibri Light"/>
                <w:noProof/>
              </w:rPr>
              <w:t>32.</w:t>
            </w:r>
            <w:r w:rsidR="00F0090A">
              <w:rPr>
                <w:rFonts w:eastAsiaTheme="minorEastAsia"/>
                <w:noProof/>
                <w:lang w:eastAsia="pl-PL"/>
              </w:rPr>
              <w:tab/>
            </w:r>
            <w:r w:rsidR="00F0090A" w:rsidRPr="00CE40C4">
              <w:rPr>
                <w:rStyle w:val="Hipercze"/>
                <w:rFonts w:ascii="Calibri Light" w:eastAsiaTheme="majorEastAsia" w:hAnsi="Calibri Light" w:cs="Calibri Light"/>
                <w:noProof/>
              </w:rPr>
              <w:t>Rejestr</w:t>
            </w:r>
            <w:r w:rsidR="00F0090A">
              <w:rPr>
                <w:noProof/>
                <w:webHidden/>
              </w:rPr>
              <w:tab/>
            </w:r>
            <w:r w:rsidR="00F0090A">
              <w:rPr>
                <w:noProof/>
                <w:webHidden/>
              </w:rPr>
              <w:fldChar w:fldCharType="begin"/>
            </w:r>
            <w:r w:rsidR="00F0090A">
              <w:rPr>
                <w:noProof/>
                <w:webHidden/>
              </w:rPr>
              <w:instrText xml:space="preserve"> PAGEREF _Toc225759476 \h </w:instrText>
            </w:r>
            <w:r w:rsidR="00F0090A">
              <w:rPr>
                <w:noProof/>
                <w:webHidden/>
              </w:rPr>
            </w:r>
            <w:r w:rsidR="00F0090A">
              <w:rPr>
                <w:noProof/>
                <w:webHidden/>
              </w:rPr>
              <w:fldChar w:fldCharType="separate"/>
            </w:r>
            <w:r w:rsidR="00F0090A">
              <w:rPr>
                <w:noProof/>
                <w:webHidden/>
              </w:rPr>
              <w:t>35</w:t>
            </w:r>
            <w:r w:rsidR="00F0090A">
              <w:rPr>
                <w:noProof/>
                <w:webHidden/>
              </w:rPr>
              <w:fldChar w:fldCharType="end"/>
            </w:r>
          </w:hyperlink>
        </w:p>
        <w:p w14:paraId="520261C5" w14:textId="6195F16D" w:rsidR="00F0090A" w:rsidRDefault="00BD6E74">
          <w:pPr>
            <w:pStyle w:val="Spistreci2"/>
            <w:tabs>
              <w:tab w:val="left" w:pos="720"/>
              <w:tab w:val="right" w:leader="dot" w:pos="9062"/>
            </w:tabs>
            <w:rPr>
              <w:rFonts w:eastAsiaTheme="minorEastAsia"/>
              <w:noProof/>
              <w:lang w:eastAsia="pl-PL"/>
            </w:rPr>
          </w:pPr>
          <w:hyperlink w:anchor="_Toc225759477" w:history="1">
            <w:r w:rsidR="00F0090A" w:rsidRPr="00CE40C4">
              <w:rPr>
                <w:rStyle w:val="Hipercze"/>
                <w:rFonts w:ascii="Calibri Light" w:eastAsiaTheme="majorEastAsia" w:hAnsi="Calibri Light" w:cs="Calibri Light"/>
                <w:noProof/>
              </w:rPr>
              <w:t>33.</w:t>
            </w:r>
            <w:r w:rsidR="00F0090A">
              <w:rPr>
                <w:rFonts w:eastAsiaTheme="minorEastAsia"/>
                <w:noProof/>
                <w:lang w:eastAsia="pl-PL"/>
              </w:rPr>
              <w:tab/>
            </w:r>
            <w:r w:rsidR="00F0090A" w:rsidRPr="00CE40C4">
              <w:rPr>
                <w:rStyle w:val="Hipercze"/>
                <w:rFonts w:ascii="Calibri Light" w:eastAsiaTheme="majorEastAsia" w:hAnsi="Calibri Light" w:cs="Calibri Light"/>
                <w:noProof/>
              </w:rPr>
              <w:t>Edytor treści</w:t>
            </w:r>
            <w:r w:rsidR="00F0090A">
              <w:rPr>
                <w:noProof/>
                <w:webHidden/>
              </w:rPr>
              <w:tab/>
            </w:r>
            <w:r w:rsidR="00F0090A">
              <w:rPr>
                <w:noProof/>
                <w:webHidden/>
              </w:rPr>
              <w:fldChar w:fldCharType="begin"/>
            </w:r>
            <w:r w:rsidR="00F0090A">
              <w:rPr>
                <w:noProof/>
                <w:webHidden/>
              </w:rPr>
              <w:instrText xml:space="preserve"> PAGEREF _Toc225759477 \h </w:instrText>
            </w:r>
            <w:r w:rsidR="00F0090A">
              <w:rPr>
                <w:noProof/>
                <w:webHidden/>
              </w:rPr>
            </w:r>
            <w:r w:rsidR="00F0090A">
              <w:rPr>
                <w:noProof/>
                <w:webHidden/>
              </w:rPr>
              <w:fldChar w:fldCharType="separate"/>
            </w:r>
            <w:r w:rsidR="00F0090A">
              <w:rPr>
                <w:noProof/>
                <w:webHidden/>
              </w:rPr>
              <w:t>37</w:t>
            </w:r>
            <w:r w:rsidR="00F0090A">
              <w:rPr>
                <w:noProof/>
                <w:webHidden/>
              </w:rPr>
              <w:fldChar w:fldCharType="end"/>
            </w:r>
          </w:hyperlink>
        </w:p>
        <w:p w14:paraId="406DA240" w14:textId="26BA3427" w:rsidR="00F0090A" w:rsidRDefault="00BD6E74">
          <w:pPr>
            <w:pStyle w:val="Spistreci2"/>
            <w:tabs>
              <w:tab w:val="left" w:pos="720"/>
              <w:tab w:val="right" w:leader="dot" w:pos="9062"/>
            </w:tabs>
            <w:rPr>
              <w:rFonts w:eastAsiaTheme="minorEastAsia"/>
              <w:noProof/>
              <w:lang w:eastAsia="pl-PL"/>
            </w:rPr>
          </w:pPr>
          <w:hyperlink w:anchor="_Toc225759478" w:history="1">
            <w:r w:rsidR="00F0090A" w:rsidRPr="00CE40C4">
              <w:rPr>
                <w:rStyle w:val="Hipercze"/>
                <w:rFonts w:ascii="Calibri Light" w:eastAsiaTheme="majorEastAsia" w:hAnsi="Calibri Light" w:cs="Calibri Light"/>
                <w:noProof/>
              </w:rPr>
              <w:t>34.</w:t>
            </w:r>
            <w:r w:rsidR="00F0090A">
              <w:rPr>
                <w:rFonts w:eastAsiaTheme="minorEastAsia"/>
                <w:noProof/>
                <w:lang w:eastAsia="pl-PL"/>
              </w:rPr>
              <w:tab/>
            </w:r>
            <w:r w:rsidR="00F0090A" w:rsidRPr="00CE40C4">
              <w:rPr>
                <w:rStyle w:val="Hipercze"/>
                <w:rFonts w:ascii="Calibri Light" w:eastAsiaTheme="majorEastAsia" w:hAnsi="Calibri Light" w:cs="Calibri Light"/>
                <w:noProof/>
              </w:rPr>
              <w:t>Strona błędu 404</w:t>
            </w:r>
            <w:r w:rsidR="00F0090A">
              <w:rPr>
                <w:noProof/>
                <w:webHidden/>
              </w:rPr>
              <w:tab/>
            </w:r>
            <w:r w:rsidR="00F0090A">
              <w:rPr>
                <w:noProof/>
                <w:webHidden/>
              </w:rPr>
              <w:fldChar w:fldCharType="begin"/>
            </w:r>
            <w:r w:rsidR="00F0090A">
              <w:rPr>
                <w:noProof/>
                <w:webHidden/>
              </w:rPr>
              <w:instrText xml:space="preserve"> PAGEREF _Toc225759478 \h </w:instrText>
            </w:r>
            <w:r w:rsidR="00F0090A">
              <w:rPr>
                <w:noProof/>
                <w:webHidden/>
              </w:rPr>
            </w:r>
            <w:r w:rsidR="00F0090A">
              <w:rPr>
                <w:noProof/>
                <w:webHidden/>
              </w:rPr>
              <w:fldChar w:fldCharType="separate"/>
            </w:r>
            <w:r w:rsidR="00F0090A">
              <w:rPr>
                <w:noProof/>
                <w:webHidden/>
              </w:rPr>
              <w:t>40</w:t>
            </w:r>
            <w:r w:rsidR="00F0090A">
              <w:rPr>
                <w:noProof/>
                <w:webHidden/>
              </w:rPr>
              <w:fldChar w:fldCharType="end"/>
            </w:r>
          </w:hyperlink>
        </w:p>
        <w:p w14:paraId="48F6495E" w14:textId="05513DDA" w:rsidR="00F0090A" w:rsidRDefault="00BD6E74">
          <w:pPr>
            <w:pStyle w:val="Spistreci2"/>
            <w:tabs>
              <w:tab w:val="left" w:pos="720"/>
              <w:tab w:val="right" w:leader="dot" w:pos="9062"/>
            </w:tabs>
            <w:rPr>
              <w:rFonts w:eastAsiaTheme="minorEastAsia"/>
              <w:noProof/>
              <w:lang w:eastAsia="pl-PL"/>
            </w:rPr>
          </w:pPr>
          <w:hyperlink w:anchor="_Toc225759479" w:history="1">
            <w:r w:rsidR="00F0090A" w:rsidRPr="00CE40C4">
              <w:rPr>
                <w:rStyle w:val="Hipercze"/>
                <w:rFonts w:ascii="Calibri Light" w:eastAsiaTheme="majorEastAsia" w:hAnsi="Calibri Light" w:cs="Calibri Light"/>
                <w:noProof/>
              </w:rPr>
              <w:t>35.</w:t>
            </w:r>
            <w:r w:rsidR="00F0090A">
              <w:rPr>
                <w:rFonts w:eastAsiaTheme="minorEastAsia"/>
                <w:noProof/>
                <w:lang w:eastAsia="pl-PL"/>
              </w:rPr>
              <w:tab/>
            </w:r>
            <w:r w:rsidR="00F0090A" w:rsidRPr="00CE40C4">
              <w:rPr>
                <w:rStyle w:val="Hipercze"/>
                <w:rFonts w:ascii="Calibri Light" w:eastAsiaTheme="majorEastAsia" w:hAnsi="Calibri Light" w:cs="Calibri Light"/>
                <w:noProof/>
              </w:rPr>
              <w:t>Konfiguracja systemu</w:t>
            </w:r>
            <w:r w:rsidR="00F0090A">
              <w:rPr>
                <w:noProof/>
                <w:webHidden/>
              </w:rPr>
              <w:tab/>
            </w:r>
            <w:r w:rsidR="00F0090A">
              <w:rPr>
                <w:noProof/>
                <w:webHidden/>
              </w:rPr>
              <w:fldChar w:fldCharType="begin"/>
            </w:r>
            <w:r w:rsidR="00F0090A">
              <w:rPr>
                <w:noProof/>
                <w:webHidden/>
              </w:rPr>
              <w:instrText xml:space="preserve"> PAGEREF _Toc225759479 \h </w:instrText>
            </w:r>
            <w:r w:rsidR="00F0090A">
              <w:rPr>
                <w:noProof/>
                <w:webHidden/>
              </w:rPr>
            </w:r>
            <w:r w:rsidR="00F0090A">
              <w:rPr>
                <w:noProof/>
                <w:webHidden/>
              </w:rPr>
              <w:fldChar w:fldCharType="separate"/>
            </w:r>
            <w:r w:rsidR="00F0090A">
              <w:rPr>
                <w:noProof/>
                <w:webHidden/>
              </w:rPr>
              <w:t>40</w:t>
            </w:r>
            <w:r w:rsidR="00F0090A">
              <w:rPr>
                <w:noProof/>
                <w:webHidden/>
              </w:rPr>
              <w:fldChar w:fldCharType="end"/>
            </w:r>
          </w:hyperlink>
        </w:p>
        <w:p w14:paraId="2B696601" w14:textId="6CD4EFE1" w:rsidR="00F0090A" w:rsidRDefault="00BD6E74">
          <w:pPr>
            <w:pStyle w:val="Spistreci2"/>
            <w:tabs>
              <w:tab w:val="left" w:pos="720"/>
              <w:tab w:val="right" w:leader="dot" w:pos="9062"/>
            </w:tabs>
            <w:rPr>
              <w:rFonts w:eastAsiaTheme="minorEastAsia"/>
              <w:noProof/>
              <w:lang w:eastAsia="pl-PL"/>
            </w:rPr>
          </w:pPr>
          <w:hyperlink w:anchor="_Toc225759480" w:history="1">
            <w:r w:rsidR="00F0090A" w:rsidRPr="00CE40C4">
              <w:rPr>
                <w:rStyle w:val="Hipercze"/>
                <w:rFonts w:ascii="Calibri Light" w:eastAsiaTheme="majorEastAsia" w:hAnsi="Calibri Light" w:cs="Calibri Light"/>
                <w:noProof/>
              </w:rPr>
              <w:t>36.</w:t>
            </w:r>
            <w:r w:rsidR="00F0090A">
              <w:rPr>
                <w:rFonts w:eastAsiaTheme="minorEastAsia"/>
                <w:noProof/>
                <w:lang w:eastAsia="pl-PL"/>
              </w:rPr>
              <w:tab/>
            </w:r>
            <w:r w:rsidR="00F0090A" w:rsidRPr="00CE40C4">
              <w:rPr>
                <w:rStyle w:val="Hipercze"/>
                <w:rFonts w:ascii="Calibri Light" w:eastAsiaTheme="majorEastAsia" w:hAnsi="Calibri Light" w:cs="Calibri Light"/>
                <w:noProof/>
              </w:rPr>
              <w:t>PWA</w:t>
            </w:r>
            <w:r w:rsidR="00F0090A">
              <w:rPr>
                <w:noProof/>
                <w:webHidden/>
              </w:rPr>
              <w:tab/>
            </w:r>
            <w:r w:rsidR="00F0090A">
              <w:rPr>
                <w:noProof/>
                <w:webHidden/>
              </w:rPr>
              <w:fldChar w:fldCharType="begin"/>
            </w:r>
            <w:r w:rsidR="00F0090A">
              <w:rPr>
                <w:noProof/>
                <w:webHidden/>
              </w:rPr>
              <w:instrText xml:space="preserve"> PAGEREF _Toc225759480 \h </w:instrText>
            </w:r>
            <w:r w:rsidR="00F0090A">
              <w:rPr>
                <w:noProof/>
                <w:webHidden/>
              </w:rPr>
            </w:r>
            <w:r w:rsidR="00F0090A">
              <w:rPr>
                <w:noProof/>
                <w:webHidden/>
              </w:rPr>
              <w:fldChar w:fldCharType="separate"/>
            </w:r>
            <w:r w:rsidR="00F0090A">
              <w:rPr>
                <w:noProof/>
                <w:webHidden/>
              </w:rPr>
              <w:t>42</w:t>
            </w:r>
            <w:r w:rsidR="00F0090A">
              <w:rPr>
                <w:noProof/>
                <w:webHidden/>
              </w:rPr>
              <w:fldChar w:fldCharType="end"/>
            </w:r>
          </w:hyperlink>
        </w:p>
        <w:p w14:paraId="057AF973" w14:textId="2826CD5D" w:rsidR="00F0090A" w:rsidRDefault="00BD6E74">
          <w:pPr>
            <w:pStyle w:val="Spistreci2"/>
            <w:tabs>
              <w:tab w:val="left" w:pos="720"/>
              <w:tab w:val="right" w:leader="dot" w:pos="9062"/>
            </w:tabs>
            <w:rPr>
              <w:rFonts w:eastAsiaTheme="minorEastAsia"/>
              <w:noProof/>
              <w:lang w:eastAsia="pl-PL"/>
            </w:rPr>
          </w:pPr>
          <w:hyperlink w:anchor="_Toc225759481" w:history="1">
            <w:r w:rsidR="00F0090A" w:rsidRPr="00CE40C4">
              <w:rPr>
                <w:rStyle w:val="Hipercze"/>
                <w:rFonts w:ascii="Calibri Light" w:eastAsiaTheme="majorEastAsia" w:hAnsi="Calibri Light" w:cs="Calibri Light"/>
                <w:noProof/>
              </w:rPr>
              <w:t>37.</w:t>
            </w:r>
            <w:r w:rsidR="00F0090A">
              <w:rPr>
                <w:rFonts w:eastAsiaTheme="minorEastAsia"/>
                <w:noProof/>
                <w:lang w:eastAsia="pl-PL"/>
              </w:rPr>
              <w:tab/>
            </w:r>
            <w:r w:rsidR="00F0090A" w:rsidRPr="00CE40C4">
              <w:rPr>
                <w:rStyle w:val="Hipercze"/>
                <w:rFonts w:ascii="Calibri Light" w:eastAsiaTheme="majorEastAsia" w:hAnsi="Calibri Light" w:cs="Calibri Light"/>
                <w:noProof/>
              </w:rPr>
              <w:t>Cache</w:t>
            </w:r>
            <w:r w:rsidR="00F0090A">
              <w:rPr>
                <w:noProof/>
                <w:webHidden/>
              </w:rPr>
              <w:tab/>
            </w:r>
            <w:r w:rsidR="00F0090A">
              <w:rPr>
                <w:noProof/>
                <w:webHidden/>
              </w:rPr>
              <w:fldChar w:fldCharType="begin"/>
            </w:r>
            <w:r w:rsidR="00F0090A">
              <w:rPr>
                <w:noProof/>
                <w:webHidden/>
              </w:rPr>
              <w:instrText xml:space="preserve"> PAGEREF _Toc225759481 \h </w:instrText>
            </w:r>
            <w:r w:rsidR="00F0090A">
              <w:rPr>
                <w:noProof/>
                <w:webHidden/>
              </w:rPr>
            </w:r>
            <w:r w:rsidR="00F0090A">
              <w:rPr>
                <w:noProof/>
                <w:webHidden/>
              </w:rPr>
              <w:fldChar w:fldCharType="separate"/>
            </w:r>
            <w:r w:rsidR="00F0090A">
              <w:rPr>
                <w:noProof/>
                <w:webHidden/>
              </w:rPr>
              <w:t>42</w:t>
            </w:r>
            <w:r w:rsidR="00F0090A">
              <w:rPr>
                <w:noProof/>
                <w:webHidden/>
              </w:rPr>
              <w:fldChar w:fldCharType="end"/>
            </w:r>
          </w:hyperlink>
        </w:p>
        <w:p w14:paraId="59C07662" w14:textId="40E42E76" w:rsidR="00F0090A" w:rsidRDefault="00BD6E74">
          <w:pPr>
            <w:pStyle w:val="Spistreci2"/>
            <w:tabs>
              <w:tab w:val="left" w:pos="720"/>
              <w:tab w:val="right" w:leader="dot" w:pos="9062"/>
            </w:tabs>
            <w:rPr>
              <w:rFonts w:eastAsiaTheme="minorEastAsia"/>
              <w:noProof/>
              <w:lang w:eastAsia="pl-PL"/>
            </w:rPr>
          </w:pPr>
          <w:hyperlink w:anchor="_Toc225759482" w:history="1">
            <w:r w:rsidR="00F0090A" w:rsidRPr="00CE40C4">
              <w:rPr>
                <w:rStyle w:val="Hipercze"/>
                <w:rFonts w:ascii="Calibri Light" w:eastAsiaTheme="majorEastAsia" w:hAnsi="Calibri Light" w:cs="Calibri Light"/>
                <w:noProof/>
              </w:rPr>
              <w:t>38.</w:t>
            </w:r>
            <w:r w:rsidR="00F0090A">
              <w:rPr>
                <w:rFonts w:eastAsiaTheme="minorEastAsia"/>
                <w:noProof/>
                <w:lang w:eastAsia="pl-PL"/>
              </w:rPr>
              <w:tab/>
            </w:r>
            <w:r w:rsidR="00F0090A" w:rsidRPr="00CE40C4">
              <w:rPr>
                <w:rStyle w:val="Hipercze"/>
                <w:rFonts w:ascii="Calibri Light" w:eastAsiaTheme="majorEastAsia" w:hAnsi="Calibri Light" w:cs="Calibri Light"/>
                <w:noProof/>
              </w:rPr>
              <w:t>Zadania cykliczne</w:t>
            </w:r>
            <w:r w:rsidR="00F0090A">
              <w:rPr>
                <w:noProof/>
                <w:webHidden/>
              </w:rPr>
              <w:tab/>
            </w:r>
            <w:r w:rsidR="00F0090A">
              <w:rPr>
                <w:noProof/>
                <w:webHidden/>
              </w:rPr>
              <w:fldChar w:fldCharType="begin"/>
            </w:r>
            <w:r w:rsidR="00F0090A">
              <w:rPr>
                <w:noProof/>
                <w:webHidden/>
              </w:rPr>
              <w:instrText xml:space="preserve"> PAGEREF _Toc225759482 \h </w:instrText>
            </w:r>
            <w:r w:rsidR="00F0090A">
              <w:rPr>
                <w:noProof/>
                <w:webHidden/>
              </w:rPr>
            </w:r>
            <w:r w:rsidR="00F0090A">
              <w:rPr>
                <w:noProof/>
                <w:webHidden/>
              </w:rPr>
              <w:fldChar w:fldCharType="separate"/>
            </w:r>
            <w:r w:rsidR="00F0090A">
              <w:rPr>
                <w:noProof/>
                <w:webHidden/>
              </w:rPr>
              <w:t>42</w:t>
            </w:r>
            <w:r w:rsidR="00F0090A">
              <w:rPr>
                <w:noProof/>
                <w:webHidden/>
              </w:rPr>
              <w:fldChar w:fldCharType="end"/>
            </w:r>
          </w:hyperlink>
        </w:p>
        <w:p w14:paraId="478A83FD" w14:textId="4F3609F0" w:rsidR="00F0090A" w:rsidRDefault="00BD6E74">
          <w:pPr>
            <w:pStyle w:val="Spistreci2"/>
            <w:tabs>
              <w:tab w:val="left" w:pos="720"/>
              <w:tab w:val="right" w:leader="dot" w:pos="9062"/>
            </w:tabs>
            <w:rPr>
              <w:rFonts w:eastAsiaTheme="minorEastAsia"/>
              <w:noProof/>
              <w:lang w:eastAsia="pl-PL"/>
            </w:rPr>
          </w:pPr>
          <w:hyperlink w:anchor="_Toc225759483" w:history="1">
            <w:r w:rsidR="00F0090A" w:rsidRPr="00CE40C4">
              <w:rPr>
                <w:rStyle w:val="Hipercze"/>
                <w:rFonts w:ascii="Calibri Light" w:eastAsiaTheme="majorEastAsia" w:hAnsi="Calibri Light" w:cs="Calibri Light"/>
                <w:noProof/>
              </w:rPr>
              <w:t>39.</w:t>
            </w:r>
            <w:r w:rsidR="00F0090A">
              <w:rPr>
                <w:rFonts w:eastAsiaTheme="minorEastAsia"/>
                <w:noProof/>
                <w:lang w:eastAsia="pl-PL"/>
              </w:rPr>
              <w:tab/>
            </w:r>
            <w:r w:rsidR="00F0090A" w:rsidRPr="00CE40C4">
              <w:rPr>
                <w:rStyle w:val="Hipercze"/>
                <w:rFonts w:ascii="Calibri Light" w:eastAsiaTheme="majorEastAsia" w:hAnsi="Calibri Light" w:cs="Calibri Light"/>
                <w:noProof/>
              </w:rPr>
              <w:t>Bloki portalu</w:t>
            </w:r>
            <w:r w:rsidR="00F0090A">
              <w:rPr>
                <w:noProof/>
                <w:webHidden/>
              </w:rPr>
              <w:tab/>
            </w:r>
            <w:r w:rsidR="00F0090A">
              <w:rPr>
                <w:noProof/>
                <w:webHidden/>
              </w:rPr>
              <w:fldChar w:fldCharType="begin"/>
            </w:r>
            <w:r w:rsidR="00F0090A">
              <w:rPr>
                <w:noProof/>
                <w:webHidden/>
              </w:rPr>
              <w:instrText xml:space="preserve"> PAGEREF _Toc225759483 \h </w:instrText>
            </w:r>
            <w:r w:rsidR="00F0090A">
              <w:rPr>
                <w:noProof/>
                <w:webHidden/>
              </w:rPr>
            </w:r>
            <w:r w:rsidR="00F0090A">
              <w:rPr>
                <w:noProof/>
                <w:webHidden/>
              </w:rPr>
              <w:fldChar w:fldCharType="separate"/>
            </w:r>
            <w:r w:rsidR="00F0090A">
              <w:rPr>
                <w:noProof/>
                <w:webHidden/>
              </w:rPr>
              <w:t>42</w:t>
            </w:r>
            <w:r w:rsidR="00F0090A">
              <w:rPr>
                <w:noProof/>
                <w:webHidden/>
              </w:rPr>
              <w:fldChar w:fldCharType="end"/>
            </w:r>
          </w:hyperlink>
        </w:p>
        <w:p w14:paraId="27F65A74" w14:textId="2411A33C" w:rsidR="00F0090A" w:rsidRDefault="00BD6E74">
          <w:pPr>
            <w:pStyle w:val="Spistreci1"/>
            <w:tabs>
              <w:tab w:val="right" w:leader="dot" w:pos="9062"/>
            </w:tabs>
            <w:rPr>
              <w:rFonts w:eastAsiaTheme="minorEastAsia"/>
              <w:noProof/>
              <w:lang w:eastAsia="pl-PL"/>
            </w:rPr>
          </w:pPr>
          <w:hyperlink w:anchor="_Toc225759484" w:history="1">
            <w:r w:rsidR="00F0090A" w:rsidRPr="00CE40C4">
              <w:rPr>
                <w:rStyle w:val="Hipercze"/>
                <w:rFonts w:ascii="Calibri Light" w:eastAsia="Times New Roman" w:hAnsi="Calibri Light" w:cs="Calibri Light"/>
                <w:noProof/>
              </w:rPr>
              <w:t>Wymagania funkcjonalne poszczególnych modułów</w:t>
            </w:r>
            <w:r w:rsidR="00F0090A">
              <w:rPr>
                <w:noProof/>
                <w:webHidden/>
              </w:rPr>
              <w:tab/>
            </w:r>
            <w:r w:rsidR="00F0090A">
              <w:rPr>
                <w:noProof/>
                <w:webHidden/>
              </w:rPr>
              <w:fldChar w:fldCharType="begin"/>
            </w:r>
            <w:r w:rsidR="00F0090A">
              <w:rPr>
                <w:noProof/>
                <w:webHidden/>
              </w:rPr>
              <w:instrText xml:space="preserve"> PAGEREF _Toc225759484 \h </w:instrText>
            </w:r>
            <w:r w:rsidR="00F0090A">
              <w:rPr>
                <w:noProof/>
                <w:webHidden/>
              </w:rPr>
            </w:r>
            <w:r w:rsidR="00F0090A">
              <w:rPr>
                <w:noProof/>
                <w:webHidden/>
              </w:rPr>
              <w:fldChar w:fldCharType="separate"/>
            </w:r>
            <w:r w:rsidR="00F0090A">
              <w:rPr>
                <w:noProof/>
                <w:webHidden/>
              </w:rPr>
              <w:t>43</w:t>
            </w:r>
            <w:r w:rsidR="00F0090A">
              <w:rPr>
                <w:noProof/>
                <w:webHidden/>
              </w:rPr>
              <w:fldChar w:fldCharType="end"/>
            </w:r>
          </w:hyperlink>
        </w:p>
        <w:p w14:paraId="30F8C9F1" w14:textId="3A5F1E54" w:rsidR="00F0090A" w:rsidRDefault="00BD6E74">
          <w:pPr>
            <w:pStyle w:val="Spistreci2"/>
            <w:tabs>
              <w:tab w:val="left" w:pos="720"/>
              <w:tab w:val="right" w:leader="dot" w:pos="9062"/>
            </w:tabs>
            <w:rPr>
              <w:rFonts w:eastAsiaTheme="minorEastAsia"/>
              <w:noProof/>
              <w:lang w:eastAsia="pl-PL"/>
            </w:rPr>
          </w:pPr>
          <w:hyperlink w:anchor="_Toc225759485" w:history="1">
            <w:r w:rsidR="00F0090A" w:rsidRPr="00CE40C4">
              <w:rPr>
                <w:rStyle w:val="Hipercze"/>
                <w:rFonts w:ascii="Calibri Light" w:eastAsiaTheme="majorEastAsia" w:hAnsi="Calibri Light" w:cs="Calibri Light"/>
                <w:noProof/>
              </w:rPr>
              <w:t>1.</w:t>
            </w:r>
            <w:r w:rsidR="00F0090A">
              <w:rPr>
                <w:rFonts w:eastAsiaTheme="minorEastAsia"/>
                <w:noProof/>
                <w:lang w:eastAsia="pl-PL"/>
              </w:rPr>
              <w:tab/>
            </w:r>
            <w:r w:rsidR="00F0090A" w:rsidRPr="00CE40C4">
              <w:rPr>
                <w:rStyle w:val="Hipercze"/>
                <w:rFonts w:ascii="Calibri Light" w:eastAsiaTheme="majorEastAsia" w:hAnsi="Calibri Light" w:cs="Calibri Light"/>
                <w:noProof/>
              </w:rPr>
              <w:t>Moduł monitorowania zjawiska rezygnacji z nauki</w:t>
            </w:r>
            <w:r w:rsidR="00F0090A">
              <w:rPr>
                <w:noProof/>
                <w:webHidden/>
              </w:rPr>
              <w:tab/>
            </w:r>
            <w:r w:rsidR="00F0090A">
              <w:rPr>
                <w:noProof/>
                <w:webHidden/>
              </w:rPr>
              <w:fldChar w:fldCharType="begin"/>
            </w:r>
            <w:r w:rsidR="00F0090A">
              <w:rPr>
                <w:noProof/>
                <w:webHidden/>
              </w:rPr>
              <w:instrText xml:space="preserve"> PAGEREF _Toc225759485 \h </w:instrText>
            </w:r>
            <w:r w:rsidR="00F0090A">
              <w:rPr>
                <w:noProof/>
                <w:webHidden/>
              </w:rPr>
            </w:r>
            <w:r w:rsidR="00F0090A">
              <w:rPr>
                <w:noProof/>
                <w:webHidden/>
              </w:rPr>
              <w:fldChar w:fldCharType="separate"/>
            </w:r>
            <w:r w:rsidR="00F0090A">
              <w:rPr>
                <w:noProof/>
                <w:webHidden/>
              </w:rPr>
              <w:t>43</w:t>
            </w:r>
            <w:r w:rsidR="00F0090A">
              <w:rPr>
                <w:noProof/>
                <w:webHidden/>
              </w:rPr>
              <w:fldChar w:fldCharType="end"/>
            </w:r>
          </w:hyperlink>
        </w:p>
        <w:p w14:paraId="5367E60F" w14:textId="262F1EA4" w:rsidR="00F0090A" w:rsidRDefault="00BD6E74">
          <w:pPr>
            <w:pStyle w:val="Spistreci2"/>
            <w:tabs>
              <w:tab w:val="left" w:pos="720"/>
              <w:tab w:val="right" w:leader="dot" w:pos="9062"/>
            </w:tabs>
            <w:rPr>
              <w:rFonts w:eastAsiaTheme="minorEastAsia"/>
              <w:noProof/>
              <w:lang w:eastAsia="pl-PL"/>
            </w:rPr>
          </w:pPr>
          <w:hyperlink w:anchor="_Toc225759486" w:history="1">
            <w:r w:rsidR="00F0090A" w:rsidRPr="00CE40C4">
              <w:rPr>
                <w:rStyle w:val="Hipercze"/>
                <w:rFonts w:ascii="Calibri Light" w:eastAsiaTheme="majorEastAsia" w:hAnsi="Calibri Light" w:cs="Calibri Light"/>
                <w:noProof/>
              </w:rPr>
              <w:t>2.</w:t>
            </w:r>
            <w:r w:rsidR="00F0090A">
              <w:rPr>
                <w:rFonts w:eastAsiaTheme="minorEastAsia"/>
                <w:noProof/>
                <w:lang w:eastAsia="pl-PL"/>
              </w:rPr>
              <w:tab/>
            </w:r>
            <w:r w:rsidR="00F0090A" w:rsidRPr="00CE40C4">
              <w:rPr>
                <w:rStyle w:val="Hipercze"/>
                <w:rFonts w:ascii="Calibri Light" w:eastAsiaTheme="majorEastAsia" w:hAnsi="Calibri Light" w:cs="Calibri Light"/>
                <w:noProof/>
              </w:rPr>
              <w:t>Moduł predykcyjnej analizy danych</w:t>
            </w:r>
            <w:r w:rsidR="00F0090A">
              <w:rPr>
                <w:noProof/>
                <w:webHidden/>
              </w:rPr>
              <w:tab/>
            </w:r>
            <w:r w:rsidR="00F0090A">
              <w:rPr>
                <w:noProof/>
                <w:webHidden/>
              </w:rPr>
              <w:fldChar w:fldCharType="begin"/>
            </w:r>
            <w:r w:rsidR="00F0090A">
              <w:rPr>
                <w:noProof/>
                <w:webHidden/>
              </w:rPr>
              <w:instrText xml:space="preserve"> PAGEREF _Toc225759486 \h </w:instrText>
            </w:r>
            <w:r w:rsidR="00F0090A">
              <w:rPr>
                <w:noProof/>
                <w:webHidden/>
              </w:rPr>
            </w:r>
            <w:r w:rsidR="00F0090A">
              <w:rPr>
                <w:noProof/>
                <w:webHidden/>
              </w:rPr>
              <w:fldChar w:fldCharType="separate"/>
            </w:r>
            <w:r w:rsidR="00F0090A">
              <w:rPr>
                <w:noProof/>
                <w:webHidden/>
              </w:rPr>
              <w:t>45</w:t>
            </w:r>
            <w:r w:rsidR="00F0090A">
              <w:rPr>
                <w:noProof/>
                <w:webHidden/>
              </w:rPr>
              <w:fldChar w:fldCharType="end"/>
            </w:r>
          </w:hyperlink>
        </w:p>
        <w:p w14:paraId="53F1C08A" w14:textId="3E98A5E0" w:rsidR="00F0090A" w:rsidRDefault="00BD6E74">
          <w:pPr>
            <w:pStyle w:val="Spistreci2"/>
            <w:tabs>
              <w:tab w:val="left" w:pos="720"/>
              <w:tab w:val="right" w:leader="dot" w:pos="9062"/>
            </w:tabs>
            <w:rPr>
              <w:rFonts w:eastAsiaTheme="minorEastAsia"/>
              <w:noProof/>
              <w:lang w:eastAsia="pl-PL"/>
            </w:rPr>
          </w:pPr>
          <w:hyperlink w:anchor="_Toc225759487" w:history="1">
            <w:r w:rsidR="00F0090A" w:rsidRPr="00CE40C4">
              <w:rPr>
                <w:rStyle w:val="Hipercze"/>
                <w:rFonts w:ascii="Calibri Light" w:eastAsiaTheme="majorEastAsia" w:hAnsi="Calibri Light" w:cs="Calibri Light"/>
                <w:noProof/>
              </w:rPr>
              <w:t>3.</w:t>
            </w:r>
            <w:r w:rsidR="00F0090A">
              <w:rPr>
                <w:rFonts w:eastAsiaTheme="minorEastAsia"/>
                <w:noProof/>
                <w:lang w:eastAsia="pl-PL"/>
              </w:rPr>
              <w:tab/>
            </w:r>
            <w:r w:rsidR="00F0090A" w:rsidRPr="00CE40C4">
              <w:rPr>
                <w:rStyle w:val="Hipercze"/>
                <w:rFonts w:ascii="Calibri Light" w:eastAsiaTheme="majorEastAsia" w:hAnsi="Calibri Light" w:cs="Calibri Light"/>
                <w:noProof/>
              </w:rPr>
              <w:t>Moduł ankietyzacji</w:t>
            </w:r>
            <w:r w:rsidR="00F0090A">
              <w:rPr>
                <w:noProof/>
                <w:webHidden/>
              </w:rPr>
              <w:tab/>
            </w:r>
            <w:r w:rsidR="00F0090A">
              <w:rPr>
                <w:noProof/>
                <w:webHidden/>
              </w:rPr>
              <w:fldChar w:fldCharType="begin"/>
            </w:r>
            <w:r w:rsidR="00F0090A">
              <w:rPr>
                <w:noProof/>
                <w:webHidden/>
              </w:rPr>
              <w:instrText xml:space="preserve"> PAGEREF _Toc225759487 \h </w:instrText>
            </w:r>
            <w:r w:rsidR="00F0090A">
              <w:rPr>
                <w:noProof/>
                <w:webHidden/>
              </w:rPr>
            </w:r>
            <w:r w:rsidR="00F0090A">
              <w:rPr>
                <w:noProof/>
                <w:webHidden/>
              </w:rPr>
              <w:fldChar w:fldCharType="separate"/>
            </w:r>
            <w:r w:rsidR="00F0090A">
              <w:rPr>
                <w:noProof/>
                <w:webHidden/>
              </w:rPr>
              <w:t>46</w:t>
            </w:r>
            <w:r w:rsidR="00F0090A">
              <w:rPr>
                <w:noProof/>
                <w:webHidden/>
              </w:rPr>
              <w:fldChar w:fldCharType="end"/>
            </w:r>
          </w:hyperlink>
        </w:p>
        <w:p w14:paraId="7C7447F8" w14:textId="155AA5F6" w:rsidR="00F0090A" w:rsidRDefault="00BD6E74">
          <w:pPr>
            <w:pStyle w:val="Spistreci2"/>
            <w:tabs>
              <w:tab w:val="left" w:pos="720"/>
              <w:tab w:val="right" w:leader="dot" w:pos="9062"/>
            </w:tabs>
            <w:rPr>
              <w:rFonts w:eastAsiaTheme="minorEastAsia"/>
              <w:noProof/>
              <w:lang w:eastAsia="pl-PL"/>
            </w:rPr>
          </w:pPr>
          <w:hyperlink w:anchor="_Toc225759488" w:history="1">
            <w:r w:rsidR="00F0090A" w:rsidRPr="00CE40C4">
              <w:rPr>
                <w:rStyle w:val="Hipercze"/>
                <w:rFonts w:ascii="Calibri Light" w:eastAsiaTheme="majorEastAsia" w:hAnsi="Calibri Light" w:cs="Calibri Light"/>
                <w:noProof/>
              </w:rPr>
              <w:t>4.</w:t>
            </w:r>
            <w:r w:rsidR="00F0090A">
              <w:rPr>
                <w:rFonts w:eastAsiaTheme="minorEastAsia"/>
                <w:noProof/>
                <w:lang w:eastAsia="pl-PL"/>
              </w:rPr>
              <w:tab/>
            </w:r>
            <w:r w:rsidR="00F0090A" w:rsidRPr="00CE40C4">
              <w:rPr>
                <w:rStyle w:val="Hipercze"/>
                <w:rFonts w:ascii="Calibri Light" w:eastAsiaTheme="majorEastAsia" w:hAnsi="Calibri Light" w:cs="Calibri Light"/>
                <w:noProof/>
              </w:rPr>
              <w:t>Moduł Prerekrutacji - Wirtualny Asystent Rekrutacji</w:t>
            </w:r>
            <w:r w:rsidR="00F0090A">
              <w:rPr>
                <w:noProof/>
                <w:webHidden/>
              </w:rPr>
              <w:tab/>
            </w:r>
            <w:r w:rsidR="00F0090A">
              <w:rPr>
                <w:noProof/>
                <w:webHidden/>
              </w:rPr>
              <w:fldChar w:fldCharType="begin"/>
            </w:r>
            <w:r w:rsidR="00F0090A">
              <w:rPr>
                <w:noProof/>
                <w:webHidden/>
              </w:rPr>
              <w:instrText xml:space="preserve"> PAGEREF _Toc225759488 \h </w:instrText>
            </w:r>
            <w:r w:rsidR="00F0090A">
              <w:rPr>
                <w:noProof/>
                <w:webHidden/>
              </w:rPr>
            </w:r>
            <w:r w:rsidR="00F0090A">
              <w:rPr>
                <w:noProof/>
                <w:webHidden/>
              </w:rPr>
              <w:fldChar w:fldCharType="separate"/>
            </w:r>
            <w:r w:rsidR="00F0090A">
              <w:rPr>
                <w:noProof/>
                <w:webHidden/>
              </w:rPr>
              <w:t>52</w:t>
            </w:r>
            <w:r w:rsidR="00F0090A">
              <w:rPr>
                <w:noProof/>
                <w:webHidden/>
              </w:rPr>
              <w:fldChar w:fldCharType="end"/>
            </w:r>
          </w:hyperlink>
        </w:p>
        <w:p w14:paraId="13F9ED22" w14:textId="34A30CA8" w:rsidR="00F0090A" w:rsidRDefault="00BD6E74">
          <w:pPr>
            <w:pStyle w:val="Spistreci2"/>
            <w:tabs>
              <w:tab w:val="left" w:pos="720"/>
              <w:tab w:val="right" w:leader="dot" w:pos="9062"/>
            </w:tabs>
            <w:rPr>
              <w:rFonts w:eastAsiaTheme="minorEastAsia"/>
              <w:noProof/>
              <w:lang w:eastAsia="pl-PL"/>
            </w:rPr>
          </w:pPr>
          <w:hyperlink w:anchor="_Toc225759489" w:history="1">
            <w:r w:rsidR="00F0090A" w:rsidRPr="00CE40C4">
              <w:rPr>
                <w:rStyle w:val="Hipercze"/>
                <w:rFonts w:ascii="Calibri Light" w:eastAsiaTheme="majorEastAsia" w:hAnsi="Calibri Light" w:cs="Calibri Light"/>
                <w:noProof/>
              </w:rPr>
              <w:t>5.</w:t>
            </w:r>
            <w:r w:rsidR="00F0090A">
              <w:rPr>
                <w:rFonts w:eastAsiaTheme="minorEastAsia"/>
                <w:noProof/>
                <w:lang w:eastAsia="pl-PL"/>
              </w:rPr>
              <w:tab/>
            </w:r>
            <w:r w:rsidR="00F0090A" w:rsidRPr="00CE40C4">
              <w:rPr>
                <w:rStyle w:val="Hipercze"/>
                <w:rFonts w:ascii="Calibri Light" w:eastAsiaTheme="majorEastAsia" w:hAnsi="Calibri Light" w:cs="Calibri Light"/>
                <w:noProof/>
              </w:rPr>
              <w:t>Wirtualny Asystent Redaktora</w:t>
            </w:r>
            <w:r w:rsidR="00F0090A">
              <w:rPr>
                <w:noProof/>
                <w:webHidden/>
              </w:rPr>
              <w:tab/>
            </w:r>
            <w:r w:rsidR="00F0090A">
              <w:rPr>
                <w:noProof/>
                <w:webHidden/>
              </w:rPr>
              <w:fldChar w:fldCharType="begin"/>
            </w:r>
            <w:r w:rsidR="00F0090A">
              <w:rPr>
                <w:noProof/>
                <w:webHidden/>
              </w:rPr>
              <w:instrText xml:space="preserve"> PAGEREF _Toc225759489 \h </w:instrText>
            </w:r>
            <w:r w:rsidR="00F0090A">
              <w:rPr>
                <w:noProof/>
                <w:webHidden/>
              </w:rPr>
            </w:r>
            <w:r w:rsidR="00F0090A">
              <w:rPr>
                <w:noProof/>
                <w:webHidden/>
              </w:rPr>
              <w:fldChar w:fldCharType="separate"/>
            </w:r>
            <w:r w:rsidR="00F0090A">
              <w:rPr>
                <w:noProof/>
                <w:webHidden/>
              </w:rPr>
              <w:t>57</w:t>
            </w:r>
            <w:r w:rsidR="00F0090A">
              <w:rPr>
                <w:noProof/>
                <w:webHidden/>
              </w:rPr>
              <w:fldChar w:fldCharType="end"/>
            </w:r>
          </w:hyperlink>
        </w:p>
        <w:p w14:paraId="760AE486" w14:textId="71D610EC" w:rsidR="00F0090A" w:rsidRDefault="00BD6E74">
          <w:pPr>
            <w:pStyle w:val="Spistreci2"/>
            <w:tabs>
              <w:tab w:val="left" w:pos="720"/>
              <w:tab w:val="right" w:leader="dot" w:pos="9062"/>
            </w:tabs>
            <w:rPr>
              <w:rFonts w:eastAsiaTheme="minorEastAsia"/>
              <w:noProof/>
              <w:lang w:eastAsia="pl-PL"/>
            </w:rPr>
          </w:pPr>
          <w:hyperlink w:anchor="_Toc225759490" w:history="1">
            <w:r w:rsidR="00F0090A" w:rsidRPr="00CE40C4">
              <w:rPr>
                <w:rStyle w:val="Hipercze"/>
                <w:rFonts w:ascii="Calibri Light" w:eastAsiaTheme="majorEastAsia" w:hAnsi="Calibri Light" w:cs="Calibri Light"/>
                <w:noProof/>
              </w:rPr>
              <w:t>6.</w:t>
            </w:r>
            <w:r w:rsidR="00F0090A">
              <w:rPr>
                <w:rFonts w:eastAsiaTheme="minorEastAsia"/>
                <w:noProof/>
                <w:lang w:eastAsia="pl-PL"/>
              </w:rPr>
              <w:tab/>
            </w:r>
            <w:r w:rsidR="00F0090A" w:rsidRPr="00CE40C4">
              <w:rPr>
                <w:rStyle w:val="Hipercze"/>
                <w:rFonts w:ascii="Calibri Light" w:eastAsiaTheme="majorEastAsia" w:hAnsi="Calibri Light" w:cs="Calibri Light"/>
                <w:noProof/>
              </w:rPr>
              <w:t>Aktualności</w:t>
            </w:r>
            <w:r w:rsidR="00F0090A">
              <w:rPr>
                <w:noProof/>
                <w:webHidden/>
              </w:rPr>
              <w:tab/>
            </w:r>
            <w:r w:rsidR="00F0090A">
              <w:rPr>
                <w:noProof/>
                <w:webHidden/>
              </w:rPr>
              <w:fldChar w:fldCharType="begin"/>
            </w:r>
            <w:r w:rsidR="00F0090A">
              <w:rPr>
                <w:noProof/>
                <w:webHidden/>
              </w:rPr>
              <w:instrText xml:space="preserve"> PAGEREF _Toc225759490 \h </w:instrText>
            </w:r>
            <w:r w:rsidR="00F0090A">
              <w:rPr>
                <w:noProof/>
                <w:webHidden/>
              </w:rPr>
            </w:r>
            <w:r w:rsidR="00F0090A">
              <w:rPr>
                <w:noProof/>
                <w:webHidden/>
              </w:rPr>
              <w:fldChar w:fldCharType="separate"/>
            </w:r>
            <w:r w:rsidR="00F0090A">
              <w:rPr>
                <w:noProof/>
                <w:webHidden/>
              </w:rPr>
              <w:t>58</w:t>
            </w:r>
            <w:r w:rsidR="00F0090A">
              <w:rPr>
                <w:noProof/>
                <w:webHidden/>
              </w:rPr>
              <w:fldChar w:fldCharType="end"/>
            </w:r>
          </w:hyperlink>
        </w:p>
        <w:p w14:paraId="1AEDEB35" w14:textId="73EA271F" w:rsidR="00F0090A" w:rsidRDefault="00BD6E74">
          <w:pPr>
            <w:pStyle w:val="Spistreci2"/>
            <w:tabs>
              <w:tab w:val="left" w:pos="720"/>
              <w:tab w:val="right" w:leader="dot" w:pos="9062"/>
            </w:tabs>
            <w:rPr>
              <w:rFonts w:eastAsiaTheme="minorEastAsia"/>
              <w:noProof/>
              <w:lang w:eastAsia="pl-PL"/>
            </w:rPr>
          </w:pPr>
          <w:hyperlink w:anchor="_Toc225759491" w:history="1">
            <w:r w:rsidR="00F0090A" w:rsidRPr="00CE40C4">
              <w:rPr>
                <w:rStyle w:val="Hipercze"/>
                <w:rFonts w:ascii="Calibri Light" w:eastAsiaTheme="majorEastAsia" w:hAnsi="Calibri Light" w:cs="Calibri Light"/>
                <w:noProof/>
              </w:rPr>
              <w:t>7.</w:t>
            </w:r>
            <w:r w:rsidR="00F0090A">
              <w:rPr>
                <w:rFonts w:eastAsiaTheme="minorEastAsia"/>
                <w:noProof/>
                <w:lang w:eastAsia="pl-PL"/>
              </w:rPr>
              <w:tab/>
            </w:r>
            <w:r w:rsidR="00F0090A" w:rsidRPr="00CE40C4">
              <w:rPr>
                <w:rStyle w:val="Hipercze"/>
                <w:rFonts w:ascii="Calibri Light" w:eastAsiaTheme="majorEastAsia" w:hAnsi="Calibri Light" w:cs="Calibri Light"/>
                <w:noProof/>
              </w:rPr>
              <w:t>Kalendarium wydarzeń</w:t>
            </w:r>
            <w:r w:rsidR="00F0090A">
              <w:rPr>
                <w:noProof/>
                <w:webHidden/>
              </w:rPr>
              <w:tab/>
            </w:r>
            <w:r w:rsidR="00F0090A">
              <w:rPr>
                <w:noProof/>
                <w:webHidden/>
              </w:rPr>
              <w:fldChar w:fldCharType="begin"/>
            </w:r>
            <w:r w:rsidR="00F0090A">
              <w:rPr>
                <w:noProof/>
                <w:webHidden/>
              </w:rPr>
              <w:instrText xml:space="preserve"> PAGEREF _Toc225759491 \h </w:instrText>
            </w:r>
            <w:r w:rsidR="00F0090A">
              <w:rPr>
                <w:noProof/>
                <w:webHidden/>
              </w:rPr>
            </w:r>
            <w:r w:rsidR="00F0090A">
              <w:rPr>
                <w:noProof/>
                <w:webHidden/>
              </w:rPr>
              <w:fldChar w:fldCharType="separate"/>
            </w:r>
            <w:r w:rsidR="00F0090A">
              <w:rPr>
                <w:noProof/>
                <w:webHidden/>
              </w:rPr>
              <w:t>61</w:t>
            </w:r>
            <w:r w:rsidR="00F0090A">
              <w:rPr>
                <w:noProof/>
                <w:webHidden/>
              </w:rPr>
              <w:fldChar w:fldCharType="end"/>
            </w:r>
          </w:hyperlink>
        </w:p>
        <w:p w14:paraId="346513EA" w14:textId="7B987044" w:rsidR="00F0090A" w:rsidRDefault="00BD6E74">
          <w:pPr>
            <w:pStyle w:val="Spistreci2"/>
            <w:tabs>
              <w:tab w:val="left" w:pos="720"/>
              <w:tab w:val="right" w:leader="dot" w:pos="9062"/>
            </w:tabs>
            <w:rPr>
              <w:rFonts w:eastAsiaTheme="minorEastAsia"/>
              <w:noProof/>
              <w:lang w:eastAsia="pl-PL"/>
            </w:rPr>
          </w:pPr>
          <w:hyperlink w:anchor="_Toc225759492" w:history="1">
            <w:r w:rsidR="00F0090A" w:rsidRPr="00CE40C4">
              <w:rPr>
                <w:rStyle w:val="Hipercze"/>
                <w:rFonts w:ascii="Calibri Light" w:eastAsiaTheme="majorEastAsia" w:hAnsi="Calibri Light" w:cs="Calibri Light"/>
                <w:noProof/>
              </w:rPr>
              <w:t>8.</w:t>
            </w:r>
            <w:r w:rsidR="00F0090A">
              <w:rPr>
                <w:rFonts w:eastAsiaTheme="minorEastAsia"/>
                <w:noProof/>
                <w:lang w:eastAsia="pl-PL"/>
              </w:rPr>
              <w:tab/>
            </w:r>
            <w:r w:rsidR="00F0090A" w:rsidRPr="00CE40C4">
              <w:rPr>
                <w:rStyle w:val="Hipercze"/>
                <w:rFonts w:ascii="Calibri Light" w:eastAsiaTheme="majorEastAsia" w:hAnsi="Calibri Light" w:cs="Calibri Light"/>
                <w:noProof/>
              </w:rPr>
              <w:t>Akapity</w:t>
            </w:r>
            <w:r w:rsidR="00F0090A">
              <w:rPr>
                <w:noProof/>
                <w:webHidden/>
              </w:rPr>
              <w:tab/>
            </w:r>
            <w:r w:rsidR="00F0090A">
              <w:rPr>
                <w:noProof/>
                <w:webHidden/>
              </w:rPr>
              <w:fldChar w:fldCharType="begin"/>
            </w:r>
            <w:r w:rsidR="00F0090A">
              <w:rPr>
                <w:noProof/>
                <w:webHidden/>
              </w:rPr>
              <w:instrText xml:space="preserve"> PAGEREF _Toc225759492 \h </w:instrText>
            </w:r>
            <w:r w:rsidR="00F0090A">
              <w:rPr>
                <w:noProof/>
                <w:webHidden/>
              </w:rPr>
            </w:r>
            <w:r w:rsidR="00F0090A">
              <w:rPr>
                <w:noProof/>
                <w:webHidden/>
              </w:rPr>
              <w:fldChar w:fldCharType="separate"/>
            </w:r>
            <w:r w:rsidR="00F0090A">
              <w:rPr>
                <w:noProof/>
                <w:webHidden/>
              </w:rPr>
              <w:t>63</w:t>
            </w:r>
            <w:r w:rsidR="00F0090A">
              <w:rPr>
                <w:noProof/>
                <w:webHidden/>
              </w:rPr>
              <w:fldChar w:fldCharType="end"/>
            </w:r>
          </w:hyperlink>
        </w:p>
        <w:p w14:paraId="24B9D2AC" w14:textId="5059CD0A" w:rsidR="00F0090A" w:rsidRDefault="00BD6E74">
          <w:pPr>
            <w:pStyle w:val="Spistreci2"/>
            <w:tabs>
              <w:tab w:val="left" w:pos="720"/>
              <w:tab w:val="right" w:leader="dot" w:pos="9062"/>
            </w:tabs>
            <w:rPr>
              <w:rFonts w:eastAsiaTheme="minorEastAsia"/>
              <w:noProof/>
              <w:lang w:eastAsia="pl-PL"/>
            </w:rPr>
          </w:pPr>
          <w:hyperlink w:anchor="_Toc225759493" w:history="1">
            <w:r w:rsidR="00F0090A" w:rsidRPr="00CE40C4">
              <w:rPr>
                <w:rStyle w:val="Hipercze"/>
                <w:rFonts w:ascii="Calibri Light" w:eastAsiaTheme="majorEastAsia" w:hAnsi="Calibri Light" w:cs="Calibri Light"/>
                <w:noProof/>
              </w:rPr>
              <w:t>9.</w:t>
            </w:r>
            <w:r w:rsidR="00F0090A">
              <w:rPr>
                <w:rFonts w:eastAsiaTheme="minorEastAsia"/>
                <w:noProof/>
                <w:lang w:eastAsia="pl-PL"/>
              </w:rPr>
              <w:tab/>
            </w:r>
            <w:r w:rsidR="00F0090A" w:rsidRPr="00CE40C4">
              <w:rPr>
                <w:rStyle w:val="Hipercze"/>
                <w:rFonts w:ascii="Calibri Light" w:eastAsiaTheme="majorEastAsia" w:hAnsi="Calibri Light" w:cs="Calibri Light"/>
                <w:noProof/>
              </w:rPr>
              <w:t>Sonda</w:t>
            </w:r>
            <w:r w:rsidR="00F0090A">
              <w:rPr>
                <w:noProof/>
                <w:webHidden/>
              </w:rPr>
              <w:tab/>
            </w:r>
            <w:r w:rsidR="00F0090A">
              <w:rPr>
                <w:noProof/>
                <w:webHidden/>
              </w:rPr>
              <w:fldChar w:fldCharType="begin"/>
            </w:r>
            <w:r w:rsidR="00F0090A">
              <w:rPr>
                <w:noProof/>
                <w:webHidden/>
              </w:rPr>
              <w:instrText xml:space="preserve"> PAGEREF _Toc225759493 \h </w:instrText>
            </w:r>
            <w:r w:rsidR="00F0090A">
              <w:rPr>
                <w:noProof/>
                <w:webHidden/>
              </w:rPr>
            </w:r>
            <w:r w:rsidR="00F0090A">
              <w:rPr>
                <w:noProof/>
                <w:webHidden/>
              </w:rPr>
              <w:fldChar w:fldCharType="separate"/>
            </w:r>
            <w:r w:rsidR="00F0090A">
              <w:rPr>
                <w:noProof/>
                <w:webHidden/>
              </w:rPr>
              <w:t>65</w:t>
            </w:r>
            <w:r w:rsidR="00F0090A">
              <w:rPr>
                <w:noProof/>
                <w:webHidden/>
              </w:rPr>
              <w:fldChar w:fldCharType="end"/>
            </w:r>
          </w:hyperlink>
        </w:p>
        <w:p w14:paraId="07D3E216" w14:textId="6C7DC780" w:rsidR="00F0090A" w:rsidRDefault="00BD6E74">
          <w:pPr>
            <w:pStyle w:val="Spistreci2"/>
            <w:tabs>
              <w:tab w:val="left" w:pos="720"/>
              <w:tab w:val="right" w:leader="dot" w:pos="9062"/>
            </w:tabs>
            <w:rPr>
              <w:rFonts w:eastAsiaTheme="minorEastAsia"/>
              <w:noProof/>
              <w:lang w:eastAsia="pl-PL"/>
            </w:rPr>
          </w:pPr>
          <w:hyperlink w:anchor="_Toc225759494" w:history="1">
            <w:r w:rsidR="00F0090A" w:rsidRPr="00CE40C4">
              <w:rPr>
                <w:rStyle w:val="Hipercze"/>
                <w:rFonts w:ascii="Calibri Light" w:eastAsiaTheme="majorEastAsia" w:hAnsi="Calibri Light" w:cs="Calibri Light"/>
                <w:noProof/>
              </w:rPr>
              <w:t>10.</w:t>
            </w:r>
            <w:r w:rsidR="00F0090A">
              <w:rPr>
                <w:rFonts w:eastAsiaTheme="minorEastAsia"/>
                <w:noProof/>
                <w:lang w:eastAsia="pl-PL"/>
              </w:rPr>
              <w:tab/>
            </w:r>
            <w:r w:rsidR="00F0090A" w:rsidRPr="00CE40C4">
              <w:rPr>
                <w:rStyle w:val="Hipercze"/>
                <w:rFonts w:ascii="Calibri Light" w:eastAsiaTheme="majorEastAsia" w:hAnsi="Calibri Light" w:cs="Calibri Light"/>
                <w:noProof/>
              </w:rPr>
              <w:t>Lista stron</w:t>
            </w:r>
            <w:r w:rsidR="00F0090A">
              <w:rPr>
                <w:noProof/>
                <w:webHidden/>
              </w:rPr>
              <w:tab/>
            </w:r>
            <w:r w:rsidR="00F0090A">
              <w:rPr>
                <w:noProof/>
                <w:webHidden/>
              </w:rPr>
              <w:fldChar w:fldCharType="begin"/>
            </w:r>
            <w:r w:rsidR="00F0090A">
              <w:rPr>
                <w:noProof/>
                <w:webHidden/>
              </w:rPr>
              <w:instrText xml:space="preserve"> PAGEREF _Toc225759494 \h </w:instrText>
            </w:r>
            <w:r w:rsidR="00F0090A">
              <w:rPr>
                <w:noProof/>
                <w:webHidden/>
              </w:rPr>
            </w:r>
            <w:r w:rsidR="00F0090A">
              <w:rPr>
                <w:noProof/>
                <w:webHidden/>
              </w:rPr>
              <w:fldChar w:fldCharType="separate"/>
            </w:r>
            <w:r w:rsidR="00F0090A">
              <w:rPr>
                <w:noProof/>
                <w:webHidden/>
              </w:rPr>
              <w:t>66</w:t>
            </w:r>
            <w:r w:rsidR="00F0090A">
              <w:rPr>
                <w:noProof/>
                <w:webHidden/>
              </w:rPr>
              <w:fldChar w:fldCharType="end"/>
            </w:r>
          </w:hyperlink>
        </w:p>
        <w:p w14:paraId="6695120C" w14:textId="033910DE" w:rsidR="00F0090A" w:rsidRDefault="00BD6E74">
          <w:pPr>
            <w:pStyle w:val="Spistreci2"/>
            <w:tabs>
              <w:tab w:val="left" w:pos="720"/>
              <w:tab w:val="right" w:leader="dot" w:pos="9062"/>
            </w:tabs>
            <w:rPr>
              <w:rFonts w:eastAsiaTheme="minorEastAsia"/>
              <w:noProof/>
              <w:lang w:eastAsia="pl-PL"/>
            </w:rPr>
          </w:pPr>
          <w:hyperlink w:anchor="_Toc225759495" w:history="1">
            <w:r w:rsidR="00F0090A" w:rsidRPr="00CE40C4">
              <w:rPr>
                <w:rStyle w:val="Hipercze"/>
                <w:rFonts w:ascii="Calibri Light" w:eastAsiaTheme="majorEastAsia" w:hAnsi="Calibri Light" w:cs="Calibri Light"/>
                <w:noProof/>
              </w:rPr>
              <w:t>11.</w:t>
            </w:r>
            <w:r w:rsidR="00F0090A">
              <w:rPr>
                <w:rFonts w:eastAsiaTheme="minorEastAsia"/>
                <w:noProof/>
                <w:lang w:eastAsia="pl-PL"/>
              </w:rPr>
              <w:tab/>
            </w:r>
            <w:r w:rsidR="00F0090A" w:rsidRPr="00CE40C4">
              <w:rPr>
                <w:rStyle w:val="Hipercze"/>
                <w:rFonts w:ascii="Calibri Light" w:eastAsiaTheme="majorEastAsia" w:hAnsi="Calibri Light" w:cs="Calibri Light"/>
                <w:noProof/>
              </w:rPr>
              <w:t>Lista plików</w:t>
            </w:r>
            <w:r w:rsidR="00F0090A">
              <w:rPr>
                <w:noProof/>
                <w:webHidden/>
              </w:rPr>
              <w:tab/>
            </w:r>
            <w:r w:rsidR="00F0090A">
              <w:rPr>
                <w:noProof/>
                <w:webHidden/>
              </w:rPr>
              <w:fldChar w:fldCharType="begin"/>
            </w:r>
            <w:r w:rsidR="00F0090A">
              <w:rPr>
                <w:noProof/>
                <w:webHidden/>
              </w:rPr>
              <w:instrText xml:space="preserve"> PAGEREF _Toc225759495 \h </w:instrText>
            </w:r>
            <w:r w:rsidR="00F0090A">
              <w:rPr>
                <w:noProof/>
                <w:webHidden/>
              </w:rPr>
            </w:r>
            <w:r w:rsidR="00F0090A">
              <w:rPr>
                <w:noProof/>
                <w:webHidden/>
              </w:rPr>
              <w:fldChar w:fldCharType="separate"/>
            </w:r>
            <w:r w:rsidR="00F0090A">
              <w:rPr>
                <w:noProof/>
                <w:webHidden/>
              </w:rPr>
              <w:t>67</w:t>
            </w:r>
            <w:r w:rsidR="00F0090A">
              <w:rPr>
                <w:noProof/>
                <w:webHidden/>
              </w:rPr>
              <w:fldChar w:fldCharType="end"/>
            </w:r>
          </w:hyperlink>
        </w:p>
        <w:p w14:paraId="7FE24F11" w14:textId="7F575400" w:rsidR="00F0090A" w:rsidRDefault="00BD6E74">
          <w:pPr>
            <w:pStyle w:val="Spistreci2"/>
            <w:tabs>
              <w:tab w:val="left" w:pos="720"/>
              <w:tab w:val="right" w:leader="dot" w:pos="9062"/>
            </w:tabs>
            <w:rPr>
              <w:rFonts w:eastAsiaTheme="minorEastAsia"/>
              <w:noProof/>
              <w:lang w:eastAsia="pl-PL"/>
            </w:rPr>
          </w:pPr>
          <w:hyperlink w:anchor="_Toc225759496" w:history="1">
            <w:r w:rsidR="00F0090A" w:rsidRPr="00CE40C4">
              <w:rPr>
                <w:rStyle w:val="Hipercze"/>
                <w:rFonts w:ascii="Calibri Light" w:eastAsiaTheme="majorEastAsia" w:hAnsi="Calibri Light" w:cs="Calibri Light"/>
                <w:noProof/>
              </w:rPr>
              <w:t>12.</w:t>
            </w:r>
            <w:r w:rsidR="00F0090A">
              <w:rPr>
                <w:rFonts w:eastAsiaTheme="minorEastAsia"/>
                <w:noProof/>
                <w:lang w:eastAsia="pl-PL"/>
              </w:rPr>
              <w:tab/>
            </w:r>
            <w:r w:rsidR="00F0090A" w:rsidRPr="00CE40C4">
              <w:rPr>
                <w:rStyle w:val="Hipercze"/>
                <w:rFonts w:ascii="Calibri Light" w:eastAsiaTheme="majorEastAsia" w:hAnsi="Calibri Light" w:cs="Calibri Light"/>
                <w:noProof/>
              </w:rPr>
              <w:t>Linki</w:t>
            </w:r>
            <w:r w:rsidR="00F0090A">
              <w:rPr>
                <w:noProof/>
                <w:webHidden/>
              </w:rPr>
              <w:tab/>
            </w:r>
            <w:r w:rsidR="00F0090A">
              <w:rPr>
                <w:noProof/>
                <w:webHidden/>
              </w:rPr>
              <w:fldChar w:fldCharType="begin"/>
            </w:r>
            <w:r w:rsidR="00F0090A">
              <w:rPr>
                <w:noProof/>
                <w:webHidden/>
              </w:rPr>
              <w:instrText xml:space="preserve"> PAGEREF _Toc225759496 \h </w:instrText>
            </w:r>
            <w:r w:rsidR="00F0090A">
              <w:rPr>
                <w:noProof/>
                <w:webHidden/>
              </w:rPr>
            </w:r>
            <w:r w:rsidR="00F0090A">
              <w:rPr>
                <w:noProof/>
                <w:webHidden/>
              </w:rPr>
              <w:fldChar w:fldCharType="separate"/>
            </w:r>
            <w:r w:rsidR="00F0090A">
              <w:rPr>
                <w:noProof/>
                <w:webHidden/>
              </w:rPr>
              <w:t>68</w:t>
            </w:r>
            <w:r w:rsidR="00F0090A">
              <w:rPr>
                <w:noProof/>
                <w:webHidden/>
              </w:rPr>
              <w:fldChar w:fldCharType="end"/>
            </w:r>
          </w:hyperlink>
        </w:p>
        <w:p w14:paraId="280030EB" w14:textId="42D720AB" w:rsidR="00F0090A" w:rsidRDefault="00BD6E74">
          <w:pPr>
            <w:pStyle w:val="Spistreci2"/>
            <w:tabs>
              <w:tab w:val="left" w:pos="720"/>
              <w:tab w:val="right" w:leader="dot" w:pos="9062"/>
            </w:tabs>
            <w:rPr>
              <w:rFonts w:eastAsiaTheme="minorEastAsia"/>
              <w:noProof/>
              <w:lang w:eastAsia="pl-PL"/>
            </w:rPr>
          </w:pPr>
          <w:hyperlink w:anchor="_Toc225759497" w:history="1">
            <w:r w:rsidR="00F0090A" w:rsidRPr="00CE40C4">
              <w:rPr>
                <w:rStyle w:val="Hipercze"/>
                <w:rFonts w:ascii="Calibri Light" w:eastAsiaTheme="majorEastAsia" w:hAnsi="Calibri Light" w:cs="Calibri Light"/>
                <w:noProof/>
              </w:rPr>
              <w:t>13.</w:t>
            </w:r>
            <w:r w:rsidR="00F0090A">
              <w:rPr>
                <w:rFonts w:eastAsiaTheme="minorEastAsia"/>
                <w:noProof/>
                <w:lang w:eastAsia="pl-PL"/>
              </w:rPr>
              <w:tab/>
            </w:r>
            <w:r w:rsidR="00F0090A" w:rsidRPr="00CE40C4">
              <w:rPr>
                <w:rStyle w:val="Hipercze"/>
                <w:rFonts w:ascii="Calibri Light" w:eastAsiaTheme="majorEastAsia" w:hAnsi="Calibri Light" w:cs="Calibri Light"/>
                <w:noProof/>
              </w:rPr>
              <w:t>Galeria zdjęć</w:t>
            </w:r>
            <w:r w:rsidR="00F0090A">
              <w:rPr>
                <w:noProof/>
                <w:webHidden/>
              </w:rPr>
              <w:tab/>
            </w:r>
            <w:r w:rsidR="00F0090A">
              <w:rPr>
                <w:noProof/>
                <w:webHidden/>
              </w:rPr>
              <w:fldChar w:fldCharType="begin"/>
            </w:r>
            <w:r w:rsidR="00F0090A">
              <w:rPr>
                <w:noProof/>
                <w:webHidden/>
              </w:rPr>
              <w:instrText xml:space="preserve"> PAGEREF _Toc225759497 \h </w:instrText>
            </w:r>
            <w:r w:rsidR="00F0090A">
              <w:rPr>
                <w:noProof/>
                <w:webHidden/>
              </w:rPr>
            </w:r>
            <w:r w:rsidR="00F0090A">
              <w:rPr>
                <w:noProof/>
                <w:webHidden/>
              </w:rPr>
              <w:fldChar w:fldCharType="separate"/>
            </w:r>
            <w:r w:rsidR="00F0090A">
              <w:rPr>
                <w:noProof/>
                <w:webHidden/>
              </w:rPr>
              <w:t>70</w:t>
            </w:r>
            <w:r w:rsidR="00F0090A">
              <w:rPr>
                <w:noProof/>
                <w:webHidden/>
              </w:rPr>
              <w:fldChar w:fldCharType="end"/>
            </w:r>
          </w:hyperlink>
        </w:p>
        <w:p w14:paraId="2A617706" w14:textId="31D4B967" w:rsidR="00F0090A" w:rsidRDefault="00BD6E74">
          <w:pPr>
            <w:pStyle w:val="Spistreci2"/>
            <w:tabs>
              <w:tab w:val="left" w:pos="720"/>
              <w:tab w:val="right" w:leader="dot" w:pos="9062"/>
            </w:tabs>
            <w:rPr>
              <w:rFonts w:eastAsiaTheme="minorEastAsia"/>
              <w:noProof/>
              <w:lang w:eastAsia="pl-PL"/>
            </w:rPr>
          </w:pPr>
          <w:hyperlink w:anchor="_Toc225759498" w:history="1">
            <w:r w:rsidR="00F0090A" w:rsidRPr="00CE40C4">
              <w:rPr>
                <w:rStyle w:val="Hipercze"/>
                <w:rFonts w:ascii="Calibri Light" w:eastAsiaTheme="majorEastAsia" w:hAnsi="Calibri Light" w:cs="Calibri Light"/>
                <w:noProof/>
              </w:rPr>
              <w:t>14.</w:t>
            </w:r>
            <w:r w:rsidR="00F0090A">
              <w:rPr>
                <w:rFonts w:eastAsiaTheme="minorEastAsia"/>
                <w:noProof/>
                <w:lang w:eastAsia="pl-PL"/>
              </w:rPr>
              <w:tab/>
            </w:r>
            <w:r w:rsidR="00F0090A" w:rsidRPr="00CE40C4">
              <w:rPr>
                <w:rStyle w:val="Hipercze"/>
                <w:rFonts w:ascii="Calibri Light" w:eastAsiaTheme="majorEastAsia" w:hAnsi="Calibri Light" w:cs="Calibri Light"/>
                <w:noProof/>
              </w:rPr>
              <w:t>Galeria video</w:t>
            </w:r>
            <w:r w:rsidR="00F0090A">
              <w:rPr>
                <w:noProof/>
                <w:webHidden/>
              </w:rPr>
              <w:tab/>
            </w:r>
            <w:r w:rsidR="00F0090A">
              <w:rPr>
                <w:noProof/>
                <w:webHidden/>
              </w:rPr>
              <w:fldChar w:fldCharType="begin"/>
            </w:r>
            <w:r w:rsidR="00F0090A">
              <w:rPr>
                <w:noProof/>
                <w:webHidden/>
              </w:rPr>
              <w:instrText xml:space="preserve"> PAGEREF _Toc225759498 \h </w:instrText>
            </w:r>
            <w:r w:rsidR="00F0090A">
              <w:rPr>
                <w:noProof/>
                <w:webHidden/>
              </w:rPr>
            </w:r>
            <w:r w:rsidR="00F0090A">
              <w:rPr>
                <w:noProof/>
                <w:webHidden/>
              </w:rPr>
              <w:fldChar w:fldCharType="separate"/>
            </w:r>
            <w:r w:rsidR="00F0090A">
              <w:rPr>
                <w:noProof/>
                <w:webHidden/>
              </w:rPr>
              <w:t>71</w:t>
            </w:r>
            <w:r w:rsidR="00F0090A">
              <w:rPr>
                <w:noProof/>
                <w:webHidden/>
              </w:rPr>
              <w:fldChar w:fldCharType="end"/>
            </w:r>
          </w:hyperlink>
        </w:p>
        <w:p w14:paraId="781FD7E0" w14:textId="25EC143D" w:rsidR="00F0090A" w:rsidRDefault="00BD6E74">
          <w:pPr>
            <w:pStyle w:val="Spistreci2"/>
            <w:tabs>
              <w:tab w:val="left" w:pos="720"/>
              <w:tab w:val="right" w:leader="dot" w:pos="9062"/>
            </w:tabs>
            <w:rPr>
              <w:rFonts w:eastAsiaTheme="minorEastAsia"/>
              <w:noProof/>
              <w:lang w:eastAsia="pl-PL"/>
            </w:rPr>
          </w:pPr>
          <w:hyperlink w:anchor="_Toc225759499" w:history="1">
            <w:r w:rsidR="00F0090A" w:rsidRPr="00CE40C4">
              <w:rPr>
                <w:rStyle w:val="Hipercze"/>
                <w:rFonts w:ascii="Calibri Light" w:eastAsiaTheme="majorEastAsia" w:hAnsi="Calibri Light" w:cs="Calibri Light"/>
                <w:noProof/>
              </w:rPr>
              <w:t>15.</w:t>
            </w:r>
            <w:r w:rsidR="00F0090A">
              <w:rPr>
                <w:rFonts w:eastAsiaTheme="minorEastAsia"/>
                <w:noProof/>
                <w:lang w:eastAsia="pl-PL"/>
              </w:rPr>
              <w:tab/>
            </w:r>
            <w:r w:rsidR="00F0090A" w:rsidRPr="00CE40C4">
              <w:rPr>
                <w:rStyle w:val="Hipercze"/>
                <w:rFonts w:ascii="Calibri Light" w:eastAsiaTheme="majorEastAsia" w:hAnsi="Calibri Light" w:cs="Calibri Light"/>
                <w:noProof/>
              </w:rPr>
              <w:t>Formularz kontaktowy</w:t>
            </w:r>
            <w:r w:rsidR="00F0090A">
              <w:rPr>
                <w:noProof/>
                <w:webHidden/>
              </w:rPr>
              <w:tab/>
            </w:r>
            <w:r w:rsidR="00F0090A">
              <w:rPr>
                <w:noProof/>
                <w:webHidden/>
              </w:rPr>
              <w:fldChar w:fldCharType="begin"/>
            </w:r>
            <w:r w:rsidR="00F0090A">
              <w:rPr>
                <w:noProof/>
                <w:webHidden/>
              </w:rPr>
              <w:instrText xml:space="preserve"> PAGEREF _Toc225759499 \h </w:instrText>
            </w:r>
            <w:r w:rsidR="00F0090A">
              <w:rPr>
                <w:noProof/>
                <w:webHidden/>
              </w:rPr>
            </w:r>
            <w:r w:rsidR="00F0090A">
              <w:rPr>
                <w:noProof/>
                <w:webHidden/>
              </w:rPr>
              <w:fldChar w:fldCharType="separate"/>
            </w:r>
            <w:r w:rsidR="00F0090A">
              <w:rPr>
                <w:noProof/>
                <w:webHidden/>
              </w:rPr>
              <w:t>73</w:t>
            </w:r>
            <w:r w:rsidR="00F0090A">
              <w:rPr>
                <w:noProof/>
                <w:webHidden/>
              </w:rPr>
              <w:fldChar w:fldCharType="end"/>
            </w:r>
          </w:hyperlink>
        </w:p>
        <w:p w14:paraId="78A99D24" w14:textId="5AFBAD8C" w:rsidR="00F0090A" w:rsidRDefault="00BD6E74">
          <w:pPr>
            <w:pStyle w:val="Spistreci2"/>
            <w:tabs>
              <w:tab w:val="left" w:pos="720"/>
              <w:tab w:val="right" w:leader="dot" w:pos="9062"/>
            </w:tabs>
            <w:rPr>
              <w:rFonts w:eastAsiaTheme="minorEastAsia"/>
              <w:noProof/>
              <w:lang w:eastAsia="pl-PL"/>
            </w:rPr>
          </w:pPr>
          <w:hyperlink w:anchor="_Toc225759500" w:history="1">
            <w:r w:rsidR="00F0090A" w:rsidRPr="00CE40C4">
              <w:rPr>
                <w:rStyle w:val="Hipercze"/>
                <w:rFonts w:ascii="Calibri Light" w:eastAsiaTheme="majorEastAsia" w:hAnsi="Calibri Light" w:cs="Calibri Light"/>
                <w:noProof/>
              </w:rPr>
              <w:t>16.</w:t>
            </w:r>
            <w:r w:rsidR="00F0090A">
              <w:rPr>
                <w:rFonts w:eastAsiaTheme="minorEastAsia"/>
                <w:noProof/>
                <w:lang w:eastAsia="pl-PL"/>
              </w:rPr>
              <w:tab/>
            </w:r>
            <w:r w:rsidR="00F0090A" w:rsidRPr="00CE40C4">
              <w:rPr>
                <w:rStyle w:val="Hipercze"/>
                <w:rFonts w:ascii="Calibri Light" w:eastAsiaTheme="majorEastAsia" w:hAnsi="Calibri Light" w:cs="Calibri Light"/>
                <w:noProof/>
              </w:rPr>
              <w:t>Wyszukiwarka treści</w:t>
            </w:r>
            <w:r w:rsidR="00F0090A">
              <w:rPr>
                <w:noProof/>
                <w:webHidden/>
              </w:rPr>
              <w:tab/>
            </w:r>
            <w:r w:rsidR="00F0090A">
              <w:rPr>
                <w:noProof/>
                <w:webHidden/>
              </w:rPr>
              <w:fldChar w:fldCharType="begin"/>
            </w:r>
            <w:r w:rsidR="00F0090A">
              <w:rPr>
                <w:noProof/>
                <w:webHidden/>
              </w:rPr>
              <w:instrText xml:space="preserve"> PAGEREF _Toc225759500 \h </w:instrText>
            </w:r>
            <w:r w:rsidR="00F0090A">
              <w:rPr>
                <w:noProof/>
                <w:webHidden/>
              </w:rPr>
            </w:r>
            <w:r w:rsidR="00F0090A">
              <w:rPr>
                <w:noProof/>
                <w:webHidden/>
              </w:rPr>
              <w:fldChar w:fldCharType="separate"/>
            </w:r>
            <w:r w:rsidR="00F0090A">
              <w:rPr>
                <w:noProof/>
                <w:webHidden/>
              </w:rPr>
              <w:t>74</w:t>
            </w:r>
            <w:r w:rsidR="00F0090A">
              <w:rPr>
                <w:noProof/>
                <w:webHidden/>
              </w:rPr>
              <w:fldChar w:fldCharType="end"/>
            </w:r>
          </w:hyperlink>
        </w:p>
        <w:p w14:paraId="1DFE5628" w14:textId="159D12A2" w:rsidR="00F0090A" w:rsidRDefault="00BD6E74">
          <w:pPr>
            <w:pStyle w:val="Spistreci2"/>
            <w:tabs>
              <w:tab w:val="left" w:pos="720"/>
              <w:tab w:val="right" w:leader="dot" w:pos="9062"/>
            </w:tabs>
            <w:rPr>
              <w:rFonts w:eastAsiaTheme="minorEastAsia"/>
              <w:noProof/>
              <w:lang w:eastAsia="pl-PL"/>
            </w:rPr>
          </w:pPr>
          <w:hyperlink w:anchor="_Toc225759501" w:history="1">
            <w:r w:rsidR="00F0090A" w:rsidRPr="00CE40C4">
              <w:rPr>
                <w:rStyle w:val="Hipercze"/>
                <w:rFonts w:ascii="Calibri Light" w:eastAsiaTheme="majorEastAsia" w:hAnsi="Calibri Light" w:cs="Calibri Light"/>
                <w:noProof/>
              </w:rPr>
              <w:t>17.</w:t>
            </w:r>
            <w:r w:rsidR="00F0090A">
              <w:rPr>
                <w:rFonts w:eastAsiaTheme="minorEastAsia"/>
                <w:noProof/>
                <w:lang w:eastAsia="pl-PL"/>
              </w:rPr>
              <w:tab/>
            </w:r>
            <w:r w:rsidR="00F0090A" w:rsidRPr="00CE40C4">
              <w:rPr>
                <w:rStyle w:val="Hipercze"/>
                <w:rFonts w:ascii="Calibri Light" w:eastAsiaTheme="majorEastAsia" w:hAnsi="Calibri Light" w:cs="Calibri Light"/>
                <w:noProof/>
              </w:rPr>
              <w:t>Slajder</w:t>
            </w:r>
            <w:r w:rsidR="00F0090A">
              <w:rPr>
                <w:noProof/>
                <w:webHidden/>
              </w:rPr>
              <w:tab/>
            </w:r>
            <w:r w:rsidR="00F0090A">
              <w:rPr>
                <w:noProof/>
                <w:webHidden/>
              </w:rPr>
              <w:fldChar w:fldCharType="begin"/>
            </w:r>
            <w:r w:rsidR="00F0090A">
              <w:rPr>
                <w:noProof/>
                <w:webHidden/>
              </w:rPr>
              <w:instrText xml:space="preserve"> PAGEREF _Toc225759501 \h </w:instrText>
            </w:r>
            <w:r w:rsidR="00F0090A">
              <w:rPr>
                <w:noProof/>
                <w:webHidden/>
              </w:rPr>
            </w:r>
            <w:r w:rsidR="00F0090A">
              <w:rPr>
                <w:noProof/>
                <w:webHidden/>
              </w:rPr>
              <w:fldChar w:fldCharType="separate"/>
            </w:r>
            <w:r w:rsidR="00F0090A">
              <w:rPr>
                <w:noProof/>
                <w:webHidden/>
              </w:rPr>
              <w:t>76</w:t>
            </w:r>
            <w:r w:rsidR="00F0090A">
              <w:rPr>
                <w:noProof/>
                <w:webHidden/>
              </w:rPr>
              <w:fldChar w:fldCharType="end"/>
            </w:r>
          </w:hyperlink>
        </w:p>
        <w:p w14:paraId="413BFB8C" w14:textId="4978CF42" w:rsidR="00F0090A" w:rsidRDefault="00BD6E74">
          <w:pPr>
            <w:pStyle w:val="Spistreci2"/>
            <w:tabs>
              <w:tab w:val="left" w:pos="720"/>
              <w:tab w:val="right" w:leader="dot" w:pos="9062"/>
            </w:tabs>
            <w:rPr>
              <w:rFonts w:eastAsiaTheme="minorEastAsia"/>
              <w:noProof/>
              <w:lang w:eastAsia="pl-PL"/>
            </w:rPr>
          </w:pPr>
          <w:hyperlink w:anchor="_Toc225759502" w:history="1">
            <w:r w:rsidR="00F0090A" w:rsidRPr="00CE40C4">
              <w:rPr>
                <w:rStyle w:val="Hipercze"/>
                <w:rFonts w:ascii="Calibri Light" w:eastAsiaTheme="majorEastAsia" w:hAnsi="Calibri Light" w:cs="Calibri Light"/>
                <w:noProof/>
              </w:rPr>
              <w:t>18.</w:t>
            </w:r>
            <w:r w:rsidR="00F0090A">
              <w:rPr>
                <w:rFonts w:eastAsiaTheme="minorEastAsia"/>
                <w:noProof/>
                <w:lang w:eastAsia="pl-PL"/>
              </w:rPr>
              <w:tab/>
            </w:r>
            <w:r w:rsidR="00F0090A" w:rsidRPr="00CE40C4">
              <w:rPr>
                <w:rStyle w:val="Hipercze"/>
                <w:rFonts w:ascii="Calibri Light" w:eastAsiaTheme="majorEastAsia" w:hAnsi="Calibri Light" w:cs="Calibri Light"/>
                <w:noProof/>
              </w:rPr>
              <w:t>Banery i strefy banerowe</w:t>
            </w:r>
            <w:r w:rsidR="00F0090A">
              <w:rPr>
                <w:noProof/>
                <w:webHidden/>
              </w:rPr>
              <w:tab/>
            </w:r>
            <w:r w:rsidR="00F0090A">
              <w:rPr>
                <w:noProof/>
                <w:webHidden/>
              </w:rPr>
              <w:fldChar w:fldCharType="begin"/>
            </w:r>
            <w:r w:rsidR="00F0090A">
              <w:rPr>
                <w:noProof/>
                <w:webHidden/>
              </w:rPr>
              <w:instrText xml:space="preserve"> PAGEREF _Toc225759502 \h </w:instrText>
            </w:r>
            <w:r w:rsidR="00F0090A">
              <w:rPr>
                <w:noProof/>
                <w:webHidden/>
              </w:rPr>
            </w:r>
            <w:r w:rsidR="00F0090A">
              <w:rPr>
                <w:noProof/>
                <w:webHidden/>
              </w:rPr>
              <w:fldChar w:fldCharType="separate"/>
            </w:r>
            <w:r w:rsidR="00F0090A">
              <w:rPr>
                <w:noProof/>
                <w:webHidden/>
              </w:rPr>
              <w:t>78</w:t>
            </w:r>
            <w:r w:rsidR="00F0090A">
              <w:rPr>
                <w:noProof/>
                <w:webHidden/>
              </w:rPr>
              <w:fldChar w:fldCharType="end"/>
            </w:r>
          </w:hyperlink>
        </w:p>
        <w:p w14:paraId="352DFA7C" w14:textId="550A08CC" w:rsidR="00F0090A" w:rsidRDefault="00BD6E74">
          <w:pPr>
            <w:pStyle w:val="Spistreci2"/>
            <w:tabs>
              <w:tab w:val="left" w:pos="720"/>
              <w:tab w:val="right" w:leader="dot" w:pos="9062"/>
            </w:tabs>
            <w:rPr>
              <w:rFonts w:eastAsiaTheme="minorEastAsia"/>
              <w:noProof/>
              <w:lang w:eastAsia="pl-PL"/>
            </w:rPr>
          </w:pPr>
          <w:hyperlink w:anchor="_Toc225759503" w:history="1">
            <w:r w:rsidR="00F0090A" w:rsidRPr="00CE40C4">
              <w:rPr>
                <w:rStyle w:val="Hipercze"/>
                <w:rFonts w:ascii="Calibri Light" w:eastAsiaTheme="majorEastAsia" w:hAnsi="Calibri Light" w:cs="Calibri Light"/>
                <w:noProof/>
              </w:rPr>
              <w:t>19.</w:t>
            </w:r>
            <w:r w:rsidR="00F0090A">
              <w:rPr>
                <w:rFonts w:eastAsiaTheme="minorEastAsia"/>
                <w:noProof/>
                <w:lang w:eastAsia="pl-PL"/>
              </w:rPr>
              <w:tab/>
            </w:r>
            <w:r w:rsidR="00F0090A" w:rsidRPr="00CE40C4">
              <w:rPr>
                <w:rStyle w:val="Hipercze"/>
                <w:rFonts w:ascii="Calibri Light" w:eastAsiaTheme="majorEastAsia" w:hAnsi="Calibri Light" w:cs="Calibri Light"/>
                <w:noProof/>
              </w:rPr>
              <w:t>Mapa serwisu</w:t>
            </w:r>
            <w:r w:rsidR="00F0090A">
              <w:rPr>
                <w:noProof/>
                <w:webHidden/>
              </w:rPr>
              <w:tab/>
            </w:r>
            <w:r w:rsidR="00F0090A">
              <w:rPr>
                <w:noProof/>
                <w:webHidden/>
              </w:rPr>
              <w:fldChar w:fldCharType="begin"/>
            </w:r>
            <w:r w:rsidR="00F0090A">
              <w:rPr>
                <w:noProof/>
                <w:webHidden/>
              </w:rPr>
              <w:instrText xml:space="preserve"> PAGEREF _Toc225759503 \h </w:instrText>
            </w:r>
            <w:r w:rsidR="00F0090A">
              <w:rPr>
                <w:noProof/>
                <w:webHidden/>
              </w:rPr>
            </w:r>
            <w:r w:rsidR="00F0090A">
              <w:rPr>
                <w:noProof/>
                <w:webHidden/>
              </w:rPr>
              <w:fldChar w:fldCharType="separate"/>
            </w:r>
            <w:r w:rsidR="00F0090A">
              <w:rPr>
                <w:noProof/>
                <w:webHidden/>
              </w:rPr>
              <w:t>79</w:t>
            </w:r>
            <w:r w:rsidR="00F0090A">
              <w:rPr>
                <w:noProof/>
                <w:webHidden/>
              </w:rPr>
              <w:fldChar w:fldCharType="end"/>
            </w:r>
          </w:hyperlink>
        </w:p>
        <w:p w14:paraId="3FEF2B9B" w14:textId="646DF7B6" w:rsidR="00F0090A" w:rsidRDefault="00BD6E74">
          <w:pPr>
            <w:pStyle w:val="Spistreci2"/>
            <w:tabs>
              <w:tab w:val="left" w:pos="720"/>
              <w:tab w:val="right" w:leader="dot" w:pos="9062"/>
            </w:tabs>
            <w:rPr>
              <w:rFonts w:eastAsiaTheme="minorEastAsia"/>
              <w:noProof/>
              <w:lang w:eastAsia="pl-PL"/>
            </w:rPr>
          </w:pPr>
          <w:hyperlink w:anchor="_Toc225759504" w:history="1">
            <w:r w:rsidR="00F0090A" w:rsidRPr="00CE40C4">
              <w:rPr>
                <w:rStyle w:val="Hipercze"/>
                <w:rFonts w:ascii="Calibri Light" w:eastAsiaTheme="majorEastAsia" w:hAnsi="Calibri Light" w:cs="Calibri Light"/>
                <w:noProof/>
              </w:rPr>
              <w:t>20.</w:t>
            </w:r>
            <w:r w:rsidR="00F0090A">
              <w:rPr>
                <w:rFonts w:eastAsiaTheme="minorEastAsia"/>
                <w:noProof/>
                <w:lang w:eastAsia="pl-PL"/>
              </w:rPr>
              <w:tab/>
            </w:r>
            <w:r w:rsidR="00F0090A" w:rsidRPr="00CE40C4">
              <w:rPr>
                <w:rStyle w:val="Hipercze"/>
                <w:rFonts w:ascii="Calibri Light" w:eastAsiaTheme="majorEastAsia" w:hAnsi="Calibri Light" w:cs="Calibri Light"/>
                <w:noProof/>
              </w:rPr>
              <w:t>Mapa portali</w:t>
            </w:r>
            <w:r w:rsidR="00F0090A">
              <w:rPr>
                <w:noProof/>
                <w:webHidden/>
              </w:rPr>
              <w:tab/>
            </w:r>
            <w:r w:rsidR="00F0090A">
              <w:rPr>
                <w:noProof/>
                <w:webHidden/>
              </w:rPr>
              <w:fldChar w:fldCharType="begin"/>
            </w:r>
            <w:r w:rsidR="00F0090A">
              <w:rPr>
                <w:noProof/>
                <w:webHidden/>
              </w:rPr>
              <w:instrText xml:space="preserve"> PAGEREF _Toc225759504 \h </w:instrText>
            </w:r>
            <w:r w:rsidR="00F0090A">
              <w:rPr>
                <w:noProof/>
                <w:webHidden/>
              </w:rPr>
            </w:r>
            <w:r w:rsidR="00F0090A">
              <w:rPr>
                <w:noProof/>
                <w:webHidden/>
              </w:rPr>
              <w:fldChar w:fldCharType="separate"/>
            </w:r>
            <w:r w:rsidR="00F0090A">
              <w:rPr>
                <w:noProof/>
                <w:webHidden/>
              </w:rPr>
              <w:t>80</w:t>
            </w:r>
            <w:r w:rsidR="00F0090A">
              <w:rPr>
                <w:noProof/>
                <w:webHidden/>
              </w:rPr>
              <w:fldChar w:fldCharType="end"/>
            </w:r>
          </w:hyperlink>
        </w:p>
        <w:p w14:paraId="5568BADD" w14:textId="10C94F88" w:rsidR="00F0090A" w:rsidRDefault="00BD6E74">
          <w:pPr>
            <w:pStyle w:val="Spistreci2"/>
            <w:tabs>
              <w:tab w:val="left" w:pos="720"/>
              <w:tab w:val="right" w:leader="dot" w:pos="9062"/>
            </w:tabs>
            <w:rPr>
              <w:rFonts w:eastAsiaTheme="minorEastAsia"/>
              <w:noProof/>
              <w:lang w:eastAsia="pl-PL"/>
            </w:rPr>
          </w:pPr>
          <w:hyperlink w:anchor="_Toc225759505" w:history="1">
            <w:r w:rsidR="00F0090A" w:rsidRPr="00CE40C4">
              <w:rPr>
                <w:rStyle w:val="Hipercze"/>
                <w:rFonts w:ascii="Calibri Light" w:eastAsiaTheme="majorEastAsia" w:hAnsi="Calibri Light" w:cs="Calibri Light"/>
                <w:noProof/>
              </w:rPr>
              <w:t>21.</w:t>
            </w:r>
            <w:r w:rsidR="00F0090A">
              <w:rPr>
                <w:rFonts w:eastAsiaTheme="minorEastAsia"/>
                <w:noProof/>
                <w:lang w:eastAsia="pl-PL"/>
              </w:rPr>
              <w:tab/>
            </w:r>
            <w:r w:rsidR="00F0090A" w:rsidRPr="00CE40C4">
              <w:rPr>
                <w:rStyle w:val="Hipercze"/>
                <w:rFonts w:ascii="Calibri Light" w:eastAsiaTheme="majorEastAsia" w:hAnsi="Calibri Light" w:cs="Calibri Light"/>
                <w:noProof/>
              </w:rPr>
              <w:t>Tagi</w:t>
            </w:r>
            <w:r w:rsidR="00F0090A">
              <w:rPr>
                <w:noProof/>
                <w:webHidden/>
              </w:rPr>
              <w:tab/>
            </w:r>
            <w:r w:rsidR="00F0090A">
              <w:rPr>
                <w:noProof/>
                <w:webHidden/>
              </w:rPr>
              <w:fldChar w:fldCharType="begin"/>
            </w:r>
            <w:r w:rsidR="00F0090A">
              <w:rPr>
                <w:noProof/>
                <w:webHidden/>
              </w:rPr>
              <w:instrText xml:space="preserve"> PAGEREF _Toc225759505 \h </w:instrText>
            </w:r>
            <w:r w:rsidR="00F0090A">
              <w:rPr>
                <w:noProof/>
                <w:webHidden/>
              </w:rPr>
            </w:r>
            <w:r w:rsidR="00F0090A">
              <w:rPr>
                <w:noProof/>
                <w:webHidden/>
              </w:rPr>
              <w:fldChar w:fldCharType="separate"/>
            </w:r>
            <w:r w:rsidR="00F0090A">
              <w:rPr>
                <w:noProof/>
                <w:webHidden/>
              </w:rPr>
              <w:t>80</w:t>
            </w:r>
            <w:r w:rsidR="00F0090A">
              <w:rPr>
                <w:noProof/>
                <w:webHidden/>
              </w:rPr>
              <w:fldChar w:fldCharType="end"/>
            </w:r>
          </w:hyperlink>
        </w:p>
        <w:p w14:paraId="2DD59D28" w14:textId="685106FF" w:rsidR="00F0090A" w:rsidRDefault="00BD6E74">
          <w:pPr>
            <w:pStyle w:val="Spistreci2"/>
            <w:tabs>
              <w:tab w:val="left" w:pos="720"/>
              <w:tab w:val="right" w:leader="dot" w:pos="9062"/>
            </w:tabs>
            <w:rPr>
              <w:rFonts w:eastAsiaTheme="minorEastAsia"/>
              <w:noProof/>
              <w:lang w:eastAsia="pl-PL"/>
            </w:rPr>
          </w:pPr>
          <w:hyperlink w:anchor="_Toc225759506" w:history="1">
            <w:r w:rsidR="00F0090A" w:rsidRPr="00CE40C4">
              <w:rPr>
                <w:rStyle w:val="Hipercze"/>
                <w:rFonts w:ascii="Calibri Light" w:eastAsiaTheme="majorEastAsia" w:hAnsi="Calibri Light" w:cs="Calibri Light"/>
                <w:noProof/>
              </w:rPr>
              <w:t>22.</w:t>
            </w:r>
            <w:r w:rsidR="00F0090A">
              <w:rPr>
                <w:rFonts w:eastAsiaTheme="minorEastAsia"/>
                <w:noProof/>
                <w:lang w:eastAsia="pl-PL"/>
              </w:rPr>
              <w:tab/>
            </w:r>
            <w:r w:rsidR="00F0090A" w:rsidRPr="00CE40C4">
              <w:rPr>
                <w:rStyle w:val="Hipercze"/>
                <w:rFonts w:ascii="Calibri Light" w:eastAsiaTheme="majorEastAsia" w:hAnsi="Calibri Light" w:cs="Calibri Light"/>
                <w:noProof/>
              </w:rPr>
              <w:t>Polityka prywatności</w:t>
            </w:r>
            <w:r w:rsidR="00F0090A">
              <w:rPr>
                <w:noProof/>
                <w:webHidden/>
              </w:rPr>
              <w:tab/>
            </w:r>
            <w:r w:rsidR="00F0090A">
              <w:rPr>
                <w:noProof/>
                <w:webHidden/>
              </w:rPr>
              <w:fldChar w:fldCharType="begin"/>
            </w:r>
            <w:r w:rsidR="00F0090A">
              <w:rPr>
                <w:noProof/>
                <w:webHidden/>
              </w:rPr>
              <w:instrText xml:space="preserve"> PAGEREF _Toc225759506 \h </w:instrText>
            </w:r>
            <w:r w:rsidR="00F0090A">
              <w:rPr>
                <w:noProof/>
                <w:webHidden/>
              </w:rPr>
            </w:r>
            <w:r w:rsidR="00F0090A">
              <w:rPr>
                <w:noProof/>
                <w:webHidden/>
              </w:rPr>
              <w:fldChar w:fldCharType="separate"/>
            </w:r>
            <w:r w:rsidR="00F0090A">
              <w:rPr>
                <w:noProof/>
                <w:webHidden/>
              </w:rPr>
              <w:t>81</w:t>
            </w:r>
            <w:r w:rsidR="00F0090A">
              <w:rPr>
                <w:noProof/>
                <w:webHidden/>
              </w:rPr>
              <w:fldChar w:fldCharType="end"/>
            </w:r>
          </w:hyperlink>
        </w:p>
        <w:p w14:paraId="76FADE72" w14:textId="69B89824" w:rsidR="00F0090A" w:rsidRDefault="00BD6E74">
          <w:pPr>
            <w:pStyle w:val="Spistreci2"/>
            <w:tabs>
              <w:tab w:val="left" w:pos="720"/>
              <w:tab w:val="right" w:leader="dot" w:pos="9062"/>
            </w:tabs>
            <w:rPr>
              <w:rFonts w:eastAsiaTheme="minorEastAsia"/>
              <w:noProof/>
              <w:lang w:eastAsia="pl-PL"/>
            </w:rPr>
          </w:pPr>
          <w:hyperlink w:anchor="_Toc225759507" w:history="1">
            <w:r w:rsidR="00F0090A" w:rsidRPr="00CE40C4">
              <w:rPr>
                <w:rStyle w:val="Hipercze"/>
                <w:rFonts w:ascii="Calibri Light" w:eastAsiaTheme="majorEastAsia" w:hAnsi="Calibri Light" w:cs="Calibri Light"/>
                <w:noProof/>
              </w:rPr>
              <w:t>23.</w:t>
            </w:r>
            <w:r w:rsidR="00F0090A">
              <w:rPr>
                <w:rFonts w:eastAsiaTheme="minorEastAsia"/>
                <w:noProof/>
                <w:lang w:eastAsia="pl-PL"/>
              </w:rPr>
              <w:tab/>
            </w:r>
            <w:r w:rsidR="00F0090A" w:rsidRPr="00CE40C4">
              <w:rPr>
                <w:rStyle w:val="Hipercze"/>
                <w:rFonts w:ascii="Calibri Light" w:eastAsiaTheme="majorEastAsia" w:hAnsi="Calibri Light" w:cs="Calibri Light"/>
                <w:noProof/>
              </w:rPr>
              <w:t>Pracownicy</w:t>
            </w:r>
            <w:r w:rsidR="00F0090A">
              <w:rPr>
                <w:noProof/>
                <w:webHidden/>
              </w:rPr>
              <w:tab/>
            </w:r>
            <w:r w:rsidR="00F0090A">
              <w:rPr>
                <w:noProof/>
                <w:webHidden/>
              </w:rPr>
              <w:fldChar w:fldCharType="begin"/>
            </w:r>
            <w:r w:rsidR="00F0090A">
              <w:rPr>
                <w:noProof/>
                <w:webHidden/>
              </w:rPr>
              <w:instrText xml:space="preserve"> PAGEREF _Toc225759507 \h </w:instrText>
            </w:r>
            <w:r w:rsidR="00F0090A">
              <w:rPr>
                <w:noProof/>
                <w:webHidden/>
              </w:rPr>
            </w:r>
            <w:r w:rsidR="00F0090A">
              <w:rPr>
                <w:noProof/>
                <w:webHidden/>
              </w:rPr>
              <w:fldChar w:fldCharType="separate"/>
            </w:r>
            <w:r w:rsidR="00F0090A">
              <w:rPr>
                <w:noProof/>
                <w:webHidden/>
              </w:rPr>
              <w:t>81</w:t>
            </w:r>
            <w:r w:rsidR="00F0090A">
              <w:rPr>
                <w:noProof/>
                <w:webHidden/>
              </w:rPr>
              <w:fldChar w:fldCharType="end"/>
            </w:r>
          </w:hyperlink>
        </w:p>
        <w:p w14:paraId="1134B03B" w14:textId="6D79B975" w:rsidR="00F0090A" w:rsidRDefault="00BD6E74">
          <w:pPr>
            <w:pStyle w:val="Spistreci2"/>
            <w:tabs>
              <w:tab w:val="left" w:pos="720"/>
              <w:tab w:val="right" w:leader="dot" w:pos="9062"/>
            </w:tabs>
            <w:rPr>
              <w:rFonts w:eastAsiaTheme="minorEastAsia"/>
              <w:noProof/>
              <w:lang w:eastAsia="pl-PL"/>
            </w:rPr>
          </w:pPr>
          <w:hyperlink w:anchor="_Toc225759508" w:history="1">
            <w:r w:rsidR="00F0090A" w:rsidRPr="00CE40C4">
              <w:rPr>
                <w:rStyle w:val="Hipercze"/>
                <w:rFonts w:ascii="Calibri Light" w:eastAsiaTheme="majorEastAsia" w:hAnsi="Calibri Light" w:cs="Calibri Light"/>
                <w:noProof/>
              </w:rPr>
              <w:t>24.</w:t>
            </w:r>
            <w:r w:rsidR="00F0090A">
              <w:rPr>
                <w:rFonts w:eastAsiaTheme="minorEastAsia"/>
                <w:noProof/>
                <w:lang w:eastAsia="pl-PL"/>
              </w:rPr>
              <w:tab/>
            </w:r>
            <w:r w:rsidR="00F0090A" w:rsidRPr="00CE40C4">
              <w:rPr>
                <w:rStyle w:val="Hipercze"/>
                <w:rFonts w:ascii="Calibri Light" w:eastAsiaTheme="majorEastAsia" w:hAnsi="Calibri Light" w:cs="Calibri Light"/>
                <w:noProof/>
              </w:rPr>
              <w:t>Kalendarz zapisów</w:t>
            </w:r>
            <w:r w:rsidR="00F0090A">
              <w:rPr>
                <w:noProof/>
                <w:webHidden/>
              </w:rPr>
              <w:tab/>
            </w:r>
            <w:r w:rsidR="00F0090A">
              <w:rPr>
                <w:noProof/>
                <w:webHidden/>
              </w:rPr>
              <w:fldChar w:fldCharType="begin"/>
            </w:r>
            <w:r w:rsidR="00F0090A">
              <w:rPr>
                <w:noProof/>
                <w:webHidden/>
              </w:rPr>
              <w:instrText xml:space="preserve"> PAGEREF _Toc225759508 \h </w:instrText>
            </w:r>
            <w:r w:rsidR="00F0090A">
              <w:rPr>
                <w:noProof/>
                <w:webHidden/>
              </w:rPr>
            </w:r>
            <w:r w:rsidR="00F0090A">
              <w:rPr>
                <w:noProof/>
                <w:webHidden/>
              </w:rPr>
              <w:fldChar w:fldCharType="separate"/>
            </w:r>
            <w:r w:rsidR="00F0090A">
              <w:rPr>
                <w:noProof/>
                <w:webHidden/>
              </w:rPr>
              <w:t>83</w:t>
            </w:r>
            <w:r w:rsidR="00F0090A">
              <w:rPr>
                <w:noProof/>
                <w:webHidden/>
              </w:rPr>
              <w:fldChar w:fldCharType="end"/>
            </w:r>
          </w:hyperlink>
        </w:p>
        <w:p w14:paraId="2D5981CE" w14:textId="2897CC07" w:rsidR="00F0090A" w:rsidRDefault="00BD6E74">
          <w:pPr>
            <w:pStyle w:val="Spistreci2"/>
            <w:tabs>
              <w:tab w:val="left" w:pos="720"/>
              <w:tab w:val="right" w:leader="dot" w:pos="9062"/>
            </w:tabs>
            <w:rPr>
              <w:rFonts w:eastAsiaTheme="minorEastAsia"/>
              <w:noProof/>
              <w:lang w:eastAsia="pl-PL"/>
            </w:rPr>
          </w:pPr>
          <w:hyperlink w:anchor="_Toc225759509" w:history="1">
            <w:r w:rsidR="00F0090A" w:rsidRPr="00CE40C4">
              <w:rPr>
                <w:rStyle w:val="Hipercze"/>
                <w:rFonts w:ascii="Calibri Light" w:eastAsiaTheme="majorEastAsia" w:hAnsi="Calibri Light" w:cs="Calibri Light"/>
                <w:noProof/>
              </w:rPr>
              <w:t>25.</w:t>
            </w:r>
            <w:r w:rsidR="00F0090A">
              <w:rPr>
                <w:rFonts w:eastAsiaTheme="minorEastAsia"/>
                <w:noProof/>
                <w:lang w:eastAsia="pl-PL"/>
              </w:rPr>
              <w:tab/>
            </w:r>
            <w:r w:rsidR="00F0090A" w:rsidRPr="00CE40C4">
              <w:rPr>
                <w:rStyle w:val="Hipercze"/>
                <w:rFonts w:ascii="Calibri Light" w:eastAsiaTheme="majorEastAsia" w:hAnsi="Calibri Light" w:cs="Calibri Light"/>
                <w:noProof/>
              </w:rPr>
              <w:t>Kalendarz akademicki</w:t>
            </w:r>
            <w:r w:rsidR="00F0090A">
              <w:rPr>
                <w:noProof/>
                <w:webHidden/>
              </w:rPr>
              <w:tab/>
            </w:r>
            <w:r w:rsidR="00F0090A">
              <w:rPr>
                <w:noProof/>
                <w:webHidden/>
              </w:rPr>
              <w:fldChar w:fldCharType="begin"/>
            </w:r>
            <w:r w:rsidR="00F0090A">
              <w:rPr>
                <w:noProof/>
                <w:webHidden/>
              </w:rPr>
              <w:instrText xml:space="preserve"> PAGEREF _Toc225759509 \h </w:instrText>
            </w:r>
            <w:r w:rsidR="00F0090A">
              <w:rPr>
                <w:noProof/>
                <w:webHidden/>
              </w:rPr>
            </w:r>
            <w:r w:rsidR="00F0090A">
              <w:rPr>
                <w:noProof/>
                <w:webHidden/>
              </w:rPr>
              <w:fldChar w:fldCharType="separate"/>
            </w:r>
            <w:r w:rsidR="00F0090A">
              <w:rPr>
                <w:noProof/>
                <w:webHidden/>
              </w:rPr>
              <w:t>86</w:t>
            </w:r>
            <w:r w:rsidR="00F0090A">
              <w:rPr>
                <w:noProof/>
                <w:webHidden/>
              </w:rPr>
              <w:fldChar w:fldCharType="end"/>
            </w:r>
          </w:hyperlink>
        </w:p>
        <w:p w14:paraId="5DD5826B" w14:textId="233EA8BF" w:rsidR="00F0090A" w:rsidRDefault="00BD6E74">
          <w:pPr>
            <w:pStyle w:val="Spistreci2"/>
            <w:tabs>
              <w:tab w:val="left" w:pos="720"/>
              <w:tab w:val="right" w:leader="dot" w:pos="9062"/>
            </w:tabs>
            <w:rPr>
              <w:rFonts w:eastAsiaTheme="minorEastAsia"/>
              <w:noProof/>
              <w:lang w:eastAsia="pl-PL"/>
            </w:rPr>
          </w:pPr>
          <w:hyperlink w:anchor="_Toc225759510" w:history="1">
            <w:r w:rsidR="00F0090A" w:rsidRPr="00CE40C4">
              <w:rPr>
                <w:rStyle w:val="Hipercze"/>
                <w:rFonts w:ascii="Calibri Light" w:eastAsiaTheme="majorEastAsia" w:hAnsi="Calibri Light" w:cs="Calibri Light"/>
                <w:noProof/>
              </w:rPr>
              <w:t>26.</w:t>
            </w:r>
            <w:r w:rsidR="00F0090A">
              <w:rPr>
                <w:rFonts w:eastAsiaTheme="minorEastAsia"/>
                <w:noProof/>
                <w:lang w:eastAsia="pl-PL"/>
              </w:rPr>
              <w:tab/>
            </w:r>
            <w:r w:rsidR="00F0090A" w:rsidRPr="00CE40C4">
              <w:rPr>
                <w:rStyle w:val="Hipercze"/>
                <w:rFonts w:ascii="Calibri Light" w:eastAsiaTheme="majorEastAsia" w:hAnsi="Calibri Light" w:cs="Calibri Light"/>
                <w:noProof/>
              </w:rPr>
              <w:t>Kierunki studiów</w:t>
            </w:r>
            <w:r w:rsidR="00F0090A">
              <w:rPr>
                <w:noProof/>
                <w:webHidden/>
              </w:rPr>
              <w:tab/>
            </w:r>
            <w:r w:rsidR="00F0090A">
              <w:rPr>
                <w:noProof/>
                <w:webHidden/>
              </w:rPr>
              <w:fldChar w:fldCharType="begin"/>
            </w:r>
            <w:r w:rsidR="00F0090A">
              <w:rPr>
                <w:noProof/>
                <w:webHidden/>
              </w:rPr>
              <w:instrText xml:space="preserve"> PAGEREF _Toc225759510 \h </w:instrText>
            </w:r>
            <w:r w:rsidR="00F0090A">
              <w:rPr>
                <w:noProof/>
                <w:webHidden/>
              </w:rPr>
            </w:r>
            <w:r w:rsidR="00F0090A">
              <w:rPr>
                <w:noProof/>
                <w:webHidden/>
              </w:rPr>
              <w:fldChar w:fldCharType="separate"/>
            </w:r>
            <w:r w:rsidR="00F0090A">
              <w:rPr>
                <w:noProof/>
                <w:webHidden/>
              </w:rPr>
              <w:t>87</w:t>
            </w:r>
            <w:r w:rsidR="00F0090A">
              <w:rPr>
                <w:noProof/>
                <w:webHidden/>
              </w:rPr>
              <w:fldChar w:fldCharType="end"/>
            </w:r>
          </w:hyperlink>
        </w:p>
        <w:p w14:paraId="62F920C1" w14:textId="13E44BF5" w:rsidR="00F0090A" w:rsidRDefault="00BD6E74">
          <w:pPr>
            <w:pStyle w:val="Spistreci2"/>
            <w:tabs>
              <w:tab w:val="left" w:pos="720"/>
              <w:tab w:val="right" w:leader="dot" w:pos="9062"/>
            </w:tabs>
            <w:rPr>
              <w:rFonts w:eastAsiaTheme="minorEastAsia"/>
              <w:noProof/>
              <w:lang w:eastAsia="pl-PL"/>
            </w:rPr>
          </w:pPr>
          <w:hyperlink w:anchor="_Toc225759511" w:history="1">
            <w:r w:rsidR="00F0090A" w:rsidRPr="00CE40C4">
              <w:rPr>
                <w:rStyle w:val="Hipercze"/>
                <w:rFonts w:ascii="Calibri Light" w:eastAsiaTheme="majorEastAsia" w:hAnsi="Calibri Light" w:cs="Calibri Light"/>
                <w:noProof/>
              </w:rPr>
              <w:t>27.</w:t>
            </w:r>
            <w:r w:rsidR="00F0090A">
              <w:rPr>
                <w:rFonts w:eastAsiaTheme="minorEastAsia"/>
                <w:noProof/>
                <w:lang w:eastAsia="pl-PL"/>
              </w:rPr>
              <w:tab/>
            </w:r>
            <w:r w:rsidR="00F0090A" w:rsidRPr="00CE40C4">
              <w:rPr>
                <w:rStyle w:val="Hipercze"/>
                <w:rFonts w:ascii="Calibri Light" w:eastAsiaTheme="majorEastAsia" w:hAnsi="Calibri Light" w:cs="Calibri Light"/>
                <w:noProof/>
              </w:rPr>
              <w:t>Forum</w:t>
            </w:r>
            <w:r w:rsidR="00F0090A">
              <w:rPr>
                <w:noProof/>
                <w:webHidden/>
              </w:rPr>
              <w:tab/>
            </w:r>
            <w:r w:rsidR="00F0090A">
              <w:rPr>
                <w:noProof/>
                <w:webHidden/>
              </w:rPr>
              <w:fldChar w:fldCharType="begin"/>
            </w:r>
            <w:r w:rsidR="00F0090A">
              <w:rPr>
                <w:noProof/>
                <w:webHidden/>
              </w:rPr>
              <w:instrText xml:space="preserve"> PAGEREF _Toc225759511 \h </w:instrText>
            </w:r>
            <w:r w:rsidR="00F0090A">
              <w:rPr>
                <w:noProof/>
                <w:webHidden/>
              </w:rPr>
            </w:r>
            <w:r w:rsidR="00F0090A">
              <w:rPr>
                <w:noProof/>
                <w:webHidden/>
              </w:rPr>
              <w:fldChar w:fldCharType="separate"/>
            </w:r>
            <w:r w:rsidR="00F0090A">
              <w:rPr>
                <w:noProof/>
                <w:webHidden/>
              </w:rPr>
              <w:t>89</w:t>
            </w:r>
            <w:r w:rsidR="00F0090A">
              <w:rPr>
                <w:noProof/>
                <w:webHidden/>
              </w:rPr>
              <w:fldChar w:fldCharType="end"/>
            </w:r>
          </w:hyperlink>
        </w:p>
        <w:p w14:paraId="0A6A7CCF" w14:textId="6108939B" w:rsidR="00F0090A" w:rsidRDefault="00BD6E74">
          <w:pPr>
            <w:pStyle w:val="Spistreci2"/>
            <w:tabs>
              <w:tab w:val="left" w:pos="720"/>
              <w:tab w:val="right" w:leader="dot" w:pos="9062"/>
            </w:tabs>
            <w:rPr>
              <w:rFonts w:eastAsiaTheme="minorEastAsia"/>
              <w:noProof/>
              <w:lang w:eastAsia="pl-PL"/>
            </w:rPr>
          </w:pPr>
          <w:hyperlink w:anchor="_Toc225759512" w:history="1">
            <w:r w:rsidR="00F0090A" w:rsidRPr="00CE40C4">
              <w:rPr>
                <w:rStyle w:val="Hipercze"/>
                <w:rFonts w:ascii="Calibri Light" w:eastAsiaTheme="majorEastAsia" w:hAnsi="Calibri Light" w:cs="Calibri Light"/>
                <w:noProof/>
              </w:rPr>
              <w:t>28.</w:t>
            </w:r>
            <w:r w:rsidR="00F0090A">
              <w:rPr>
                <w:rFonts w:eastAsiaTheme="minorEastAsia"/>
                <w:noProof/>
                <w:lang w:eastAsia="pl-PL"/>
              </w:rPr>
              <w:tab/>
            </w:r>
            <w:r w:rsidR="00F0090A" w:rsidRPr="00CE40C4">
              <w:rPr>
                <w:rStyle w:val="Hipercze"/>
                <w:rFonts w:ascii="Calibri Light" w:eastAsiaTheme="majorEastAsia" w:hAnsi="Calibri Light" w:cs="Calibri Light"/>
                <w:noProof/>
              </w:rPr>
              <w:t>Komentarze</w:t>
            </w:r>
            <w:r w:rsidR="00F0090A">
              <w:rPr>
                <w:noProof/>
                <w:webHidden/>
              </w:rPr>
              <w:tab/>
            </w:r>
            <w:r w:rsidR="00F0090A">
              <w:rPr>
                <w:noProof/>
                <w:webHidden/>
              </w:rPr>
              <w:fldChar w:fldCharType="begin"/>
            </w:r>
            <w:r w:rsidR="00F0090A">
              <w:rPr>
                <w:noProof/>
                <w:webHidden/>
              </w:rPr>
              <w:instrText xml:space="preserve"> PAGEREF _Toc225759512 \h </w:instrText>
            </w:r>
            <w:r w:rsidR="00F0090A">
              <w:rPr>
                <w:noProof/>
                <w:webHidden/>
              </w:rPr>
            </w:r>
            <w:r w:rsidR="00F0090A">
              <w:rPr>
                <w:noProof/>
                <w:webHidden/>
              </w:rPr>
              <w:fldChar w:fldCharType="separate"/>
            </w:r>
            <w:r w:rsidR="00F0090A">
              <w:rPr>
                <w:noProof/>
                <w:webHidden/>
              </w:rPr>
              <w:t>90</w:t>
            </w:r>
            <w:r w:rsidR="00F0090A">
              <w:rPr>
                <w:noProof/>
                <w:webHidden/>
              </w:rPr>
              <w:fldChar w:fldCharType="end"/>
            </w:r>
          </w:hyperlink>
        </w:p>
        <w:p w14:paraId="3242CBDF" w14:textId="6A066406" w:rsidR="00F0090A" w:rsidRDefault="00BD6E74">
          <w:pPr>
            <w:pStyle w:val="Spistreci2"/>
            <w:tabs>
              <w:tab w:val="left" w:pos="720"/>
              <w:tab w:val="right" w:leader="dot" w:pos="9062"/>
            </w:tabs>
            <w:rPr>
              <w:rFonts w:eastAsiaTheme="minorEastAsia"/>
              <w:noProof/>
              <w:lang w:eastAsia="pl-PL"/>
            </w:rPr>
          </w:pPr>
          <w:hyperlink w:anchor="_Toc225759513" w:history="1">
            <w:r w:rsidR="00F0090A" w:rsidRPr="00CE40C4">
              <w:rPr>
                <w:rStyle w:val="Hipercze"/>
                <w:rFonts w:ascii="Calibri Light" w:eastAsiaTheme="majorEastAsia" w:hAnsi="Calibri Light" w:cs="Calibri Light"/>
                <w:noProof/>
              </w:rPr>
              <w:t>29.</w:t>
            </w:r>
            <w:r w:rsidR="00F0090A">
              <w:rPr>
                <w:rFonts w:eastAsiaTheme="minorEastAsia"/>
                <w:noProof/>
                <w:lang w:eastAsia="pl-PL"/>
              </w:rPr>
              <w:tab/>
            </w:r>
            <w:r w:rsidR="00F0090A" w:rsidRPr="00CE40C4">
              <w:rPr>
                <w:rStyle w:val="Hipercze"/>
                <w:rFonts w:ascii="Calibri Light" w:eastAsiaTheme="majorEastAsia" w:hAnsi="Calibri Light" w:cs="Calibri Light"/>
                <w:noProof/>
              </w:rPr>
              <w:t>Powiadomienia PUSH</w:t>
            </w:r>
            <w:r w:rsidR="00F0090A">
              <w:rPr>
                <w:noProof/>
                <w:webHidden/>
              </w:rPr>
              <w:tab/>
            </w:r>
            <w:r w:rsidR="00F0090A">
              <w:rPr>
                <w:noProof/>
                <w:webHidden/>
              </w:rPr>
              <w:fldChar w:fldCharType="begin"/>
            </w:r>
            <w:r w:rsidR="00F0090A">
              <w:rPr>
                <w:noProof/>
                <w:webHidden/>
              </w:rPr>
              <w:instrText xml:space="preserve"> PAGEREF _Toc225759513 \h </w:instrText>
            </w:r>
            <w:r w:rsidR="00F0090A">
              <w:rPr>
                <w:noProof/>
                <w:webHidden/>
              </w:rPr>
            </w:r>
            <w:r w:rsidR="00F0090A">
              <w:rPr>
                <w:noProof/>
                <w:webHidden/>
              </w:rPr>
              <w:fldChar w:fldCharType="separate"/>
            </w:r>
            <w:r w:rsidR="00F0090A">
              <w:rPr>
                <w:noProof/>
                <w:webHidden/>
              </w:rPr>
              <w:t>92</w:t>
            </w:r>
            <w:r w:rsidR="00F0090A">
              <w:rPr>
                <w:noProof/>
                <w:webHidden/>
              </w:rPr>
              <w:fldChar w:fldCharType="end"/>
            </w:r>
          </w:hyperlink>
        </w:p>
        <w:p w14:paraId="4793E61B" w14:textId="670BF8C7" w:rsidR="00F0090A" w:rsidRDefault="00BD6E74">
          <w:pPr>
            <w:pStyle w:val="Spistreci2"/>
            <w:tabs>
              <w:tab w:val="left" w:pos="720"/>
              <w:tab w:val="right" w:leader="dot" w:pos="9062"/>
            </w:tabs>
            <w:rPr>
              <w:rFonts w:eastAsiaTheme="minorEastAsia"/>
              <w:noProof/>
              <w:lang w:eastAsia="pl-PL"/>
            </w:rPr>
          </w:pPr>
          <w:hyperlink w:anchor="_Toc225759514" w:history="1">
            <w:r w:rsidR="00F0090A" w:rsidRPr="00CE40C4">
              <w:rPr>
                <w:rStyle w:val="Hipercze"/>
                <w:rFonts w:ascii="Calibri Light" w:eastAsiaTheme="majorEastAsia" w:hAnsi="Calibri Light" w:cs="Calibri Light"/>
                <w:noProof/>
              </w:rPr>
              <w:t>30.</w:t>
            </w:r>
            <w:r w:rsidR="00F0090A">
              <w:rPr>
                <w:rFonts w:eastAsiaTheme="minorEastAsia"/>
                <w:noProof/>
                <w:lang w:eastAsia="pl-PL"/>
              </w:rPr>
              <w:tab/>
            </w:r>
            <w:r w:rsidR="00F0090A" w:rsidRPr="00CE40C4">
              <w:rPr>
                <w:rStyle w:val="Hipercze"/>
                <w:rFonts w:ascii="Calibri Light" w:eastAsiaTheme="majorEastAsia" w:hAnsi="Calibri Light" w:cs="Calibri Light"/>
                <w:noProof/>
              </w:rPr>
              <w:t>Mapa interaktywna</w:t>
            </w:r>
            <w:r w:rsidR="00F0090A">
              <w:rPr>
                <w:noProof/>
                <w:webHidden/>
              </w:rPr>
              <w:tab/>
            </w:r>
            <w:r w:rsidR="00F0090A">
              <w:rPr>
                <w:noProof/>
                <w:webHidden/>
              </w:rPr>
              <w:fldChar w:fldCharType="begin"/>
            </w:r>
            <w:r w:rsidR="00F0090A">
              <w:rPr>
                <w:noProof/>
                <w:webHidden/>
              </w:rPr>
              <w:instrText xml:space="preserve"> PAGEREF _Toc225759514 \h </w:instrText>
            </w:r>
            <w:r w:rsidR="00F0090A">
              <w:rPr>
                <w:noProof/>
                <w:webHidden/>
              </w:rPr>
            </w:r>
            <w:r w:rsidR="00F0090A">
              <w:rPr>
                <w:noProof/>
                <w:webHidden/>
              </w:rPr>
              <w:fldChar w:fldCharType="separate"/>
            </w:r>
            <w:r w:rsidR="00F0090A">
              <w:rPr>
                <w:noProof/>
                <w:webHidden/>
              </w:rPr>
              <w:t>92</w:t>
            </w:r>
            <w:r w:rsidR="00F0090A">
              <w:rPr>
                <w:noProof/>
                <w:webHidden/>
              </w:rPr>
              <w:fldChar w:fldCharType="end"/>
            </w:r>
          </w:hyperlink>
        </w:p>
        <w:p w14:paraId="0FEF6736" w14:textId="0395E4DC" w:rsidR="00F0090A" w:rsidRDefault="00BD6E74">
          <w:pPr>
            <w:pStyle w:val="Spistreci2"/>
            <w:tabs>
              <w:tab w:val="left" w:pos="720"/>
              <w:tab w:val="right" w:leader="dot" w:pos="9062"/>
            </w:tabs>
            <w:rPr>
              <w:rFonts w:eastAsiaTheme="minorEastAsia"/>
              <w:noProof/>
              <w:lang w:eastAsia="pl-PL"/>
            </w:rPr>
          </w:pPr>
          <w:hyperlink w:anchor="_Toc225759515" w:history="1">
            <w:r w:rsidR="00F0090A" w:rsidRPr="00CE40C4">
              <w:rPr>
                <w:rStyle w:val="Hipercze"/>
                <w:rFonts w:ascii="Calibri Light" w:eastAsiaTheme="majorEastAsia" w:hAnsi="Calibri Light" w:cs="Calibri Light"/>
                <w:noProof/>
              </w:rPr>
              <w:t>31.</w:t>
            </w:r>
            <w:r w:rsidR="00F0090A">
              <w:rPr>
                <w:rFonts w:eastAsiaTheme="minorEastAsia"/>
                <w:noProof/>
                <w:lang w:eastAsia="pl-PL"/>
              </w:rPr>
              <w:tab/>
            </w:r>
            <w:r w:rsidR="00F0090A" w:rsidRPr="00CE40C4">
              <w:rPr>
                <w:rStyle w:val="Hipercze"/>
                <w:rFonts w:ascii="Calibri Light" w:eastAsiaTheme="majorEastAsia" w:hAnsi="Calibri Light" w:cs="Calibri Light"/>
                <w:noProof/>
              </w:rPr>
              <w:t>Słowniki</w:t>
            </w:r>
            <w:r w:rsidR="00F0090A">
              <w:rPr>
                <w:noProof/>
                <w:webHidden/>
              </w:rPr>
              <w:tab/>
            </w:r>
            <w:r w:rsidR="00F0090A">
              <w:rPr>
                <w:noProof/>
                <w:webHidden/>
              </w:rPr>
              <w:fldChar w:fldCharType="begin"/>
            </w:r>
            <w:r w:rsidR="00F0090A">
              <w:rPr>
                <w:noProof/>
                <w:webHidden/>
              </w:rPr>
              <w:instrText xml:space="preserve"> PAGEREF _Toc225759515 \h </w:instrText>
            </w:r>
            <w:r w:rsidR="00F0090A">
              <w:rPr>
                <w:noProof/>
                <w:webHidden/>
              </w:rPr>
            </w:r>
            <w:r w:rsidR="00F0090A">
              <w:rPr>
                <w:noProof/>
                <w:webHidden/>
              </w:rPr>
              <w:fldChar w:fldCharType="separate"/>
            </w:r>
            <w:r w:rsidR="00F0090A">
              <w:rPr>
                <w:noProof/>
                <w:webHidden/>
              </w:rPr>
              <w:t>93</w:t>
            </w:r>
            <w:r w:rsidR="00F0090A">
              <w:rPr>
                <w:noProof/>
                <w:webHidden/>
              </w:rPr>
              <w:fldChar w:fldCharType="end"/>
            </w:r>
          </w:hyperlink>
        </w:p>
        <w:p w14:paraId="6E574E71" w14:textId="4EE911B0" w:rsidR="00F0090A" w:rsidRDefault="00BD6E74">
          <w:pPr>
            <w:pStyle w:val="Spistreci2"/>
            <w:tabs>
              <w:tab w:val="left" w:pos="720"/>
              <w:tab w:val="right" w:leader="dot" w:pos="9062"/>
            </w:tabs>
            <w:rPr>
              <w:rFonts w:eastAsiaTheme="minorEastAsia"/>
              <w:noProof/>
              <w:lang w:eastAsia="pl-PL"/>
            </w:rPr>
          </w:pPr>
          <w:hyperlink w:anchor="_Toc225759516" w:history="1">
            <w:r w:rsidR="00F0090A" w:rsidRPr="00CE40C4">
              <w:rPr>
                <w:rStyle w:val="Hipercze"/>
                <w:rFonts w:ascii="Calibri Light" w:eastAsiaTheme="majorEastAsia" w:hAnsi="Calibri Light" w:cs="Calibri Light"/>
                <w:noProof/>
              </w:rPr>
              <w:t>32.</w:t>
            </w:r>
            <w:r w:rsidR="00F0090A">
              <w:rPr>
                <w:rFonts w:eastAsiaTheme="minorEastAsia"/>
                <w:noProof/>
                <w:lang w:eastAsia="pl-PL"/>
              </w:rPr>
              <w:tab/>
            </w:r>
            <w:r w:rsidR="00F0090A" w:rsidRPr="00CE40C4">
              <w:rPr>
                <w:rStyle w:val="Hipercze"/>
                <w:rFonts w:ascii="Calibri Light" w:eastAsiaTheme="majorEastAsia" w:hAnsi="Calibri Light" w:cs="Calibri Light"/>
                <w:noProof/>
              </w:rPr>
              <w:t>Newsletter</w:t>
            </w:r>
            <w:r w:rsidR="00F0090A">
              <w:rPr>
                <w:noProof/>
                <w:webHidden/>
              </w:rPr>
              <w:tab/>
            </w:r>
            <w:r w:rsidR="00F0090A">
              <w:rPr>
                <w:noProof/>
                <w:webHidden/>
              </w:rPr>
              <w:fldChar w:fldCharType="begin"/>
            </w:r>
            <w:r w:rsidR="00F0090A">
              <w:rPr>
                <w:noProof/>
                <w:webHidden/>
              </w:rPr>
              <w:instrText xml:space="preserve"> PAGEREF _Toc225759516 \h </w:instrText>
            </w:r>
            <w:r w:rsidR="00F0090A">
              <w:rPr>
                <w:noProof/>
                <w:webHidden/>
              </w:rPr>
            </w:r>
            <w:r w:rsidR="00F0090A">
              <w:rPr>
                <w:noProof/>
                <w:webHidden/>
              </w:rPr>
              <w:fldChar w:fldCharType="separate"/>
            </w:r>
            <w:r w:rsidR="00F0090A">
              <w:rPr>
                <w:noProof/>
                <w:webHidden/>
              </w:rPr>
              <w:t>96</w:t>
            </w:r>
            <w:r w:rsidR="00F0090A">
              <w:rPr>
                <w:noProof/>
                <w:webHidden/>
              </w:rPr>
              <w:fldChar w:fldCharType="end"/>
            </w:r>
          </w:hyperlink>
        </w:p>
        <w:p w14:paraId="26693E5D" w14:textId="460F66C0" w:rsidR="00F0090A" w:rsidRDefault="00BD6E74">
          <w:pPr>
            <w:pStyle w:val="Spistreci2"/>
            <w:tabs>
              <w:tab w:val="left" w:pos="720"/>
              <w:tab w:val="right" w:leader="dot" w:pos="9062"/>
            </w:tabs>
            <w:rPr>
              <w:rFonts w:eastAsiaTheme="minorEastAsia"/>
              <w:noProof/>
              <w:lang w:eastAsia="pl-PL"/>
            </w:rPr>
          </w:pPr>
          <w:hyperlink w:anchor="_Toc225759517" w:history="1">
            <w:r w:rsidR="00F0090A" w:rsidRPr="00CE40C4">
              <w:rPr>
                <w:rStyle w:val="Hipercze"/>
                <w:rFonts w:ascii="Calibri Light" w:eastAsiaTheme="majorEastAsia" w:hAnsi="Calibri Light" w:cs="Calibri Light"/>
                <w:noProof/>
              </w:rPr>
              <w:t>33.</w:t>
            </w:r>
            <w:r w:rsidR="00F0090A">
              <w:rPr>
                <w:rFonts w:eastAsiaTheme="minorEastAsia"/>
                <w:noProof/>
                <w:lang w:eastAsia="pl-PL"/>
              </w:rPr>
              <w:tab/>
            </w:r>
            <w:r w:rsidR="00F0090A" w:rsidRPr="00CE40C4">
              <w:rPr>
                <w:rStyle w:val="Hipercze"/>
                <w:rFonts w:ascii="Calibri Light" w:eastAsiaTheme="majorEastAsia" w:hAnsi="Calibri Light" w:cs="Calibri Light"/>
                <w:noProof/>
              </w:rPr>
              <w:t>Wyszukiwarka pracowników</w:t>
            </w:r>
            <w:r w:rsidR="00F0090A">
              <w:rPr>
                <w:noProof/>
                <w:webHidden/>
              </w:rPr>
              <w:tab/>
            </w:r>
            <w:r w:rsidR="00F0090A">
              <w:rPr>
                <w:noProof/>
                <w:webHidden/>
              </w:rPr>
              <w:fldChar w:fldCharType="begin"/>
            </w:r>
            <w:r w:rsidR="00F0090A">
              <w:rPr>
                <w:noProof/>
                <w:webHidden/>
              </w:rPr>
              <w:instrText xml:space="preserve"> PAGEREF _Toc225759517 \h </w:instrText>
            </w:r>
            <w:r w:rsidR="00F0090A">
              <w:rPr>
                <w:noProof/>
                <w:webHidden/>
              </w:rPr>
            </w:r>
            <w:r w:rsidR="00F0090A">
              <w:rPr>
                <w:noProof/>
                <w:webHidden/>
              </w:rPr>
              <w:fldChar w:fldCharType="separate"/>
            </w:r>
            <w:r w:rsidR="00F0090A">
              <w:rPr>
                <w:noProof/>
                <w:webHidden/>
              </w:rPr>
              <w:t>100</w:t>
            </w:r>
            <w:r w:rsidR="00F0090A">
              <w:rPr>
                <w:noProof/>
                <w:webHidden/>
              </w:rPr>
              <w:fldChar w:fldCharType="end"/>
            </w:r>
          </w:hyperlink>
        </w:p>
        <w:p w14:paraId="2E8A2C42" w14:textId="05A477B4" w:rsidR="00F0090A" w:rsidRDefault="00BD6E74">
          <w:pPr>
            <w:pStyle w:val="Spistreci2"/>
            <w:tabs>
              <w:tab w:val="left" w:pos="720"/>
              <w:tab w:val="right" w:leader="dot" w:pos="9062"/>
            </w:tabs>
            <w:rPr>
              <w:rFonts w:eastAsiaTheme="minorEastAsia"/>
              <w:noProof/>
              <w:lang w:eastAsia="pl-PL"/>
            </w:rPr>
          </w:pPr>
          <w:hyperlink w:anchor="_Toc225759518" w:history="1">
            <w:r w:rsidR="00F0090A" w:rsidRPr="00CE40C4">
              <w:rPr>
                <w:rStyle w:val="Hipercze"/>
                <w:rFonts w:ascii="Calibri Light" w:eastAsiaTheme="majorEastAsia" w:hAnsi="Calibri Light" w:cs="Calibri Light"/>
                <w:noProof/>
              </w:rPr>
              <w:t>34.</w:t>
            </w:r>
            <w:r w:rsidR="00F0090A">
              <w:rPr>
                <w:rFonts w:eastAsiaTheme="minorEastAsia"/>
                <w:noProof/>
                <w:lang w:eastAsia="pl-PL"/>
              </w:rPr>
              <w:tab/>
            </w:r>
            <w:r w:rsidR="00F0090A" w:rsidRPr="00CE40C4">
              <w:rPr>
                <w:rStyle w:val="Hipercze"/>
                <w:rFonts w:ascii="Calibri Light" w:eastAsiaTheme="majorEastAsia" w:hAnsi="Calibri Light" w:cs="Calibri Light"/>
                <w:noProof/>
              </w:rPr>
              <w:t>Struktura organizacyjna</w:t>
            </w:r>
            <w:r w:rsidR="00F0090A">
              <w:rPr>
                <w:noProof/>
                <w:webHidden/>
              </w:rPr>
              <w:tab/>
            </w:r>
            <w:r w:rsidR="00F0090A">
              <w:rPr>
                <w:noProof/>
                <w:webHidden/>
              </w:rPr>
              <w:fldChar w:fldCharType="begin"/>
            </w:r>
            <w:r w:rsidR="00F0090A">
              <w:rPr>
                <w:noProof/>
                <w:webHidden/>
              </w:rPr>
              <w:instrText xml:space="preserve"> PAGEREF _Toc225759518 \h </w:instrText>
            </w:r>
            <w:r w:rsidR="00F0090A">
              <w:rPr>
                <w:noProof/>
                <w:webHidden/>
              </w:rPr>
            </w:r>
            <w:r w:rsidR="00F0090A">
              <w:rPr>
                <w:noProof/>
                <w:webHidden/>
              </w:rPr>
              <w:fldChar w:fldCharType="separate"/>
            </w:r>
            <w:r w:rsidR="00F0090A">
              <w:rPr>
                <w:noProof/>
                <w:webHidden/>
              </w:rPr>
              <w:t>101</w:t>
            </w:r>
            <w:r w:rsidR="00F0090A">
              <w:rPr>
                <w:noProof/>
                <w:webHidden/>
              </w:rPr>
              <w:fldChar w:fldCharType="end"/>
            </w:r>
          </w:hyperlink>
        </w:p>
        <w:p w14:paraId="05D0BBD8" w14:textId="5227AE8C" w:rsidR="00F0090A" w:rsidRDefault="00BD6E74">
          <w:pPr>
            <w:pStyle w:val="Spistreci2"/>
            <w:tabs>
              <w:tab w:val="left" w:pos="720"/>
              <w:tab w:val="right" w:leader="dot" w:pos="9062"/>
            </w:tabs>
            <w:rPr>
              <w:rFonts w:eastAsiaTheme="minorEastAsia"/>
              <w:noProof/>
              <w:lang w:eastAsia="pl-PL"/>
            </w:rPr>
          </w:pPr>
          <w:hyperlink w:anchor="_Toc225759519" w:history="1">
            <w:r w:rsidR="00F0090A" w:rsidRPr="00CE40C4">
              <w:rPr>
                <w:rStyle w:val="Hipercze"/>
                <w:rFonts w:ascii="Calibri Light" w:eastAsiaTheme="majorEastAsia" w:hAnsi="Calibri Light" w:cs="Calibri Light"/>
                <w:noProof/>
              </w:rPr>
              <w:t>35.</w:t>
            </w:r>
            <w:r w:rsidR="00F0090A">
              <w:rPr>
                <w:rFonts w:eastAsiaTheme="minorEastAsia"/>
                <w:noProof/>
                <w:lang w:eastAsia="pl-PL"/>
              </w:rPr>
              <w:tab/>
            </w:r>
            <w:r w:rsidR="00F0090A" w:rsidRPr="00CE40C4">
              <w:rPr>
                <w:rStyle w:val="Hipercze"/>
                <w:rFonts w:ascii="Calibri Light" w:eastAsiaTheme="majorEastAsia" w:hAnsi="Calibri Light" w:cs="Calibri Light"/>
                <w:noProof/>
              </w:rPr>
              <w:t>Wizytówki pracowników</w:t>
            </w:r>
            <w:r w:rsidR="00F0090A">
              <w:rPr>
                <w:noProof/>
                <w:webHidden/>
              </w:rPr>
              <w:tab/>
            </w:r>
            <w:r w:rsidR="00F0090A">
              <w:rPr>
                <w:noProof/>
                <w:webHidden/>
              </w:rPr>
              <w:fldChar w:fldCharType="begin"/>
            </w:r>
            <w:r w:rsidR="00F0090A">
              <w:rPr>
                <w:noProof/>
                <w:webHidden/>
              </w:rPr>
              <w:instrText xml:space="preserve"> PAGEREF _Toc225759519 \h </w:instrText>
            </w:r>
            <w:r w:rsidR="00F0090A">
              <w:rPr>
                <w:noProof/>
                <w:webHidden/>
              </w:rPr>
            </w:r>
            <w:r w:rsidR="00F0090A">
              <w:rPr>
                <w:noProof/>
                <w:webHidden/>
              </w:rPr>
              <w:fldChar w:fldCharType="separate"/>
            </w:r>
            <w:r w:rsidR="00F0090A">
              <w:rPr>
                <w:noProof/>
                <w:webHidden/>
              </w:rPr>
              <w:t>102</w:t>
            </w:r>
            <w:r w:rsidR="00F0090A">
              <w:rPr>
                <w:noProof/>
                <w:webHidden/>
              </w:rPr>
              <w:fldChar w:fldCharType="end"/>
            </w:r>
          </w:hyperlink>
        </w:p>
        <w:p w14:paraId="33C2F51B" w14:textId="27DD99EF" w:rsidR="00F0090A" w:rsidRDefault="00BD6E74">
          <w:pPr>
            <w:pStyle w:val="Spistreci1"/>
            <w:tabs>
              <w:tab w:val="left" w:pos="720"/>
              <w:tab w:val="right" w:leader="dot" w:pos="9062"/>
            </w:tabs>
            <w:rPr>
              <w:rFonts w:eastAsiaTheme="minorEastAsia"/>
              <w:noProof/>
              <w:lang w:eastAsia="pl-PL"/>
            </w:rPr>
          </w:pPr>
          <w:hyperlink w:anchor="_Toc225759520" w:history="1">
            <w:r w:rsidR="00F0090A" w:rsidRPr="00CE40C4">
              <w:rPr>
                <w:rStyle w:val="Hipercze"/>
                <w:rFonts w:cs="Calibri Light"/>
                <w:noProof/>
              </w:rPr>
              <w:t>III.</w:t>
            </w:r>
            <w:r w:rsidR="00F0090A">
              <w:rPr>
                <w:rFonts w:eastAsiaTheme="minorEastAsia"/>
                <w:noProof/>
                <w:lang w:eastAsia="pl-PL"/>
              </w:rPr>
              <w:tab/>
            </w:r>
            <w:r w:rsidR="00F0090A" w:rsidRPr="00CE40C4">
              <w:rPr>
                <w:rStyle w:val="Hipercze"/>
                <w:rFonts w:cs="Calibri Light"/>
                <w:noProof/>
              </w:rPr>
              <w:t>Podsystem projektowania i wsparcia działań zaradczych</w:t>
            </w:r>
            <w:r w:rsidR="00F0090A">
              <w:rPr>
                <w:noProof/>
                <w:webHidden/>
              </w:rPr>
              <w:tab/>
            </w:r>
            <w:r w:rsidR="00F0090A">
              <w:rPr>
                <w:noProof/>
                <w:webHidden/>
              </w:rPr>
              <w:fldChar w:fldCharType="begin"/>
            </w:r>
            <w:r w:rsidR="00F0090A">
              <w:rPr>
                <w:noProof/>
                <w:webHidden/>
              </w:rPr>
              <w:instrText xml:space="preserve"> PAGEREF _Toc225759520 \h </w:instrText>
            </w:r>
            <w:r w:rsidR="00F0090A">
              <w:rPr>
                <w:noProof/>
                <w:webHidden/>
              </w:rPr>
            </w:r>
            <w:r w:rsidR="00F0090A">
              <w:rPr>
                <w:noProof/>
                <w:webHidden/>
              </w:rPr>
              <w:fldChar w:fldCharType="separate"/>
            </w:r>
            <w:r w:rsidR="00F0090A">
              <w:rPr>
                <w:noProof/>
                <w:webHidden/>
              </w:rPr>
              <w:t>103</w:t>
            </w:r>
            <w:r w:rsidR="00F0090A">
              <w:rPr>
                <w:noProof/>
                <w:webHidden/>
              </w:rPr>
              <w:fldChar w:fldCharType="end"/>
            </w:r>
          </w:hyperlink>
        </w:p>
        <w:p w14:paraId="5941EA05" w14:textId="65D8785C" w:rsidR="00F0090A" w:rsidRDefault="00BD6E74">
          <w:pPr>
            <w:pStyle w:val="Spistreci2"/>
            <w:tabs>
              <w:tab w:val="left" w:pos="720"/>
              <w:tab w:val="right" w:leader="dot" w:pos="9062"/>
            </w:tabs>
            <w:rPr>
              <w:rFonts w:eastAsiaTheme="minorEastAsia"/>
              <w:noProof/>
              <w:lang w:eastAsia="pl-PL"/>
            </w:rPr>
          </w:pPr>
          <w:hyperlink w:anchor="_Toc225759521" w:history="1">
            <w:r w:rsidR="00F0090A" w:rsidRPr="00CE40C4">
              <w:rPr>
                <w:rStyle w:val="Hipercze"/>
                <w:rFonts w:ascii="Calibri Light" w:eastAsiaTheme="majorEastAsia" w:hAnsi="Calibri Light" w:cs="Calibri Light"/>
                <w:noProof/>
              </w:rPr>
              <w:t>1.</w:t>
            </w:r>
            <w:r w:rsidR="00F0090A">
              <w:rPr>
                <w:rFonts w:eastAsiaTheme="minorEastAsia"/>
                <w:noProof/>
                <w:lang w:eastAsia="pl-PL"/>
              </w:rPr>
              <w:tab/>
            </w:r>
            <w:r w:rsidR="00F0090A" w:rsidRPr="00CE40C4">
              <w:rPr>
                <w:rStyle w:val="Hipercze"/>
                <w:rFonts w:ascii="Calibri Light" w:eastAsiaTheme="majorEastAsia" w:hAnsi="Calibri Light" w:cs="Calibri Light"/>
                <w:noProof/>
              </w:rPr>
              <w:t>Wymagania systemowe</w:t>
            </w:r>
            <w:r w:rsidR="00F0090A">
              <w:rPr>
                <w:noProof/>
                <w:webHidden/>
              </w:rPr>
              <w:tab/>
            </w:r>
            <w:r w:rsidR="00F0090A">
              <w:rPr>
                <w:noProof/>
                <w:webHidden/>
              </w:rPr>
              <w:fldChar w:fldCharType="begin"/>
            </w:r>
            <w:r w:rsidR="00F0090A">
              <w:rPr>
                <w:noProof/>
                <w:webHidden/>
              </w:rPr>
              <w:instrText xml:space="preserve"> PAGEREF _Toc225759521 \h </w:instrText>
            </w:r>
            <w:r w:rsidR="00F0090A">
              <w:rPr>
                <w:noProof/>
                <w:webHidden/>
              </w:rPr>
            </w:r>
            <w:r w:rsidR="00F0090A">
              <w:rPr>
                <w:noProof/>
                <w:webHidden/>
              </w:rPr>
              <w:fldChar w:fldCharType="separate"/>
            </w:r>
            <w:r w:rsidR="00F0090A">
              <w:rPr>
                <w:noProof/>
                <w:webHidden/>
              </w:rPr>
              <w:t>104</w:t>
            </w:r>
            <w:r w:rsidR="00F0090A">
              <w:rPr>
                <w:noProof/>
                <w:webHidden/>
              </w:rPr>
              <w:fldChar w:fldCharType="end"/>
            </w:r>
          </w:hyperlink>
        </w:p>
        <w:p w14:paraId="50BB9A28" w14:textId="51C620D8" w:rsidR="00F0090A" w:rsidRDefault="00BD6E74">
          <w:pPr>
            <w:pStyle w:val="Spistreci2"/>
            <w:tabs>
              <w:tab w:val="left" w:pos="720"/>
              <w:tab w:val="right" w:leader="dot" w:pos="9062"/>
            </w:tabs>
            <w:rPr>
              <w:rFonts w:eastAsiaTheme="minorEastAsia"/>
              <w:noProof/>
              <w:lang w:eastAsia="pl-PL"/>
            </w:rPr>
          </w:pPr>
          <w:hyperlink w:anchor="_Toc225759522" w:history="1">
            <w:r w:rsidR="00F0090A" w:rsidRPr="00CE40C4">
              <w:rPr>
                <w:rStyle w:val="Hipercze"/>
                <w:rFonts w:ascii="Calibri Light" w:hAnsi="Calibri Light" w:cs="Calibri Light"/>
                <w:noProof/>
              </w:rPr>
              <w:t>2.</w:t>
            </w:r>
            <w:r w:rsidR="00F0090A">
              <w:rPr>
                <w:rFonts w:eastAsiaTheme="minorEastAsia"/>
                <w:noProof/>
                <w:lang w:eastAsia="pl-PL"/>
              </w:rPr>
              <w:tab/>
            </w:r>
            <w:r w:rsidR="00F0090A" w:rsidRPr="00CE40C4">
              <w:rPr>
                <w:rStyle w:val="Hipercze"/>
                <w:rFonts w:ascii="Calibri Light" w:eastAsiaTheme="majorEastAsia" w:hAnsi="Calibri Light" w:cs="Calibri Light"/>
                <w:noProof/>
              </w:rPr>
              <w:t>Wymagania ogólne</w:t>
            </w:r>
            <w:r w:rsidR="00F0090A">
              <w:rPr>
                <w:noProof/>
                <w:webHidden/>
              </w:rPr>
              <w:tab/>
            </w:r>
            <w:r w:rsidR="00F0090A">
              <w:rPr>
                <w:noProof/>
                <w:webHidden/>
              </w:rPr>
              <w:fldChar w:fldCharType="begin"/>
            </w:r>
            <w:r w:rsidR="00F0090A">
              <w:rPr>
                <w:noProof/>
                <w:webHidden/>
              </w:rPr>
              <w:instrText xml:space="preserve"> PAGEREF _Toc225759522 \h </w:instrText>
            </w:r>
            <w:r w:rsidR="00F0090A">
              <w:rPr>
                <w:noProof/>
                <w:webHidden/>
              </w:rPr>
            </w:r>
            <w:r w:rsidR="00F0090A">
              <w:rPr>
                <w:noProof/>
                <w:webHidden/>
              </w:rPr>
              <w:fldChar w:fldCharType="separate"/>
            </w:r>
            <w:r w:rsidR="00F0090A">
              <w:rPr>
                <w:noProof/>
                <w:webHidden/>
              </w:rPr>
              <w:t>104</w:t>
            </w:r>
            <w:r w:rsidR="00F0090A">
              <w:rPr>
                <w:noProof/>
                <w:webHidden/>
              </w:rPr>
              <w:fldChar w:fldCharType="end"/>
            </w:r>
          </w:hyperlink>
        </w:p>
        <w:p w14:paraId="4815D04A" w14:textId="71E1ACF1" w:rsidR="00F0090A" w:rsidRDefault="00BD6E74">
          <w:pPr>
            <w:pStyle w:val="Spistreci2"/>
            <w:tabs>
              <w:tab w:val="left" w:pos="720"/>
              <w:tab w:val="right" w:leader="dot" w:pos="9062"/>
            </w:tabs>
            <w:rPr>
              <w:rFonts w:eastAsiaTheme="minorEastAsia"/>
              <w:noProof/>
              <w:lang w:eastAsia="pl-PL"/>
            </w:rPr>
          </w:pPr>
          <w:hyperlink w:anchor="_Toc225759523" w:history="1">
            <w:r w:rsidR="00F0090A" w:rsidRPr="00CE40C4">
              <w:rPr>
                <w:rStyle w:val="Hipercze"/>
                <w:rFonts w:ascii="Calibri Light" w:eastAsiaTheme="majorEastAsia" w:hAnsi="Calibri Light" w:cs="Calibri Light"/>
                <w:noProof/>
              </w:rPr>
              <w:t>3.</w:t>
            </w:r>
            <w:r w:rsidR="00F0090A">
              <w:rPr>
                <w:rFonts w:eastAsiaTheme="minorEastAsia"/>
                <w:noProof/>
                <w:lang w:eastAsia="pl-PL"/>
              </w:rPr>
              <w:tab/>
            </w:r>
            <w:r w:rsidR="00F0090A" w:rsidRPr="00CE40C4">
              <w:rPr>
                <w:rStyle w:val="Hipercze"/>
                <w:rFonts w:ascii="Calibri Light" w:eastAsiaTheme="majorEastAsia" w:hAnsi="Calibri Light" w:cs="Calibri Light"/>
                <w:noProof/>
              </w:rPr>
              <w:t>Procesy biznesowe</w:t>
            </w:r>
            <w:r w:rsidR="00F0090A">
              <w:rPr>
                <w:noProof/>
                <w:webHidden/>
              </w:rPr>
              <w:tab/>
            </w:r>
            <w:r w:rsidR="00F0090A">
              <w:rPr>
                <w:noProof/>
                <w:webHidden/>
              </w:rPr>
              <w:fldChar w:fldCharType="begin"/>
            </w:r>
            <w:r w:rsidR="00F0090A">
              <w:rPr>
                <w:noProof/>
                <w:webHidden/>
              </w:rPr>
              <w:instrText xml:space="preserve"> PAGEREF _Toc225759523 \h </w:instrText>
            </w:r>
            <w:r w:rsidR="00F0090A">
              <w:rPr>
                <w:noProof/>
                <w:webHidden/>
              </w:rPr>
            </w:r>
            <w:r w:rsidR="00F0090A">
              <w:rPr>
                <w:noProof/>
                <w:webHidden/>
              </w:rPr>
              <w:fldChar w:fldCharType="separate"/>
            </w:r>
            <w:r w:rsidR="00F0090A">
              <w:rPr>
                <w:noProof/>
                <w:webHidden/>
              </w:rPr>
              <w:t>105</w:t>
            </w:r>
            <w:r w:rsidR="00F0090A">
              <w:rPr>
                <w:noProof/>
                <w:webHidden/>
              </w:rPr>
              <w:fldChar w:fldCharType="end"/>
            </w:r>
          </w:hyperlink>
        </w:p>
        <w:p w14:paraId="07E485F8" w14:textId="3FB38FBF" w:rsidR="00F0090A" w:rsidRDefault="00BD6E74">
          <w:pPr>
            <w:pStyle w:val="Spistreci2"/>
            <w:tabs>
              <w:tab w:val="left" w:pos="720"/>
              <w:tab w:val="right" w:leader="dot" w:pos="9062"/>
            </w:tabs>
            <w:rPr>
              <w:rFonts w:eastAsiaTheme="minorEastAsia"/>
              <w:noProof/>
              <w:lang w:eastAsia="pl-PL"/>
            </w:rPr>
          </w:pPr>
          <w:hyperlink w:anchor="_Toc225759524" w:history="1">
            <w:r w:rsidR="00F0090A" w:rsidRPr="00CE40C4">
              <w:rPr>
                <w:rStyle w:val="Hipercze"/>
                <w:rFonts w:ascii="Calibri Light" w:eastAsiaTheme="majorEastAsia" w:hAnsi="Calibri Light" w:cs="Calibri Light"/>
                <w:noProof/>
              </w:rPr>
              <w:t>4.</w:t>
            </w:r>
            <w:r w:rsidR="00F0090A">
              <w:rPr>
                <w:rFonts w:eastAsiaTheme="minorEastAsia"/>
                <w:noProof/>
                <w:lang w:eastAsia="pl-PL"/>
              </w:rPr>
              <w:tab/>
            </w:r>
            <w:r w:rsidR="00F0090A" w:rsidRPr="00CE40C4">
              <w:rPr>
                <w:rStyle w:val="Hipercze"/>
                <w:rFonts w:ascii="Calibri Light" w:eastAsiaTheme="majorEastAsia" w:hAnsi="Calibri Light" w:cs="Calibri Light"/>
                <w:noProof/>
              </w:rPr>
              <w:t>Bezpieczeństwo</w:t>
            </w:r>
            <w:r w:rsidR="00F0090A">
              <w:rPr>
                <w:noProof/>
                <w:webHidden/>
              </w:rPr>
              <w:tab/>
            </w:r>
            <w:r w:rsidR="00F0090A">
              <w:rPr>
                <w:noProof/>
                <w:webHidden/>
              </w:rPr>
              <w:fldChar w:fldCharType="begin"/>
            </w:r>
            <w:r w:rsidR="00F0090A">
              <w:rPr>
                <w:noProof/>
                <w:webHidden/>
              </w:rPr>
              <w:instrText xml:space="preserve"> PAGEREF _Toc225759524 \h </w:instrText>
            </w:r>
            <w:r w:rsidR="00F0090A">
              <w:rPr>
                <w:noProof/>
                <w:webHidden/>
              </w:rPr>
            </w:r>
            <w:r w:rsidR="00F0090A">
              <w:rPr>
                <w:noProof/>
                <w:webHidden/>
              </w:rPr>
              <w:fldChar w:fldCharType="separate"/>
            </w:r>
            <w:r w:rsidR="00F0090A">
              <w:rPr>
                <w:noProof/>
                <w:webHidden/>
              </w:rPr>
              <w:t>109</w:t>
            </w:r>
            <w:r w:rsidR="00F0090A">
              <w:rPr>
                <w:noProof/>
                <w:webHidden/>
              </w:rPr>
              <w:fldChar w:fldCharType="end"/>
            </w:r>
          </w:hyperlink>
        </w:p>
        <w:p w14:paraId="64F441D3" w14:textId="1C24FCCE" w:rsidR="00F0090A" w:rsidRDefault="00BD6E74">
          <w:pPr>
            <w:pStyle w:val="Spistreci2"/>
            <w:tabs>
              <w:tab w:val="left" w:pos="720"/>
              <w:tab w:val="right" w:leader="dot" w:pos="9062"/>
            </w:tabs>
            <w:rPr>
              <w:rFonts w:eastAsiaTheme="minorEastAsia"/>
              <w:noProof/>
              <w:lang w:eastAsia="pl-PL"/>
            </w:rPr>
          </w:pPr>
          <w:hyperlink w:anchor="_Toc225759525" w:history="1">
            <w:r w:rsidR="00F0090A" w:rsidRPr="00CE40C4">
              <w:rPr>
                <w:rStyle w:val="Hipercze"/>
                <w:rFonts w:ascii="Calibri Light" w:eastAsiaTheme="majorEastAsia" w:hAnsi="Calibri Light" w:cs="Calibri Light"/>
                <w:noProof/>
              </w:rPr>
              <w:t>5.</w:t>
            </w:r>
            <w:r w:rsidR="00F0090A">
              <w:rPr>
                <w:rFonts w:eastAsiaTheme="minorEastAsia"/>
                <w:noProof/>
                <w:lang w:eastAsia="pl-PL"/>
              </w:rPr>
              <w:tab/>
            </w:r>
            <w:r w:rsidR="00F0090A" w:rsidRPr="00CE40C4">
              <w:rPr>
                <w:rStyle w:val="Hipercze"/>
                <w:rFonts w:ascii="Calibri Light" w:eastAsiaTheme="majorEastAsia" w:hAnsi="Calibri Light" w:cs="Calibri Light"/>
                <w:noProof/>
              </w:rPr>
              <w:t>Integracje</w:t>
            </w:r>
            <w:r w:rsidR="00F0090A">
              <w:rPr>
                <w:noProof/>
                <w:webHidden/>
              </w:rPr>
              <w:tab/>
            </w:r>
            <w:r w:rsidR="00F0090A">
              <w:rPr>
                <w:noProof/>
                <w:webHidden/>
              </w:rPr>
              <w:fldChar w:fldCharType="begin"/>
            </w:r>
            <w:r w:rsidR="00F0090A">
              <w:rPr>
                <w:noProof/>
                <w:webHidden/>
              </w:rPr>
              <w:instrText xml:space="preserve"> PAGEREF _Toc225759525 \h </w:instrText>
            </w:r>
            <w:r w:rsidR="00F0090A">
              <w:rPr>
                <w:noProof/>
                <w:webHidden/>
              </w:rPr>
            </w:r>
            <w:r w:rsidR="00F0090A">
              <w:rPr>
                <w:noProof/>
                <w:webHidden/>
              </w:rPr>
              <w:fldChar w:fldCharType="separate"/>
            </w:r>
            <w:r w:rsidR="00F0090A">
              <w:rPr>
                <w:noProof/>
                <w:webHidden/>
              </w:rPr>
              <w:t>109</w:t>
            </w:r>
            <w:r w:rsidR="00F0090A">
              <w:rPr>
                <w:noProof/>
                <w:webHidden/>
              </w:rPr>
              <w:fldChar w:fldCharType="end"/>
            </w:r>
          </w:hyperlink>
        </w:p>
        <w:p w14:paraId="098E277A" w14:textId="384FBFE2" w:rsidR="00F0090A" w:rsidRDefault="00BD6E74">
          <w:pPr>
            <w:pStyle w:val="Spistreci2"/>
            <w:tabs>
              <w:tab w:val="left" w:pos="720"/>
              <w:tab w:val="right" w:leader="dot" w:pos="9062"/>
            </w:tabs>
            <w:rPr>
              <w:rFonts w:eastAsiaTheme="minorEastAsia"/>
              <w:noProof/>
              <w:lang w:eastAsia="pl-PL"/>
            </w:rPr>
          </w:pPr>
          <w:hyperlink w:anchor="_Toc225759526" w:history="1">
            <w:r w:rsidR="00F0090A" w:rsidRPr="00CE40C4">
              <w:rPr>
                <w:rStyle w:val="Hipercze"/>
                <w:rFonts w:ascii="Calibri Light" w:eastAsiaTheme="majorEastAsia" w:hAnsi="Calibri Light" w:cs="Calibri Light"/>
                <w:noProof/>
              </w:rPr>
              <w:t>6.</w:t>
            </w:r>
            <w:r w:rsidR="00F0090A">
              <w:rPr>
                <w:rFonts w:eastAsiaTheme="minorEastAsia"/>
                <w:noProof/>
                <w:lang w:eastAsia="pl-PL"/>
              </w:rPr>
              <w:tab/>
            </w:r>
            <w:r w:rsidR="00F0090A" w:rsidRPr="00CE40C4">
              <w:rPr>
                <w:rStyle w:val="Hipercze"/>
                <w:rFonts w:ascii="Calibri Light" w:eastAsiaTheme="majorEastAsia" w:hAnsi="Calibri Light" w:cs="Calibri Light"/>
                <w:noProof/>
              </w:rPr>
              <w:t>Użytkownicy i logowanie</w:t>
            </w:r>
            <w:r w:rsidR="00F0090A">
              <w:rPr>
                <w:noProof/>
                <w:webHidden/>
              </w:rPr>
              <w:tab/>
            </w:r>
            <w:r w:rsidR="00F0090A">
              <w:rPr>
                <w:noProof/>
                <w:webHidden/>
              </w:rPr>
              <w:fldChar w:fldCharType="begin"/>
            </w:r>
            <w:r w:rsidR="00F0090A">
              <w:rPr>
                <w:noProof/>
                <w:webHidden/>
              </w:rPr>
              <w:instrText xml:space="preserve"> PAGEREF _Toc225759526 \h </w:instrText>
            </w:r>
            <w:r w:rsidR="00F0090A">
              <w:rPr>
                <w:noProof/>
                <w:webHidden/>
              </w:rPr>
            </w:r>
            <w:r w:rsidR="00F0090A">
              <w:rPr>
                <w:noProof/>
                <w:webHidden/>
              </w:rPr>
              <w:fldChar w:fldCharType="separate"/>
            </w:r>
            <w:r w:rsidR="00F0090A">
              <w:rPr>
                <w:noProof/>
                <w:webHidden/>
              </w:rPr>
              <w:t>110</w:t>
            </w:r>
            <w:r w:rsidR="00F0090A">
              <w:rPr>
                <w:noProof/>
                <w:webHidden/>
              </w:rPr>
              <w:fldChar w:fldCharType="end"/>
            </w:r>
          </w:hyperlink>
        </w:p>
        <w:p w14:paraId="2D8D3569" w14:textId="2EE2C232" w:rsidR="00F0090A" w:rsidRDefault="00BD6E74">
          <w:pPr>
            <w:pStyle w:val="Spistreci2"/>
            <w:tabs>
              <w:tab w:val="left" w:pos="720"/>
              <w:tab w:val="right" w:leader="dot" w:pos="9062"/>
            </w:tabs>
            <w:rPr>
              <w:rFonts w:eastAsiaTheme="minorEastAsia"/>
              <w:noProof/>
              <w:lang w:eastAsia="pl-PL"/>
            </w:rPr>
          </w:pPr>
          <w:hyperlink w:anchor="_Toc225759527" w:history="1">
            <w:r w:rsidR="00F0090A" w:rsidRPr="00CE40C4">
              <w:rPr>
                <w:rStyle w:val="Hipercze"/>
                <w:rFonts w:ascii="Calibri Light" w:eastAsiaTheme="majorEastAsia" w:hAnsi="Calibri Light" w:cs="Calibri Light"/>
                <w:noProof/>
              </w:rPr>
              <w:t>7.</w:t>
            </w:r>
            <w:r w:rsidR="00F0090A">
              <w:rPr>
                <w:rFonts w:eastAsiaTheme="minorEastAsia"/>
                <w:noProof/>
                <w:lang w:eastAsia="pl-PL"/>
              </w:rPr>
              <w:tab/>
            </w:r>
            <w:r w:rsidR="00F0090A" w:rsidRPr="00CE40C4">
              <w:rPr>
                <w:rStyle w:val="Hipercze"/>
                <w:rFonts w:ascii="Calibri Light" w:eastAsiaTheme="majorEastAsia" w:hAnsi="Calibri Light" w:cs="Calibri Light"/>
                <w:noProof/>
              </w:rPr>
              <w:t>Przetwarzanie danych osobowych</w:t>
            </w:r>
            <w:r w:rsidR="00F0090A">
              <w:rPr>
                <w:noProof/>
                <w:webHidden/>
              </w:rPr>
              <w:tab/>
            </w:r>
            <w:r w:rsidR="00F0090A">
              <w:rPr>
                <w:noProof/>
                <w:webHidden/>
              </w:rPr>
              <w:fldChar w:fldCharType="begin"/>
            </w:r>
            <w:r w:rsidR="00F0090A">
              <w:rPr>
                <w:noProof/>
                <w:webHidden/>
              </w:rPr>
              <w:instrText xml:space="preserve"> PAGEREF _Toc225759527 \h </w:instrText>
            </w:r>
            <w:r w:rsidR="00F0090A">
              <w:rPr>
                <w:noProof/>
                <w:webHidden/>
              </w:rPr>
            </w:r>
            <w:r w:rsidR="00F0090A">
              <w:rPr>
                <w:noProof/>
                <w:webHidden/>
              </w:rPr>
              <w:fldChar w:fldCharType="separate"/>
            </w:r>
            <w:r w:rsidR="00F0090A">
              <w:rPr>
                <w:noProof/>
                <w:webHidden/>
              </w:rPr>
              <w:t>111</w:t>
            </w:r>
            <w:r w:rsidR="00F0090A">
              <w:rPr>
                <w:noProof/>
                <w:webHidden/>
              </w:rPr>
              <w:fldChar w:fldCharType="end"/>
            </w:r>
          </w:hyperlink>
        </w:p>
        <w:p w14:paraId="1D46B891" w14:textId="53F9740F" w:rsidR="00F0090A" w:rsidRDefault="00BD6E74">
          <w:pPr>
            <w:pStyle w:val="Spistreci2"/>
            <w:tabs>
              <w:tab w:val="left" w:pos="720"/>
              <w:tab w:val="right" w:leader="dot" w:pos="9062"/>
            </w:tabs>
            <w:rPr>
              <w:rFonts w:eastAsiaTheme="minorEastAsia"/>
              <w:noProof/>
              <w:lang w:eastAsia="pl-PL"/>
            </w:rPr>
          </w:pPr>
          <w:hyperlink w:anchor="_Toc225759528" w:history="1">
            <w:r w:rsidR="00F0090A" w:rsidRPr="00CE40C4">
              <w:rPr>
                <w:rStyle w:val="Hipercze"/>
                <w:rFonts w:ascii="Calibri Light" w:eastAsiaTheme="majorEastAsia" w:hAnsi="Calibri Light" w:cs="Calibri Light"/>
                <w:noProof/>
              </w:rPr>
              <w:t>8.</w:t>
            </w:r>
            <w:r w:rsidR="00F0090A">
              <w:rPr>
                <w:rFonts w:eastAsiaTheme="minorEastAsia"/>
                <w:noProof/>
                <w:lang w:eastAsia="pl-PL"/>
              </w:rPr>
              <w:tab/>
            </w:r>
            <w:r w:rsidR="00F0090A" w:rsidRPr="00CE40C4">
              <w:rPr>
                <w:rStyle w:val="Hipercze"/>
                <w:rFonts w:ascii="Calibri Light" w:eastAsiaTheme="majorEastAsia" w:hAnsi="Calibri Light" w:cs="Calibri Light"/>
                <w:noProof/>
              </w:rPr>
              <w:t>Wymagania funkcjonalne dla modułu projektowania i wsparcia działań zaradczych</w:t>
            </w:r>
            <w:r w:rsidR="00F0090A">
              <w:rPr>
                <w:noProof/>
                <w:webHidden/>
              </w:rPr>
              <w:tab/>
            </w:r>
            <w:r w:rsidR="00F0090A">
              <w:rPr>
                <w:noProof/>
                <w:webHidden/>
              </w:rPr>
              <w:fldChar w:fldCharType="begin"/>
            </w:r>
            <w:r w:rsidR="00F0090A">
              <w:rPr>
                <w:noProof/>
                <w:webHidden/>
              </w:rPr>
              <w:instrText xml:space="preserve"> PAGEREF _Toc225759528 \h </w:instrText>
            </w:r>
            <w:r w:rsidR="00F0090A">
              <w:rPr>
                <w:noProof/>
                <w:webHidden/>
              </w:rPr>
            </w:r>
            <w:r w:rsidR="00F0090A">
              <w:rPr>
                <w:noProof/>
                <w:webHidden/>
              </w:rPr>
              <w:fldChar w:fldCharType="separate"/>
            </w:r>
            <w:r w:rsidR="00F0090A">
              <w:rPr>
                <w:noProof/>
                <w:webHidden/>
              </w:rPr>
              <w:t>112</w:t>
            </w:r>
            <w:r w:rsidR="00F0090A">
              <w:rPr>
                <w:noProof/>
                <w:webHidden/>
              </w:rPr>
              <w:fldChar w:fldCharType="end"/>
            </w:r>
          </w:hyperlink>
        </w:p>
        <w:p w14:paraId="3D2347BA" w14:textId="113B775A" w:rsidR="00F0090A" w:rsidRDefault="00BD6E74">
          <w:pPr>
            <w:pStyle w:val="Spistreci1"/>
            <w:tabs>
              <w:tab w:val="left" w:pos="720"/>
              <w:tab w:val="right" w:leader="dot" w:pos="9062"/>
            </w:tabs>
            <w:rPr>
              <w:rFonts w:eastAsiaTheme="minorEastAsia"/>
              <w:noProof/>
              <w:lang w:eastAsia="pl-PL"/>
            </w:rPr>
          </w:pPr>
          <w:hyperlink w:anchor="_Toc225759529" w:history="1">
            <w:r w:rsidR="00F0090A" w:rsidRPr="00CE40C4">
              <w:rPr>
                <w:rStyle w:val="Hipercze"/>
                <w:rFonts w:cs="Calibri Light"/>
                <w:noProof/>
              </w:rPr>
              <w:t>IV.</w:t>
            </w:r>
            <w:r w:rsidR="00F0090A">
              <w:rPr>
                <w:rFonts w:eastAsiaTheme="minorEastAsia"/>
                <w:noProof/>
                <w:lang w:eastAsia="pl-PL"/>
              </w:rPr>
              <w:tab/>
            </w:r>
            <w:r w:rsidR="00F0090A" w:rsidRPr="00CE40C4">
              <w:rPr>
                <w:rStyle w:val="Hipercze"/>
                <w:rFonts w:cs="Calibri Light"/>
                <w:noProof/>
              </w:rPr>
              <w:t>Załącznik nr 2</w:t>
            </w:r>
            <w:r w:rsidR="000C6339">
              <w:rPr>
                <w:rStyle w:val="Hipercze"/>
                <w:rFonts w:cs="Calibri Light"/>
                <w:noProof/>
              </w:rPr>
              <w:t xml:space="preserve"> </w:t>
            </w:r>
            <w:r w:rsidR="00F0090A" w:rsidRPr="00CE40C4">
              <w:rPr>
                <w:rStyle w:val="Hipercze"/>
                <w:rFonts w:cs="Calibri Light"/>
                <w:noProof/>
              </w:rPr>
              <w:t>do OPZ - Integracje z systemami zewnętrznymi</w:t>
            </w:r>
            <w:r w:rsidR="00F0090A">
              <w:rPr>
                <w:noProof/>
                <w:webHidden/>
              </w:rPr>
              <w:tab/>
            </w:r>
            <w:r w:rsidR="00F0090A">
              <w:rPr>
                <w:noProof/>
                <w:webHidden/>
              </w:rPr>
              <w:fldChar w:fldCharType="begin"/>
            </w:r>
            <w:r w:rsidR="00F0090A">
              <w:rPr>
                <w:noProof/>
                <w:webHidden/>
              </w:rPr>
              <w:instrText xml:space="preserve"> PAGEREF _Toc225759529 \h </w:instrText>
            </w:r>
            <w:r w:rsidR="00F0090A">
              <w:rPr>
                <w:noProof/>
                <w:webHidden/>
              </w:rPr>
            </w:r>
            <w:r w:rsidR="00F0090A">
              <w:rPr>
                <w:noProof/>
                <w:webHidden/>
              </w:rPr>
              <w:fldChar w:fldCharType="separate"/>
            </w:r>
            <w:r w:rsidR="00F0090A">
              <w:rPr>
                <w:noProof/>
                <w:webHidden/>
              </w:rPr>
              <w:t>114</w:t>
            </w:r>
            <w:r w:rsidR="00F0090A">
              <w:rPr>
                <w:noProof/>
                <w:webHidden/>
              </w:rPr>
              <w:fldChar w:fldCharType="end"/>
            </w:r>
          </w:hyperlink>
        </w:p>
        <w:p w14:paraId="320A3997" w14:textId="7B8EDC5B" w:rsidR="00B2205F" w:rsidRPr="000F63CE" w:rsidRDefault="00B2205F">
          <w:pPr>
            <w:rPr>
              <w:rFonts w:ascii="Calibri Light" w:hAnsi="Calibri Light" w:cs="Calibri Light"/>
            </w:rPr>
          </w:pPr>
          <w:r w:rsidRPr="000F63CE">
            <w:rPr>
              <w:rFonts w:ascii="Calibri Light" w:hAnsi="Calibri Light" w:cs="Calibri Light"/>
              <w:bCs/>
            </w:rPr>
            <w:fldChar w:fldCharType="end"/>
          </w:r>
        </w:p>
      </w:sdtContent>
    </w:sdt>
    <w:p w14:paraId="2B41A1EC" w14:textId="7B6D2F62" w:rsidR="00B27A3C" w:rsidRPr="000F63CE" w:rsidRDefault="00FA143A" w:rsidP="005A7C54">
      <w:pPr>
        <w:rPr>
          <w:rFonts w:ascii="Calibri Light" w:eastAsia="Calibri" w:hAnsi="Calibri Light" w:cs="Calibri Light"/>
          <w:b/>
          <w:bCs/>
        </w:rPr>
      </w:pPr>
      <w:r w:rsidRPr="000F63CE">
        <w:rPr>
          <w:rFonts w:ascii="Calibri Light" w:hAnsi="Calibri Light" w:cs="Calibri Light"/>
        </w:rPr>
        <w:br w:type="page"/>
      </w:r>
      <w:r w:rsidR="00B27A3C" w:rsidRPr="000F63CE">
        <w:rPr>
          <w:rFonts w:ascii="Calibri Light" w:eastAsia="Calibri" w:hAnsi="Calibri Light" w:cs="Calibri Light"/>
          <w:b/>
          <w:bCs/>
        </w:rPr>
        <w:lastRenderedPageBreak/>
        <w:t>OPIS PRZEDMIOTU ZAMÓWIENIA:</w:t>
      </w:r>
    </w:p>
    <w:p w14:paraId="2A77F74E" w14:textId="77777777" w:rsidR="005E10FF" w:rsidRPr="005E10FF" w:rsidRDefault="005E10FF" w:rsidP="005E10FF">
      <w:pPr>
        <w:autoSpaceDE w:val="0"/>
        <w:autoSpaceDN w:val="0"/>
        <w:adjustRightInd w:val="0"/>
        <w:spacing w:after="0" w:line="240" w:lineRule="auto"/>
        <w:jc w:val="both"/>
        <w:rPr>
          <w:rFonts w:ascii="Calibri Light" w:eastAsia="Calibri" w:hAnsi="Calibri Light" w:cs="Calibri Light"/>
        </w:rPr>
      </w:pPr>
      <w:r w:rsidRPr="005E10FF">
        <w:rPr>
          <w:rFonts w:ascii="Calibri Light" w:eastAsia="Calibri" w:hAnsi="Calibri Light" w:cs="Calibri Light"/>
        </w:rPr>
        <w:t xml:space="preserve">Kody CPV: </w:t>
      </w:r>
    </w:p>
    <w:p w14:paraId="6CF8D75B" w14:textId="1DEB3C42" w:rsidR="005E10FF" w:rsidRPr="005E10FF" w:rsidRDefault="005E10FF" w:rsidP="00B81C7F">
      <w:pPr>
        <w:tabs>
          <w:tab w:val="right" w:pos="9072"/>
        </w:tabs>
        <w:autoSpaceDE w:val="0"/>
        <w:autoSpaceDN w:val="0"/>
        <w:adjustRightInd w:val="0"/>
        <w:spacing w:after="0" w:line="240" w:lineRule="auto"/>
        <w:jc w:val="both"/>
        <w:rPr>
          <w:rFonts w:ascii="Calibri Light" w:eastAsia="Calibri" w:hAnsi="Calibri Light" w:cs="Calibri Light"/>
        </w:rPr>
      </w:pPr>
      <w:r w:rsidRPr="005E10FF">
        <w:rPr>
          <w:rFonts w:ascii="Calibri Light" w:eastAsia="Calibri" w:hAnsi="Calibri Light" w:cs="Calibri Light"/>
        </w:rPr>
        <w:t xml:space="preserve">72200000-7 Usługi doradcze w zakresie programowania oprogramowania    </w:t>
      </w:r>
      <w:r w:rsidR="00B81C7F">
        <w:rPr>
          <w:rFonts w:ascii="Calibri Light" w:eastAsia="Calibri" w:hAnsi="Calibri Light" w:cs="Calibri Light"/>
        </w:rPr>
        <w:tab/>
      </w:r>
    </w:p>
    <w:p w14:paraId="55F60DFF" w14:textId="1670E955" w:rsidR="005E10FF" w:rsidRDefault="005E10FF" w:rsidP="005E10FF">
      <w:pPr>
        <w:autoSpaceDE w:val="0"/>
        <w:autoSpaceDN w:val="0"/>
        <w:adjustRightInd w:val="0"/>
        <w:spacing w:after="0" w:line="240" w:lineRule="auto"/>
        <w:jc w:val="both"/>
        <w:rPr>
          <w:rFonts w:ascii="Calibri Light" w:eastAsia="Calibri" w:hAnsi="Calibri Light" w:cs="Calibri Light"/>
        </w:rPr>
      </w:pPr>
      <w:r w:rsidRPr="005E10FF">
        <w:rPr>
          <w:rFonts w:ascii="Calibri Light" w:eastAsia="Calibri" w:hAnsi="Calibri Light" w:cs="Calibri Light"/>
        </w:rPr>
        <w:t>48000000-8 Pakiety oprogramowania i systemy informatyczne</w:t>
      </w:r>
    </w:p>
    <w:p w14:paraId="5BA13AB1" w14:textId="77777777" w:rsidR="005E10FF" w:rsidRDefault="005E10FF" w:rsidP="00B27A3C">
      <w:pPr>
        <w:autoSpaceDE w:val="0"/>
        <w:autoSpaceDN w:val="0"/>
        <w:adjustRightInd w:val="0"/>
        <w:spacing w:before="80" w:line="276" w:lineRule="auto"/>
        <w:jc w:val="both"/>
        <w:rPr>
          <w:rFonts w:ascii="Calibri Light" w:eastAsia="Calibri" w:hAnsi="Calibri Light" w:cs="Calibri Light"/>
        </w:rPr>
      </w:pPr>
    </w:p>
    <w:p w14:paraId="0FEDA2D2" w14:textId="0A2C2C04" w:rsidR="00B27A3C" w:rsidRPr="000F63CE" w:rsidRDefault="00B27A3C" w:rsidP="00B27A3C">
      <w:pPr>
        <w:autoSpaceDE w:val="0"/>
        <w:autoSpaceDN w:val="0"/>
        <w:adjustRightInd w:val="0"/>
        <w:spacing w:before="80" w:line="276" w:lineRule="auto"/>
        <w:jc w:val="both"/>
        <w:rPr>
          <w:rFonts w:ascii="Calibri Light" w:eastAsia="Calibri" w:hAnsi="Calibri Light" w:cs="Calibri Light"/>
        </w:rPr>
      </w:pPr>
      <w:r w:rsidRPr="000F63CE">
        <w:rPr>
          <w:rFonts w:ascii="Calibri Light" w:eastAsia="Calibri" w:hAnsi="Calibri Light" w:cs="Calibri Light"/>
        </w:rPr>
        <w:t xml:space="preserve">Wykonawca zobowiązuje się na rzecz Zamawiającego do dostarczenia oraz wdrożenia </w:t>
      </w:r>
      <w:r w:rsidRPr="000F63CE">
        <w:rPr>
          <w:rFonts w:ascii="Calibri Light" w:eastAsia="Calibri" w:hAnsi="Calibri Light" w:cs="Calibri Light"/>
          <w:bCs/>
        </w:rPr>
        <w:t>Zintegrowanego systemu do zapobiegania rezygnacji z nauki</w:t>
      </w:r>
      <w:r w:rsidRPr="000F63CE">
        <w:rPr>
          <w:rFonts w:ascii="Calibri Light" w:eastAsia="Calibri" w:hAnsi="Calibri Light" w:cs="Calibri Light"/>
        </w:rPr>
        <w:t xml:space="preserve"> w Uczelni zgodnie z opisanymi wymaganiami oraz w określonych terminach. </w:t>
      </w:r>
    </w:p>
    <w:p w14:paraId="2A8BFBBA" w14:textId="7199206E" w:rsidR="00B27A3C" w:rsidRPr="000F63CE" w:rsidRDefault="006D7759" w:rsidP="00F70B9A">
      <w:pPr>
        <w:tabs>
          <w:tab w:val="left" w:pos="2100"/>
        </w:tabs>
        <w:jc w:val="both"/>
        <w:rPr>
          <w:rFonts w:ascii="Calibri Light" w:hAnsi="Calibri Light" w:cs="Calibri Light"/>
        </w:rPr>
      </w:pPr>
      <w:r w:rsidRPr="000F63CE">
        <w:rPr>
          <w:rFonts w:ascii="Calibri Light" w:hAnsi="Calibri Light" w:cs="Calibri Light"/>
        </w:rPr>
        <w:t>Działanie realizowane w ramach projektu pt. „Droga do dyplomu - zintegrowane działania Uniwersytetu Opolskiego na rzecz przeciwdziałania zjawisku drop-out” w ramach programu Fundusze Europejskie dla Rozwoju Społecznego 2021-2027 współfinansowanego ze środków Europejskiego Funduszu Społecznego Plus, Nr umowy:</w:t>
      </w:r>
      <w:r w:rsidR="00F413D5" w:rsidRPr="000F63CE">
        <w:rPr>
          <w:rFonts w:ascii="Calibri Light" w:hAnsi="Calibri Light" w:cs="Calibri Light"/>
        </w:rPr>
        <w:t xml:space="preserve"> </w:t>
      </w:r>
      <w:r w:rsidRPr="000F63CE">
        <w:rPr>
          <w:rFonts w:ascii="Calibri Light" w:hAnsi="Calibri Light" w:cs="Calibri Light"/>
        </w:rPr>
        <w:t>FERS.01.05-IP.08-0056/25-00</w:t>
      </w:r>
    </w:p>
    <w:p w14:paraId="5744D334" w14:textId="77777777" w:rsidR="00B27A3C" w:rsidRPr="000F63CE" w:rsidRDefault="00B27A3C" w:rsidP="00B27A3C">
      <w:pPr>
        <w:autoSpaceDE w:val="0"/>
        <w:autoSpaceDN w:val="0"/>
        <w:adjustRightInd w:val="0"/>
        <w:spacing w:before="80" w:line="276" w:lineRule="auto"/>
        <w:jc w:val="both"/>
        <w:rPr>
          <w:rFonts w:ascii="Calibri Light" w:eastAsia="Calibri" w:hAnsi="Calibri Light" w:cs="Calibri Light"/>
          <w:bCs/>
        </w:rPr>
      </w:pPr>
      <w:r w:rsidRPr="000F63CE">
        <w:rPr>
          <w:rFonts w:ascii="Calibri Light" w:eastAsia="Calibri" w:hAnsi="Calibri Light" w:cs="Calibri Light"/>
          <w:bCs/>
        </w:rPr>
        <w:t xml:space="preserve">Realizacja przedmiotu zamówienia obejmuje wykonanie następujących prac: </w:t>
      </w:r>
    </w:p>
    <w:p w14:paraId="06675A6B" w14:textId="2859CEB7" w:rsidR="00B27A3C" w:rsidRPr="000F63CE" w:rsidRDefault="00B27A3C" w:rsidP="00B27A3C">
      <w:pPr>
        <w:pStyle w:val="Akapitzlist"/>
        <w:numPr>
          <w:ilvl w:val="0"/>
          <w:numId w:val="1"/>
        </w:numPr>
        <w:autoSpaceDE w:val="0"/>
        <w:autoSpaceDN w:val="0"/>
        <w:adjustRightInd w:val="0"/>
        <w:spacing w:before="80" w:line="276" w:lineRule="auto"/>
        <w:jc w:val="both"/>
        <w:rPr>
          <w:rFonts w:ascii="Calibri Light" w:eastAsia="Calibri" w:hAnsi="Calibri Light" w:cs="Calibri Light"/>
        </w:rPr>
      </w:pPr>
      <w:r w:rsidRPr="000F63CE">
        <w:rPr>
          <w:rFonts w:ascii="Calibri Light" w:eastAsia="Calibri" w:hAnsi="Calibri Light" w:cs="Calibri Light"/>
        </w:rPr>
        <w:t>Dostarczeni</w:t>
      </w:r>
      <w:r w:rsidR="00F70B9A">
        <w:rPr>
          <w:rFonts w:ascii="Calibri Light" w:eastAsia="Calibri" w:hAnsi="Calibri Light" w:cs="Calibri Light"/>
        </w:rPr>
        <w:t>e</w:t>
      </w:r>
      <w:r w:rsidRPr="000F63CE">
        <w:rPr>
          <w:rFonts w:ascii="Calibri Light" w:eastAsia="Calibri" w:hAnsi="Calibri Light" w:cs="Calibri Light"/>
        </w:rPr>
        <w:t xml:space="preserve"> licencji na oprogramowanie będące przedmiotem zamówienia.</w:t>
      </w:r>
    </w:p>
    <w:p w14:paraId="46047D42" w14:textId="1C4DA8AD" w:rsidR="00B27A3C" w:rsidRPr="000F63CE" w:rsidRDefault="00B27A3C" w:rsidP="00B27A3C">
      <w:pPr>
        <w:pStyle w:val="Akapitzlist"/>
        <w:numPr>
          <w:ilvl w:val="0"/>
          <w:numId w:val="1"/>
        </w:numPr>
        <w:autoSpaceDE w:val="0"/>
        <w:autoSpaceDN w:val="0"/>
        <w:adjustRightInd w:val="0"/>
        <w:spacing w:before="80" w:line="276" w:lineRule="auto"/>
        <w:jc w:val="both"/>
        <w:rPr>
          <w:rFonts w:ascii="Calibri Light" w:eastAsia="Calibri" w:hAnsi="Calibri Light" w:cs="Calibri Light"/>
        </w:rPr>
      </w:pPr>
      <w:r w:rsidRPr="000F63CE">
        <w:rPr>
          <w:rFonts w:ascii="Calibri Light" w:eastAsia="Calibri" w:hAnsi="Calibri Light" w:cs="Calibri Light"/>
        </w:rPr>
        <w:t>Opracowani</w:t>
      </w:r>
      <w:r w:rsidR="00F70B9A">
        <w:rPr>
          <w:rFonts w:ascii="Calibri Light" w:eastAsia="Calibri" w:hAnsi="Calibri Light" w:cs="Calibri Light"/>
        </w:rPr>
        <w:t>e</w:t>
      </w:r>
      <w:r w:rsidRPr="000F63CE">
        <w:rPr>
          <w:rFonts w:ascii="Calibri Light" w:eastAsia="Calibri" w:hAnsi="Calibri Light" w:cs="Calibri Light"/>
        </w:rPr>
        <w:t xml:space="preserve"> analizy przedwdrożeniowej. </w:t>
      </w:r>
    </w:p>
    <w:p w14:paraId="35462445" w14:textId="77777777" w:rsidR="00B27A3C" w:rsidRPr="000F63CE" w:rsidRDefault="00B27A3C" w:rsidP="00B27A3C">
      <w:pPr>
        <w:pStyle w:val="Akapitzlist"/>
        <w:numPr>
          <w:ilvl w:val="0"/>
          <w:numId w:val="1"/>
        </w:numPr>
        <w:autoSpaceDE w:val="0"/>
        <w:autoSpaceDN w:val="0"/>
        <w:adjustRightInd w:val="0"/>
        <w:spacing w:before="80" w:line="276" w:lineRule="auto"/>
        <w:jc w:val="both"/>
        <w:rPr>
          <w:rFonts w:ascii="Calibri Light" w:eastAsia="Calibri" w:hAnsi="Calibri Light" w:cs="Calibri Light"/>
        </w:rPr>
      </w:pPr>
      <w:r w:rsidRPr="000F63CE">
        <w:rPr>
          <w:rFonts w:ascii="Calibri Light" w:eastAsia="Calibri" w:hAnsi="Calibri Light" w:cs="Calibri Light"/>
        </w:rPr>
        <w:t>Wykonanie prac dot. instalacji i parametryzacji.</w:t>
      </w:r>
    </w:p>
    <w:p w14:paraId="5EEA35FE" w14:textId="77777777" w:rsidR="00B27A3C" w:rsidRPr="000F63CE" w:rsidRDefault="00B27A3C" w:rsidP="00B27A3C">
      <w:pPr>
        <w:pStyle w:val="Akapitzlist"/>
        <w:numPr>
          <w:ilvl w:val="0"/>
          <w:numId w:val="1"/>
        </w:numPr>
        <w:autoSpaceDE w:val="0"/>
        <w:autoSpaceDN w:val="0"/>
        <w:adjustRightInd w:val="0"/>
        <w:spacing w:before="80" w:line="276" w:lineRule="auto"/>
        <w:jc w:val="both"/>
        <w:rPr>
          <w:rFonts w:ascii="Calibri Light" w:eastAsia="Calibri" w:hAnsi="Calibri Light" w:cs="Calibri Light"/>
        </w:rPr>
      </w:pPr>
      <w:r w:rsidRPr="000F63CE">
        <w:rPr>
          <w:rFonts w:ascii="Calibri Light" w:eastAsia="Calibri" w:hAnsi="Calibri Light" w:cs="Calibri Light"/>
        </w:rPr>
        <w:t xml:space="preserve">Uruchomienie funkcjonalności wymienionych w ramach zdefiniowanych wymagań. </w:t>
      </w:r>
    </w:p>
    <w:p w14:paraId="5A2643B0" w14:textId="77777777" w:rsidR="00B27A3C" w:rsidRPr="000F63CE" w:rsidRDefault="00B27A3C" w:rsidP="00B27A3C">
      <w:pPr>
        <w:pStyle w:val="Akapitzlist"/>
        <w:numPr>
          <w:ilvl w:val="0"/>
          <w:numId w:val="1"/>
        </w:numPr>
        <w:autoSpaceDE w:val="0"/>
        <w:autoSpaceDN w:val="0"/>
        <w:adjustRightInd w:val="0"/>
        <w:spacing w:before="80" w:line="276" w:lineRule="auto"/>
        <w:jc w:val="both"/>
        <w:rPr>
          <w:rFonts w:ascii="Calibri Light" w:eastAsia="Calibri" w:hAnsi="Calibri Light" w:cs="Calibri Light"/>
        </w:rPr>
      </w:pPr>
      <w:r w:rsidRPr="000F63CE">
        <w:rPr>
          <w:rFonts w:ascii="Calibri Light" w:eastAsia="Calibri" w:hAnsi="Calibri Light" w:cs="Calibri Light"/>
        </w:rPr>
        <w:t>Integracja z systemami dziedzinowymi Zamawiającego.</w:t>
      </w:r>
    </w:p>
    <w:p w14:paraId="08FF9ECB" w14:textId="77777777" w:rsidR="00B27A3C" w:rsidRPr="000F63CE" w:rsidRDefault="00B27A3C" w:rsidP="00B27A3C">
      <w:pPr>
        <w:pStyle w:val="Akapitzlist"/>
        <w:numPr>
          <w:ilvl w:val="0"/>
          <w:numId w:val="1"/>
        </w:numPr>
        <w:autoSpaceDE w:val="0"/>
        <w:autoSpaceDN w:val="0"/>
        <w:adjustRightInd w:val="0"/>
        <w:spacing w:before="80" w:line="276" w:lineRule="auto"/>
        <w:jc w:val="both"/>
        <w:rPr>
          <w:rFonts w:ascii="Calibri Light" w:eastAsia="Calibri" w:hAnsi="Calibri Light" w:cs="Calibri Light"/>
        </w:rPr>
      </w:pPr>
      <w:r w:rsidRPr="000F63CE">
        <w:rPr>
          <w:rFonts w:ascii="Calibri Light" w:eastAsia="Calibri" w:hAnsi="Calibri Light" w:cs="Calibri Light"/>
        </w:rPr>
        <w:t xml:space="preserve">Wykonanie testów funkcjonalności i poprawy ewentualnych błędów realizacji. </w:t>
      </w:r>
    </w:p>
    <w:p w14:paraId="517B7BC8" w14:textId="77777777" w:rsidR="00B27A3C" w:rsidRPr="000F63CE" w:rsidRDefault="00B27A3C" w:rsidP="00B27A3C">
      <w:pPr>
        <w:pStyle w:val="Akapitzlist"/>
        <w:numPr>
          <w:ilvl w:val="0"/>
          <w:numId w:val="1"/>
        </w:numPr>
        <w:autoSpaceDE w:val="0"/>
        <w:autoSpaceDN w:val="0"/>
        <w:adjustRightInd w:val="0"/>
        <w:spacing w:before="80" w:line="276" w:lineRule="auto"/>
        <w:jc w:val="both"/>
        <w:rPr>
          <w:rFonts w:ascii="Calibri Light" w:eastAsia="Calibri" w:hAnsi="Calibri Light" w:cs="Calibri Light"/>
        </w:rPr>
      </w:pPr>
      <w:r w:rsidRPr="000F63CE">
        <w:rPr>
          <w:rFonts w:ascii="Calibri Light" w:eastAsia="Calibri" w:hAnsi="Calibri Light" w:cs="Calibri Light"/>
        </w:rPr>
        <w:t xml:space="preserve">Przeprowadzenie szkoleń dla użytkowników i administratorów Systemu. </w:t>
      </w:r>
    </w:p>
    <w:p w14:paraId="09487DAD" w14:textId="77777777" w:rsidR="00B27A3C" w:rsidRPr="000F63CE" w:rsidRDefault="00B27A3C" w:rsidP="00B27A3C">
      <w:pPr>
        <w:pStyle w:val="Akapitzlist"/>
        <w:numPr>
          <w:ilvl w:val="0"/>
          <w:numId w:val="1"/>
        </w:numPr>
        <w:autoSpaceDE w:val="0"/>
        <w:autoSpaceDN w:val="0"/>
        <w:adjustRightInd w:val="0"/>
        <w:spacing w:before="80" w:line="276" w:lineRule="auto"/>
        <w:jc w:val="both"/>
        <w:rPr>
          <w:rFonts w:ascii="Calibri Light" w:eastAsia="Calibri" w:hAnsi="Calibri Light" w:cs="Calibri Light"/>
        </w:rPr>
      </w:pPr>
      <w:r w:rsidRPr="000F63CE">
        <w:rPr>
          <w:rFonts w:ascii="Calibri Light" w:eastAsia="Calibri" w:hAnsi="Calibri Light" w:cs="Calibri Light"/>
        </w:rPr>
        <w:t xml:space="preserve">Przekazanie dokumentacji i instrukcji dla użytkowników. </w:t>
      </w:r>
    </w:p>
    <w:p w14:paraId="19A5C3F5" w14:textId="4D878906" w:rsidR="00F70B9A" w:rsidRPr="00214E63" w:rsidRDefault="00B27A3C" w:rsidP="00F70B9A">
      <w:pPr>
        <w:pStyle w:val="Akapitzlist"/>
        <w:numPr>
          <w:ilvl w:val="0"/>
          <w:numId w:val="1"/>
        </w:numPr>
        <w:rPr>
          <w:rFonts w:ascii="Calibri Light" w:eastAsia="Calibri" w:hAnsi="Calibri Light" w:cs="Calibri Light"/>
        </w:rPr>
      </w:pPr>
      <w:r w:rsidRPr="00214E63">
        <w:rPr>
          <w:rFonts w:ascii="Calibri Light" w:eastAsia="Calibri" w:hAnsi="Calibri Light" w:cs="Calibri Light"/>
        </w:rPr>
        <w:t xml:space="preserve">Świadczenie </w:t>
      </w:r>
      <w:r w:rsidR="00F70B9A" w:rsidRPr="00214E63">
        <w:rPr>
          <w:rFonts w:ascii="Calibri Light" w:eastAsia="Calibri" w:hAnsi="Calibri Light" w:cs="Calibri Light"/>
        </w:rPr>
        <w:t>gwarancyjne oraz wsparci</w:t>
      </w:r>
      <w:r w:rsidR="00686D9B" w:rsidRPr="00214E63">
        <w:rPr>
          <w:rFonts w:ascii="Calibri Light" w:eastAsia="Calibri" w:hAnsi="Calibri Light" w:cs="Calibri Light"/>
        </w:rPr>
        <w:t>e</w:t>
      </w:r>
      <w:r w:rsidR="00F70B9A" w:rsidRPr="00214E63">
        <w:rPr>
          <w:rFonts w:ascii="Calibri Light" w:eastAsia="Calibri" w:hAnsi="Calibri Light" w:cs="Calibri Light"/>
        </w:rPr>
        <w:t xml:space="preserve"> serwisowe w okresie do 24 miesięcy licząc od zakończenia ETAPU V i podpisania protokołu odbioru.</w:t>
      </w:r>
    </w:p>
    <w:p w14:paraId="1AE5990A" w14:textId="7EA6AAD2" w:rsidR="00732ADE" w:rsidRPr="000F63CE" w:rsidRDefault="00732ADE" w:rsidP="00B27A3C">
      <w:pPr>
        <w:autoSpaceDE w:val="0"/>
        <w:autoSpaceDN w:val="0"/>
        <w:adjustRightInd w:val="0"/>
        <w:spacing w:before="80" w:line="276" w:lineRule="auto"/>
        <w:jc w:val="both"/>
        <w:rPr>
          <w:rFonts w:ascii="Calibri Light" w:eastAsia="Calibri" w:hAnsi="Calibri Light" w:cs="Calibri Light"/>
          <w:bCs/>
        </w:rPr>
      </w:pPr>
      <w:r w:rsidRPr="000F63CE">
        <w:rPr>
          <w:rFonts w:ascii="Calibri Light" w:eastAsia="Calibri" w:hAnsi="Calibri Light" w:cs="Calibri Light"/>
          <w:bCs/>
        </w:rPr>
        <w:t>Harmonogram wdrożenia</w:t>
      </w:r>
    </w:p>
    <w:tbl>
      <w:tblPr>
        <w:tblW w:w="90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7"/>
        <w:gridCol w:w="3216"/>
        <w:gridCol w:w="2433"/>
        <w:gridCol w:w="2520"/>
      </w:tblGrid>
      <w:tr w:rsidR="006E7D75" w:rsidRPr="000F63CE" w14:paraId="5DA61FCC" w14:textId="52D1FDC1" w:rsidTr="002A0B81">
        <w:trPr>
          <w:trHeight w:val="300"/>
        </w:trPr>
        <w:tc>
          <w:tcPr>
            <w:tcW w:w="887" w:type="dxa"/>
            <w:tcBorders>
              <w:top w:val="single" w:sz="6" w:space="0" w:color="auto"/>
              <w:left w:val="single" w:sz="6" w:space="0" w:color="auto"/>
              <w:bottom w:val="single" w:sz="6" w:space="0" w:color="auto"/>
              <w:right w:val="single" w:sz="6" w:space="0" w:color="auto"/>
            </w:tcBorders>
            <w:vAlign w:val="center"/>
          </w:tcPr>
          <w:p w14:paraId="2F56F27F" w14:textId="6414A8F7" w:rsidR="006E7D75" w:rsidRPr="000F63CE" w:rsidRDefault="001A36B7" w:rsidP="001A36B7">
            <w:pPr>
              <w:autoSpaceDE w:val="0"/>
              <w:autoSpaceDN w:val="0"/>
              <w:adjustRightInd w:val="0"/>
              <w:spacing w:before="80" w:line="276" w:lineRule="auto"/>
              <w:rPr>
                <w:rFonts w:ascii="Calibri Light" w:eastAsia="Calibri" w:hAnsi="Calibri Light" w:cs="Calibri Light"/>
                <w:bCs/>
              </w:rPr>
            </w:pPr>
            <w:bookmarkStart w:id="1" w:name="_Hlk207705659"/>
            <w:r>
              <w:rPr>
                <w:rFonts w:ascii="Calibri Light" w:eastAsia="Calibri" w:hAnsi="Calibri Light" w:cs="Calibri Light"/>
                <w:bCs/>
              </w:rPr>
              <w:t>Lp</w:t>
            </w:r>
            <w:r w:rsidR="006E7D75" w:rsidRPr="000F63CE">
              <w:rPr>
                <w:rFonts w:ascii="Calibri Light" w:eastAsia="Calibri" w:hAnsi="Calibri Light" w:cs="Calibri Light"/>
                <w:bCs/>
              </w:rPr>
              <w:t>.</w:t>
            </w:r>
          </w:p>
        </w:tc>
        <w:tc>
          <w:tcPr>
            <w:tcW w:w="3216" w:type="dxa"/>
            <w:tcBorders>
              <w:top w:val="single" w:sz="6" w:space="0" w:color="auto"/>
              <w:left w:val="single" w:sz="6" w:space="0" w:color="auto"/>
              <w:bottom w:val="single" w:sz="6" w:space="0" w:color="auto"/>
              <w:right w:val="single" w:sz="6" w:space="0" w:color="auto"/>
            </w:tcBorders>
            <w:vAlign w:val="center"/>
            <w:hideMark/>
          </w:tcPr>
          <w:p w14:paraId="35A1C143" w14:textId="77777777" w:rsidR="006E7D75" w:rsidRPr="000F63CE" w:rsidRDefault="006E7D75" w:rsidP="001A36B7">
            <w:pPr>
              <w:autoSpaceDE w:val="0"/>
              <w:autoSpaceDN w:val="0"/>
              <w:adjustRightInd w:val="0"/>
              <w:spacing w:before="80" w:line="276" w:lineRule="auto"/>
              <w:rPr>
                <w:rFonts w:ascii="Calibri Light" w:eastAsia="Calibri" w:hAnsi="Calibri Light" w:cs="Calibri Light"/>
                <w:bCs/>
              </w:rPr>
            </w:pPr>
            <w:r w:rsidRPr="000F63CE">
              <w:rPr>
                <w:rFonts w:ascii="Calibri Light" w:eastAsia="Calibri" w:hAnsi="Calibri Light" w:cs="Calibri Light"/>
                <w:bCs/>
              </w:rPr>
              <w:t>Zakres wdrożenia/prac </w:t>
            </w:r>
          </w:p>
        </w:tc>
        <w:tc>
          <w:tcPr>
            <w:tcW w:w="2433" w:type="dxa"/>
            <w:tcBorders>
              <w:top w:val="single" w:sz="6" w:space="0" w:color="auto"/>
              <w:left w:val="single" w:sz="6" w:space="0" w:color="auto"/>
              <w:bottom w:val="single" w:sz="6" w:space="0" w:color="auto"/>
              <w:right w:val="single" w:sz="6" w:space="0" w:color="auto"/>
            </w:tcBorders>
            <w:vAlign w:val="center"/>
            <w:hideMark/>
          </w:tcPr>
          <w:p w14:paraId="197FF9FD" w14:textId="77777777" w:rsidR="006E7D75" w:rsidRPr="000F63CE" w:rsidRDefault="006E7D75" w:rsidP="001A36B7">
            <w:pPr>
              <w:autoSpaceDE w:val="0"/>
              <w:autoSpaceDN w:val="0"/>
              <w:adjustRightInd w:val="0"/>
              <w:spacing w:before="80" w:line="276" w:lineRule="auto"/>
              <w:rPr>
                <w:rFonts w:ascii="Calibri Light" w:eastAsia="Calibri" w:hAnsi="Calibri Light" w:cs="Calibri Light"/>
                <w:bCs/>
              </w:rPr>
            </w:pPr>
            <w:r w:rsidRPr="000F63CE">
              <w:rPr>
                <w:rFonts w:ascii="Calibri Light" w:eastAsia="Calibri" w:hAnsi="Calibri Light" w:cs="Calibri Light"/>
                <w:bCs/>
              </w:rPr>
              <w:t>Termin realizacji </w:t>
            </w:r>
          </w:p>
        </w:tc>
        <w:tc>
          <w:tcPr>
            <w:tcW w:w="2520" w:type="dxa"/>
            <w:tcBorders>
              <w:top w:val="single" w:sz="6" w:space="0" w:color="auto"/>
              <w:left w:val="single" w:sz="6" w:space="0" w:color="auto"/>
              <w:bottom w:val="single" w:sz="6" w:space="0" w:color="auto"/>
              <w:right w:val="single" w:sz="6" w:space="0" w:color="auto"/>
            </w:tcBorders>
            <w:vAlign w:val="center"/>
          </w:tcPr>
          <w:p w14:paraId="5D00A92E" w14:textId="60310712" w:rsidR="006E7D75" w:rsidRPr="004A2F9E" w:rsidRDefault="00AC3275" w:rsidP="001A36B7">
            <w:pPr>
              <w:autoSpaceDE w:val="0"/>
              <w:autoSpaceDN w:val="0"/>
              <w:adjustRightInd w:val="0"/>
              <w:spacing w:before="80" w:line="276" w:lineRule="auto"/>
              <w:rPr>
                <w:rFonts w:ascii="Calibri Light" w:eastAsia="Calibri" w:hAnsi="Calibri Light" w:cs="Calibri Light"/>
                <w:bCs/>
              </w:rPr>
            </w:pPr>
            <w:r>
              <w:rPr>
                <w:rFonts w:ascii="Calibri Light" w:eastAsia="Calibri" w:hAnsi="Calibri Light" w:cs="Calibri Light"/>
                <w:bCs/>
              </w:rPr>
              <w:t>P</w:t>
            </w:r>
            <w:r w:rsidR="001A36B7">
              <w:rPr>
                <w:rFonts w:ascii="Calibri Light" w:eastAsia="Calibri" w:hAnsi="Calibri Light" w:cs="Calibri Light"/>
                <w:bCs/>
              </w:rPr>
              <w:t>odział płatności</w:t>
            </w:r>
          </w:p>
        </w:tc>
      </w:tr>
      <w:tr w:rsidR="006E7D75" w:rsidRPr="000F63CE" w14:paraId="40ECB691" w14:textId="7D674244" w:rsidTr="002A0B81">
        <w:trPr>
          <w:trHeight w:val="300"/>
        </w:trPr>
        <w:tc>
          <w:tcPr>
            <w:tcW w:w="887" w:type="dxa"/>
            <w:tcBorders>
              <w:top w:val="single" w:sz="6" w:space="0" w:color="auto"/>
              <w:left w:val="single" w:sz="6" w:space="0" w:color="auto"/>
              <w:bottom w:val="single" w:sz="6" w:space="0" w:color="auto"/>
              <w:right w:val="single" w:sz="6" w:space="0" w:color="auto"/>
            </w:tcBorders>
            <w:vAlign w:val="center"/>
          </w:tcPr>
          <w:p w14:paraId="491EBA7D" w14:textId="4D9DEEEA" w:rsidR="006E7D75" w:rsidRPr="000F63CE" w:rsidRDefault="006E7D75" w:rsidP="001A36B7">
            <w:pPr>
              <w:autoSpaceDE w:val="0"/>
              <w:autoSpaceDN w:val="0"/>
              <w:adjustRightInd w:val="0"/>
              <w:spacing w:before="80" w:line="276" w:lineRule="auto"/>
              <w:rPr>
                <w:rFonts w:ascii="Calibri Light" w:eastAsia="Calibri" w:hAnsi="Calibri Light" w:cs="Calibri Light"/>
              </w:rPr>
            </w:pPr>
            <w:r w:rsidRPr="000F63CE">
              <w:rPr>
                <w:rFonts w:ascii="Calibri Light" w:eastAsia="Calibri" w:hAnsi="Calibri Light" w:cs="Calibri Light"/>
              </w:rPr>
              <w:t>Etap I</w:t>
            </w:r>
          </w:p>
        </w:tc>
        <w:tc>
          <w:tcPr>
            <w:tcW w:w="3216" w:type="dxa"/>
            <w:tcBorders>
              <w:top w:val="single" w:sz="6" w:space="0" w:color="auto"/>
              <w:left w:val="single" w:sz="6" w:space="0" w:color="auto"/>
              <w:bottom w:val="single" w:sz="6" w:space="0" w:color="auto"/>
              <w:right w:val="single" w:sz="6" w:space="0" w:color="auto"/>
            </w:tcBorders>
            <w:vAlign w:val="center"/>
            <w:hideMark/>
          </w:tcPr>
          <w:p w14:paraId="3AE51E09" w14:textId="7E1EB32C" w:rsidR="006E7D75" w:rsidRPr="000F63CE" w:rsidRDefault="006E7D75" w:rsidP="001A36B7">
            <w:pPr>
              <w:rPr>
                <w:rFonts w:ascii="Calibri Light" w:hAnsi="Calibri Light" w:cs="Calibri Light"/>
              </w:rPr>
            </w:pPr>
            <w:r w:rsidRPr="000F63CE">
              <w:rPr>
                <w:rFonts w:ascii="Calibri Light" w:hAnsi="Calibri Light" w:cs="Calibri Light"/>
              </w:rPr>
              <w:t xml:space="preserve">    Organizacja Projektu: </w:t>
            </w:r>
          </w:p>
          <w:p w14:paraId="02BE03D5" w14:textId="77777777" w:rsidR="006E7D75" w:rsidRPr="000F63CE" w:rsidRDefault="006E7D75" w:rsidP="002A0B81">
            <w:pPr>
              <w:pStyle w:val="Akapitzlist"/>
              <w:numPr>
                <w:ilvl w:val="0"/>
                <w:numId w:val="300"/>
              </w:numPr>
              <w:ind w:left="245" w:hanging="141"/>
              <w:rPr>
                <w:rFonts w:ascii="Calibri Light" w:hAnsi="Calibri Light" w:cs="Calibri Light"/>
              </w:rPr>
            </w:pPr>
            <w:r w:rsidRPr="000F63CE">
              <w:rPr>
                <w:rFonts w:ascii="Calibri Light" w:hAnsi="Calibri Light" w:cs="Calibri Light"/>
              </w:rPr>
              <w:t>Powołanie struktur organizacyjnych, </w:t>
            </w:r>
          </w:p>
          <w:p w14:paraId="4EA5BD92" w14:textId="6AFB7690" w:rsidR="006E7D75" w:rsidRPr="000F63CE" w:rsidRDefault="006E7D75" w:rsidP="002A0B81">
            <w:pPr>
              <w:pStyle w:val="Akapitzlist"/>
              <w:numPr>
                <w:ilvl w:val="0"/>
                <w:numId w:val="300"/>
              </w:numPr>
              <w:ind w:left="245" w:hanging="141"/>
              <w:rPr>
                <w:rFonts w:ascii="Calibri Light" w:hAnsi="Calibri Light" w:cs="Calibri Light"/>
              </w:rPr>
            </w:pPr>
            <w:r w:rsidRPr="000F63CE">
              <w:rPr>
                <w:rFonts w:ascii="Calibri Light" w:hAnsi="Calibri Light" w:cs="Calibri Light"/>
              </w:rPr>
              <w:t>Opracowanie i przedstawienie Harmonogramu Szczegółowego </w:t>
            </w:r>
          </w:p>
        </w:tc>
        <w:tc>
          <w:tcPr>
            <w:tcW w:w="2433" w:type="dxa"/>
            <w:tcBorders>
              <w:top w:val="single" w:sz="6" w:space="0" w:color="auto"/>
              <w:left w:val="single" w:sz="6" w:space="0" w:color="auto"/>
              <w:bottom w:val="single" w:sz="6" w:space="0" w:color="auto"/>
              <w:right w:val="single" w:sz="6" w:space="0" w:color="auto"/>
            </w:tcBorders>
            <w:vAlign w:val="center"/>
            <w:hideMark/>
          </w:tcPr>
          <w:p w14:paraId="476676E9" w14:textId="1E0E8429" w:rsidR="006E7D75" w:rsidRPr="000F63CE" w:rsidRDefault="006E7D75" w:rsidP="001A36B7">
            <w:pPr>
              <w:rPr>
                <w:rFonts w:ascii="Calibri Light" w:hAnsi="Calibri Light" w:cs="Calibri Light"/>
              </w:rPr>
            </w:pPr>
            <w:r w:rsidRPr="000F63CE">
              <w:rPr>
                <w:rFonts w:ascii="Calibri Light" w:hAnsi="Calibri Light" w:cs="Calibri Light"/>
              </w:rPr>
              <w:t>do 14 dni roboczych od daty podpisania umowy</w:t>
            </w:r>
          </w:p>
        </w:tc>
        <w:tc>
          <w:tcPr>
            <w:tcW w:w="2520" w:type="dxa"/>
            <w:tcBorders>
              <w:top w:val="single" w:sz="6" w:space="0" w:color="auto"/>
              <w:left w:val="single" w:sz="6" w:space="0" w:color="auto"/>
              <w:bottom w:val="single" w:sz="6" w:space="0" w:color="auto"/>
              <w:right w:val="single" w:sz="6" w:space="0" w:color="auto"/>
            </w:tcBorders>
            <w:vAlign w:val="center"/>
          </w:tcPr>
          <w:p w14:paraId="7D6634DE" w14:textId="5AE33CF2" w:rsidR="006E7D75" w:rsidRPr="004A2F9E" w:rsidRDefault="004916E0" w:rsidP="002A0B81">
            <w:pPr>
              <w:jc w:val="center"/>
              <w:rPr>
                <w:rFonts w:ascii="Calibri Light" w:hAnsi="Calibri Light" w:cs="Calibri Light"/>
              </w:rPr>
            </w:pPr>
            <w:r>
              <w:rPr>
                <w:rFonts w:ascii="Calibri Light" w:hAnsi="Calibri Light" w:cs="Calibri Light"/>
              </w:rPr>
              <w:t>-</w:t>
            </w:r>
          </w:p>
        </w:tc>
      </w:tr>
      <w:tr w:rsidR="006E7D75" w:rsidRPr="000F63CE" w14:paraId="74C650D2" w14:textId="550726C0" w:rsidTr="002A0B81">
        <w:trPr>
          <w:trHeight w:val="300"/>
        </w:trPr>
        <w:tc>
          <w:tcPr>
            <w:tcW w:w="887" w:type="dxa"/>
            <w:tcBorders>
              <w:top w:val="single" w:sz="6" w:space="0" w:color="auto"/>
              <w:left w:val="single" w:sz="6" w:space="0" w:color="auto"/>
              <w:bottom w:val="single" w:sz="6" w:space="0" w:color="auto"/>
              <w:right w:val="single" w:sz="6" w:space="0" w:color="auto"/>
            </w:tcBorders>
            <w:vAlign w:val="center"/>
          </w:tcPr>
          <w:p w14:paraId="54249E0F" w14:textId="6C984CEB" w:rsidR="006E7D75" w:rsidRPr="000F63CE" w:rsidRDefault="006E7D75" w:rsidP="001A36B7">
            <w:pPr>
              <w:autoSpaceDE w:val="0"/>
              <w:autoSpaceDN w:val="0"/>
              <w:adjustRightInd w:val="0"/>
              <w:spacing w:before="80" w:line="276" w:lineRule="auto"/>
              <w:rPr>
                <w:rFonts w:ascii="Calibri Light" w:eastAsia="Calibri" w:hAnsi="Calibri Light" w:cs="Calibri Light"/>
              </w:rPr>
            </w:pPr>
            <w:r w:rsidRPr="000F63CE">
              <w:rPr>
                <w:rFonts w:ascii="Calibri Light" w:eastAsia="Calibri" w:hAnsi="Calibri Light" w:cs="Calibri Light"/>
              </w:rPr>
              <w:t>Etap II</w:t>
            </w:r>
          </w:p>
        </w:tc>
        <w:tc>
          <w:tcPr>
            <w:tcW w:w="3216" w:type="dxa"/>
            <w:tcBorders>
              <w:top w:val="single" w:sz="6" w:space="0" w:color="auto"/>
              <w:left w:val="single" w:sz="6" w:space="0" w:color="auto"/>
              <w:bottom w:val="single" w:sz="6" w:space="0" w:color="auto"/>
              <w:right w:val="single" w:sz="6" w:space="0" w:color="auto"/>
            </w:tcBorders>
            <w:vAlign w:val="center"/>
            <w:hideMark/>
          </w:tcPr>
          <w:p w14:paraId="1BD086EF" w14:textId="161A5BB3" w:rsidR="006E7D75" w:rsidRPr="000F63CE" w:rsidRDefault="001A36B7" w:rsidP="001A36B7">
            <w:pPr>
              <w:rPr>
                <w:rFonts w:ascii="Calibri Light" w:hAnsi="Calibri Light" w:cs="Calibri Light"/>
              </w:rPr>
            </w:pPr>
            <w:r>
              <w:rPr>
                <w:rFonts w:ascii="Calibri Light" w:hAnsi="Calibri Light" w:cs="Calibri Light"/>
              </w:rPr>
              <w:t xml:space="preserve"> </w:t>
            </w:r>
            <w:r w:rsidR="006E7D75" w:rsidRPr="000F63CE">
              <w:rPr>
                <w:rFonts w:ascii="Calibri Light" w:hAnsi="Calibri Light" w:cs="Calibri Light"/>
              </w:rPr>
              <w:t xml:space="preserve">Przekazanie licencji      </w:t>
            </w:r>
          </w:p>
        </w:tc>
        <w:tc>
          <w:tcPr>
            <w:tcW w:w="2433" w:type="dxa"/>
            <w:tcBorders>
              <w:top w:val="single" w:sz="6" w:space="0" w:color="auto"/>
              <w:left w:val="single" w:sz="6" w:space="0" w:color="auto"/>
              <w:bottom w:val="single" w:sz="6" w:space="0" w:color="auto"/>
              <w:right w:val="single" w:sz="6" w:space="0" w:color="auto"/>
            </w:tcBorders>
            <w:vAlign w:val="center"/>
            <w:hideMark/>
          </w:tcPr>
          <w:p w14:paraId="29D53E5D" w14:textId="7F45406D" w:rsidR="006E7D75" w:rsidRPr="000F63CE" w:rsidRDefault="006E7D75" w:rsidP="001A36B7">
            <w:pPr>
              <w:rPr>
                <w:rFonts w:ascii="Calibri Light" w:hAnsi="Calibri Light" w:cs="Calibri Light"/>
              </w:rPr>
            </w:pPr>
            <w:r w:rsidRPr="000F63CE">
              <w:rPr>
                <w:rFonts w:ascii="Calibri Light" w:hAnsi="Calibri Light" w:cs="Calibri Light"/>
              </w:rPr>
              <w:t>do 14 dni roboczych od daty podpisania umowy</w:t>
            </w:r>
          </w:p>
        </w:tc>
        <w:tc>
          <w:tcPr>
            <w:tcW w:w="2520" w:type="dxa"/>
            <w:tcBorders>
              <w:top w:val="single" w:sz="6" w:space="0" w:color="auto"/>
              <w:left w:val="single" w:sz="6" w:space="0" w:color="auto"/>
              <w:bottom w:val="single" w:sz="6" w:space="0" w:color="auto"/>
              <w:right w:val="single" w:sz="6" w:space="0" w:color="auto"/>
            </w:tcBorders>
            <w:vAlign w:val="center"/>
          </w:tcPr>
          <w:p w14:paraId="0E668891" w14:textId="72829E49" w:rsidR="00631A5A" w:rsidRPr="000F63CE" w:rsidRDefault="00631A5A" w:rsidP="002A0B81">
            <w:pPr>
              <w:jc w:val="center"/>
              <w:rPr>
                <w:rFonts w:ascii="Calibri Light" w:hAnsi="Calibri Light" w:cs="Calibri Light"/>
              </w:rPr>
            </w:pPr>
            <w:r>
              <w:rPr>
                <w:rFonts w:ascii="Calibri Light" w:hAnsi="Calibri Light" w:cs="Calibri Light"/>
              </w:rPr>
              <w:t>-</w:t>
            </w:r>
          </w:p>
        </w:tc>
      </w:tr>
      <w:tr w:rsidR="006E7D75" w:rsidRPr="000F63CE" w14:paraId="2567FEC7" w14:textId="0E91DCF9" w:rsidTr="002A0B81">
        <w:trPr>
          <w:trHeight w:val="300"/>
        </w:trPr>
        <w:tc>
          <w:tcPr>
            <w:tcW w:w="887" w:type="dxa"/>
            <w:tcBorders>
              <w:top w:val="single" w:sz="6" w:space="0" w:color="auto"/>
              <w:left w:val="single" w:sz="6" w:space="0" w:color="auto"/>
              <w:bottom w:val="single" w:sz="6" w:space="0" w:color="auto"/>
              <w:right w:val="single" w:sz="6" w:space="0" w:color="auto"/>
            </w:tcBorders>
            <w:vAlign w:val="center"/>
          </w:tcPr>
          <w:p w14:paraId="3A29E572" w14:textId="523BCD49" w:rsidR="006E7D75" w:rsidRPr="000F63CE" w:rsidRDefault="006E7D75" w:rsidP="001A36B7">
            <w:pPr>
              <w:autoSpaceDE w:val="0"/>
              <w:autoSpaceDN w:val="0"/>
              <w:adjustRightInd w:val="0"/>
              <w:spacing w:before="80" w:line="276" w:lineRule="auto"/>
              <w:rPr>
                <w:rFonts w:ascii="Calibri Light" w:eastAsia="Calibri" w:hAnsi="Calibri Light" w:cs="Calibri Light"/>
              </w:rPr>
            </w:pPr>
            <w:r w:rsidRPr="000F63CE">
              <w:rPr>
                <w:rFonts w:ascii="Calibri Light" w:eastAsia="Calibri" w:hAnsi="Calibri Light" w:cs="Calibri Light"/>
              </w:rPr>
              <w:t>Etap III</w:t>
            </w:r>
          </w:p>
        </w:tc>
        <w:tc>
          <w:tcPr>
            <w:tcW w:w="3216" w:type="dxa"/>
            <w:tcBorders>
              <w:top w:val="single" w:sz="6" w:space="0" w:color="auto"/>
              <w:left w:val="single" w:sz="6" w:space="0" w:color="auto"/>
              <w:bottom w:val="single" w:sz="6" w:space="0" w:color="auto"/>
              <w:right w:val="single" w:sz="6" w:space="0" w:color="auto"/>
            </w:tcBorders>
            <w:vAlign w:val="center"/>
          </w:tcPr>
          <w:p w14:paraId="745412B0" w14:textId="45CF220E" w:rsidR="006E7D75" w:rsidRPr="001A36B7" w:rsidRDefault="006E7D75" w:rsidP="001A36B7">
            <w:pPr>
              <w:rPr>
                <w:rFonts w:ascii="Calibri Light" w:hAnsi="Calibri Light" w:cs="Calibri Light"/>
              </w:rPr>
            </w:pPr>
            <w:r w:rsidRPr="001A36B7">
              <w:rPr>
                <w:rFonts w:ascii="Calibri Light" w:hAnsi="Calibri Light" w:cs="Calibri Light"/>
              </w:rPr>
              <w:t>Analiza przedwdrożeniowa, instalacja oprogramowania</w:t>
            </w:r>
          </w:p>
        </w:tc>
        <w:tc>
          <w:tcPr>
            <w:tcW w:w="2433" w:type="dxa"/>
            <w:tcBorders>
              <w:top w:val="single" w:sz="6" w:space="0" w:color="auto"/>
              <w:left w:val="single" w:sz="6" w:space="0" w:color="auto"/>
              <w:bottom w:val="single" w:sz="6" w:space="0" w:color="auto"/>
              <w:right w:val="single" w:sz="6" w:space="0" w:color="auto"/>
            </w:tcBorders>
            <w:vAlign w:val="center"/>
          </w:tcPr>
          <w:p w14:paraId="585DE6B1" w14:textId="1A86A79F" w:rsidR="006E7D75" w:rsidRPr="000F63CE" w:rsidRDefault="006E7D75" w:rsidP="001A36B7">
            <w:pPr>
              <w:rPr>
                <w:rFonts w:ascii="Calibri Light" w:hAnsi="Calibri Light" w:cs="Calibri Light"/>
              </w:rPr>
            </w:pPr>
            <w:r w:rsidRPr="000F63CE">
              <w:rPr>
                <w:rFonts w:ascii="Calibri Light" w:hAnsi="Calibri Light" w:cs="Calibri Light"/>
              </w:rPr>
              <w:t>do 21 dni roboczych od zakończenia Etapu I</w:t>
            </w:r>
          </w:p>
        </w:tc>
        <w:tc>
          <w:tcPr>
            <w:tcW w:w="2520" w:type="dxa"/>
            <w:tcBorders>
              <w:top w:val="single" w:sz="6" w:space="0" w:color="auto"/>
              <w:left w:val="single" w:sz="6" w:space="0" w:color="auto"/>
              <w:bottom w:val="single" w:sz="6" w:space="0" w:color="auto"/>
              <w:right w:val="single" w:sz="6" w:space="0" w:color="auto"/>
            </w:tcBorders>
            <w:vAlign w:val="center"/>
          </w:tcPr>
          <w:p w14:paraId="5545B119" w14:textId="6182829C" w:rsidR="00F47074" w:rsidRPr="00922D6F" w:rsidRDefault="00631A5A" w:rsidP="00F47074">
            <w:pPr>
              <w:jc w:val="center"/>
              <w:rPr>
                <w:rFonts w:ascii="Calibri Light" w:hAnsi="Calibri Light" w:cs="Calibri Light"/>
                <w:b/>
                <w:bCs/>
              </w:rPr>
            </w:pPr>
            <w:r w:rsidRPr="00922D6F">
              <w:rPr>
                <w:rFonts w:ascii="Calibri Light" w:hAnsi="Calibri Light" w:cs="Calibri Light"/>
                <w:b/>
                <w:bCs/>
              </w:rPr>
              <w:t>4</w:t>
            </w:r>
            <w:r w:rsidR="007F60C6" w:rsidRPr="00922D6F">
              <w:rPr>
                <w:rFonts w:ascii="Calibri Light" w:hAnsi="Calibri Light" w:cs="Calibri Light"/>
                <w:b/>
                <w:bCs/>
              </w:rPr>
              <w:t>5</w:t>
            </w:r>
            <w:r w:rsidRPr="00922D6F">
              <w:rPr>
                <w:rFonts w:ascii="Calibri Light" w:hAnsi="Calibri Light" w:cs="Calibri Light"/>
                <w:b/>
                <w:bCs/>
              </w:rPr>
              <w:t>%</w:t>
            </w:r>
          </w:p>
          <w:p w14:paraId="323BF916" w14:textId="136643DA" w:rsidR="00631A5A" w:rsidRPr="00922D6F" w:rsidRDefault="00F47074" w:rsidP="00F47074">
            <w:pPr>
              <w:jc w:val="center"/>
              <w:rPr>
                <w:rFonts w:ascii="Calibri Light" w:hAnsi="Calibri Light" w:cs="Calibri Light"/>
                <w:b/>
                <w:bCs/>
              </w:rPr>
            </w:pPr>
            <w:r w:rsidRPr="00922D6F">
              <w:rPr>
                <w:rFonts w:ascii="Calibri Light" w:hAnsi="Calibri Light" w:cs="Calibri Light"/>
                <w:b/>
                <w:bCs/>
              </w:rPr>
              <w:t>wartości brutto oferty/umowy</w:t>
            </w:r>
          </w:p>
          <w:p w14:paraId="0CD6FC13" w14:textId="23B5F9C3" w:rsidR="006E7D75" w:rsidRPr="000F63CE" w:rsidRDefault="00631A5A" w:rsidP="00631A5A">
            <w:pPr>
              <w:rPr>
                <w:rFonts w:ascii="Calibri Light" w:hAnsi="Calibri Light" w:cs="Calibri Light"/>
              </w:rPr>
            </w:pPr>
            <w:r w:rsidRPr="00922D6F">
              <w:rPr>
                <w:rFonts w:ascii="Calibri Light" w:hAnsi="Calibri Light" w:cs="Calibri Light"/>
              </w:rPr>
              <w:t xml:space="preserve">Płatność </w:t>
            </w:r>
            <w:r w:rsidRPr="00922D6F">
              <w:rPr>
                <w:rFonts w:ascii="Calibri Light" w:hAnsi="Calibri Light" w:cs="Calibri Light"/>
                <w:b/>
                <w:bCs/>
              </w:rPr>
              <w:t>po zakończeniu</w:t>
            </w:r>
            <w:r w:rsidRPr="00922D6F">
              <w:rPr>
                <w:rFonts w:ascii="Calibri Light" w:hAnsi="Calibri Light" w:cs="Calibri Light"/>
              </w:rPr>
              <w:t xml:space="preserve"> </w:t>
            </w:r>
            <w:r w:rsidRPr="00922D6F">
              <w:rPr>
                <w:rFonts w:ascii="Calibri Light" w:hAnsi="Calibri Light" w:cs="Calibri Light"/>
                <w:b/>
                <w:bCs/>
              </w:rPr>
              <w:t>etapu I, II, III</w:t>
            </w:r>
            <w:r w:rsidRPr="00922D6F">
              <w:rPr>
                <w:rFonts w:ascii="Calibri Light" w:hAnsi="Calibri Light" w:cs="Calibri Light"/>
              </w:rPr>
              <w:t xml:space="preserve"> </w:t>
            </w:r>
            <w:r w:rsidR="00265E8C" w:rsidRPr="00922D6F">
              <w:rPr>
                <w:rFonts w:ascii="Calibri Light" w:hAnsi="Calibri Light" w:cs="Calibri Light"/>
              </w:rPr>
              <w:t xml:space="preserve">na podstawie podpisanego przez Zamawiającego i </w:t>
            </w:r>
            <w:r w:rsidR="00265E8C" w:rsidRPr="00922D6F">
              <w:rPr>
                <w:rFonts w:ascii="Calibri Light" w:hAnsi="Calibri Light" w:cs="Calibri Light"/>
              </w:rPr>
              <w:lastRenderedPageBreak/>
              <w:t>Wykonawcę protokołu odbioru</w:t>
            </w:r>
          </w:p>
        </w:tc>
      </w:tr>
      <w:tr w:rsidR="004A2F9E" w:rsidRPr="000F63CE" w14:paraId="53DCD048" w14:textId="2E91208C" w:rsidTr="002A0B81">
        <w:trPr>
          <w:trHeight w:val="300"/>
        </w:trPr>
        <w:tc>
          <w:tcPr>
            <w:tcW w:w="887" w:type="dxa"/>
            <w:tcBorders>
              <w:top w:val="single" w:sz="6" w:space="0" w:color="auto"/>
              <w:left w:val="single" w:sz="6" w:space="0" w:color="auto"/>
              <w:bottom w:val="single" w:sz="6" w:space="0" w:color="auto"/>
              <w:right w:val="single" w:sz="6" w:space="0" w:color="auto"/>
            </w:tcBorders>
            <w:vAlign w:val="center"/>
          </w:tcPr>
          <w:p w14:paraId="77177CB9" w14:textId="1D5F4EA6" w:rsidR="004A2F9E" w:rsidRPr="000F63CE" w:rsidRDefault="004A2F9E" w:rsidP="001A36B7">
            <w:pPr>
              <w:autoSpaceDE w:val="0"/>
              <w:autoSpaceDN w:val="0"/>
              <w:adjustRightInd w:val="0"/>
              <w:spacing w:before="80" w:line="276" w:lineRule="auto"/>
              <w:rPr>
                <w:rFonts w:ascii="Calibri Light" w:eastAsia="Calibri" w:hAnsi="Calibri Light" w:cs="Calibri Light"/>
              </w:rPr>
            </w:pPr>
            <w:r w:rsidRPr="000F63CE">
              <w:rPr>
                <w:rFonts w:ascii="Calibri Light" w:eastAsia="Calibri" w:hAnsi="Calibri Light" w:cs="Calibri Light"/>
              </w:rPr>
              <w:lastRenderedPageBreak/>
              <w:t>Etap IV</w:t>
            </w:r>
            <w:r w:rsidR="001A36B7">
              <w:rPr>
                <w:rFonts w:ascii="Calibri Light" w:eastAsia="Calibri" w:hAnsi="Calibri Light" w:cs="Calibri Light"/>
              </w:rPr>
              <w:t xml:space="preserve"> A</w:t>
            </w:r>
          </w:p>
        </w:tc>
        <w:tc>
          <w:tcPr>
            <w:tcW w:w="3216" w:type="dxa"/>
            <w:tcBorders>
              <w:top w:val="single" w:sz="6" w:space="0" w:color="auto"/>
              <w:left w:val="single" w:sz="6" w:space="0" w:color="auto"/>
              <w:bottom w:val="single" w:sz="6" w:space="0" w:color="auto"/>
              <w:right w:val="single" w:sz="6" w:space="0" w:color="auto"/>
            </w:tcBorders>
            <w:vAlign w:val="center"/>
            <w:hideMark/>
          </w:tcPr>
          <w:p w14:paraId="19B8C1F6" w14:textId="08A51A92" w:rsidR="001A36B7" w:rsidRPr="001A36B7" w:rsidRDefault="001A36B7" w:rsidP="001A36B7">
            <w:pPr>
              <w:pStyle w:val="paragraph"/>
              <w:spacing w:before="0" w:beforeAutospacing="0" w:after="0" w:afterAutospacing="0"/>
              <w:textAlignment w:val="baseline"/>
              <w:rPr>
                <w:rFonts w:ascii="Calibri Light" w:hAnsi="Calibri Light" w:cs="Calibri Light"/>
                <w:sz w:val="22"/>
                <w:szCs w:val="22"/>
              </w:rPr>
            </w:pPr>
            <w:r w:rsidRPr="001A36B7">
              <w:rPr>
                <w:rStyle w:val="normaltextrun"/>
                <w:rFonts w:ascii="Calibri Light" w:eastAsiaTheme="majorEastAsia" w:hAnsi="Calibri Light" w:cs="Calibri Light"/>
                <w:sz w:val="22"/>
                <w:szCs w:val="22"/>
              </w:rPr>
              <w:t>Realizacja wdrożenia modułu Wirtualnego Asystenta Prerekrutacji</w:t>
            </w:r>
            <w:r w:rsidRPr="001A36B7">
              <w:rPr>
                <w:rStyle w:val="eop"/>
                <w:rFonts w:ascii="Calibri Light" w:eastAsiaTheme="majorEastAsia" w:hAnsi="Calibri Light" w:cs="Calibri Light"/>
                <w:sz w:val="22"/>
                <w:szCs w:val="22"/>
              </w:rPr>
              <w:t xml:space="preserve"> (WAR)</w:t>
            </w:r>
          </w:p>
          <w:p w14:paraId="4AE1D9E1" w14:textId="621BD97C" w:rsidR="004A2F9E" w:rsidRPr="001A36B7" w:rsidRDefault="004A2F9E" w:rsidP="001A36B7">
            <w:pPr>
              <w:rPr>
                <w:rFonts w:ascii="Calibri Light" w:hAnsi="Calibri Light" w:cs="Calibri Light"/>
              </w:rPr>
            </w:pPr>
            <w:r w:rsidRPr="001A36B7">
              <w:rPr>
                <w:rFonts w:ascii="Calibri Light" w:hAnsi="Calibri Light" w:cs="Calibri Light"/>
              </w:rPr>
              <w:t xml:space="preserve"> </w:t>
            </w:r>
          </w:p>
        </w:tc>
        <w:tc>
          <w:tcPr>
            <w:tcW w:w="2433" w:type="dxa"/>
            <w:tcBorders>
              <w:top w:val="single" w:sz="6" w:space="0" w:color="auto"/>
              <w:left w:val="single" w:sz="6" w:space="0" w:color="auto"/>
              <w:bottom w:val="single" w:sz="6" w:space="0" w:color="auto"/>
              <w:right w:val="single" w:sz="6" w:space="0" w:color="auto"/>
            </w:tcBorders>
            <w:vAlign w:val="center"/>
            <w:hideMark/>
          </w:tcPr>
          <w:p w14:paraId="30DE730A" w14:textId="77777777" w:rsidR="00305680" w:rsidRPr="00922D6F" w:rsidRDefault="00305680" w:rsidP="00305680">
            <w:pPr>
              <w:rPr>
                <w:rFonts w:ascii="Arial" w:hAnsi="Arial" w:cs="Arial"/>
                <w:color w:val="000000" w:themeColor="text1"/>
                <w:sz w:val="20"/>
                <w:szCs w:val="20"/>
              </w:rPr>
            </w:pPr>
            <w:r w:rsidRPr="00922D6F">
              <w:rPr>
                <w:rFonts w:ascii="Arial" w:hAnsi="Arial" w:cs="Arial"/>
                <w:color w:val="000000" w:themeColor="text1"/>
                <w:sz w:val="20"/>
                <w:szCs w:val="20"/>
              </w:rPr>
              <w:t xml:space="preserve">Zgodnie z Rozdziałem I pkt. 19 SWZ </w:t>
            </w:r>
            <w:r w:rsidRPr="00922D6F">
              <w:rPr>
                <w:rFonts w:ascii="Arial" w:eastAsia="Calibri" w:hAnsi="Arial" w:cs="Arial"/>
                <w:b/>
                <w:bCs/>
                <w:color w:val="000000" w:themeColor="text1"/>
                <w:sz w:val="20"/>
                <w:szCs w:val="20"/>
              </w:rPr>
              <w:t>ETAP IV A</w:t>
            </w:r>
            <w:r w:rsidRPr="00922D6F">
              <w:rPr>
                <w:rFonts w:ascii="Arial" w:eastAsia="Calibri" w:hAnsi="Arial" w:cs="Arial"/>
                <w:color w:val="000000" w:themeColor="text1"/>
                <w:sz w:val="20"/>
                <w:szCs w:val="20"/>
              </w:rPr>
              <w:t xml:space="preserve"> stanowi jedno z </w:t>
            </w:r>
            <w:r w:rsidRPr="00922D6F">
              <w:rPr>
                <w:rFonts w:ascii="Arial" w:hAnsi="Arial" w:cs="Arial"/>
                <w:color w:val="000000" w:themeColor="text1"/>
                <w:sz w:val="20"/>
                <w:szCs w:val="20"/>
              </w:rPr>
              <w:t xml:space="preserve">kryterium oceny ofert </w:t>
            </w:r>
          </w:p>
          <w:p w14:paraId="758DE579" w14:textId="77777777" w:rsidR="00305680" w:rsidRPr="00922D6F" w:rsidRDefault="00305680" w:rsidP="00305680">
            <w:pPr>
              <w:rPr>
                <w:rFonts w:ascii="Arial" w:eastAsia="Calibri" w:hAnsi="Arial" w:cs="Arial"/>
                <w:color w:val="000000" w:themeColor="text1"/>
                <w:sz w:val="20"/>
                <w:szCs w:val="20"/>
              </w:rPr>
            </w:pPr>
            <w:r w:rsidRPr="00922D6F">
              <w:rPr>
                <w:rFonts w:ascii="Arial" w:hAnsi="Arial" w:cs="Arial"/>
                <w:color w:val="000000" w:themeColor="text1"/>
                <w:sz w:val="20"/>
                <w:szCs w:val="20"/>
              </w:rPr>
              <w:t xml:space="preserve">Wykonawca deklaruje w formularzu ofertowym termin wykonania </w:t>
            </w:r>
            <w:r w:rsidRPr="00922D6F">
              <w:rPr>
                <w:rFonts w:ascii="Arial" w:eastAsia="Calibri" w:hAnsi="Arial" w:cs="Arial"/>
                <w:color w:val="000000" w:themeColor="text1"/>
                <w:sz w:val="20"/>
                <w:szCs w:val="20"/>
              </w:rPr>
              <w:t xml:space="preserve">ETAPU IV A:  </w:t>
            </w:r>
          </w:p>
          <w:p w14:paraId="557064EE" w14:textId="25E739FA" w:rsidR="004A2F9E" w:rsidRPr="00301F9D" w:rsidRDefault="00305680" w:rsidP="00305680">
            <w:pPr>
              <w:rPr>
                <w:rFonts w:ascii="Calibri Light" w:hAnsi="Calibri Light" w:cs="Calibri Light"/>
                <w:b/>
                <w:bCs/>
              </w:rPr>
            </w:pPr>
            <w:r w:rsidRPr="00922D6F">
              <w:rPr>
                <w:rFonts w:ascii="Arial" w:eastAsia="Calibri" w:hAnsi="Arial" w:cs="Arial"/>
                <w:color w:val="000000" w:themeColor="text1"/>
                <w:sz w:val="20"/>
                <w:szCs w:val="20"/>
              </w:rPr>
              <w:t xml:space="preserve">nie krótszy niż </w:t>
            </w:r>
            <w:r w:rsidRPr="00922D6F">
              <w:rPr>
                <w:rFonts w:ascii="Arial" w:hAnsi="Arial" w:cs="Arial"/>
                <w:color w:val="000000" w:themeColor="text1"/>
                <w:sz w:val="20"/>
                <w:szCs w:val="20"/>
              </w:rPr>
              <w:t>14 dni roboczych od zakończenia ETAPU III i nie dłuższy niż 21 dni roboczych od zakończenia ETAPU III</w:t>
            </w:r>
          </w:p>
        </w:tc>
        <w:tc>
          <w:tcPr>
            <w:tcW w:w="2520" w:type="dxa"/>
            <w:tcBorders>
              <w:top w:val="single" w:sz="6" w:space="0" w:color="auto"/>
              <w:left w:val="single" w:sz="6" w:space="0" w:color="auto"/>
              <w:bottom w:val="single" w:sz="6" w:space="0" w:color="auto"/>
              <w:right w:val="single" w:sz="6" w:space="0" w:color="auto"/>
            </w:tcBorders>
            <w:vAlign w:val="center"/>
          </w:tcPr>
          <w:p w14:paraId="109A64D1" w14:textId="7509EE1E" w:rsidR="00631A5A" w:rsidRPr="000F63CE" w:rsidRDefault="00631A5A" w:rsidP="002A0B81">
            <w:pPr>
              <w:jc w:val="center"/>
              <w:rPr>
                <w:rFonts w:ascii="Calibri Light" w:hAnsi="Calibri Light" w:cs="Calibri Light"/>
              </w:rPr>
            </w:pPr>
            <w:r>
              <w:rPr>
                <w:rFonts w:ascii="Calibri Light" w:hAnsi="Calibri Light" w:cs="Calibri Light"/>
              </w:rPr>
              <w:t>-</w:t>
            </w:r>
          </w:p>
        </w:tc>
      </w:tr>
      <w:tr w:rsidR="004916E0" w:rsidRPr="000F63CE" w14:paraId="4BFD5C1F" w14:textId="77777777" w:rsidTr="002A0B81">
        <w:trPr>
          <w:trHeight w:val="300"/>
        </w:trPr>
        <w:tc>
          <w:tcPr>
            <w:tcW w:w="887" w:type="dxa"/>
            <w:tcBorders>
              <w:top w:val="single" w:sz="6" w:space="0" w:color="auto"/>
              <w:left w:val="single" w:sz="6" w:space="0" w:color="auto"/>
              <w:bottom w:val="single" w:sz="6" w:space="0" w:color="auto"/>
              <w:right w:val="single" w:sz="6" w:space="0" w:color="auto"/>
            </w:tcBorders>
            <w:vAlign w:val="center"/>
          </w:tcPr>
          <w:p w14:paraId="28BD2B72" w14:textId="4736F072" w:rsidR="004916E0" w:rsidRDefault="004916E0" w:rsidP="001A36B7">
            <w:pPr>
              <w:autoSpaceDE w:val="0"/>
              <w:autoSpaceDN w:val="0"/>
              <w:adjustRightInd w:val="0"/>
              <w:spacing w:before="80" w:line="276" w:lineRule="auto"/>
              <w:rPr>
                <w:rFonts w:ascii="Calibri Light" w:eastAsia="Calibri" w:hAnsi="Calibri Light" w:cs="Calibri Light"/>
              </w:rPr>
            </w:pPr>
            <w:r>
              <w:rPr>
                <w:rFonts w:ascii="Calibri Light" w:eastAsia="Calibri" w:hAnsi="Calibri Light" w:cs="Calibri Light"/>
              </w:rPr>
              <w:t>Etap IV B</w:t>
            </w:r>
          </w:p>
        </w:tc>
        <w:tc>
          <w:tcPr>
            <w:tcW w:w="3216" w:type="dxa"/>
            <w:tcBorders>
              <w:top w:val="single" w:sz="6" w:space="0" w:color="auto"/>
              <w:left w:val="single" w:sz="6" w:space="0" w:color="auto"/>
              <w:bottom w:val="single" w:sz="6" w:space="0" w:color="auto"/>
              <w:right w:val="single" w:sz="6" w:space="0" w:color="auto"/>
            </w:tcBorders>
            <w:vAlign w:val="center"/>
          </w:tcPr>
          <w:p w14:paraId="3FA50028" w14:textId="77777777" w:rsidR="004916E0" w:rsidRDefault="004916E0" w:rsidP="004916E0">
            <w:pPr>
              <w:spacing w:after="0" w:line="276" w:lineRule="auto"/>
              <w:textAlignment w:val="baseline"/>
              <w:rPr>
                <w:rFonts w:ascii="Calibri Light" w:eastAsia="Times New Roman" w:hAnsi="Calibri Light" w:cs="Calibri Light"/>
                <w:lang w:eastAsia="pl-PL"/>
              </w:rPr>
            </w:pPr>
            <w:r w:rsidRPr="004916E0">
              <w:rPr>
                <w:rFonts w:ascii="Calibri Light" w:eastAsia="Times New Roman" w:hAnsi="Calibri Light" w:cs="Calibri Light"/>
                <w:lang w:eastAsia="pl-PL"/>
              </w:rPr>
              <w:t>Realizacja wdrożenia</w:t>
            </w:r>
            <w:r w:rsidRPr="004916E0">
              <w:rPr>
                <w:rFonts w:ascii="Calibri Light" w:eastAsia="Times New Roman" w:hAnsi="Calibri Light" w:cs="Calibri Light"/>
                <w:color w:val="881798"/>
                <w:lang w:eastAsia="pl-PL"/>
              </w:rPr>
              <w:t xml:space="preserve"> </w:t>
            </w:r>
            <w:r w:rsidRPr="004916E0">
              <w:rPr>
                <w:rFonts w:ascii="Calibri Light" w:eastAsia="Times New Roman" w:hAnsi="Calibri Light" w:cs="Calibri Light"/>
                <w:lang w:eastAsia="pl-PL"/>
              </w:rPr>
              <w:t>pozostałych elementów Systemu:  </w:t>
            </w:r>
          </w:p>
          <w:p w14:paraId="6B0AA463" w14:textId="0C9EB57C" w:rsidR="004916E0" w:rsidRPr="004916E0" w:rsidRDefault="004916E0" w:rsidP="000C70EE">
            <w:pPr>
              <w:pStyle w:val="Akapitzlist"/>
              <w:numPr>
                <w:ilvl w:val="0"/>
                <w:numId w:val="310"/>
              </w:numPr>
              <w:spacing w:after="0" w:line="276" w:lineRule="auto"/>
              <w:ind w:left="245" w:hanging="141"/>
              <w:textAlignment w:val="baseline"/>
              <w:rPr>
                <w:rFonts w:ascii="Calibri Light" w:eastAsia="Times New Roman" w:hAnsi="Calibri Light" w:cs="Calibri Light"/>
                <w:lang w:eastAsia="pl-PL"/>
              </w:rPr>
            </w:pPr>
            <w:r w:rsidRPr="004916E0">
              <w:rPr>
                <w:rFonts w:ascii="Calibri Light" w:eastAsia="Times New Roman" w:hAnsi="Calibri Light" w:cs="Calibri Light"/>
                <w:lang w:eastAsia="pl-PL"/>
              </w:rPr>
              <w:t>parametryzacja, konfiguracja Systemu,   </w:t>
            </w:r>
          </w:p>
          <w:p w14:paraId="125159B0" w14:textId="77777777" w:rsidR="004916E0" w:rsidRPr="004916E0" w:rsidRDefault="004916E0" w:rsidP="000C70EE">
            <w:pPr>
              <w:pStyle w:val="Akapitzlist"/>
              <w:numPr>
                <w:ilvl w:val="0"/>
                <w:numId w:val="310"/>
              </w:numPr>
              <w:spacing w:after="0" w:line="276" w:lineRule="auto"/>
              <w:ind w:left="245" w:hanging="141"/>
              <w:textAlignment w:val="baseline"/>
              <w:rPr>
                <w:rFonts w:ascii="Calibri Light" w:eastAsia="Times New Roman" w:hAnsi="Calibri Light" w:cs="Calibri Light"/>
                <w:lang w:eastAsia="pl-PL"/>
              </w:rPr>
            </w:pPr>
            <w:r w:rsidRPr="004916E0">
              <w:rPr>
                <w:rFonts w:ascii="Calibri Light" w:eastAsia="Times New Roman" w:hAnsi="Calibri Light" w:cs="Calibri Light"/>
                <w:lang w:eastAsia="pl-PL"/>
              </w:rPr>
              <w:t>dostosowanie oferowanego Systemu do wymagań Zamawiającego  </w:t>
            </w:r>
          </w:p>
          <w:p w14:paraId="7C3882F0" w14:textId="2FDDFC27" w:rsidR="004916E0" w:rsidRPr="001A36B7" w:rsidRDefault="004916E0" w:rsidP="000C70EE">
            <w:pPr>
              <w:pStyle w:val="Akapitzlist"/>
              <w:numPr>
                <w:ilvl w:val="0"/>
                <w:numId w:val="310"/>
              </w:numPr>
              <w:spacing w:after="0" w:line="276" w:lineRule="auto"/>
              <w:ind w:left="245" w:hanging="141"/>
              <w:textAlignment w:val="baseline"/>
              <w:rPr>
                <w:rStyle w:val="normaltextrun"/>
                <w:rFonts w:ascii="Calibri Light" w:eastAsiaTheme="majorEastAsia" w:hAnsi="Calibri Light" w:cs="Calibri Light"/>
              </w:rPr>
            </w:pPr>
            <w:r w:rsidRPr="004916E0">
              <w:rPr>
                <w:rFonts w:ascii="Calibri Light" w:eastAsia="Times New Roman" w:hAnsi="Calibri Light" w:cs="Calibri Light"/>
                <w:lang w:eastAsia="pl-PL"/>
              </w:rPr>
              <w:t>testy akceptacyjne </w:t>
            </w:r>
            <w:r w:rsidRPr="004916E0">
              <w:rPr>
                <w:rFonts w:ascii="Calibri Light" w:eastAsia="Times New Roman" w:hAnsi="Calibri Light" w:cs="Calibri Light"/>
                <w:color w:val="881798"/>
                <w:lang w:eastAsia="pl-PL"/>
              </w:rPr>
              <w:t> </w:t>
            </w:r>
          </w:p>
        </w:tc>
        <w:tc>
          <w:tcPr>
            <w:tcW w:w="2433" w:type="dxa"/>
            <w:tcBorders>
              <w:top w:val="single" w:sz="6" w:space="0" w:color="auto"/>
              <w:left w:val="single" w:sz="6" w:space="0" w:color="auto"/>
              <w:bottom w:val="single" w:sz="6" w:space="0" w:color="auto"/>
              <w:right w:val="single" w:sz="6" w:space="0" w:color="auto"/>
            </w:tcBorders>
            <w:vAlign w:val="center"/>
          </w:tcPr>
          <w:p w14:paraId="35365369" w14:textId="77777777" w:rsidR="004916E0" w:rsidRDefault="004916E0" w:rsidP="004916E0">
            <w:pPr>
              <w:pStyle w:val="paragraph"/>
              <w:spacing w:before="0" w:beforeAutospacing="0" w:after="160" w:afterAutospacing="0"/>
              <w:textAlignment w:val="baseline"/>
            </w:pPr>
            <w:r>
              <w:rPr>
                <w:rStyle w:val="normaltextrun"/>
                <w:rFonts w:ascii="Calibri Light" w:eastAsiaTheme="majorEastAsia" w:hAnsi="Calibri Light" w:cs="Calibri Light"/>
                <w:sz w:val="22"/>
                <w:szCs w:val="22"/>
              </w:rPr>
              <w:t>do 100 dni roboczych od zakończenia Etapu III</w:t>
            </w:r>
            <w:r>
              <w:rPr>
                <w:rStyle w:val="eop"/>
                <w:rFonts w:ascii="Calibri Light" w:eastAsiaTheme="majorEastAsia" w:hAnsi="Calibri Light" w:cs="Calibri Light"/>
                <w:sz w:val="22"/>
                <w:szCs w:val="22"/>
              </w:rPr>
              <w:t> </w:t>
            </w:r>
          </w:p>
          <w:p w14:paraId="1F0418D1" w14:textId="77777777" w:rsidR="004916E0" w:rsidRDefault="004916E0" w:rsidP="001A36B7">
            <w:pPr>
              <w:rPr>
                <w:rFonts w:ascii="Calibri Light" w:hAnsi="Calibri Light" w:cs="Calibri Light"/>
              </w:rPr>
            </w:pPr>
          </w:p>
        </w:tc>
        <w:tc>
          <w:tcPr>
            <w:tcW w:w="2520" w:type="dxa"/>
            <w:tcBorders>
              <w:top w:val="single" w:sz="6" w:space="0" w:color="auto"/>
              <w:left w:val="single" w:sz="6" w:space="0" w:color="auto"/>
              <w:bottom w:val="single" w:sz="6" w:space="0" w:color="auto"/>
              <w:right w:val="single" w:sz="6" w:space="0" w:color="auto"/>
            </w:tcBorders>
            <w:vAlign w:val="center"/>
          </w:tcPr>
          <w:p w14:paraId="7B38C57E" w14:textId="5188FDA4" w:rsidR="004916E0" w:rsidRDefault="007F60C6" w:rsidP="002A0B81">
            <w:pPr>
              <w:jc w:val="center"/>
              <w:rPr>
                <w:rFonts w:ascii="Calibri Light" w:hAnsi="Calibri Light" w:cs="Calibri Light"/>
              </w:rPr>
            </w:pPr>
            <w:r>
              <w:rPr>
                <w:rFonts w:ascii="Calibri Light" w:hAnsi="Calibri Light" w:cs="Calibri Light"/>
              </w:rPr>
              <w:t>-</w:t>
            </w:r>
          </w:p>
        </w:tc>
      </w:tr>
      <w:tr w:rsidR="004A2F9E" w:rsidRPr="000F63CE" w14:paraId="158DDC15" w14:textId="0E1A641F" w:rsidTr="002A0B81">
        <w:trPr>
          <w:trHeight w:val="65"/>
        </w:trPr>
        <w:tc>
          <w:tcPr>
            <w:tcW w:w="887" w:type="dxa"/>
            <w:tcBorders>
              <w:top w:val="single" w:sz="6" w:space="0" w:color="auto"/>
              <w:left w:val="single" w:sz="6" w:space="0" w:color="auto"/>
              <w:bottom w:val="single" w:sz="6" w:space="0" w:color="auto"/>
              <w:right w:val="single" w:sz="6" w:space="0" w:color="auto"/>
            </w:tcBorders>
            <w:vAlign w:val="center"/>
          </w:tcPr>
          <w:p w14:paraId="592F417B" w14:textId="66E3A0B3" w:rsidR="004A2F9E" w:rsidRPr="000F63CE" w:rsidRDefault="001A36B7" w:rsidP="001A36B7">
            <w:pPr>
              <w:autoSpaceDE w:val="0"/>
              <w:autoSpaceDN w:val="0"/>
              <w:adjustRightInd w:val="0"/>
              <w:spacing w:before="80" w:line="276" w:lineRule="auto"/>
              <w:rPr>
                <w:rFonts w:ascii="Calibri Light" w:eastAsia="Calibri" w:hAnsi="Calibri Light" w:cs="Calibri Light"/>
              </w:rPr>
            </w:pPr>
            <w:r>
              <w:rPr>
                <w:rFonts w:ascii="Calibri Light" w:eastAsia="Calibri" w:hAnsi="Calibri Light" w:cs="Calibri Light"/>
              </w:rPr>
              <w:t xml:space="preserve"> </w:t>
            </w:r>
            <w:r w:rsidR="004A2F9E" w:rsidRPr="000F63CE">
              <w:rPr>
                <w:rFonts w:ascii="Calibri Light" w:eastAsia="Calibri" w:hAnsi="Calibri Light" w:cs="Calibri Light"/>
              </w:rPr>
              <w:t>Etap V</w:t>
            </w:r>
          </w:p>
        </w:tc>
        <w:tc>
          <w:tcPr>
            <w:tcW w:w="3216" w:type="dxa"/>
            <w:tcBorders>
              <w:top w:val="single" w:sz="6" w:space="0" w:color="auto"/>
              <w:left w:val="single" w:sz="6" w:space="0" w:color="auto"/>
              <w:bottom w:val="single" w:sz="6" w:space="0" w:color="auto"/>
              <w:right w:val="single" w:sz="6" w:space="0" w:color="auto"/>
            </w:tcBorders>
            <w:vAlign w:val="center"/>
            <w:hideMark/>
          </w:tcPr>
          <w:p w14:paraId="04EFF809" w14:textId="4C3EADFB" w:rsidR="004A2F9E" w:rsidRPr="000F63CE" w:rsidRDefault="004A2F9E" w:rsidP="001A36B7">
            <w:pPr>
              <w:rPr>
                <w:rFonts w:ascii="Calibri Light" w:hAnsi="Calibri Light" w:cs="Calibri Light"/>
              </w:rPr>
            </w:pPr>
            <w:r w:rsidRPr="000F63CE">
              <w:rPr>
                <w:rFonts w:ascii="Calibri Light" w:hAnsi="Calibri Light" w:cs="Calibri Light"/>
              </w:rPr>
              <w:t>Przygotowanie do s</w:t>
            </w:r>
            <w:r w:rsidR="004916E0">
              <w:rPr>
                <w:rFonts w:ascii="Calibri Light" w:hAnsi="Calibri Light" w:cs="Calibri Light"/>
              </w:rPr>
              <w:t xml:space="preserve">tartu produkcyjnego wraz ze </w:t>
            </w:r>
            <w:r w:rsidRPr="000F63CE">
              <w:rPr>
                <w:rFonts w:ascii="Calibri Light" w:hAnsi="Calibri Light" w:cs="Calibri Light"/>
              </w:rPr>
              <w:t>szkoleniami, start produkcyjny  </w:t>
            </w:r>
          </w:p>
        </w:tc>
        <w:tc>
          <w:tcPr>
            <w:tcW w:w="2433" w:type="dxa"/>
            <w:tcBorders>
              <w:top w:val="single" w:sz="6" w:space="0" w:color="auto"/>
              <w:left w:val="single" w:sz="6" w:space="0" w:color="auto"/>
              <w:bottom w:val="single" w:sz="6" w:space="0" w:color="auto"/>
              <w:right w:val="single" w:sz="6" w:space="0" w:color="auto"/>
            </w:tcBorders>
            <w:vAlign w:val="center"/>
            <w:hideMark/>
          </w:tcPr>
          <w:p w14:paraId="050B1769" w14:textId="2ECB7B44" w:rsidR="004A2F9E" w:rsidRPr="000F63CE" w:rsidRDefault="004A2F9E" w:rsidP="001A36B7">
            <w:pPr>
              <w:rPr>
                <w:rFonts w:ascii="Calibri Light" w:hAnsi="Calibri Light" w:cs="Calibri Light"/>
              </w:rPr>
            </w:pPr>
            <w:r w:rsidRPr="000F63CE">
              <w:rPr>
                <w:rFonts w:ascii="Calibri Light" w:hAnsi="Calibri Light" w:cs="Calibri Light"/>
              </w:rPr>
              <w:t>do 21 dni roboczych od zakończenia Etapu IV</w:t>
            </w:r>
          </w:p>
        </w:tc>
        <w:tc>
          <w:tcPr>
            <w:tcW w:w="2520" w:type="dxa"/>
            <w:tcBorders>
              <w:top w:val="single" w:sz="6" w:space="0" w:color="auto"/>
              <w:left w:val="single" w:sz="6" w:space="0" w:color="auto"/>
              <w:bottom w:val="single" w:sz="6" w:space="0" w:color="auto"/>
              <w:right w:val="single" w:sz="6" w:space="0" w:color="auto"/>
            </w:tcBorders>
            <w:vAlign w:val="center"/>
          </w:tcPr>
          <w:p w14:paraId="0AB62735" w14:textId="3788C7FD" w:rsidR="004A2F9E" w:rsidRPr="00922D6F" w:rsidRDefault="00F47074" w:rsidP="001A36B7">
            <w:pPr>
              <w:rPr>
                <w:rFonts w:ascii="Calibri Light" w:hAnsi="Calibri Light" w:cs="Calibri Light"/>
                <w:b/>
                <w:bCs/>
              </w:rPr>
            </w:pPr>
            <w:r>
              <w:rPr>
                <w:rFonts w:ascii="Calibri Light" w:hAnsi="Calibri Light" w:cs="Calibri Light"/>
                <w:b/>
                <w:bCs/>
              </w:rPr>
              <w:t xml:space="preserve">                  </w:t>
            </w:r>
            <w:r w:rsidR="007F60C6" w:rsidRPr="00922D6F">
              <w:rPr>
                <w:rFonts w:ascii="Calibri Light" w:hAnsi="Calibri Light" w:cs="Calibri Light"/>
                <w:b/>
                <w:bCs/>
              </w:rPr>
              <w:t>5</w:t>
            </w:r>
            <w:r w:rsidR="004916E0" w:rsidRPr="00922D6F">
              <w:rPr>
                <w:rFonts w:ascii="Calibri Light" w:hAnsi="Calibri Light" w:cs="Calibri Light"/>
                <w:b/>
                <w:bCs/>
              </w:rPr>
              <w:t>0%</w:t>
            </w:r>
          </w:p>
          <w:p w14:paraId="124C1F67" w14:textId="77777777" w:rsidR="00F47074" w:rsidRPr="00922D6F" w:rsidRDefault="00F47074" w:rsidP="00F47074">
            <w:pPr>
              <w:jc w:val="center"/>
              <w:rPr>
                <w:rFonts w:ascii="Calibri Light" w:hAnsi="Calibri Light" w:cs="Calibri Light"/>
                <w:b/>
                <w:bCs/>
              </w:rPr>
            </w:pPr>
            <w:r w:rsidRPr="00922D6F">
              <w:rPr>
                <w:rFonts w:ascii="Calibri Light" w:hAnsi="Calibri Light" w:cs="Calibri Light"/>
                <w:b/>
                <w:bCs/>
              </w:rPr>
              <w:t>wartości brutto oferty/umowy</w:t>
            </w:r>
          </w:p>
          <w:p w14:paraId="257FA399" w14:textId="555EF6C7" w:rsidR="00631A5A" w:rsidRPr="000F63CE" w:rsidRDefault="00631A5A" w:rsidP="001A36B7">
            <w:pPr>
              <w:rPr>
                <w:rFonts w:ascii="Calibri Light" w:hAnsi="Calibri Light" w:cs="Calibri Light"/>
              </w:rPr>
            </w:pPr>
            <w:r w:rsidRPr="00922D6F">
              <w:rPr>
                <w:rFonts w:ascii="Calibri Light" w:hAnsi="Calibri Light" w:cs="Calibri Light"/>
              </w:rPr>
              <w:t xml:space="preserve">Płatność </w:t>
            </w:r>
            <w:r w:rsidRPr="00922D6F">
              <w:rPr>
                <w:rFonts w:ascii="Calibri Light" w:hAnsi="Calibri Light" w:cs="Calibri Light"/>
                <w:b/>
                <w:bCs/>
              </w:rPr>
              <w:t>po zakończeniu etapu</w:t>
            </w:r>
            <w:r w:rsidR="007F60C6" w:rsidRPr="00922D6F">
              <w:rPr>
                <w:rFonts w:ascii="Calibri Light" w:hAnsi="Calibri Light" w:cs="Calibri Light"/>
              </w:rPr>
              <w:t xml:space="preserve"> </w:t>
            </w:r>
            <w:r w:rsidR="007F60C6" w:rsidRPr="00922D6F">
              <w:rPr>
                <w:rFonts w:ascii="Calibri Light" w:hAnsi="Calibri Light" w:cs="Calibri Light"/>
                <w:b/>
                <w:bCs/>
              </w:rPr>
              <w:t>IVA, IVB, V</w:t>
            </w:r>
            <w:r w:rsidRPr="00922D6F">
              <w:rPr>
                <w:rFonts w:ascii="Calibri Light" w:hAnsi="Calibri Light" w:cs="Calibri Light"/>
              </w:rPr>
              <w:t xml:space="preserve">, </w:t>
            </w:r>
            <w:r w:rsidR="00265E8C" w:rsidRPr="00922D6F">
              <w:rPr>
                <w:rFonts w:ascii="Calibri Light" w:hAnsi="Calibri Light" w:cs="Calibri Light"/>
              </w:rPr>
              <w:t>na podstawie podpisanego przez Zamawiającego i Wykonawcę protokołu odbioru</w:t>
            </w:r>
          </w:p>
        </w:tc>
      </w:tr>
      <w:tr w:rsidR="004A2F9E" w:rsidRPr="000F63CE" w14:paraId="59667839" w14:textId="2CB3F01C" w:rsidTr="002A0B81">
        <w:trPr>
          <w:trHeight w:val="300"/>
        </w:trPr>
        <w:tc>
          <w:tcPr>
            <w:tcW w:w="887" w:type="dxa"/>
            <w:tcBorders>
              <w:top w:val="single" w:sz="6" w:space="0" w:color="auto"/>
              <w:left w:val="single" w:sz="6" w:space="0" w:color="auto"/>
              <w:bottom w:val="single" w:sz="6" w:space="0" w:color="auto"/>
              <w:right w:val="single" w:sz="6" w:space="0" w:color="auto"/>
            </w:tcBorders>
            <w:vAlign w:val="center"/>
          </w:tcPr>
          <w:p w14:paraId="7E40C94C" w14:textId="64C71883" w:rsidR="004A2F9E" w:rsidRPr="000F63CE" w:rsidRDefault="001A36B7" w:rsidP="001A36B7">
            <w:pPr>
              <w:autoSpaceDE w:val="0"/>
              <w:autoSpaceDN w:val="0"/>
              <w:adjustRightInd w:val="0"/>
              <w:spacing w:before="80" w:line="276" w:lineRule="auto"/>
              <w:rPr>
                <w:rFonts w:ascii="Calibri Light" w:eastAsia="Calibri" w:hAnsi="Calibri Light" w:cs="Calibri Light"/>
              </w:rPr>
            </w:pPr>
            <w:r>
              <w:rPr>
                <w:rFonts w:ascii="Calibri Light" w:eastAsia="Calibri" w:hAnsi="Calibri Light" w:cs="Calibri Light"/>
              </w:rPr>
              <w:t xml:space="preserve"> </w:t>
            </w:r>
            <w:r w:rsidR="004A2F9E" w:rsidRPr="000F63CE">
              <w:rPr>
                <w:rFonts w:ascii="Calibri Light" w:eastAsia="Calibri" w:hAnsi="Calibri Light" w:cs="Calibri Light"/>
              </w:rPr>
              <w:t>Etap VI</w:t>
            </w:r>
          </w:p>
        </w:tc>
        <w:tc>
          <w:tcPr>
            <w:tcW w:w="3216" w:type="dxa"/>
            <w:tcBorders>
              <w:top w:val="single" w:sz="6" w:space="0" w:color="auto"/>
              <w:left w:val="single" w:sz="6" w:space="0" w:color="auto"/>
              <w:bottom w:val="single" w:sz="6" w:space="0" w:color="auto"/>
              <w:right w:val="single" w:sz="6" w:space="0" w:color="auto"/>
            </w:tcBorders>
            <w:vAlign w:val="center"/>
            <w:hideMark/>
          </w:tcPr>
          <w:p w14:paraId="1677673E" w14:textId="524454A4" w:rsidR="004A2F9E" w:rsidRPr="000F63CE" w:rsidRDefault="004A2F9E" w:rsidP="001A36B7">
            <w:pPr>
              <w:rPr>
                <w:rFonts w:ascii="Calibri Light" w:hAnsi="Calibri Light" w:cs="Calibri Light"/>
              </w:rPr>
            </w:pPr>
            <w:r w:rsidRPr="000F63CE">
              <w:rPr>
                <w:rFonts w:ascii="Calibri Light" w:hAnsi="Calibri Light" w:cs="Calibri Light"/>
              </w:rPr>
              <w:t>Opieka serwisowa i gwarancyjna </w:t>
            </w:r>
          </w:p>
        </w:tc>
        <w:tc>
          <w:tcPr>
            <w:tcW w:w="2433" w:type="dxa"/>
            <w:tcBorders>
              <w:top w:val="single" w:sz="6" w:space="0" w:color="auto"/>
              <w:left w:val="single" w:sz="6" w:space="0" w:color="auto"/>
              <w:bottom w:val="single" w:sz="6" w:space="0" w:color="auto"/>
              <w:right w:val="single" w:sz="6" w:space="0" w:color="auto"/>
            </w:tcBorders>
            <w:vAlign w:val="center"/>
            <w:hideMark/>
          </w:tcPr>
          <w:p w14:paraId="7DC06819" w14:textId="1654A273" w:rsidR="004A2F9E" w:rsidRPr="000F63CE" w:rsidRDefault="004A2F9E" w:rsidP="001A36B7">
            <w:pPr>
              <w:rPr>
                <w:rFonts w:ascii="Calibri Light" w:hAnsi="Calibri Light" w:cs="Calibri Light"/>
              </w:rPr>
            </w:pPr>
            <w:r w:rsidRPr="000F63CE">
              <w:rPr>
                <w:rFonts w:ascii="Calibri Light" w:hAnsi="Calibri Light" w:cs="Calibri Light"/>
              </w:rPr>
              <w:t>Do 24 miesięcy od zakończenia Etapu V</w:t>
            </w:r>
          </w:p>
        </w:tc>
        <w:tc>
          <w:tcPr>
            <w:tcW w:w="2520" w:type="dxa"/>
            <w:tcBorders>
              <w:top w:val="single" w:sz="6" w:space="0" w:color="auto"/>
              <w:left w:val="single" w:sz="6" w:space="0" w:color="auto"/>
              <w:bottom w:val="single" w:sz="6" w:space="0" w:color="auto"/>
              <w:right w:val="single" w:sz="6" w:space="0" w:color="auto"/>
            </w:tcBorders>
            <w:vAlign w:val="center"/>
          </w:tcPr>
          <w:p w14:paraId="37FAE7AF" w14:textId="67BCC80C" w:rsidR="004A2F9E" w:rsidRPr="00922D6F" w:rsidRDefault="00631A5A" w:rsidP="001A36B7">
            <w:pPr>
              <w:rPr>
                <w:rFonts w:ascii="Calibri Light" w:hAnsi="Calibri Light" w:cs="Calibri Light"/>
                <w:b/>
                <w:bCs/>
              </w:rPr>
            </w:pPr>
            <w:r>
              <w:rPr>
                <w:rFonts w:ascii="Calibri Light" w:hAnsi="Calibri Light" w:cs="Calibri Light"/>
              </w:rPr>
              <w:t xml:space="preserve"> </w:t>
            </w:r>
            <w:r w:rsidR="00F47074">
              <w:rPr>
                <w:rFonts w:ascii="Calibri Light" w:hAnsi="Calibri Light" w:cs="Calibri Light"/>
              </w:rPr>
              <w:t xml:space="preserve">                     </w:t>
            </w:r>
            <w:r w:rsidRPr="00922D6F">
              <w:rPr>
                <w:rFonts w:ascii="Calibri Light" w:hAnsi="Calibri Light" w:cs="Calibri Light"/>
                <w:b/>
                <w:bCs/>
              </w:rPr>
              <w:t xml:space="preserve">5% </w:t>
            </w:r>
          </w:p>
          <w:p w14:paraId="5DDCE1F8" w14:textId="77777777" w:rsidR="002A0B81" w:rsidRPr="00922D6F" w:rsidRDefault="002A0B81" w:rsidP="002A0B81">
            <w:pPr>
              <w:jc w:val="center"/>
              <w:rPr>
                <w:rFonts w:ascii="Calibri Light" w:hAnsi="Calibri Light" w:cs="Calibri Light"/>
                <w:b/>
                <w:bCs/>
              </w:rPr>
            </w:pPr>
            <w:r w:rsidRPr="00922D6F">
              <w:rPr>
                <w:rFonts w:ascii="Calibri Light" w:hAnsi="Calibri Light" w:cs="Calibri Light"/>
                <w:b/>
                <w:bCs/>
              </w:rPr>
              <w:t>wartości brutto oferty/umowy</w:t>
            </w:r>
          </w:p>
          <w:p w14:paraId="0E0F3F9C" w14:textId="26B9F402" w:rsidR="00631A5A" w:rsidRPr="000F63CE" w:rsidRDefault="002A0B81" w:rsidP="001A36B7">
            <w:pPr>
              <w:rPr>
                <w:rFonts w:ascii="Calibri Light" w:hAnsi="Calibri Light" w:cs="Calibri Light"/>
              </w:rPr>
            </w:pPr>
            <w:r w:rsidRPr="00922D6F">
              <w:rPr>
                <w:rFonts w:ascii="Calibri Light" w:hAnsi="Calibri Light" w:cs="Calibri Light"/>
              </w:rPr>
              <w:t xml:space="preserve">Płatność </w:t>
            </w:r>
            <w:r w:rsidRPr="00922D6F">
              <w:rPr>
                <w:rFonts w:ascii="Calibri Light" w:hAnsi="Calibri Light" w:cs="Calibri Light"/>
                <w:b/>
                <w:bCs/>
              </w:rPr>
              <w:t>po zakończeniu etapu</w:t>
            </w:r>
            <w:r w:rsidRPr="00922D6F">
              <w:rPr>
                <w:rFonts w:ascii="Calibri Light" w:hAnsi="Calibri Light" w:cs="Calibri Light"/>
              </w:rPr>
              <w:t xml:space="preserve"> </w:t>
            </w:r>
            <w:r w:rsidRPr="00922D6F">
              <w:rPr>
                <w:rFonts w:ascii="Calibri Light" w:hAnsi="Calibri Light" w:cs="Calibri Light"/>
                <w:b/>
                <w:bCs/>
              </w:rPr>
              <w:t>VI</w:t>
            </w:r>
            <w:r w:rsidRPr="00922D6F">
              <w:rPr>
                <w:rFonts w:ascii="Calibri Light" w:hAnsi="Calibri Light" w:cs="Calibri Light"/>
              </w:rPr>
              <w:t xml:space="preserve">, </w:t>
            </w:r>
            <w:r w:rsidR="00265E8C" w:rsidRPr="00922D6F">
              <w:rPr>
                <w:rFonts w:ascii="Calibri Light" w:hAnsi="Calibri Light" w:cs="Calibri Light"/>
              </w:rPr>
              <w:t>na podstawie podpisanego przez Zamawiającego i Wykonawcę protokołu odbioru</w:t>
            </w:r>
            <w:r w:rsidR="00265E8C" w:rsidRPr="000F63CE">
              <w:rPr>
                <w:rFonts w:ascii="Calibri Light" w:hAnsi="Calibri Light" w:cs="Calibri Light"/>
              </w:rPr>
              <w:t xml:space="preserve"> </w:t>
            </w:r>
          </w:p>
        </w:tc>
      </w:tr>
      <w:bookmarkEnd w:id="1"/>
    </w:tbl>
    <w:p w14:paraId="4BA08742" w14:textId="77777777" w:rsidR="00732ADE" w:rsidRPr="000F63CE" w:rsidRDefault="00732ADE" w:rsidP="00B27A3C">
      <w:pPr>
        <w:autoSpaceDE w:val="0"/>
        <w:autoSpaceDN w:val="0"/>
        <w:adjustRightInd w:val="0"/>
        <w:spacing w:before="80" w:line="276" w:lineRule="auto"/>
        <w:jc w:val="both"/>
        <w:rPr>
          <w:rFonts w:ascii="Calibri Light" w:eastAsia="Calibri" w:hAnsi="Calibri Light" w:cs="Calibri Light"/>
          <w:bCs/>
        </w:rPr>
      </w:pPr>
    </w:p>
    <w:p w14:paraId="313C00BE" w14:textId="77777777" w:rsidR="00B27A3C" w:rsidRPr="000F63CE" w:rsidRDefault="00B27A3C" w:rsidP="00B27A3C">
      <w:pPr>
        <w:spacing w:after="0"/>
        <w:jc w:val="both"/>
        <w:rPr>
          <w:rFonts w:ascii="Calibri Light" w:hAnsi="Calibri Light" w:cs="Calibri Light"/>
        </w:rPr>
      </w:pPr>
      <w:r w:rsidRPr="000F63CE">
        <w:rPr>
          <w:rFonts w:ascii="Calibri Light" w:hAnsi="Calibri Light" w:cs="Calibri Light"/>
        </w:rPr>
        <w:t xml:space="preserve">Słownik Pojęć </w:t>
      </w:r>
    </w:p>
    <w:p w14:paraId="65F53890" w14:textId="466AAF42" w:rsidR="00B27A3C" w:rsidRPr="000F63CE" w:rsidRDefault="00B27A3C" w:rsidP="00B27A3C">
      <w:pPr>
        <w:pStyle w:val="Akapitzlist"/>
        <w:numPr>
          <w:ilvl w:val="0"/>
          <w:numId w:val="2"/>
        </w:numPr>
        <w:spacing w:after="0"/>
        <w:jc w:val="both"/>
        <w:rPr>
          <w:rFonts w:ascii="Calibri Light" w:hAnsi="Calibri Light" w:cs="Calibri Light"/>
        </w:rPr>
      </w:pPr>
      <w:r w:rsidRPr="000F63CE">
        <w:rPr>
          <w:rFonts w:ascii="Calibri Light" w:hAnsi="Calibri Light" w:cs="Calibri Light"/>
          <w:bCs/>
        </w:rPr>
        <w:t>Aplikacja</w:t>
      </w:r>
      <w:r w:rsidRPr="000F63CE">
        <w:rPr>
          <w:rFonts w:ascii="Calibri Light" w:hAnsi="Calibri Light" w:cs="Calibri Light"/>
        </w:rPr>
        <w:t xml:space="preserve"> – zbiór powiązanych ze sobą </w:t>
      </w:r>
      <w:r w:rsidR="00A00239" w:rsidRPr="000F63CE">
        <w:rPr>
          <w:rFonts w:ascii="Calibri Light" w:hAnsi="Calibri Light" w:cs="Calibri Light"/>
        </w:rPr>
        <w:t>M</w:t>
      </w:r>
      <w:r w:rsidRPr="000F63CE">
        <w:rPr>
          <w:rFonts w:ascii="Calibri Light" w:hAnsi="Calibri Light" w:cs="Calibri Light"/>
        </w:rPr>
        <w:t xml:space="preserve">odułów obsługujących powiązane ze sobą procesy, </w:t>
      </w:r>
    </w:p>
    <w:p w14:paraId="7D3C775E" w14:textId="69E3B010" w:rsidR="00137222" w:rsidRPr="000F63CE" w:rsidRDefault="00137222" w:rsidP="00137222">
      <w:pPr>
        <w:pStyle w:val="Akapitzlist"/>
        <w:numPr>
          <w:ilvl w:val="0"/>
          <w:numId w:val="2"/>
        </w:numPr>
        <w:spacing w:after="0"/>
        <w:jc w:val="both"/>
        <w:rPr>
          <w:rFonts w:ascii="Calibri Light" w:hAnsi="Calibri Light" w:cs="Calibri Light"/>
        </w:rPr>
      </w:pPr>
      <w:r w:rsidRPr="000F63CE">
        <w:rPr>
          <w:rFonts w:ascii="Calibri Light" w:hAnsi="Calibri Light" w:cs="Calibri Light"/>
          <w:bCs/>
        </w:rPr>
        <w:lastRenderedPageBreak/>
        <w:t>Awaria</w:t>
      </w:r>
      <w:r w:rsidRPr="000F63CE">
        <w:rPr>
          <w:rFonts w:ascii="Calibri Light" w:hAnsi="Calibri Light" w:cs="Calibri Light"/>
        </w:rPr>
        <w:t xml:space="preserve"> – oznacza funkcjonowanie Systemu, niezgodnie z opisanym w niniejszej dokumentacji, które uniemożliwia Zamawiającemu tymczasowe lub trwałe korzystanie z Systemu w całości, a które spowodowane jest przyczynami tkwiącymi w Systemie,</w:t>
      </w:r>
    </w:p>
    <w:p w14:paraId="371C8EE5" w14:textId="2E5B173C" w:rsidR="0084448C" w:rsidRPr="000F63CE" w:rsidRDefault="0084448C" w:rsidP="00B27A3C">
      <w:pPr>
        <w:pStyle w:val="Akapitzlist"/>
        <w:numPr>
          <w:ilvl w:val="0"/>
          <w:numId w:val="2"/>
        </w:numPr>
        <w:spacing w:after="0"/>
        <w:jc w:val="both"/>
        <w:rPr>
          <w:rFonts w:ascii="Calibri Light" w:hAnsi="Calibri Light" w:cs="Calibri Light"/>
        </w:rPr>
      </w:pPr>
      <w:r w:rsidRPr="000F63CE">
        <w:rPr>
          <w:rFonts w:ascii="Calibri Light" w:hAnsi="Calibri Light" w:cs="Calibri Light"/>
          <w:bCs/>
        </w:rPr>
        <w:t xml:space="preserve">Błąd </w:t>
      </w:r>
      <w:r w:rsidR="000D5B0A" w:rsidRPr="000F63CE">
        <w:rPr>
          <w:rFonts w:ascii="Calibri Light" w:hAnsi="Calibri Light" w:cs="Calibri Light"/>
        </w:rPr>
        <w:t>–</w:t>
      </w:r>
      <w:r w:rsidRPr="000F63CE">
        <w:rPr>
          <w:rFonts w:ascii="Calibri Light" w:hAnsi="Calibri Light" w:cs="Calibri Light"/>
        </w:rPr>
        <w:t xml:space="preserve"> </w:t>
      </w:r>
      <w:r w:rsidR="00137222" w:rsidRPr="000F63CE">
        <w:rPr>
          <w:rFonts w:ascii="Calibri Light" w:hAnsi="Calibri Light" w:cs="Calibri Light"/>
        </w:rPr>
        <w:t>oznacza funkcjonowanie Systemu niezgodne z opisanym w niniejszej dokumentacji, powodujące wystąpienie błędnych zapisów w bazie danych Systemu, których usunięcie nie może być przeprowadzone przez Zamawiającego i utrudnia pracę Użytkowników, a które spowodowane jest przyczynami tkwiącymi w Systemie,</w:t>
      </w:r>
    </w:p>
    <w:p w14:paraId="4C0BB387" w14:textId="2E488AE3" w:rsidR="00137222" w:rsidRPr="000F63CE" w:rsidRDefault="00137222" w:rsidP="00137222">
      <w:pPr>
        <w:pStyle w:val="Akapitzlist"/>
        <w:numPr>
          <w:ilvl w:val="0"/>
          <w:numId w:val="2"/>
        </w:numPr>
        <w:spacing w:before="240" w:after="0" w:line="276" w:lineRule="auto"/>
        <w:jc w:val="both"/>
        <w:rPr>
          <w:rFonts w:ascii="Calibri Light" w:hAnsi="Calibri Light" w:cs="Calibri Light"/>
        </w:rPr>
      </w:pPr>
      <w:r w:rsidRPr="000F63CE">
        <w:rPr>
          <w:rFonts w:ascii="Calibri Light" w:hAnsi="Calibri Light" w:cs="Calibri Light"/>
          <w:bCs/>
        </w:rPr>
        <w:t>Czas reakcji</w:t>
      </w:r>
      <w:r w:rsidRPr="000F63CE">
        <w:rPr>
          <w:rFonts w:ascii="Calibri Light" w:hAnsi="Calibri Light" w:cs="Calibri Light"/>
        </w:rPr>
        <w:t xml:space="preserve"> – jest to czas, w którym Wykonawca podejmuje działanie (rozpoczyna) w celu wyeliminowania Awarii, Błędu bądź Usterki, liczony od momentu otrzymania przez Zamawiającego potwierdzenia przyjęcia Zgłoszenia. Potwierdzenie wpłynięcia Zgłoszenia nie stanowi podjęcia działań w celu wyeliminowania zgłoszonej Nieprawidłowości Działania,</w:t>
      </w:r>
    </w:p>
    <w:p w14:paraId="49AA705D" w14:textId="0223453D" w:rsidR="00137222" w:rsidRPr="000F63CE" w:rsidRDefault="00137222" w:rsidP="00137222">
      <w:pPr>
        <w:pStyle w:val="Akapitzlist"/>
        <w:numPr>
          <w:ilvl w:val="0"/>
          <w:numId w:val="2"/>
        </w:numPr>
        <w:spacing w:before="240" w:after="0" w:line="276" w:lineRule="auto"/>
        <w:jc w:val="both"/>
        <w:rPr>
          <w:rFonts w:ascii="Calibri Light" w:hAnsi="Calibri Light" w:cs="Calibri Light"/>
        </w:rPr>
      </w:pPr>
      <w:r w:rsidRPr="000F63CE">
        <w:rPr>
          <w:rFonts w:ascii="Calibri Light" w:hAnsi="Calibri Light" w:cs="Calibri Light"/>
          <w:bCs/>
        </w:rPr>
        <w:t>Dzień Roboczy</w:t>
      </w:r>
      <w:r w:rsidRPr="000F63CE">
        <w:rPr>
          <w:rFonts w:ascii="Calibri Light" w:hAnsi="Calibri Light" w:cs="Calibri Light"/>
        </w:rPr>
        <w:t xml:space="preserve"> – oznacza każdy dzień od poniedziałku do piątku z wyłączeniem dni ustawowo wolnych od pracy w Polsce.</w:t>
      </w:r>
    </w:p>
    <w:p w14:paraId="0B87C75B" w14:textId="77777777" w:rsidR="00B27A3C" w:rsidRPr="000F63CE" w:rsidRDefault="00B27A3C" w:rsidP="00B27A3C">
      <w:pPr>
        <w:pStyle w:val="NormalnyWeb"/>
        <w:numPr>
          <w:ilvl w:val="0"/>
          <w:numId w:val="2"/>
        </w:numPr>
        <w:spacing w:after="0"/>
        <w:jc w:val="both"/>
        <w:rPr>
          <w:rFonts w:ascii="Calibri Light" w:hAnsi="Calibri Light" w:cs="Calibri Light"/>
          <w:sz w:val="22"/>
          <w:szCs w:val="22"/>
        </w:rPr>
      </w:pPr>
      <w:r w:rsidRPr="000F63CE">
        <w:rPr>
          <w:rStyle w:val="Pogrubienie"/>
          <w:rFonts w:ascii="Calibri Light" w:eastAsiaTheme="majorEastAsia" w:hAnsi="Calibri Light" w:cs="Calibri Light"/>
          <w:b w:val="0"/>
          <w:sz w:val="22"/>
          <w:szCs w:val="22"/>
        </w:rPr>
        <w:t>Encja</w:t>
      </w:r>
      <w:r w:rsidRPr="000F63CE">
        <w:rPr>
          <w:rFonts w:ascii="Calibri Light" w:hAnsi="Calibri Light" w:cs="Calibri Light"/>
          <w:sz w:val="22"/>
          <w:szCs w:val="22"/>
        </w:rPr>
        <w:t xml:space="preserve"> – ustrukturyzowane fragmenty informacji w wiadomości użytkownika, które reprezentują pewne pojęcia, np.: kierunek studiów, przedmiot, czas, kolor itp.</w:t>
      </w:r>
    </w:p>
    <w:p w14:paraId="72F795C5" w14:textId="77777777" w:rsidR="00B27A3C" w:rsidRPr="000F63CE" w:rsidRDefault="00B27A3C" w:rsidP="00B27A3C">
      <w:pPr>
        <w:pStyle w:val="Akapitzlist"/>
        <w:numPr>
          <w:ilvl w:val="0"/>
          <w:numId w:val="2"/>
        </w:numPr>
        <w:spacing w:after="0"/>
        <w:jc w:val="both"/>
        <w:rPr>
          <w:rFonts w:ascii="Calibri Light" w:hAnsi="Calibri Light" w:cs="Calibri Light"/>
        </w:rPr>
      </w:pPr>
      <w:r w:rsidRPr="000F63CE">
        <w:rPr>
          <w:rFonts w:ascii="Calibri Light" w:hAnsi="Calibri Light" w:cs="Calibri Light"/>
          <w:bCs/>
        </w:rPr>
        <w:t>F1-score</w:t>
      </w:r>
      <w:r w:rsidRPr="000F63CE">
        <w:rPr>
          <w:rFonts w:ascii="Calibri Light" w:hAnsi="Calibri Light" w:cs="Calibri Light"/>
        </w:rPr>
        <w:t xml:space="preserve"> - jeden z wskaźników oceny modeli klasyfikacyjnych wykorzystywanych w koncepcji uczenia maszynowego, ważona średnia harmoniczna precyzji i czułości,</w:t>
      </w:r>
    </w:p>
    <w:p w14:paraId="1F398ABF" w14:textId="4B759B2A" w:rsidR="00B27A3C" w:rsidRPr="000F63CE" w:rsidRDefault="00B27A3C" w:rsidP="00B27A3C">
      <w:pPr>
        <w:pStyle w:val="Akapitzlist"/>
        <w:numPr>
          <w:ilvl w:val="0"/>
          <w:numId w:val="2"/>
        </w:numPr>
        <w:spacing w:after="0"/>
        <w:jc w:val="both"/>
        <w:rPr>
          <w:rFonts w:ascii="Calibri Light" w:hAnsi="Calibri Light" w:cs="Calibri Light"/>
        </w:rPr>
      </w:pPr>
      <w:r w:rsidRPr="000F63CE">
        <w:rPr>
          <w:rFonts w:ascii="Calibri Light" w:hAnsi="Calibri Light" w:cs="Calibri Light"/>
          <w:bCs/>
        </w:rPr>
        <w:t>Front-end</w:t>
      </w:r>
      <w:r w:rsidRPr="000F63CE">
        <w:rPr>
          <w:rFonts w:ascii="Calibri Light" w:hAnsi="Calibri Light" w:cs="Calibri Light"/>
        </w:rPr>
        <w:t xml:space="preserve"> – zasadnicza część </w:t>
      </w:r>
      <w:r w:rsidR="0011321B" w:rsidRPr="000F63CE">
        <w:rPr>
          <w:rFonts w:ascii="Calibri Light" w:hAnsi="Calibri Light" w:cs="Calibri Light"/>
        </w:rPr>
        <w:t>P</w:t>
      </w:r>
      <w:r w:rsidRPr="000F63CE">
        <w:rPr>
          <w:rFonts w:ascii="Calibri Light" w:hAnsi="Calibri Light" w:cs="Calibri Light"/>
        </w:rPr>
        <w:t>ortalu dostępna dla ogółu użytkowników, do której dostęp może, ale nie musi być autoryzowany, składająca się z podstron www, opracowana z wykorzystaniem modułów,</w:t>
      </w:r>
    </w:p>
    <w:p w14:paraId="7D8C95AD" w14:textId="77777777" w:rsidR="00B27A3C" w:rsidRPr="000F63CE" w:rsidRDefault="00B27A3C" w:rsidP="00B27A3C">
      <w:pPr>
        <w:pStyle w:val="NormalnyWeb"/>
        <w:numPr>
          <w:ilvl w:val="0"/>
          <w:numId w:val="2"/>
        </w:numPr>
        <w:spacing w:after="0"/>
        <w:jc w:val="both"/>
        <w:rPr>
          <w:rFonts w:ascii="Calibri Light" w:hAnsi="Calibri Light" w:cs="Calibri Light"/>
          <w:sz w:val="22"/>
          <w:szCs w:val="22"/>
        </w:rPr>
      </w:pPr>
      <w:r w:rsidRPr="000F63CE">
        <w:rPr>
          <w:rStyle w:val="Pogrubienie"/>
          <w:rFonts w:ascii="Calibri Light" w:eastAsiaTheme="majorEastAsia" w:hAnsi="Calibri Light" w:cs="Calibri Light"/>
          <w:b w:val="0"/>
          <w:sz w:val="22"/>
          <w:szCs w:val="22"/>
        </w:rPr>
        <w:t>Intencja </w:t>
      </w:r>
      <w:r w:rsidRPr="000F63CE">
        <w:rPr>
          <w:rFonts w:ascii="Calibri Light" w:hAnsi="Calibri Light" w:cs="Calibri Light"/>
          <w:sz w:val="22"/>
          <w:szCs w:val="22"/>
        </w:rPr>
        <w:t>– klasyfikacja, kategoryzacja wypowiedzi przesłanej przez użytkownika, umożliwiająca jednoznaczne rozpoznanie zamiaru jego wypowiedzi,</w:t>
      </w:r>
    </w:p>
    <w:p w14:paraId="49BFA381" w14:textId="1EBA770D" w:rsidR="00B27A3C" w:rsidRPr="000F63CE" w:rsidRDefault="00B27A3C" w:rsidP="00B27A3C">
      <w:pPr>
        <w:pStyle w:val="Akapitzlist"/>
        <w:numPr>
          <w:ilvl w:val="0"/>
          <w:numId w:val="2"/>
        </w:numPr>
        <w:spacing w:after="0"/>
        <w:jc w:val="both"/>
        <w:rPr>
          <w:rFonts w:ascii="Calibri Light" w:eastAsia="Calibri" w:hAnsi="Calibri Light" w:cs="Calibri Light"/>
        </w:rPr>
      </w:pPr>
      <w:r w:rsidRPr="000F63CE">
        <w:rPr>
          <w:rFonts w:ascii="Calibri Light" w:hAnsi="Calibri Light" w:cs="Calibri Light"/>
          <w:bCs/>
        </w:rPr>
        <w:t>Moduły</w:t>
      </w:r>
      <w:r w:rsidRPr="000F63CE">
        <w:rPr>
          <w:rFonts w:ascii="Calibri Light" w:hAnsi="Calibri Light" w:cs="Calibri Light"/>
        </w:rPr>
        <w:t xml:space="preserve"> – komponenty </w:t>
      </w:r>
      <w:r w:rsidR="00F24F9F" w:rsidRPr="000F63CE">
        <w:rPr>
          <w:rFonts w:ascii="Calibri Light" w:hAnsi="Calibri Light" w:cs="Calibri Light"/>
        </w:rPr>
        <w:t>S</w:t>
      </w:r>
      <w:r w:rsidRPr="000F63CE">
        <w:rPr>
          <w:rFonts w:ascii="Calibri Light" w:hAnsi="Calibri Light" w:cs="Calibri Light"/>
        </w:rPr>
        <w:t xml:space="preserve">ystemu realizujące określone funkcjonalności, </w:t>
      </w:r>
      <w:r w:rsidRPr="000F63CE">
        <w:rPr>
          <w:rFonts w:ascii="Calibri Light" w:eastAsia="Calibri" w:hAnsi="Calibri Light" w:cs="Calibri Light"/>
        </w:rPr>
        <w:t>mogące różnić się zakresem wykorzystywanych funkcjonalności, opisanych w niniejszym dokumencie,</w:t>
      </w:r>
    </w:p>
    <w:p w14:paraId="57F064BA" w14:textId="77777777" w:rsidR="00B27A3C" w:rsidRPr="000F63CE" w:rsidRDefault="00B27A3C" w:rsidP="00B27A3C">
      <w:pPr>
        <w:pStyle w:val="NormalnyWeb"/>
        <w:numPr>
          <w:ilvl w:val="0"/>
          <w:numId w:val="2"/>
        </w:numPr>
        <w:spacing w:after="0"/>
        <w:jc w:val="both"/>
        <w:rPr>
          <w:rFonts w:ascii="Calibri Light" w:hAnsi="Calibri Light" w:cs="Calibri Light"/>
          <w:sz w:val="22"/>
          <w:szCs w:val="22"/>
        </w:rPr>
      </w:pPr>
      <w:r w:rsidRPr="000F63CE">
        <w:rPr>
          <w:rStyle w:val="Pogrubienie"/>
          <w:rFonts w:ascii="Calibri Light" w:eastAsiaTheme="majorEastAsia" w:hAnsi="Calibri Light" w:cs="Calibri Light"/>
          <w:b w:val="0"/>
          <w:sz w:val="22"/>
          <w:szCs w:val="22"/>
        </w:rPr>
        <w:t>ML</w:t>
      </w:r>
      <w:r w:rsidRPr="000F63CE">
        <w:rPr>
          <w:rFonts w:ascii="Calibri Light" w:hAnsi="Calibri Light" w:cs="Calibri Light"/>
          <w:sz w:val="22"/>
          <w:szCs w:val="22"/>
        </w:rPr>
        <w:t xml:space="preserve"> (ang. Machine learning) – obszar sztucznej inteligencji poświęcony algorytmom, które potrafią uczyć, udoskonalać się poprzez przykłady,</w:t>
      </w:r>
    </w:p>
    <w:p w14:paraId="5810A1DA" w14:textId="50515370" w:rsidR="00137222" w:rsidRPr="000F63CE" w:rsidRDefault="00137222" w:rsidP="00137222">
      <w:pPr>
        <w:pStyle w:val="Akapitzlist"/>
        <w:numPr>
          <w:ilvl w:val="0"/>
          <w:numId w:val="2"/>
        </w:numPr>
        <w:spacing w:after="0"/>
        <w:jc w:val="both"/>
        <w:rPr>
          <w:rFonts w:ascii="Calibri Light" w:eastAsia="Calibri" w:hAnsi="Calibri Light" w:cs="Calibri Light"/>
        </w:rPr>
      </w:pPr>
      <w:r w:rsidRPr="000F63CE">
        <w:rPr>
          <w:rFonts w:ascii="Calibri Light" w:eastAsia="Calibri" w:hAnsi="Calibri Light" w:cs="Calibri Light"/>
          <w:bCs/>
        </w:rPr>
        <w:t>Nieprawidłowość Działania</w:t>
      </w:r>
      <w:r w:rsidRPr="000F63CE">
        <w:rPr>
          <w:rFonts w:ascii="Calibri Light" w:eastAsia="Calibri" w:hAnsi="Calibri Light" w:cs="Calibri Light"/>
        </w:rPr>
        <w:t xml:space="preserve"> – oznacza </w:t>
      </w:r>
      <w:bookmarkStart w:id="2" w:name="_Hlk205457752"/>
      <w:r w:rsidRPr="000F63CE">
        <w:rPr>
          <w:rFonts w:ascii="Calibri Light" w:eastAsia="Calibri" w:hAnsi="Calibri Light" w:cs="Calibri Light"/>
        </w:rPr>
        <w:t>Awarię, Błąd lub Usterkę Systemu.</w:t>
      </w:r>
      <w:bookmarkEnd w:id="2"/>
    </w:p>
    <w:p w14:paraId="3C551DBF" w14:textId="77777777" w:rsidR="00B27A3C" w:rsidRPr="000F63CE" w:rsidRDefault="00B27A3C" w:rsidP="00B27A3C">
      <w:pPr>
        <w:pStyle w:val="NormalnyWeb"/>
        <w:numPr>
          <w:ilvl w:val="0"/>
          <w:numId w:val="2"/>
        </w:numPr>
        <w:spacing w:after="0"/>
        <w:jc w:val="both"/>
        <w:rPr>
          <w:rFonts w:ascii="Calibri Light" w:hAnsi="Calibri Light" w:cs="Calibri Light"/>
          <w:sz w:val="22"/>
          <w:szCs w:val="22"/>
        </w:rPr>
      </w:pPr>
      <w:r w:rsidRPr="000F63CE">
        <w:rPr>
          <w:rStyle w:val="Pogrubienie"/>
          <w:rFonts w:ascii="Calibri Light" w:eastAsiaTheme="majorEastAsia" w:hAnsi="Calibri Light" w:cs="Calibri Light"/>
          <w:b w:val="0"/>
          <w:sz w:val="22"/>
          <w:szCs w:val="22"/>
        </w:rPr>
        <w:t>NLU</w:t>
      </w:r>
      <w:r w:rsidRPr="000F63CE">
        <w:rPr>
          <w:rFonts w:ascii="Calibri Light" w:hAnsi="Calibri Light" w:cs="Calibri Light"/>
          <w:sz w:val="22"/>
          <w:szCs w:val="22"/>
        </w:rPr>
        <w:t xml:space="preserve"> – (ang. Natural Language Understanding) – obszar sztucznej inteligencji wykorzystywany do przełożenia treści napisanych językiem naturalnym na formę zrozumiałą dla systemu informatycznego. Jego celem jest wydobycie ustrukturyzowanych informacji z wiadomości użytkownika, które obejmują rozpoznanie intencji oraz encji w przesłanej wiadomości,</w:t>
      </w:r>
    </w:p>
    <w:p w14:paraId="5FC104CB" w14:textId="6035FCE5" w:rsidR="00A75F85" w:rsidRPr="000F63CE" w:rsidRDefault="00A75F85" w:rsidP="00B27A3C">
      <w:pPr>
        <w:pStyle w:val="Akapitzlist"/>
        <w:numPr>
          <w:ilvl w:val="0"/>
          <w:numId w:val="2"/>
        </w:numPr>
        <w:spacing w:after="0"/>
        <w:jc w:val="both"/>
        <w:rPr>
          <w:rFonts w:ascii="Calibri Light" w:hAnsi="Calibri Light" w:cs="Calibri Light"/>
        </w:rPr>
      </w:pPr>
      <w:r w:rsidRPr="000F63CE">
        <w:rPr>
          <w:rFonts w:ascii="Calibri Light" w:hAnsi="Calibri Light" w:cs="Calibri Light"/>
          <w:bCs/>
        </w:rPr>
        <w:t>Podsystem</w:t>
      </w:r>
      <w:r w:rsidRPr="000F63CE">
        <w:rPr>
          <w:rFonts w:ascii="Calibri Light" w:hAnsi="Calibri Light" w:cs="Calibri Light"/>
        </w:rPr>
        <w:t xml:space="preserve"> – </w:t>
      </w:r>
      <w:r w:rsidR="006D4521" w:rsidRPr="000F63CE">
        <w:rPr>
          <w:rFonts w:ascii="Calibri Light" w:hAnsi="Calibri Light" w:cs="Calibri Light"/>
        </w:rPr>
        <w:t>wydzielona funkcjonalnie i technicznie część Systemu, realizująca określone wymagania biznesowe</w:t>
      </w:r>
      <w:r w:rsidR="00BA3A16" w:rsidRPr="000F63CE">
        <w:rPr>
          <w:rFonts w:ascii="Calibri Light" w:hAnsi="Calibri Light" w:cs="Calibri Light"/>
        </w:rPr>
        <w:t xml:space="preserve"> Zamawiającego,</w:t>
      </w:r>
      <w:r w:rsidR="00D447DE" w:rsidRPr="000F63CE">
        <w:rPr>
          <w:rFonts w:ascii="Calibri Light" w:hAnsi="Calibri Light" w:cs="Calibri Light"/>
        </w:rPr>
        <w:tab/>
      </w:r>
    </w:p>
    <w:p w14:paraId="2862EAA0" w14:textId="1135651E" w:rsidR="00B27A3C" w:rsidRPr="000F63CE" w:rsidRDefault="00B27A3C" w:rsidP="00B27A3C">
      <w:pPr>
        <w:pStyle w:val="Akapitzlist"/>
        <w:numPr>
          <w:ilvl w:val="0"/>
          <w:numId w:val="2"/>
        </w:numPr>
        <w:spacing w:after="0"/>
        <w:jc w:val="both"/>
        <w:rPr>
          <w:rFonts w:ascii="Calibri Light" w:hAnsi="Calibri Light" w:cs="Calibri Light"/>
        </w:rPr>
      </w:pPr>
      <w:r w:rsidRPr="000F63CE">
        <w:rPr>
          <w:rFonts w:ascii="Calibri Light" w:hAnsi="Calibri Light" w:cs="Calibri Light"/>
          <w:bCs/>
        </w:rPr>
        <w:t xml:space="preserve">Portal </w:t>
      </w:r>
      <w:r w:rsidRPr="000F63CE">
        <w:rPr>
          <w:rFonts w:ascii="Calibri Light" w:hAnsi="Calibri Light" w:cs="Calibri Light"/>
        </w:rPr>
        <w:t xml:space="preserve">– pojedynczy serwis www utworzony w ramach </w:t>
      </w:r>
      <w:r w:rsidR="00A00239" w:rsidRPr="000F63CE">
        <w:rPr>
          <w:rFonts w:ascii="Calibri Light" w:hAnsi="Calibri Light" w:cs="Calibri Light"/>
        </w:rPr>
        <w:t>S</w:t>
      </w:r>
      <w:r w:rsidRPr="000F63CE">
        <w:rPr>
          <w:rFonts w:ascii="Calibri Light" w:hAnsi="Calibri Light" w:cs="Calibri Light"/>
        </w:rPr>
        <w:t>ystemu,</w:t>
      </w:r>
    </w:p>
    <w:p w14:paraId="75CFC57A" w14:textId="6FD9FE16" w:rsidR="00B27A3C" w:rsidRPr="000F63CE" w:rsidRDefault="00B27A3C" w:rsidP="00B27A3C">
      <w:pPr>
        <w:pStyle w:val="Akapitzlist"/>
        <w:numPr>
          <w:ilvl w:val="0"/>
          <w:numId w:val="2"/>
        </w:numPr>
        <w:spacing w:after="0"/>
        <w:jc w:val="both"/>
        <w:rPr>
          <w:rFonts w:ascii="Calibri Light" w:hAnsi="Calibri Light" w:cs="Calibri Light"/>
        </w:rPr>
      </w:pPr>
      <w:r w:rsidRPr="000F63CE">
        <w:rPr>
          <w:rFonts w:ascii="Calibri Light" w:hAnsi="Calibri Light" w:cs="Calibri Light"/>
        </w:rPr>
        <w:t xml:space="preserve">Panel – panel administracyjny </w:t>
      </w:r>
      <w:r w:rsidR="00F24F9F" w:rsidRPr="000F63CE">
        <w:rPr>
          <w:rFonts w:ascii="Calibri Light" w:hAnsi="Calibri Light" w:cs="Calibri Light"/>
        </w:rPr>
        <w:t>P</w:t>
      </w:r>
      <w:r w:rsidRPr="000F63CE">
        <w:rPr>
          <w:rFonts w:ascii="Calibri Light" w:hAnsi="Calibri Light" w:cs="Calibri Light"/>
        </w:rPr>
        <w:t>ortalu dostępny po zalogowaniu tylko dla uprawnionych użytkowników,</w:t>
      </w:r>
    </w:p>
    <w:p w14:paraId="3ED7D2DB" w14:textId="649F38EE" w:rsidR="00B27A3C" w:rsidRPr="000F63CE" w:rsidRDefault="00B27A3C" w:rsidP="00B27A3C">
      <w:pPr>
        <w:pStyle w:val="Akapitzlist"/>
        <w:numPr>
          <w:ilvl w:val="0"/>
          <w:numId w:val="2"/>
        </w:numPr>
        <w:spacing w:after="0"/>
        <w:jc w:val="both"/>
        <w:rPr>
          <w:rFonts w:ascii="Calibri Light" w:hAnsi="Calibri Light" w:cs="Calibri Light"/>
        </w:rPr>
      </w:pPr>
      <w:r w:rsidRPr="000F63CE">
        <w:rPr>
          <w:rFonts w:ascii="Calibri Light" w:hAnsi="Calibri Light" w:cs="Calibri Light"/>
          <w:bCs/>
        </w:rPr>
        <w:t xml:space="preserve">Panel Globalny </w:t>
      </w:r>
      <w:r w:rsidRPr="000F63CE">
        <w:rPr>
          <w:rFonts w:ascii="Calibri Light" w:hAnsi="Calibri Light" w:cs="Calibri Light"/>
        </w:rPr>
        <w:t xml:space="preserve">– globalny panel administracyjny </w:t>
      </w:r>
      <w:r w:rsidR="00C2777E" w:rsidRPr="000F63CE">
        <w:rPr>
          <w:rFonts w:ascii="Calibri Light" w:hAnsi="Calibri Light" w:cs="Calibri Light"/>
        </w:rPr>
        <w:t>P</w:t>
      </w:r>
      <w:r w:rsidRPr="000F63CE">
        <w:rPr>
          <w:rFonts w:ascii="Calibri Light" w:hAnsi="Calibri Light" w:cs="Calibri Light"/>
        </w:rPr>
        <w:t>ortalu dostępny po zalogowaniu tylko dla uprawnionych użytkowników umożliwiający zarządzanie wszystkimi portalami uruchomionymi w obrębie systemu,</w:t>
      </w:r>
    </w:p>
    <w:p w14:paraId="44C5457B" w14:textId="5CE21973" w:rsidR="00137222" w:rsidRPr="000F63CE" w:rsidRDefault="00137222" w:rsidP="00EE1298">
      <w:pPr>
        <w:pStyle w:val="Akapitzlist"/>
        <w:numPr>
          <w:ilvl w:val="0"/>
          <w:numId w:val="2"/>
        </w:numPr>
        <w:spacing w:after="0"/>
        <w:jc w:val="both"/>
        <w:rPr>
          <w:rFonts w:ascii="Calibri Light" w:hAnsi="Calibri Light" w:cs="Calibri Light"/>
        </w:rPr>
      </w:pPr>
      <w:r w:rsidRPr="000F63CE">
        <w:rPr>
          <w:rFonts w:ascii="Calibri Light" w:hAnsi="Calibri Light" w:cs="Calibri Light"/>
          <w:bCs/>
        </w:rPr>
        <w:t>Poprawa (Rozwiązanie zastępcze)</w:t>
      </w:r>
      <w:r w:rsidRPr="000F63CE">
        <w:rPr>
          <w:rFonts w:ascii="Calibri Light" w:hAnsi="Calibri Light" w:cs="Calibri Light"/>
        </w:rPr>
        <w:t xml:space="preserve"> – oznacza awaryjne procedury postępowania, wykorzystywania Systemu lub oprogramowanie pomocnicze dostarczane przez Wykonawcę indywidualnie w celu umożliwienia Zamawiającemu korzystania z Systemu do czasu usunięcia Nieprawidłowości Działania wymagających Czasochłonnej naprawy. Rozwiązanie zastępcze nie stanowi trwałego usunięcia Nieprawidłowości Działania, może nie przywracać pełnej funkcjonalności Systemu</w:t>
      </w:r>
      <w:r w:rsidR="00EE1298">
        <w:rPr>
          <w:rFonts w:ascii="Calibri Light" w:hAnsi="Calibri Light" w:cs="Calibri Light"/>
        </w:rPr>
        <w:t xml:space="preserve"> </w:t>
      </w:r>
      <w:r w:rsidRPr="000F63CE">
        <w:rPr>
          <w:rFonts w:ascii="Calibri Light" w:hAnsi="Calibri Light" w:cs="Calibri Light"/>
        </w:rPr>
        <w:t>i może nie zapewniać ergonomii pracy w Systemie takiej jak przed wystąpieniem Nieprawidłowości Działania.</w:t>
      </w:r>
    </w:p>
    <w:p w14:paraId="1B6B348F" w14:textId="77777777" w:rsidR="00B27A3C" w:rsidRPr="000F63CE" w:rsidRDefault="00B27A3C" w:rsidP="00B27A3C">
      <w:pPr>
        <w:pStyle w:val="Akapitzlist"/>
        <w:numPr>
          <w:ilvl w:val="0"/>
          <w:numId w:val="2"/>
        </w:numPr>
        <w:spacing w:after="0"/>
        <w:jc w:val="both"/>
        <w:rPr>
          <w:rFonts w:ascii="Calibri Light" w:hAnsi="Calibri Light" w:cs="Calibri Light"/>
        </w:rPr>
      </w:pPr>
      <w:r w:rsidRPr="000F63CE">
        <w:rPr>
          <w:rFonts w:ascii="Calibri Light" w:hAnsi="Calibri Light" w:cs="Calibri Light"/>
          <w:bCs/>
        </w:rPr>
        <w:lastRenderedPageBreak/>
        <w:t>Precision (precyzja)</w:t>
      </w:r>
      <w:r w:rsidRPr="000F63CE">
        <w:rPr>
          <w:rFonts w:ascii="Calibri Light" w:hAnsi="Calibri Light" w:cs="Calibri Light"/>
        </w:rPr>
        <w:t xml:space="preserve"> - jeden z wskaźników oceny modeli klasyfikacyjnych wykorzystywanych w koncepcji uczenia maszynowego, stosunek poprawnie zaklasyfikowanych jako pozytywne do wszystkich zaklasyfikowanych jako pozytywne,</w:t>
      </w:r>
    </w:p>
    <w:p w14:paraId="481E87D1" w14:textId="300245D3" w:rsidR="00137222" w:rsidRPr="000F63CE" w:rsidRDefault="00137222" w:rsidP="00137222">
      <w:pPr>
        <w:pStyle w:val="Akapitzlist"/>
        <w:numPr>
          <w:ilvl w:val="0"/>
          <w:numId w:val="2"/>
        </w:numPr>
        <w:spacing w:after="0"/>
        <w:jc w:val="both"/>
        <w:rPr>
          <w:rFonts w:ascii="Calibri Light" w:hAnsi="Calibri Light" w:cs="Calibri Light"/>
        </w:rPr>
      </w:pPr>
      <w:r w:rsidRPr="000F63CE">
        <w:rPr>
          <w:rFonts w:ascii="Calibri Light" w:hAnsi="Calibri Light" w:cs="Calibri Light"/>
          <w:bCs/>
        </w:rPr>
        <w:t xml:space="preserve">Recall (czułość) </w:t>
      </w:r>
      <w:r w:rsidRPr="000F63CE">
        <w:rPr>
          <w:rFonts w:ascii="Calibri Light" w:hAnsi="Calibri Light" w:cs="Calibri Light"/>
        </w:rPr>
        <w:t xml:space="preserve">- jeden z wskaźników oceny modeli klasyfikacyjnych wykorzystywanych w koncepcji uczenia maszynowego, stosunek poprawnie zaklasyfikowanych jako pozytywne do wszystkich pozytywnych, </w:t>
      </w:r>
    </w:p>
    <w:p w14:paraId="7ACC1D19" w14:textId="5C49055A" w:rsidR="00B27A3C" w:rsidRPr="000F63CE" w:rsidRDefault="00B27A3C" w:rsidP="00B27A3C">
      <w:pPr>
        <w:pStyle w:val="Akapitzlist"/>
        <w:numPr>
          <w:ilvl w:val="0"/>
          <w:numId w:val="2"/>
        </w:numPr>
        <w:spacing w:after="0"/>
        <w:jc w:val="both"/>
        <w:rPr>
          <w:rFonts w:ascii="Calibri Light" w:hAnsi="Calibri Light" w:cs="Calibri Light"/>
        </w:rPr>
      </w:pPr>
      <w:r w:rsidRPr="000F63CE">
        <w:rPr>
          <w:rFonts w:ascii="Calibri Light" w:hAnsi="Calibri Light" w:cs="Calibri Light"/>
          <w:bCs/>
        </w:rPr>
        <w:t>System</w:t>
      </w:r>
      <w:r w:rsidRPr="000F63CE">
        <w:rPr>
          <w:rFonts w:ascii="Calibri Light" w:hAnsi="Calibri Light" w:cs="Calibri Light"/>
        </w:rPr>
        <w:t xml:space="preserve"> – będący przedmiotem zamówienia zintegrowany system do zarządzania zjawiskiem drop-out</w:t>
      </w:r>
      <w:r w:rsidR="007B7710" w:rsidRPr="000F63CE">
        <w:rPr>
          <w:rFonts w:ascii="Calibri Light" w:hAnsi="Calibri Light" w:cs="Calibri Light"/>
        </w:rPr>
        <w:t>`u</w:t>
      </w:r>
      <w:r w:rsidRPr="000F63CE">
        <w:rPr>
          <w:rFonts w:ascii="Calibri Light" w:hAnsi="Calibri Light" w:cs="Calibri Light"/>
        </w:rPr>
        <w:t>,</w:t>
      </w:r>
    </w:p>
    <w:p w14:paraId="42D847A5" w14:textId="5E9E8BA4" w:rsidR="00137222" w:rsidRPr="000F63CE" w:rsidRDefault="00137222" w:rsidP="00137222">
      <w:pPr>
        <w:pStyle w:val="Akapitzlist"/>
        <w:numPr>
          <w:ilvl w:val="0"/>
          <w:numId w:val="2"/>
        </w:numPr>
        <w:spacing w:before="240" w:after="0" w:line="276" w:lineRule="auto"/>
        <w:jc w:val="both"/>
        <w:rPr>
          <w:rFonts w:ascii="Calibri Light" w:hAnsi="Calibri Light" w:cs="Calibri Light"/>
        </w:rPr>
      </w:pPr>
      <w:r w:rsidRPr="000F63CE">
        <w:rPr>
          <w:rFonts w:ascii="Calibri Light" w:hAnsi="Calibri Light" w:cs="Calibri Light"/>
          <w:bCs/>
        </w:rPr>
        <w:t>Usterka</w:t>
      </w:r>
      <w:r w:rsidRPr="000F63CE">
        <w:rPr>
          <w:rFonts w:ascii="Calibri Light" w:hAnsi="Calibri Light" w:cs="Calibri Light"/>
        </w:rPr>
        <w:t xml:space="preserve"> – oznacza funkcjonowanie Systemu, niezgodne z opisanym w niniejszej dokumentacji, niewpływające istotnie na pracę Systemu, które spowodowane jest przyczynami tkwiącymi w Systemie utrudniające pracę Użytkowników.</w:t>
      </w:r>
    </w:p>
    <w:p w14:paraId="03854F68" w14:textId="5BC07160" w:rsidR="00B27A3C" w:rsidRPr="000F63CE" w:rsidRDefault="00B27A3C" w:rsidP="00B27A3C">
      <w:pPr>
        <w:pStyle w:val="NormalnyWeb"/>
        <w:numPr>
          <w:ilvl w:val="0"/>
          <w:numId w:val="2"/>
        </w:numPr>
        <w:spacing w:after="0"/>
        <w:jc w:val="both"/>
        <w:rPr>
          <w:rFonts w:ascii="Calibri Light" w:eastAsiaTheme="majorEastAsia" w:hAnsi="Calibri Light" w:cs="Calibri Light"/>
          <w:bCs/>
          <w:sz w:val="22"/>
          <w:szCs w:val="22"/>
        </w:rPr>
      </w:pPr>
      <w:r w:rsidRPr="000F63CE">
        <w:rPr>
          <w:rStyle w:val="Pogrubienie"/>
          <w:rFonts w:ascii="Calibri Light" w:eastAsiaTheme="majorEastAsia" w:hAnsi="Calibri Light" w:cs="Calibri Light"/>
          <w:b w:val="0"/>
          <w:sz w:val="22"/>
          <w:szCs w:val="22"/>
        </w:rPr>
        <w:t>W</w:t>
      </w:r>
      <w:r w:rsidR="00623F1F" w:rsidRPr="000F63CE">
        <w:rPr>
          <w:rStyle w:val="Pogrubienie"/>
          <w:rFonts w:ascii="Calibri Light" w:eastAsiaTheme="majorEastAsia" w:hAnsi="Calibri Light" w:cs="Calibri Light"/>
          <w:b w:val="0"/>
          <w:sz w:val="22"/>
          <w:szCs w:val="22"/>
        </w:rPr>
        <w:t xml:space="preserve">irtualny </w:t>
      </w:r>
      <w:r w:rsidRPr="000F63CE">
        <w:rPr>
          <w:rStyle w:val="Pogrubienie"/>
          <w:rFonts w:ascii="Calibri Light" w:eastAsiaTheme="majorEastAsia" w:hAnsi="Calibri Light" w:cs="Calibri Light"/>
          <w:b w:val="0"/>
          <w:sz w:val="22"/>
          <w:szCs w:val="22"/>
        </w:rPr>
        <w:t>A</w:t>
      </w:r>
      <w:r w:rsidR="00623F1F" w:rsidRPr="000F63CE">
        <w:rPr>
          <w:rStyle w:val="Pogrubienie"/>
          <w:rFonts w:ascii="Calibri Light" w:eastAsiaTheme="majorEastAsia" w:hAnsi="Calibri Light" w:cs="Calibri Light"/>
          <w:b w:val="0"/>
          <w:sz w:val="22"/>
          <w:szCs w:val="22"/>
        </w:rPr>
        <w:t>systent (WA)</w:t>
      </w:r>
      <w:r w:rsidRPr="000F63CE">
        <w:rPr>
          <w:rStyle w:val="Pogrubienie"/>
          <w:rFonts w:ascii="Calibri Light" w:eastAsiaTheme="majorEastAsia" w:hAnsi="Calibri Light" w:cs="Calibri Light"/>
          <w:b w:val="0"/>
          <w:sz w:val="22"/>
          <w:szCs w:val="22"/>
        </w:rPr>
        <w:t xml:space="preserve"> </w:t>
      </w:r>
      <w:r w:rsidR="001A7D05" w:rsidRPr="000F63CE">
        <w:rPr>
          <w:rFonts w:ascii="Calibri Light" w:hAnsi="Calibri Light" w:cs="Calibri Light"/>
          <w:sz w:val="22"/>
          <w:szCs w:val="22"/>
        </w:rPr>
        <w:t>–</w:t>
      </w:r>
      <w:r w:rsidR="00C372EA" w:rsidRPr="000F63CE">
        <w:rPr>
          <w:rFonts w:ascii="Calibri Light" w:hAnsi="Calibri Light" w:cs="Calibri Light"/>
          <w:sz w:val="22"/>
          <w:szCs w:val="22"/>
        </w:rPr>
        <w:t xml:space="preserve"> chatbot </w:t>
      </w:r>
      <w:r w:rsidR="00D133D3" w:rsidRPr="000F63CE">
        <w:rPr>
          <w:rFonts w:ascii="Calibri Light" w:hAnsi="Calibri Light" w:cs="Calibri Light"/>
          <w:sz w:val="22"/>
          <w:szCs w:val="22"/>
        </w:rPr>
        <w:t xml:space="preserve">komunikacyjny umożliwiający </w:t>
      </w:r>
      <w:r w:rsidR="00E307BD" w:rsidRPr="000F63CE">
        <w:rPr>
          <w:rFonts w:ascii="Calibri Light" w:hAnsi="Calibri Light" w:cs="Calibri Light"/>
          <w:sz w:val="22"/>
          <w:szCs w:val="22"/>
        </w:rPr>
        <w:t>z</w:t>
      </w:r>
      <w:r w:rsidR="00D133D3" w:rsidRPr="000F63CE">
        <w:rPr>
          <w:rFonts w:ascii="Calibri Light" w:hAnsi="Calibri Light" w:cs="Calibri Light"/>
          <w:sz w:val="22"/>
          <w:szCs w:val="22"/>
        </w:rPr>
        <w:t>automaty</w:t>
      </w:r>
      <w:r w:rsidR="00E307BD" w:rsidRPr="000F63CE">
        <w:rPr>
          <w:rFonts w:ascii="Calibri Light" w:hAnsi="Calibri Light" w:cs="Calibri Light"/>
          <w:sz w:val="22"/>
          <w:szCs w:val="22"/>
        </w:rPr>
        <w:t xml:space="preserve">zowaną </w:t>
      </w:r>
      <w:r w:rsidR="00D133D3" w:rsidRPr="000F63CE">
        <w:rPr>
          <w:rFonts w:ascii="Calibri Light" w:hAnsi="Calibri Light" w:cs="Calibri Light"/>
          <w:sz w:val="22"/>
          <w:szCs w:val="22"/>
        </w:rPr>
        <w:t>komunikację</w:t>
      </w:r>
    </w:p>
    <w:p w14:paraId="47763E8B" w14:textId="1B8714C9" w:rsidR="00B27A3C" w:rsidRPr="000F63CE" w:rsidRDefault="00B27A3C" w:rsidP="00C2777E">
      <w:pPr>
        <w:pStyle w:val="Akapitzlist"/>
        <w:numPr>
          <w:ilvl w:val="0"/>
          <w:numId w:val="2"/>
        </w:numPr>
        <w:spacing w:after="0"/>
        <w:jc w:val="both"/>
        <w:rPr>
          <w:rFonts w:ascii="Calibri Light" w:hAnsi="Calibri Light" w:cs="Calibri Light"/>
        </w:rPr>
      </w:pPr>
      <w:r w:rsidRPr="000F63CE">
        <w:rPr>
          <w:rFonts w:ascii="Calibri Light" w:hAnsi="Calibri Light" w:cs="Calibri Light"/>
        </w:rPr>
        <w:t>Załącznik –</w:t>
      </w:r>
      <w:r w:rsidRPr="000F63CE">
        <w:rPr>
          <w:rFonts w:ascii="Calibri Light" w:hAnsi="Calibri Light" w:cs="Calibri Light"/>
          <w:bCs/>
        </w:rPr>
        <w:t xml:space="preserve"> obiekt podpięty, powiązany z dokumentem procesowanym na platformie np. skan faktury podpięty do dokumentu w obiegu faktury.</w:t>
      </w:r>
    </w:p>
    <w:p w14:paraId="53E8C2B9" w14:textId="11B1C52B" w:rsidR="0006771C" w:rsidRPr="000F63CE" w:rsidRDefault="0006771C" w:rsidP="00C2777E">
      <w:pPr>
        <w:pStyle w:val="Akapitzlist"/>
        <w:numPr>
          <w:ilvl w:val="0"/>
          <w:numId w:val="2"/>
        </w:numPr>
        <w:spacing w:after="0"/>
        <w:jc w:val="both"/>
        <w:rPr>
          <w:rFonts w:ascii="Calibri Light" w:hAnsi="Calibri Light" w:cs="Calibri Light"/>
          <w:bCs/>
        </w:rPr>
      </w:pPr>
      <w:r w:rsidRPr="000F63CE">
        <w:rPr>
          <w:rFonts w:ascii="Calibri Light" w:hAnsi="Calibri Light" w:cs="Calibri Light"/>
        </w:rPr>
        <w:t>Zgłoszenie</w:t>
      </w:r>
      <w:r w:rsidRPr="000F63CE">
        <w:rPr>
          <w:rFonts w:ascii="Calibri Light" w:hAnsi="Calibri Light" w:cs="Calibri Light"/>
          <w:bCs/>
        </w:rPr>
        <w:t xml:space="preserve"> – zawiadomienie o Nieprawidłowości Działania (oznacza </w:t>
      </w:r>
      <w:r w:rsidRPr="000F63CE">
        <w:rPr>
          <w:rFonts w:ascii="Calibri Light" w:eastAsia="Calibri" w:hAnsi="Calibri Light" w:cs="Calibri Light"/>
        </w:rPr>
        <w:t>Awarię, Błąd lub Usterkę Systemu</w:t>
      </w:r>
      <w:r w:rsidRPr="000F63CE">
        <w:rPr>
          <w:rFonts w:ascii="Calibri Light" w:hAnsi="Calibri Light" w:cs="Calibri Light"/>
          <w:bCs/>
        </w:rPr>
        <w:t>).</w:t>
      </w:r>
    </w:p>
    <w:p w14:paraId="1E4A4413" w14:textId="648C8C5D" w:rsidR="00B27A3C" w:rsidRDefault="00B27A3C" w:rsidP="00B27A3C">
      <w:pPr>
        <w:ind w:left="360"/>
        <w:jc w:val="both"/>
        <w:rPr>
          <w:rFonts w:ascii="Calibri Light" w:hAnsi="Calibri Light" w:cs="Calibri Light"/>
        </w:rPr>
      </w:pPr>
    </w:p>
    <w:p w14:paraId="32AD119A" w14:textId="3EBDE9DB" w:rsidR="0090323F" w:rsidRPr="000F63CE" w:rsidRDefault="0090323F" w:rsidP="0090323F">
      <w:pPr>
        <w:autoSpaceDE w:val="0"/>
        <w:autoSpaceDN w:val="0"/>
        <w:adjustRightInd w:val="0"/>
        <w:spacing w:before="80" w:line="276" w:lineRule="auto"/>
        <w:jc w:val="both"/>
        <w:rPr>
          <w:rFonts w:ascii="Calibri Light" w:eastAsia="Calibri" w:hAnsi="Calibri Light" w:cs="Calibri Light"/>
          <w:bCs/>
        </w:rPr>
      </w:pPr>
      <w:r w:rsidRPr="000F63CE">
        <w:rPr>
          <w:rFonts w:ascii="Calibri Light" w:eastAsia="Calibri" w:hAnsi="Calibri Light" w:cs="Calibri Light"/>
          <w:bCs/>
        </w:rPr>
        <w:t>ZAKRES PRZEDMIOTU ZAMÓWIENIA:</w:t>
      </w:r>
    </w:p>
    <w:p w14:paraId="77F7FFEA" w14:textId="4C0B9166" w:rsidR="00895A6B" w:rsidRPr="000F63CE" w:rsidRDefault="00B27A3C" w:rsidP="003B7F04">
      <w:pPr>
        <w:pStyle w:val="Nagwek1"/>
        <w:numPr>
          <w:ilvl w:val="0"/>
          <w:numId w:val="297"/>
        </w:numPr>
        <w:rPr>
          <w:rFonts w:cs="Calibri Light"/>
        </w:rPr>
      </w:pPr>
      <w:bookmarkStart w:id="3" w:name="_Toc225759439"/>
      <w:r w:rsidRPr="000F63CE">
        <w:rPr>
          <w:rFonts w:cs="Calibri Light"/>
        </w:rPr>
        <w:t>System do zapobiegania rezygnacji z nauki</w:t>
      </w:r>
      <w:bookmarkEnd w:id="3"/>
    </w:p>
    <w:p w14:paraId="01FD1F9C" w14:textId="214AA8D2" w:rsidR="00B27A3C" w:rsidRPr="00C27A6A" w:rsidRDefault="00C27A6A" w:rsidP="00C27A6A">
      <w:pPr>
        <w:keepNext/>
        <w:keepLines/>
        <w:numPr>
          <w:ilvl w:val="0"/>
          <w:numId w:val="311"/>
        </w:numPr>
        <w:spacing w:before="40" w:after="0"/>
        <w:outlineLvl w:val="1"/>
        <w:rPr>
          <w:rFonts w:ascii="Calibri Light" w:eastAsiaTheme="majorEastAsia" w:hAnsi="Calibri Light" w:cs="Calibri Light"/>
          <w:color w:val="000000" w:themeColor="text1"/>
          <w:sz w:val="28"/>
          <w:szCs w:val="28"/>
        </w:rPr>
      </w:pPr>
      <w:bookmarkStart w:id="4" w:name="_Toc225759440"/>
      <w:r>
        <w:rPr>
          <w:rFonts w:ascii="Calibri Light" w:eastAsiaTheme="majorEastAsia" w:hAnsi="Calibri Light" w:cs="Calibri Light"/>
          <w:color w:val="000000" w:themeColor="text1"/>
          <w:sz w:val="28"/>
          <w:szCs w:val="28"/>
        </w:rPr>
        <w:t>Opieka serwisowa</w:t>
      </w:r>
      <w:bookmarkEnd w:id="4"/>
    </w:p>
    <w:tbl>
      <w:tblPr>
        <w:tblW w:w="51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7"/>
        <w:gridCol w:w="8548"/>
      </w:tblGrid>
      <w:tr w:rsidR="00B27A3C" w:rsidRPr="000F63CE" w14:paraId="25414ED8" w14:textId="77777777" w:rsidTr="0029526A">
        <w:trPr>
          <w:trHeight w:val="276"/>
        </w:trPr>
        <w:tc>
          <w:tcPr>
            <w:tcW w:w="451" w:type="pct"/>
            <w:tcBorders>
              <w:top w:val="single" w:sz="4" w:space="0" w:color="auto"/>
              <w:left w:val="single" w:sz="4" w:space="0" w:color="auto"/>
              <w:bottom w:val="single" w:sz="4" w:space="0" w:color="auto"/>
              <w:right w:val="single" w:sz="4" w:space="0" w:color="auto"/>
            </w:tcBorders>
            <w:noWrap/>
          </w:tcPr>
          <w:p w14:paraId="45BEA308" w14:textId="77777777" w:rsidR="00B27A3C" w:rsidRPr="000F63CE" w:rsidRDefault="00B27A3C" w:rsidP="003B7F04">
            <w:pPr>
              <w:numPr>
                <w:ilvl w:val="0"/>
                <w:numId w:val="301"/>
              </w:numPr>
              <w:spacing w:line="240" w:lineRule="auto"/>
              <w:contextualSpacing/>
              <w:rPr>
                <w:rFonts w:ascii="Calibri Light" w:eastAsia="Calibri" w:hAnsi="Calibri Light" w:cs="Calibri Light"/>
                <w:i/>
                <w:iCs/>
              </w:rPr>
            </w:pPr>
          </w:p>
        </w:tc>
        <w:tc>
          <w:tcPr>
            <w:tcW w:w="4549" w:type="pct"/>
            <w:tcBorders>
              <w:top w:val="single" w:sz="4" w:space="0" w:color="auto"/>
              <w:left w:val="single" w:sz="4" w:space="0" w:color="auto"/>
              <w:bottom w:val="single" w:sz="4" w:space="0" w:color="auto"/>
              <w:right w:val="single" w:sz="4" w:space="0" w:color="auto"/>
            </w:tcBorders>
          </w:tcPr>
          <w:p w14:paraId="3D81525B" w14:textId="511939BB" w:rsidR="00B27A3C" w:rsidRPr="000F63CE" w:rsidRDefault="00B27A3C" w:rsidP="00E90711">
            <w:pPr>
              <w:spacing w:line="240" w:lineRule="auto"/>
              <w:jc w:val="both"/>
              <w:rPr>
                <w:rFonts w:ascii="Calibri Light" w:eastAsia="Calibri" w:hAnsi="Calibri Light" w:cs="Calibri Light"/>
              </w:rPr>
            </w:pPr>
            <w:r w:rsidRPr="000F63CE">
              <w:rPr>
                <w:rFonts w:ascii="Calibri Light" w:hAnsi="Calibri Light" w:cs="Calibri Light"/>
              </w:rPr>
              <w:t xml:space="preserve">Celem wdrożenia Systemu jest zarządzanie zjawiskiem </w:t>
            </w:r>
            <w:r w:rsidRPr="000F63CE">
              <w:rPr>
                <w:rFonts w:ascii="Calibri Light" w:eastAsia="Calibri" w:hAnsi="Calibri Light" w:cs="Calibri Light"/>
              </w:rPr>
              <w:t>drop-outu w Uczelni, czyli zjawiskiem przerwania nauki przed ukończeniem studiów. S</w:t>
            </w:r>
            <w:r w:rsidRPr="000F63CE">
              <w:rPr>
                <w:rFonts w:ascii="Calibri Light" w:hAnsi="Calibri Light" w:cs="Calibri Light"/>
              </w:rPr>
              <w:t xml:space="preserve">ystem musi pozwalać na wczesne identyfikowanie ryzyka </w:t>
            </w:r>
            <w:r w:rsidR="00422750" w:rsidRPr="000F63CE">
              <w:rPr>
                <w:rFonts w:ascii="Calibri Light" w:hAnsi="Calibri Light" w:cs="Calibri Light"/>
              </w:rPr>
              <w:t>rezygnacji ze studiów</w:t>
            </w:r>
            <w:r w:rsidR="006A1F1B" w:rsidRPr="000F63CE">
              <w:rPr>
                <w:rFonts w:ascii="Calibri Light" w:hAnsi="Calibri Light" w:cs="Calibri Light"/>
              </w:rPr>
              <w:t>,</w:t>
            </w:r>
            <w:r w:rsidR="00422750" w:rsidRPr="000F63CE">
              <w:rPr>
                <w:rFonts w:ascii="Calibri Light" w:hAnsi="Calibri Light" w:cs="Calibri Light"/>
              </w:rPr>
              <w:t xml:space="preserve"> </w:t>
            </w:r>
            <w:r w:rsidRPr="000F63CE">
              <w:rPr>
                <w:rFonts w:ascii="Calibri Light" w:hAnsi="Calibri Light" w:cs="Calibri Light"/>
              </w:rPr>
              <w:t>prognozowan</w:t>
            </w:r>
            <w:r w:rsidR="001A3057" w:rsidRPr="000F63CE">
              <w:rPr>
                <w:rFonts w:ascii="Calibri Light" w:hAnsi="Calibri Light" w:cs="Calibri Light"/>
              </w:rPr>
              <w:t>ego</w:t>
            </w:r>
            <w:r w:rsidRPr="000F63CE">
              <w:rPr>
                <w:rFonts w:ascii="Calibri Light" w:hAnsi="Calibri Light" w:cs="Calibri Light"/>
              </w:rPr>
              <w:t xml:space="preserve"> na podstawie zaawansowanych algorytmów sztucznej inteligencji</w:t>
            </w:r>
            <w:r w:rsidR="007B7710" w:rsidRPr="000F63CE">
              <w:rPr>
                <w:rFonts w:ascii="Calibri Light" w:hAnsi="Calibri Light" w:cs="Calibri Light"/>
              </w:rPr>
              <w:t xml:space="preserve"> </w:t>
            </w:r>
            <w:r w:rsidR="006A1F1B" w:rsidRPr="000F63CE">
              <w:rPr>
                <w:rFonts w:ascii="Calibri Light" w:hAnsi="Calibri Light" w:cs="Calibri Light"/>
              </w:rPr>
              <w:t xml:space="preserve">i </w:t>
            </w:r>
            <w:r w:rsidR="007B7710" w:rsidRPr="000F63CE">
              <w:rPr>
                <w:rFonts w:ascii="Calibri Light" w:hAnsi="Calibri Light" w:cs="Calibri Light"/>
              </w:rPr>
              <w:t>predykcyjnej analizy danych</w:t>
            </w:r>
            <w:r w:rsidR="006A1F1B" w:rsidRPr="000F63CE">
              <w:rPr>
                <w:rFonts w:ascii="Calibri Light" w:hAnsi="Calibri Light" w:cs="Calibri Light"/>
              </w:rPr>
              <w:t xml:space="preserve"> oraz </w:t>
            </w:r>
            <w:r w:rsidR="00604367" w:rsidRPr="000F63CE">
              <w:rPr>
                <w:rFonts w:ascii="Calibri Light" w:hAnsi="Calibri Light" w:cs="Calibri Light"/>
              </w:rPr>
              <w:t xml:space="preserve">wsparcie procesowe dla </w:t>
            </w:r>
            <w:r w:rsidR="006A1F1B" w:rsidRPr="000F63CE">
              <w:rPr>
                <w:rFonts w:ascii="Calibri Light" w:hAnsi="Calibri Light" w:cs="Calibri Light"/>
              </w:rPr>
              <w:t>pode</w:t>
            </w:r>
            <w:r w:rsidR="00604367" w:rsidRPr="000F63CE">
              <w:rPr>
                <w:rFonts w:ascii="Calibri Light" w:hAnsi="Calibri Light" w:cs="Calibri Light"/>
              </w:rPr>
              <w:t>jmowanych działań zaradczych</w:t>
            </w:r>
            <w:r w:rsidRPr="000F63CE">
              <w:rPr>
                <w:rFonts w:ascii="Calibri Light" w:hAnsi="Calibri Light" w:cs="Calibri Light"/>
              </w:rPr>
              <w:t>.</w:t>
            </w:r>
            <w:r w:rsidR="00C044EA" w:rsidRPr="000F63CE">
              <w:rPr>
                <w:rFonts w:ascii="Calibri Light" w:hAnsi="Calibri Light" w:cs="Calibri Light"/>
              </w:rPr>
              <w:t xml:space="preserve"> </w:t>
            </w:r>
            <w:r w:rsidR="004436DE" w:rsidRPr="000F63CE">
              <w:rPr>
                <w:rFonts w:ascii="Calibri Light" w:hAnsi="Calibri Light" w:cs="Calibri Light"/>
              </w:rPr>
              <w:t xml:space="preserve">System </w:t>
            </w:r>
            <w:r w:rsidR="00E90711">
              <w:rPr>
                <w:rFonts w:ascii="Calibri Light" w:hAnsi="Calibri Light" w:cs="Calibri Light"/>
              </w:rPr>
              <w:t>musi</w:t>
            </w:r>
            <w:r w:rsidR="004436DE" w:rsidRPr="000F63CE">
              <w:rPr>
                <w:rFonts w:ascii="Calibri Light" w:hAnsi="Calibri Light" w:cs="Calibri Light"/>
              </w:rPr>
              <w:t xml:space="preserve"> być oznaczony logo oraz informacją o współfinansowaniu w </w:t>
            </w:r>
            <w:r w:rsidR="00C044EA" w:rsidRPr="000F63CE">
              <w:rPr>
                <w:rFonts w:ascii="Calibri Light" w:hAnsi="Calibri Light" w:cs="Calibri Light"/>
              </w:rPr>
              <w:t>ramach programu Fundusze Europejskie dla Rozwoju Społecznego 2021-2027 współfinansowanego ze środków Europejskiego Funduszu Społecznego Plus,</w:t>
            </w:r>
            <w:r w:rsidR="00FA143A" w:rsidRPr="000F63CE">
              <w:rPr>
                <w:rFonts w:ascii="Calibri Light" w:hAnsi="Calibri Light" w:cs="Calibri Light"/>
              </w:rPr>
              <w:t xml:space="preserve"> Nr </w:t>
            </w:r>
            <w:r w:rsidR="00C044EA" w:rsidRPr="000F63CE">
              <w:rPr>
                <w:rFonts w:ascii="Calibri Light" w:hAnsi="Calibri Light" w:cs="Calibri Light"/>
              </w:rPr>
              <w:t>umowy:</w:t>
            </w:r>
            <w:r w:rsidR="00FA143A" w:rsidRPr="000F63CE">
              <w:rPr>
                <w:rFonts w:ascii="Calibri Light" w:hAnsi="Calibri Light" w:cs="Calibri Light"/>
              </w:rPr>
              <w:t xml:space="preserve"> </w:t>
            </w:r>
            <w:r w:rsidR="00C044EA" w:rsidRPr="000F63CE">
              <w:rPr>
                <w:rFonts w:ascii="Calibri Light" w:hAnsi="Calibri Light" w:cs="Calibri Light"/>
              </w:rPr>
              <w:t>FERS.01.05-IP.08-0056/25-00.</w:t>
            </w:r>
          </w:p>
        </w:tc>
      </w:tr>
      <w:tr w:rsidR="00B27A3C" w:rsidRPr="000F63CE" w14:paraId="25028396" w14:textId="77777777" w:rsidTr="0029526A">
        <w:trPr>
          <w:trHeight w:val="276"/>
        </w:trPr>
        <w:tc>
          <w:tcPr>
            <w:tcW w:w="451" w:type="pct"/>
            <w:tcBorders>
              <w:top w:val="single" w:sz="4" w:space="0" w:color="auto"/>
              <w:left w:val="single" w:sz="4" w:space="0" w:color="auto"/>
              <w:bottom w:val="single" w:sz="4" w:space="0" w:color="auto"/>
              <w:right w:val="single" w:sz="4" w:space="0" w:color="auto"/>
            </w:tcBorders>
            <w:noWrap/>
          </w:tcPr>
          <w:p w14:paraId="557A6984" w14:textId="77777777" w:rsidR="00B27A3C" w:rsidRPr="000F63CE" w:rsidRDefault="00B27A3C" w:rsidP="003B7F04">
            <w:pPr>
              <w:numPr>
                <w:ilvl w:val="0"/>
                <w:numId w:val="301"/>
              </w:numPr>
              <w:spacing w:line="240" w:lineRule="auto"/>
              <w:contextualSpacing/>
              <w:rPr>
                <w:rFonts w:ascii="Calibri Light" w:eastAsia="Calibri" w:hAnsi="Calibri Light" w:cs="Calibri Light"/>
                <w:i/>
                <w:iCs/>
              </w:rPr>
            </w:pPr>
          </w:p>
        </w:tc>
        <w:tc>
          <w:tcPr>
            <w:tcW w:w="4549" w:type="pct"/>
            <w:tcBorders>
              <w:top w:val="single" w:sz="4" w:space="0" w:color="auto"/>
              <w:left w:val="single" w:sz="4" w:space="0" w:color="auto"/>
              <w:bottom w:val="single" w:sz="4" w:space="0" w:color="auto"/>
              <w:right w:val="single" w:sz="4" w:space="0" w:color="auto"/>
            </w:tcBorders>
          </w:tcPr>
          <w:p w14:paraId="542EDDDF" w14:textId="0F3EE2A3" w:rsidR="00B27A3C" w:rsidRPr="000F63CE" w:rsidRDefault="00B27A3C">
            <w:pPr>
              <w:spacing w:after="240"/>
              <w:jc w:val="both"/>
              <w:rPr>
                <w:rFonts w:ascii="Calibri Light" w:hAnsi="Calibri Light" w:cs="Calibri Light"/>
              </w:rPr>
            </w:pPr>
            <w:r w:rsidRPr="000F63CE">
              <w:rPr>
                <w:rFonts w:ascii="Calibri Light" w:hAnsi="Calibri Light" w:cs="Calibri Light"/>
              </w:rPr>
              <w:t xml:space="preserve">Zamawiający oczekuje, aby oferowany </w:t>
            </w:r>
            <w:r w:rsidR="0012510B" w:rsidRPr="000F63CE">
              <w:rPr>
                <w:rFonts w:ascii="Calibri Light" w:hAnsi="Calibri Light" w:cs="Calibri Light"/>
              </w:rPr>
              <w:t>S</w:t>
            </w:r>
            <w:r w:rsidRPr="000F63CE">
              <w:rPr>
                <w:rFonts w:ascii="Calibri Light" w:hAnsi="Calibri Light" w:cs="Calibri Light"/>
              </w:rPr>
              <w:t>ystem posiadał budowę modułową, tzn. składał się z odrębnych, współpracujących ze sobą funkcjonalnie komponentów (</w:t>
            </w:r>
            <w:r w:rsidR="0012510B" w:rsidRPr="000F63CE">
              <w:rPr>
                <w:rFonts w:ascii="Calibri Light" w:hAnsi="Calibri Light" w:cs="Calibri Light"/>
              </w:rPr>
              <w:t>P</w:t>
            </w:r>
            <w:r w:rsidR="00DD4A25" w:rsidRPr="000F63CE">
              <w:rPr>
                <w:rFonts w:ascii="Calibri Light" w:hAnsi="Calibri Light" w:cs="Calibri Light"/>
              </w:rPr>
              <w:t xml:space="preserve">odysystemów i ich </w:t>
            </w:r>
            <w:r w:rsidR="0012510B" w:rsidRPr="000F63CE">
              <w:rPr>
                <w:rFonts w:ascii="Calibri Light" w:hAnsi="Calibri Light" w:cs="Calibri Light"/>
              </w:rPr>
              <w:t>M</w:t>
            </w:r>
            <w:r w:rsidRPr="000F63CE">
              <w:rPr>
                <w:rFonts w:ascii="Calibri Light" w:hAnsi="Calibri Light" w:cs="Calibri Light"/>
              </w:rPr>
              <w:t xml:space="preserve">odułów), które realizują określone zadania i mogą być rozwijane lub modyfikowane niezależnie od siebie oraz będą mogły wspierać/uzupełniać zarządzanie zjawiskiem </w:t>
            </w:r>
            <w:r w:rsidRPr="000F63CE">
              <w:rPr>
                <w:rFonts w:ascii="Calibri Light" w:eastAsia="Calibri" w:hAnsi="Calibri Light" w:cs="Calibri Light"/>
              </w:rPr>
              <w:t>drop-outu.</w:t>
            </w:r>
          </w:p>
        </w:tc>
      </w:tr>
      <w:tr w:rsidR="00B27A3C" w:rsidRPr="000F63CE" w14:paraId="6CE36514" w14:textId="77777777" w:rsidTr="0029526A">
        <w:trPr>
          <w:trHeight w:val="276"/>
        </w:trPr>
        <w:tc>
          <w:tcPr>
            <w:tcW w:w="451" w:type="pct"/>
            <w:tcBorders>
              <w:top w:val="single" w:sz="4" w:space="0" w:color="auto"/>
              <w:left w:val="single" w:sz="4" w:space="0" w:color="auto"/>
              <w:bottom w:val="single" w:sz="4" w:space="0" w:color="auto"/>
              <w:right w:val="single" w:sz="4" w:space="0" w:color="auto"/>
            </w:tcBorders>
            <w:noWrap/>
          </w:tcPr>
          <w:p w14:paraId="6C7EE795" w14:textId="77777777" w:rsidR="00B27A3C" w:rsidRPr="000F63CE" w:rsidRDefault="00B27A3C" w:rsidP="003B7F04">
            <w:pPr>
              <w:numPr>
                <w:ilvl w:val="0"/>
                <w:numId w:val="301"/>
              </w:numPr>
              <w:spacing w:line="240" w:lineRule="auto"/>
              <w:contextualSpacing/>
              <w:rPr>
                <w:rFonts w:ascii="Calibri Light" w:eastAsia="Calibri" w:hAnsi="Calibri Light" w:cs="Calibri Light"/>
                <w:i/>
                <w:iCs/>
              </w:rPr>
            </w:pPr>
          </w:p>
        </w:tc>
        <w:tc>
          <w:tcPr>
            <w:tcW w:w="4549" w:type="pct"/>
            <w:tcBorders>
              <w:top w:val="single" w:sz="4" w:space="0" w:color="auto"/>
              <w:left w:val="single" w:sz="4" w:space="0" w:color="auto"/>
              <w:bottom w:val="single" w:sz="4" w:space="0" w:color="auto"/>
              <w:right w:val="single" w:sz="4" w:space="0" w:color="auto"/>
            </w:tcBorders>
          </w:tcPr>
          <w:p w14:paraId="5B873404" w14:textId="3E174A87" w:rsidR="00B27A3C" w:rsidRPr="000F63CE" w:rsidRDefault="00B27A3C">
            <w:pPr>
              <w:spacing w:after="240"/>
              <w:jc w:val="both"/>
              <w:rPr>
                <w:rFonts w:ascii="Calibri Light" w:hAnsi="Calibri Light" w:cs="Calibri Light"/>
              </w:rPr>
            </w:pPr>
            <w:r w:rsidRPr="000F63CE">
              <w:rPr>
                <w:rFonts w:ascii="Calibri Light" w:hAnsi="Calibri Light" w:cs="Calibri Light"/>
              </w:rPr>
              <w:t xml:space="preserve">Zamawiający dopuszcza, aby System posiadał rozproszoną architekturę, tj. jego </w:t>
            </w:r>
            <w:r w:rsidR="0012510B" w:rsidRPr="000F63CE">
              <w:rPr>
                <w:rFonts w:ascii="Calibri Light" w:hAnsi="Calibri Light" w:cs="Calibri Light"/>
              </w:rPr>
              <w:t>Podsystemy i M</w:t>
            </w:r>
            <w:r w:rsidRPr="000F63CE">
              <w:rPr>
                <w:rFonts w:ascii="Calibri Light" w:hAnsi="Calibri Light" w:cs="Calibri Light"/>
              </w:rPr>
              <w:t>oduł</w:t>
            </w:r>
            <w:r w:rsidR="007F71F9" w:rsidRPr="000F63CE">
              <w:rPr>
                <w:rFonts w:ascii="Calibri Light" w:hAnsi="Calibri Light" w:cs="Calibri Light"/>
              </w:rPr>
              <w:t>y</w:t>
            </w:r>
            <w:r w:rsidRPr="000F63CE">
              <w:rPr>
                <w:rFonts w:ascii="Calibri Light" w:hAnsi="Calibri Light" w:cs="Calibri Light"/>
              </w:rPr>
              <w:t xml:space="preserve"> mogą różnić się co do technologii wytworzenia</w:t>
            </w:r>
            <w:r w:rsidR="00480CBB" w:rsidRPr="000F63CE">
              <w:rPr>
                <w:rFonts w:ascii="Calibri Light" w:hAnsi="Calibri Light" w:cs="Calibri Light"/>
              </w:rPr>
              <w:t xml:space="preserve">, </w:t>
            </w:r>
            <w:r w:rsidR="00214BB7" w:rsidRPr="000F63CE">
              <w:rPr>
                <w:rFonts w:ascii="Calibri Light" w:hAnsi="Calibri Light" w:cs="Calibri Light"/>
              </w:rPr>
              <w:t>użytego</w:t>
            </w:r>
            <w:r w:rsidR="00480CBB" w:rsidRPr="000F63CE">
              <w:rPr>
                <w:rFonts w:ascii="Calibri Light" w:hAnsi="Calibri Light" w:cs="Calibri Light"/>
              </w:rPr>
              <w:t xml:space="preserve"> stosu technologicznego</w:t>
            </w:r>
            <w:r w:rsidRPr="000F63CE">
              <w:rPr>
                <w:rFonts w:ascii="Calibri Light" w:hAnsi="Calibri Light" w:cs="Calibri Light"/>
              </w:rPr>
              <w:t xml:space="preserve"> </w:t>
            </w:r>
            <w:r w:rsidR="00480CBB" w:rsidRPr="000F63CE">
              <w:rPr>
                <w:rFonts w:ascii="Calibri Light" w:hAnsi="Calibri Light" w:cs="Calibri Light"/>
              </w:rPr>
              <w:t>oraz</w:t>
            </w:r>
            <w:r w:rsidRPr="000F63CE">
              <w:rPr>
                <w:rFonts w:ascii="Calibri Light" w:hAnsi="Calibri Light" w:cs="Calibri Light"/>
              </w:rPr>
              <w:t xml:space="preserve"> zastosowanych silników bazodanowych.</w:t>
            </w:r>
          </w:p>
        </w:tc>
      </w:tr>
      <w:tr w:rsidR="00B27A3C" w:rsidRPr="000F63CE" w14:paraId="6880ED1D" w14:textId="77777777" w:rsidTr="0029526A">
        <w:trPr>
          <w:trHeight w:val="276"/>
        </w:trPr>
        <w:tc>
          <w:tcPr>
            <w:tcW w:w="451" w:type="pct"/>
            <w:tcBorders>
              <w:top w:val="single" w:sz="4" w:space="0" w:color="auto"/>
              <w:left w:val="single" w:sz="4" w:space="0" w:color="auto"/>
              <w:bottom w:val="single" w:sz="4" w:space="0" w:color="auto"/>
              <w:right w:val="single" w:sz="4" w:space="0" w:color="auto"/>
            </w:tcBorders>
            <w:noWrap/>
          </w:tcPr>
          <w:p w14:paraId="6AA9921F" w14:textId="77777777" w:rsidR="00B27A3C" w:rsidRPr="000F63CE" w:rsidRDefault="00B27A3C" w:rsidP="003B7F04">
            <w:pPr>
              <w:numPr>
                <w:ilvl w:val="0"/>
                <w:numId w:val="301"/>
              </w:numPr>
              <w:spacing w:line="240" w:lineRule="auto"/>
              <w:contextualSpacing/>
              <w:rPr>
                <w:rFonts w:ascii="Calibri Light" w:eastAsia="Calibri" w:hAnsi="Calibri Light" w:cs="Calibri Light"/>
                <w:i/>
                <w:iCs/>
              </w:rPr>
            </w:pPr>
          </w:p>
        </w:tc>
        <w:tc>
          <w:tcPr>
            <w:tcW w:w="4549" w:type="pct"/>
            <w:tcBorders>
              <w:top w:val="single" w:sz="4" w:space="0" w:color="auto"/>
              <w:left w:val="single" w:sz="4" w:space="0" w:color="auto"/>
              <w:bottom w:val="single" w:sz="4" w:space="0" w:color="auto"/>
              <w:right w:val="single" w:sz="4" w:space="0" w:color="auto"/>
            </w:tcBorders>
          </w:tcPr>
          <w:p w14:paraId="065791CC" w14:textId="7D228E0D" w:rsidR="00B27A3C" w:rsidRPr="000F63CE" w:rsidRDefault="00B27A3C" w:rsidP="00E90711">
            <w:pPr>
              <w:spacing w:after="240"/>
              <w:jc w:val="both"/>
              <w:rPr>
                <w:rFonts w:ascii="Calibri Light" w:hAnsi="Calibri Light" w:cs="Calibri Light"/>
              </w:rPr>
            </w:pPr>
            <w:r w:rsidRPr="000F63CE">
              <w:rPr>
                <w:rFonts w:ascii="Calibri Light" w:hAnsi="Calibri Light" w:cs="Calibri Light"/>
              </w:rPr>
              <w:t xml:space="preserve">Budowa modułowa </w:t>
            </w:r>
            <w:r w:rsidR="00E90711">
              <w:rPr>
                <w:rFonts w:ascii="Calibri Light" w:hAnsi="Calibri Light" w:cs="Calibri Light"/>
              </w:rPr>
              <w:t>musi</w:t>
            </w:r>
            <w:r w:rsidRPr="000F63CE">
              <w:rPr>
                <w:rFonts w:ascii="Calibri Light" w:hAnsi="Calibri Light" w:cs="Calibri Light"/>
              </w:rPr>
              <w:t xml:space="preserve"> umożliwiać elastyczne skalowanie funkcjonalności </w:t>
            </w:r>
            <w:r w:rsidR="0012510B" w:rsidRPr="000F63CE">
              <w:rPr>
                <w:rFonts w:ascii="Calibri Light" w:hAnsi="Calibri Light" w:cs="Calibri Light"/>
              </w:rPr>
              <w:t>S</w:t>
            </w:r>
            <w:r w:rsidRPr="000F63CE">
              <w:rPr>
                <w:rFonts w:ascii="Calibri Light" w:hAnsi="Calibri Light" w:cs="Calibri Light"/>
              </w:rPr>
              <w:t>ystemu w przyszłości, bez konieczności modyfikacji całego rozwiązania.</w:t>
            </w:r>
          </w:p>
        </w:tc>
      </w:tr>
      <w:tr w:rsidR="00B27A3C" w:rsidRPr="000F63CE" w14:paraId="271649BB" w14:textId="77777777" w:rsidTr="0029526A">
        <w:trPr>
          <w:trHeight w:val="276"/>
        </w:trPr>
        <w:tc>
          <w:tcPr>
            <w:tcW w:w="451" w:type="pct"/>
            <w:tcBorders>
              <w:top w:val="single" w:sz="4" w:space="0" w:color="auto"/>
              <w:left w:val="single" w:sz="4" w:space="0" w:color="auto"/>
              <w:bottom w:val="single" w:sz="4" w:space="0" w:color="auto"/>
              <w:right w:val="single" w:sz="4" w:space="0" w:color="auto"/>
            </w:tcBorders>
            <w:noWrap/>
          </w:tcPr>
          <w:p w14:paraId="35155F9B" w14:textId="77777777" w:rsidR="00B27A3C" w:rsidRPr="000F63CE" w:rsidRDefault="00B27A3C" w:rsidP="003B7F04">
            <w:pPr>
              <w:numPr>
                <w:ilvl w:val="0"/>
                <w:numId w:val="301"/>
              </w:numPr>
              <w:spacing w:line="240" w:lineRule="auto"/>
              <w:contextualSpacing/>
              <w:rPr>
                <w:rFonts w:ascii="Calibri Light" w:eastAsia="Calibri" w:hAnsi="Calibri Light" w:cs="Calibri Light"/>
                <w:i/>
                <w:iCs/>
              </w:rPr>
            </w:pPr>
          </w:p>
        </w:tc>
        <w:tc>
          <w:tcPr>
            <w:tcW w:w="4549" w:type="pct"/>
            <w:tcBorders>
              <w:top w:val="single" w:sz="4" w:space="0" w:color="auto"/>
              <w:left w:val="single" w:sz="4" w:space="0" w:color="auto"/>
              <w:bottom w:val="single" w:sz="4" w:space="0" w:color="auto"/>
              <w:right w:val="single" w:sz="4" w:space="0" w:color="auto"/>
            </w:tcBorders>
          </w:tcPr>
          <w:p w14:paraId="100190A2" w14:textId="06FF5F63" w:rsidR="00B27A3C" w:rsidRPr="000F63CE" w:rsidRDefault="00B27A3C" w:rsidP="00E90711">
            <w:pPr>
              <w:spacing w:after="240"/>
              <w:jc w:val="both"/>
              <w:rPr>
                <w:rFonts w:ascii="Calibri Light" w:hAnsi="Calibri Light" w:cs="Calibri Light"/>
              </w:rPr>
            </w:pPr>
            <w:r w:rsidRPr="000F63CE">
              <w:rPr>
                <w:rFonts w:ascii="Calibri Light" w:hAnsi="Calibri Light" w:cs="Calibri Light"/>
              </w:rPr>
              <w:t xml:space="preserve">Poszczególne </w:t>
            </w:r>
            <w:r w:rsidR="00F462BE" w:rsidRPr="000F63CE">
              <w:rPr>
                <w:rFonts w:ascii="Calibri Light" w:hAnsi="Calibri Light" w:cs="Calibri Light"/>
              </w:rPr>
              <w:t>P</w:t>
            </w:r>
            <w:r w:rsidRPr="000F63CE">
              <w:rPr>
                <w:rFonts w:ascii="Calibri Light" w:hAnsi="Calibri Light" w:cs="Calibri Light"/>
              </w:rPr>
              <w:t xml:space="preserve">odsystemy </w:t>
            </w:r>
            <w:r w:rsidR="0012510B" w:rsidRPr="000F63CE">
              <w:rPr>
                <w:rFonts w:ascii="Calibri Light" w:hAnsi="Calibri Light" w:cs="Calibri Light"/>
              </w:rPr>
              <w:t xml:space="preserve">i </w:t>
            </w:r>
            <w:r w:rsidR="00F462BE" w:rsidRPr="000F63CE">
              <w:rPr>
                <w:rFonts w:ascii="Calibri Light" w:hAnsi="Calibri Light" w:cs="Calibri Light"/>
              </w:rPr>
              <w:t>M</w:t>
            </w:r>
            <w:r w:rsidR="0012510B" w:rsidRPr="000F63CE">
              <w:rPr>
                <w:rFonts w:ascii="Calibri Light" w:hAnsi="Calibri Light" w:cs="Calibri Light"/>
              </w:rPr>
              <w:t xml:space="preserve">oduły </w:t>
            </w:r>
            <w:r w:rsidR="00E90711">
              <w:rPr>
                <w:rFonts w:ascii="Calibri Light" w:hAnsi="Calibri Light" w:cs="Calibri Light"/>
              </w:rPr>
              <w:t>muszą</w:t>
            </w:r>
            <w:r w:rsidRPr="000F63CE">
              <w:rPr>
                <w:rFonts w:ascii="Calibri Light" w:hAnsi="Calibri Light" w:cs="Calibri Light"/>
              </w:rPr>
              <w:t xml:space="preserve"> komunikować się ze sobą zapewniając spójność danych oraz procesów. </w:t>
            </w:r>
          </w:p>
        </w:tc>
      </w:tr>
      <w:tr w:rsidR="00F77383" w:rsidRPr="000F63CE" w14:paraId="47D566CD" w14:textId="77777777" w:rsidTr="0029526A">
        <w:trPr>
          <w:trHeight w:val="276"/>
        </w:trPr>
        <w:tc>
          <w:tcPr>
            <w:tcW w:w="451" w:type="pct"/>
            <w:tcBorders>
              <w:top w:val="single" w:sz="4" w:space="0" w:color="auto"/>
              <w:left w:val="single" w:sz="4" w:space="0" w:color="auto"/>
              <w:bottom w:val="single" w:sz="4" w:space="0" w:color="auto"/>
              <w:right w:val="single" w:sz="4" w:space="0" w:color="auto"/>
            </w:tcBorders>
            <w:noWrap/>
          </w:tcPr>
          <w:p w14:paraId="5DA5079B" w14:textId="77777777" w:rsidR="00F77383" w:rsidRPr="000F63CE" w:rsidRDefault="00F77383" w:rsidP="003B7F04">
            <w:pPr>
              <w:numPr>
                <w:ilvl w:val="0"/>
                <w:numId w:val="301"/>
              </w:numPr>
              <w:spacing w:line="240" w:lineRule="auto"/>
              <w:contextualSpacing/>
              <w:rPr>
                <w:rFonts w:ascii="Calibri Light" w:eastAsia="Calibri" w:hAnsi="Calibri Light" w:cs="Calibri Light"/>
                <w:i/>
                <w:iCs/>
              </w:rPr>
            </w:pPr>
          </w:p>
        </w:tc>
        <w:tc>
          <w:tcPr>
            <w:tcW w:w="4549" w:type="pct"/>
            <w:tcBorders>
              <w:top w:val="single" w:sz="4" w:space="0" w:color="auto"/>
              <w:left w:val="single" w:sz="4" w:space="0" w:color="auto"/>
              <w:bottom w:val="single" w:sz="4" w:space="0" w:color="auto"/>
              <w:right w:val="single" w:sz="4" w:space="0" w:color="auto"/>
            </w:tcBorders>
          </w:tcPr>
          <w:p w14:paraId="1F21B34E" w14:textId="0AE435A1" w:rsidR="00F77383" w:rsidRPr="000F63CE" w:rsidRDefault="00F77383">
            <w:pPr>
              <w:spacing w:after="240"/>
              <w:jc w:val="both"/>
              <w:rPr>
                <w:rFonts w:ascii="Calibri Light" w:hAnsi="Calibri Light" w:cs="Calibri Light"/>
              </w:rPr>
            </w:pPr>
            <w:r w:rsidRPr="000F63CE">
              <w:rPr>
                <w:rFonts w:ascii="Calibri Light" w:hAnsi="Calibri Light" w:cs="Calibri Light"/>
              </w:rPr>
              <w:t xml:space="preserve">System musi posiadać co najmniej następujące dedykowane </w:t>
            </w:r>
            <w:r w:rsidR="00086CBF" w:rsidRPr="000F63CE">
              <w:rPr>
                <w:rFonts w:ascii="Calibri Light" w:hAnsi="Calibri Light" w:cs="Calibri Light"/>
              </w:rPr>
              <w:t>P</w:t>
            </w:r>
            <w:r w:rsidR="00C14BAE" w:rsidRPr="000F63CE">
              <w:rPr>
                <w:rFonts w:ascii="Calibri Light" w:hAnsi="Calibri Light" w:cs="Calibri Light"/>
              </w:rPr>
              <w:t>odsystemy</w:t>
            </w:r>
            <w:r w:rsidRPr="000F63CE">
              <w:rPr>
                <w:rFonts w:ascii="Calibri Light" w:hAnsi="Calibri Light" w:cs="Calibri Light"/>
              </w:rPr>
              <w:t xml:space="preserve"> wspierające zarządzanie zjawiskiem rezygnacji z nauki:</w:t>
            </w:r>
          </w:p>
          <w:p w14:paraId="109794CD" w14:textId="77BC4A5D" w:rsidR="00F77383" w:rsidRPr="000F63CE" w:rsidRDefault="00C14BAE" w:rsidP="00846490">
            <w:pPr>
              <w:pStyle w:val="Akapitzlist"/>
              <w:numPr>
                <w:ilvl w:val="0"/>
                <w:numId w:val="256"/>
              </w:numPr>
              <w:spacing w:after="240"/>
              <w:jc w:val="both"/>
              <w:rPr>
                <w:rFonts w:ascii="Calibri Light" w:hAnsi="Calibri Light" w:cs="Calibri Light"/>
              </w:rPr>
            </w:pPr>
            <w:r w:rsidRPr="000F63CE">
              <w:rPr>
                <w:rFonts w:ascii="Calibri Light" w:hAnsi="Calibri Light" w:cs="Calibri Light"/>
              </w:rPr>
              <w:lastRenderedPageBreak/>
              <w:t xml:space="preserve">Podsystem </w:t>
            </w:r>
            <w:r w:rsidR="00F77383" w:rsidRPr="000F63CE">
              <w:rPr>
                <w:rFonts w:ascii="Calibri Light" w:hAnsi="Calibri Light" w:cs="Calibri Light"/>
              </w:rPr>
              <w:t>monitorowania zjawiska drop out`u</w:t>
            </w:r>
            <w:r w:rsidR="00A75F85" w:rsidRPr="000F63CE">
              <w:rPr>
                <w:rFonts w:ascii="Calibri Light" w:hAnsi="Calibri Light" w:cs="Calibri Light"/>
              </w:rPr>
              <w:t xml:space="preserve"> i </w:t>
            </w:r>
            <w:r w:rsidR="009035E5" w:rsidRPr="000F63CE">
              <w:rPr>
                <w:rFonts w:ascii="Calibri Light" w:hAnsi="Calibri Light" w:cs="Calibri Light"/>
              </w:rPr>
              <w:t>komunikacji</w:t>
            </w:r>
          </w:p>
          <w:p w14:paraId="223434AC" w14:textId="5C8D974A" w:rsidR="00F77383" w:rsidRPr="000F63CE" w:rsidRDefault="00DE1609" w:rsidP="00846490">
            <w:pPr>
              <w:pStyle w:val="Akapitzlist"/>
              <w:numPr>
                <w:ilvl w:val="0"/>
                <w:numId w:val="256"/>
              </w:numPr>
              <w:spacing w:after="240"/>
              <w:jc w:val="both"/>
              <w:rPr>
                <w:rFonts w:ascii="Calibri Light" w:hAnsi="Calibri Light" w:cs="Calibri Light"/>
              </w:rPr>
            </w:pPr>
            <w:r w:rsidRPr="000F63CE">
              <w:rPr>
                <w:rFonts w:ascii="Calibri Light" w:hAnsi="Calibri Light" w:cs="Calibri Light"/>
              </w:rPr>
              <w:t xml:space="preserve">Podsystem </w:t>
            </w:r>
            <w:r w:rsidR="00F77383" w:rsidRPr="000F63CE">
              <w:rPr>
                <w:rFonts w:ascii="Calibri Light" w:hAnsi="Calibri Light" w:cs="Calibri Light"/>
              </w:rPr>
              <w:t>projektowania i wsparcia działań zaradczych</w:t>
            </w:r>
          </w:p>
        </w:tc>
      </w:tr>
      <w:tr w:rsidR="00C0189E" w:rsidRPr="000F63CE" w14:paraId="2D999A0A" w14:textId="77777777" w:rsidTr="0029526A">
        <w:trPr>
          <w:trHeight w:val="276"/>
        </w:trPr>
        <w:tc>
          <w:tcPr>
            <w:tcW w:w="451" w:type="pct"/>
            <w:tcBorders>
              <w:top w:val="single" w:sz="4" w:space="0" w:color="auto"/>
              <w:left w:val="single" w:sz="4" w:space="0" w:color="auto"/>
              <w:bottom w:val="single" w:sz="4" w:space="0" w:color="auto"/>
              <w:right w:val="single" w:sz="4" w:space="0" w:color="auto"/>
            </w:tcBorders>
            <w:noWrap/>
          </w:tcPr>
          <w:p w14:paraId="3A17B935" w14:textId="77777777" w:rsidR="00C0189E" w:rsidRPr="000F63CE" w:rsidRDefault="00C0189E" w:rsidP="003B7F04">
            <w:pPr>
              <w:numPr>
                <w:ilvl w:val="0"/>
                <w:numId w:val="301"/>
              </w:numPr>
              <w:spacing w:line="240" w:lineRule="auto"/>
              <w:contextualSpacing/>
              <w:rPr>
                <w:rFonts w:ascii="Calibri Light" w:eastAsia="Calibri" w:hAnsi="Calibri Light" w:cs="Calibri Light"/>
                <w:i/>
                <w:iCs/>
              </w:rPr>
            </w:pPr>
          </w:p>
        </w:tc>
        <w:tc>
          <w:tcPr>
            <w:tcW w:w="4549" w:type="pct"/>
            <w:tcBorders>
              <w:top w:val="single" w:sz="4" w:space="0" w:color="auto"/>
              <w:left w:val="single" w:sz="4" w:space="0" w:color="auto"/>
              <w:bottom w:val="single" w:sz="4" w:space="0" w:color="auto"/>
              <w:right w:val="single" w:sz="4" w:space="0" w:color="auto"/>
            </w:tcBorders>
          </w:tcPr>
          <w:p w14:paraId="3B28F707" w14:textId="5F3D4253" w:rsidR="00D76568" w:rsidRPr="000F63CE" w:rsidRDefault="00C0189E" w:rsidP="00864B5A">
            <w:pPr>
              <w:spacing w:after="240"/>
              <w:jc w:val="both"/>
              <w:rPr>
                <w:rFonts w:ascii="Calibri Light" w:hAnsi="Calibri Light" w:cs="Calibri Light"/>
                <w:color w:val="4EA72E" w:themeColor="accent6"/>
              </w:rPr>
            </w:pPr>
            <w:r w:rsidRPr="000F63CE">
              <w:rPr>
                <w:rFonts w:ascii="Calibri Light" w:hAnsi="Calibri Light" w:cs="Calibri Light"/>
              </w:rPr>
              <w:t xml:space="preserve">System musi być wyposażony w Moduł </w:t>
            </w:r>
            <w:r w:rsidR="00E24697" w:rsidRPr="000F63CE">
              <w:rPr>
                <w:rFonts w:ascii="Calibri Light" w:hAnsi="Calibri Light" w:cs="Calibri Light"/>
              </w:rPr>
              <w:t xml:space="preserve">predykcyjnej analizy danych, który na podstawie danych </w:t>
            </w:r>
            <w:r w:rsidR="00B014C2" w:rsidRPr="000F63CE">
              <w:rPr>
                <w:rFonts w:ascii="Calibri Light" w:hAnsi="Calibri Light" w:cs="Calibri Light"/>
              </w:rPr>
              <w:t xml:space="preserve">pochodzących </w:t>
            </w:r>
            <w:r w:rsidR="00E24697" w:rsidRPr="000F63CE">
              <w:rPr>
                <w:rFonts w:ascii="Calibri Light" w:hAnsi="Calibri Light" w:cs="Calibri Light"/>
              </w:rPr>
              <w:t xml:space="preserve">z systemów dziedzinowych Zamawiającego, </w:t>
            </w:r>
            <w:r w:rsidR="00002773" w:rsidRPr="000F63CE">
              <w:rPr>
                <w:rFonts w:ascii="Calibri Light" w:hAnsi="Calibri Light" w:cs="Calibri Light"/>
              </w:rPr>
              <w:t>indywidualnie dla każdego studenta</w:t>
            </w:r>
            <w:r w:rsidR="00E05C06" w:rsidRPr="000F63CE">
              <w:rPr>
                <w:rFonts w:ascii="Calibri Light" w:hAnsi="Calibri Light" w:cs="Calibri Light"/>
              </w:rPr>
              <w:t>,</w:t>
            </w:r>
            <w:r w:rsidR="00002773" w:rsidRPr="000F63CE">
              <w:rPr>
                <w:rFonts w:ascii="Calibri Light" w:hAnsi="Calibri Light" w:cs="Calibri Light"/>
              </w:rPr>
              <w:t xml:space="preserve"> </w:t>
            </w:r>
            <w:r w:rsidR="009D6CBA" w:rsidRPr="000F63CE">
              <w:rPr>
                <w:rFonts w:ascii="Calibri Light" w:hAnsi="Calibri Light" w:cs="Calibri Light"/>
              </w:rPr>
              <w:t xml:space="preserve">będzie w stanie </w:t>
            </w:r>
            <w:r w:rsidR="006B66FB" w:rsidRPr="000F63CE">
              <w:rPr>
                <w:rFonts w:ascii="Calibri Light" w:hAnsi="Calibri Light" w:cs="Calibri Light"/>
              </w:rPr>
              <w:t xml:space="preserve">wyliczać </w:t>
            </w:r>
            <w:r w:rsidR="00B014C2" w:rsidRPr="000F63CE">
              <w:rPr>
                <w:rFonts w:ascii="Calibri Light" w:hAnsi="Calibri Light" w:cs="Calibri Light"/>
              </w:rPr>
              <w:t xml:space="preserve">prawdopodobieństwo </w:t>
            </w:r>
            <w:r w:rsidR="00A4481D" w:rsidRPr="000F63CE">
              <w:rPr>
                <w:rFonts w:ascii="Calibri Light" w:hAnsi="Calibri Light" w:cs="Calibri Light"/>
              </w:rPr>
              <w:t>rezygnacji ze studiów</w:t>
            </w:r>
            <w:r w:rsidR="009D6CBA" w:rsidRPr="000F63CE">
              <w:rPr>
                <w:rFonts w:ascii="Calibri Light" w:hAnsi="Calibri Light" w:cs="Calibri Light"/>
              </w:rPr>
              <w:t xml:space="preserve"> oraz </w:t>
            </w:r>
            <w:r w:rsidR="00501405" w:rsidRPr="000F63CE">
              <w:rPr>
                <w:rFonts w:ascii="Calibri Light" w:hAnsi="Calibri Light" w:cs="Calibri Light"/>
              </w:rPr>
              <w:t xml:space="preserve">wskazywać </w:t>
            </w:r>
            <w:r w:rsidR="009D6CBA" w:rsidRPr="000F63CE">
              <w:rPr>
                <w:rFonts w:ascii="Calibri Light" w:hAnsi="Calibri Light" w:cs="Calibri Light"/>
              </w:rPr>
              <w:t>sugerowa</w:t>
            </w:r>
            <w:r w:rsidR="00501405" w:rsidRPr="000F63CE">
              <w:rPr>
                <w:rFonts w:ascii="Calibri Light" w:hAnsi="Calibri Light" w:cs="Calibri Light"/>
              </w:rPr>
              <w:t>ne działania zaradcze</w:t>
            </w:r>
            <w:r w:rsidR="00A4481D" w:rsidRPr="000F63CE">
              <w:rPr>
                <w:rFonts w:ascii="Calibri Light" w:hAnsi="Calibri Light" w:cs="Calibri Light"/>
              </w:rPr>
              <w:t>.</w:t>
            </w:r>
            <w:r w:rsidR="0034598F" w:rsidRPr="000F63CE">
              <w:rPr>
                <w:rFonts w:ascii="Calibri Light" w:hAnsi="Calibri Light" w:cs="Calibri Light"/>
              </w:rPr>
              <w:t xml:space="preserve"> </w:t>
            </w:r>
            <w:r w:rsidR="00C06657" w:rsidRPr="000F63CE">
              <w:rPr>
                <w:rFonts w:ascii="Calibri Light" w:hAnsi="Calibri Light" w:cs="Calibri Light"/>
              </w:rPr>
              <w:t>Zamawiający zapewni Wykonawcy dostęp do danych z Systemów dziedzinowych oraz do interfejsów API tych Systemów, niezbędnych do realizacji przedmiotu zamówienia.</w:t>
            </w:r>
            <w:r w:rsidR="00EB230F" w:rsidRPr="000F63CE">
              <w:rPr>
                <w:rFonts w:ascii="Calibri Light" w:hAnsi="Calibri Light" w:cs="Calibri Light"/>
              </w:rPr>
              <w:t xml:space="preserve"> Zamawiający zapewni merytoryczne wsparcie co do pozyskania odpowiednich danych. </w:t>
            </w:r>
          </w:p>
        </w:tc>
      </w:tr>
      <w:tr w:rsidR="00033CEC" w:rsidRPr="000F63CE" w14:paraId="333509D7" w14:textId="77777777" w:rsidTr="0029526A">
        <w:trPr>
          <w:trHeight w:val="276"/>
        </w:trPr>
        <w:tc>
          <w:tcPr>
            <w:tcW w:w="451" w:type="pct"/>
            <w:tcBorders>
              <w:top w:val="single" w:sz="4" w:space="0" w:color="auto"/>
              <w:left w:val="single" w:sz="4" w:space="0" w:color="auto"/>
              <w:bottom w:val="single" w:sz="4" w:space="0" w:color="auto"/>
              <w:right w:val="single" w:sz="4" w:space="0" w:color="auto"/>
            </w:tcBorders>
            <w:noWrap/>
          </w:tcPr>
          <w:p w14:paraId="5B0F1B03" w14:textId="77777777" w:rsidR="00033CEC" w:rsidRPr="000F63CE" w:rsidRDefault="00033CEC" w:rsidP="003B7F04">
            <w:pPr>
              <w:numPr>
                <w:ilvl w:val="0"/>
                <w:numId w:val="301"/>
              </w:numPr>
              <w:spacing w:line="240" w:lineRule="auto"/>
              <w:contextualSpacing/>
              <w:rPr>
                <w:rFonts w:ascii="Calibri Light" w:eastAsia="Calibri" w:hAnsi="Calibri Light" w:cs="Calibri Light"/>
                <w:i/>
                <w:iCs/>
              </w:rPr>
            </w:pPr>
          </w:p>
        </w:tc>
        <w:tc>
          <w:tcPr>
            <w:tcW w:w="4549" w:type="pct"/>
            <w:tcBorders>
              <w:top w:val="single" w:sz="4" w:space="0" w:color="auto"/>
              <w:left w:val="single" w:sz="4" w:space="0" w:color="auto"/>
              <w:bottom w:val="single" w:sz="4" w:space="0" w:color="auto"/>
              <w:right w:val="single" w:sz="4" w:space="0" w:color="auto"/>
            </w:tcBorders>
          </w:tcPr>
          <w:p w14:paraId="6D8C1CAD" w14:textId="57817E71" w:rsidR="00033CEC" w:rsidRPr="000F63CE" w:rsidRDefault="00033CEC">
            <w:pPr>
              <w:spacing w:after="240"/>
              <w:jc w:val="both"/>
              <w:rPr>
                <w:rFonts w:ascii="Calibri Light" w:hAnsi="Calibri Light" w:cs="Calibri Light"/>
              </w:rPr>
            </w:pPr>
            <w:r w:rsidRPr="000F63CE">
              <w:rPr>
                <w:rFonts w:ascii="Calibri Light" w:hAnsi="Calibri Light" w:cs="Calibri Light"/>
              </w:rPr>
              <w:t xml:space="preserve">System musi umożliwiać monitorowanie zjawiska rezygnacji z nauki w Uczelni w podziale </w:t>
            </w:r>
            <w:r w:rsidR="00596CB6" w:rsidRPr="000F63CE">
              <w:rPr>
                <w:rFonts w:ascii="Calibri Light" w:hAnsi="Calibri Light" w:cs="Calibri Light"/>
              </w:rPr>
              <w:t xml:space="preserve">co najmniej </w:t>
            </w:r>
            <w:r w:rsidRPr="000F63CE">
              <w:rPr>
                <w:rFonts w:ascii="Calibri Light" w:hAnsi="Calibri Light" w:cs="Calibri Light"/>
              </w:rPr>
              <w:t>na wydziały, kierunki,</w:t>
            </w:r>
            <w:r w:rsidR="00994560" w:rsidRPr="000F63CE">
              <w:rPr>
                <w:rFonts w:ascii="Calibri Light" w:hAnsi="Calibri Light" w:cs="Calibri Light"/>
              </w:rPr>
              <w:t xml:space="preserve"> programy studiów,</w:t>
            </w:r>
            <w:r w:rsidRPr="000F63CE">
              <w:rPr>
                <w:rFonts w:ascii="Calibri Light" w:hAnsi="Calibri Light" w:cs="Calibri Light"/>
              </w:rPr>
              <w:t xml:space="preserve"> lata.</w:t>
            </w:r>
          </w:p>
        </w:tc>
      </w:tr>
      <w:tr w:rsidR="004912D7" w:rsidRPr="000F63CE" w14:paraId="048315E9" w14:textId="77777777" w:rsidTr="0029526A">
        <w:trPr>
          <w:trHeight w:val="276"/>
        </w:trPr>
        <w:tc>
          <w:tcPr>
            <w:tcW w:w="451" w:type="pct"/>
            <w:tcBorders>
              <w:top w:val="single" w:sz="4" w:space="0" w:color="auto"/>
              <w:left w:val="single" w:sz="4" w:space="0" w:color="auto"/>
              <w:bottom w:val="single" w:sz="4" w:space="0" w:color="auto"/>
              <w:right w:val="single" w:sz="4" w:space="0" w:color="auto"/>
            </w:tcBorders>
            <w:noWrap/>
          </w:tcPr>
          <w:p w14:paraId="212FD1C4" w14:textId="77777777" w:rsidR="004912D7" w:rsidRPr="000F63CE" w:rsidRDefault="004912D7" w:rsidP="003B7F04">
            <w:pPr>
              <w:numPr>
                <w:ilvl w:val="0"/>
                <w:numId w:val="301"/>
              </w:numPr>
              <w:spacing w:line="240" w:lineRule="auto"/>
              <w:contextualSpacing/>
              <w:rPr>
                <w:rFonts w:ascii="Calibri Light" w:eastAsia="Calibri" w:hAnsi="Calibri Light" w:cs="Calibri Light"/>
                <w:i/>
                <w:iCs/>
              </w:rPr>
            </w:pPr>
          </w:p>
        </w:tc>
        <w:tc>
          <w:tcPr>
            <w:tcW w:w="4549" w:type="pct"/>
            <w:tcBorders>
              <w:top w:val="single" w:sz="4" w:space="0" w:color="auto"/>
              <w:left w:val="single" w:sz="4" w:space="0" w:color="auto"/>
              <w:bottom w:val="single" w:sz="4" w:space="0" w:color="auto"/>
              <w:right w:val="single" w:sz="4" w:space="0" w:color="auto"/>
            </w:tcBorders>
          </w:tcPr>
          <w:p w14:paraId="428F0A18" w14:textId="730C89CD" w:rsidR="004912D7" w:rsidRPr="000F63CE" w:rsidRDefault="009871A3">
            <w:pPr>
              <w:spacing w:after="240"/>
              <w:jc w:val="both"/>
              <w:rPr>
                <w:rFonts w:ascii="Calibri Light" w:hAnsi="Calibri Light" w:cs="Calibri Light"/>
              </w:rPr>
            </w:pPr>
            <w:r w:rsidRPr="000F63CE">
              <w:rPr>
                <w:rFonts w:ascii="Calibri Light" w:hAnsi="Calibri Light" w:cs="Calibri Light"/>
              </w:rPr>
              <w:t xml:space="preserve">System musi umożliwiać </w:t>
            </w:r>
            <w:r w:rsidR="00CC322F" w:rsidRPr="000F63CE">
              <w:rPr>
                <w:rFonts w:ascii="Calibri Light" w:hAnsi="Calibri Light" w:cs="Calibri Light"/>
              </w:rPr>
              <w:t>tworzenie sło</w:t>
            </w:r>
            <w:r w:rsidR="00676636" w:rsidRPr="000F63CE">
              <w:rPr>
                <w:rFonts w:ascii="Calibri Light" w:hAnsi="Calibri Light" w:cs="Calibri Light"/>
              </w:rPr>
              <w:t xml:space="preserve">wników </w:t>
            </w:r>
            <w:r w:rsidRPr="000F63CE">
              <w:rPr>
                <w:rFonts w:ascii="Calibri Light" w:hAnsi="Calibri Light" w:cs="Calibri Light"/>
              </w:rPr>
              <w:t>czynników ryzyka rezygnacji z nauki (drop-out</w:t>
            </w:r>
            <w:r w:rsidR="00CC322F" w:rsidRPr="000F63CE">
              <w:rPr>
                <w:rFonts w:ascii="Calibri Light" w:hAnsi="Calibri Light" w:cs="Calibri Light"/>
              </w:rPr>
              <w:t>)</w:t>
            </w:r>
            <w:r w:rsidR="00676636" w:rsidRPr="000F63CE">
              <w:rPr>
                <w:rFonts w:ascii="Calibri Light" w:hAnsi="Calibri Light" w:cs="Calibri Light"/>
              </w:rPr>
              <w:t xml:space="preserve"> oraz powiązanego z nim słownika działań zaradczych</w:t>
            </w:r>
            <w:r w:rsidR="00CC322F" w:rsidRPr="000F63CE">
              <w:rPr>
                <w:rFonts w:ascii="Calibri Light" w:hAnsi="Calibri Light" w:cs="Calibri Light"/>
              </w:rPr>
              <w:t>.</w:t>
            </w:r>
          </w:p>
        </w:tc>
      </w:tr>
      <w:tr w:rsidR="00B27A3C" w:rsidRPr="000F63CE" w14:paraId="2C50D751" w14:textId="77777777" w:rsidTr="0029526A">
        <w:trPr>
          <w:trHeight w:val="276"/>
        </w:trPr>
        <w:tc>
          <w:tcPr>
            <w:tcW w:w="451" w:type="pct"/>
            <w:tcBorders>
              <w:top w:val="single" w:sz="4" w:space="0" w:color="auto"/>
              <w:left w:val="single" w:sz="4" w:space="0" w:color="auto"/>
              <w:bottom w:val="single" w:sz="4" w:space="0" w:color="auto"/>
              <w:right w:val="single" w:sz="4" w:space="0" w:color="auto"/>
            </w:tcBorders>
            <w:noWrap/>
          </w:tcPr>
          <w:p w14:paraId="3B92EB91" w14:textId="77777777" w:rsidR="00B27A3C" w:rsidRPr="000F63CE" w:rsidRDefault="00B27A3C" w:rsidP="003B7F04">
            <w:pPr>
              <w:numPr>
                <w:ilvl w:val="0"/>
                <w:numId w:val="301"/>
              </w:numPr>
              <w:spacing w:line="240" w:lineRule="auto"/>
              <w:contextualSpacing/>
              <w:rPr>
                <w:rFonts w:ascii="Calibri Light" w:eastAsia="Calibri" w:hAnsi="Calibri Light" w:cs="Calibri Light"/>
                <w:i/>
                <w:iCs/>
              </w:rPr>
            </w:pPr>
          </w:p>
        </w:tc>
        <w:tc>
          <w:tcPr>
            <w:tcW w:w="4549" w:type="pct"/>
            <w:tcBorders>
              <w:top w:val="single" w:sz="4" w:space="0" w:color="auto"/>
              <w:left w:val="single" w:sz="4" w:space="0" w:color="auto"/>
              <w:bottom w:val="single" w:sz="4" w:space="0" w:color="auto"/>
              <w:right w:val="single" w:sz="4" w:space="0" w:color="auto"/>
            </w:tcBorders>
          </w:tcPr>
          <w:p w14:paraId="0E63F8EA" w14:textId="4D85E58D" w:rsidR="00B27A3C" w:rsidRPr="000F63CE" w:rsidRDefault="00B27A3C">
            <w:pPr>
              <w:spacing w:after="240"/>
              <w:jc w:val="both"/>
              <w:rPr>
                <w:rFonts w:ascii="Calibri Light" w:hAnsi="Calibri Light" w:cs="Calibri Light"/>
              </w:rPr>
            </w:pPr>
            <w:r w:rsidRPr="000F63CE">
              <w:rPr>
                <w:rFonts w:ascii="Calibri Light" w:hAnsi="Calibri Light" w:cs="Calibri Light"/>
              </w:rPr>
              <w:t>System musi pozwalać na przeprowadzenie oceny predyspozycji do podjęcia danego kierunku studiów za pomocą modułu ankietyzacji.</w:t>
            </w:r>
            <w:r w:rsidR="00D340E0" w:rsidRPr="000F63CE">
              <w:rPr>
                <w:rFonts w:ascii="Calibri Light" w:hAnsi="Calibri Light" w:cs="Calibri Light"/>
              </w:rPr>
              <w:t xml:space="preserve"> </w:t>
            </w:r>
            <w:r w:rsidR="008955CF" w:rsidRPr="000F63CE">
              <w:rPr>
                <w:rFonts w:ascii="Calibri Light" w:hAnsi="Calibri Light" w:cs="Calibri Light"/>
              </w:rPr>
              <w:t>Treść a</w:t>
            </w:r>
            <w:r w:rsidR="00D340E0" w:rsidRPr="000F63CE">
              <w:rPr>
                <w:rFonts w:ascii="Calibri Light" w:hAnsi="Calibri Light" w:cs="Calibri Light"/>
              </w:rPr>
              <w:t>nkiet</w:t>
            </w:r>
            <w:r w:rsidR="00CB1E18" w:rsidRPr="000F63CE">
              <w:rPr>
                <w:rFonts w:ascii="Calibri Light" w:hAnsi="Calibri Light" w:cs="Calibri Light"/>
              </w:rPr>
              <w:t xml:space="preserve"> badania predyspozycji</w:t>
            </w:r>
            <w:r w:rsidR="008955CF" w:rsidRPr="000F63CE">
              <w:rPr>
                <w:rFonts w:ascii="Calibri Light" w:hAnsi="Calibri Light" w:cs="Calibri Light"/>
              </w:rPr>
              <w:t>, wraz z</w:t>
            </w:r>
            <w:r w:rsidR="00DD2443" w:rsidRPr="000F63CE">
              <w:rPr>
                <w:rFonts w:ascii="Calibri Light" w:hAnsi="Calibri Light" w:cs="Calibri Light"/>
              </w:rPr>
              <w:t xml:space="preserve"> </w:t>
            </w:r>
            <w:r w:rsidR="00CB1E18" w:rsidRPr="000F63CE">
              <w:rPr>
                <w:rFonts w:ascii="Calibri Light" w:hAnsi="Calibri Light" w:cs="Calibri Light"/>
              </w:rPr>
              <w:t>interpretacją</w:t>
            </w:r>
            <w:r w:rsidR="002868BF" w:rsidRPr="000F63CE">
              <w:rPr>
                <w:rFonts w:ascii="Calibri Light" w:hAnsi="Calibri Light" w:cs="Calibri Light"/>
              </w:rPr>
              <w:t xml:space="preserve"> wyników</w:t>
            </w:r>
            <w:r w:rsidR="00D93D9E" w:rsidRPr="000F63CE">
              <w:rPr>
                <w:rFonts w:ascii="Calibri Light" w:hAnsi="Calibri Light" w:cs="Calibri Light"/>
              </w:rPr>
              <w:t>,</w:t>
            </w:r>
            <w:r w:rsidR="008955CF" w:rsidRPr="000F63CE">
              <w:rPr>
                <w:rFonts w:ascii="Calibri Light" w:hAnsi="Calibri Light" w:cs="Calibri Light"/>
              </w:rPr>
              <w:t xml:space="preserve"> dostarczy </w:t>
            </w:r>
            <w:r w:rsidR="00DD2443" w:rsidRPr="000F63CE">
              <w:rPr>
                <w:rFonts w:ascii="Calibri Light" w:hAnsi="Calibri Light" w:cs="Calibri Light"/>
              </w:rPr>
              <w:t>Zamawiający.</w:t>
            </w:r>
          </w:p>
        </w:tc>
      </w:tr>
      <w:tr w:rsidR="00B27A3C" w:rsidRPr="000F63CE" w14:paraId="06A4CC09" w14:textId="77777777" w:rsidTr="0029526A">
        <w:trPr>
          <w:trHeight w:val="276"/>
        </w:trPr>
        <w:tc>
          <w:tcPr>
            <w:tcW w:w="451" w:type="pct"/>
            <w:tcBorders>
              <w:top w:val="single" w:sz="4" w:space="0" w:color="auto"/>
              <w:left w:val="single" w:sz="4" w:space="0" w:color="auto"/>
              <w:bottom w:val="single" w:sz="4" w:space="0" w:color="auto"/>
              <w:right w:val="single" w:sz="4" w:space="0" w:color="auto"/>
            </w:tcBorders>
            <w:noWrap/>
          </w:tcPr>
          <w:p w14:paraId="3460FBA5" w14:textId="77777777" w:rsidR="00B27A3C" w:rsidRPr="000F63CE" w:rsidRDefault="00B27A3C" w:rsidP="003B7F04">
            <w:pPr>
              <w:numPr>
                <w:ilvl w:val="0"/>
                <w:numId w:val="301"/>
              </w:numPr>
              <w:spacing w:line="240" w:lineRule="auto"/>
              <w:contextualSpacing/>
              <w:rPr>
                <w:rFonts w:ascii="Calibri Light" w:eastAsia="Calibri" w:hAnsi="Calibri Light" w:cs="Calibri Light"/>
                <w:i/>
                <w:iCs/>
              </w:rPr>
            </w:pPr>
          </w:p>
        </w:tc>
        <w:tc>
          <w:tcPr>
            <w:tcW w:w="4549" w:type="pct"/>
            <w:tcBorders>
              <w:top w:val="single" w:sz="4" w:space="0" w:color="auto"/>
              <w:left w:val="single" w:sz="4" w:space="0" w:color="auto"/>
              <w:bottom w:val="single" w:sz="4" w:space="0" w:color="auto"/>
              <w:right w:val="single" w:sz="4" w:space="0" w:color="auto"/>
            </w:tcBorders>
          </w:tcPr>
          <w:p w14:paraId="07A2ABC8" w14:textId="75BEAC66" w:rsidR="00B27A3C" w:rsidRPr="000F63CE" w:rsidRDefault="00B27A3C">
            <w:pPr>
              <w:spacing w:after="240"/>
              <w:jc w:val="both"/>
              <w:rPr>
                <w:rFonts w:ascii="Calibri Light" w:hAnsi="Calibri Light" w:cs="Calibri Light"/>
              </w:rPr>
            </w:pPr>
            <w:r w:rsidRPr="000F63CE">
              <w:rPr>
                <w:rFonts w:ascii="Calibri Light" w:hAnsi="Calibri Light" w:cs="Calibri Light"/>
              </w:rPr>
              <w:t>System musi umożliwiać zlecanie działań zaradczych przez koordynatora</w:t>
            </w:r>
            <w:r w:rsidR="00044882" w:rsidRPr="000F63CE">
              <w:rPr>
                <w:rFonts w:ascii="Calibri Light" w:hAnsi="Calibri Light" w:cs="Calibri Light"/>
              </w:rPr>
              <w:t>(ów)</w:t>
            </w:r>
            <w:r w:rsidR="00FB0CD0" w:rsidRPr="000F63CE">
              <w:rPr>
                <w:rFonts w:ascii="Calibri Light" w:hAnsi="Calibri Light" w:cs="Calibri Light"/>
              </w:rPr>
              <w:t xml:space="preserve"> ds. drop-out</w:t>
            </w:r>
            <w:r w:rsidR="00CA55F2" w:rsidRPr="000F63CE">
              <w:rPr>
                <w:rFonts w:ascii="Calibri Light" w:hAnsi="Calibri Light" w:cs="Calibri Light"/>
              </w:rPr>
              <w:t>’</w:t>
            </w:r>
            <w:r w:rsidR="00FB0CD0" w:rsidRPr="000F63CE">
              <w:rPr>
                <w:rFonts w:ascii="Calibri Light" w:hAnsi="Calibri Light" w:cs="Calibri Light"/>
              </w:rPr>
              <w:t>u</w:t>
            </w:r>
            <w:r w:rsidRPr="000F63CE">
              <w:rPr>
                <w:rFonts w:ascii="Calibri Light" w:hAnsi="Calibri Light" w:cs="Calibri Light"/>
              </w:rPr>
              <w:t>.</w:t>
            </w:r>
          </w:p>
        </w:tc>
      </w:tr>
      <w:tr w:rsidR="00B27A3C" w:rsidRPr="000F63CE" w14:paraId="62B185C5" w14:textId="77777777" w:rsidTr="0029526A">
        <w:trPr>
          <w:trHeight w:val="276"/>
        </w:trPr>
        <w:tc>
          <w:tcPr>
            <w:tcW w:w="451" w:type="pct"/>
            <w:tcBorders>
              <w:top w:val="single" w:sz="4" w:space="0" w:color="auto"/>
              <w:left w:val="single" w:sz="4" w:space="0" w:color="auto"/>
              <w:bottom w:val="single" w:sz="4" w:space="0" w:color="auto"/>
              <w:right w:val="single" w:sz="4" w:space="0" w:color="auto"/>
            </w:tcBorders>
            <w:noWrap/>
          </w:tcPr>
          <w:p w14:paraId="7B342778" w14:textId="77777777" w:rsidR="00B27A3C" w:rsidRPr="000F63CE" w:rsidRDefault="00B27A3C" w:rsidP="003B7F04">
            <w:pPr>
              <w:numPr>
                <w:ilvl w:val="0"/>
                <w:numId w:val="301"/>
              </w:numPr>
              <w:spacing w:line="240" w:lineRule="auto"/>
              <w:contextualSpacing/>
              <w:rPr>
                <w:rFonts w:ascii="Calibri Light" w:eastAsia="Calibri" w:hAnsi="Calibri Light" w:cs="Calibri Light"/>
                <w:i/>
                <w:iCs/>
              </w:rPr>
            </w:pPr>
          </w:p>
        </w:tc>
        <w:tc>
          <w:tcPr>
            <w:tcW w:w="4549" w:type="pct"/>
            <w:tcBorders>
              <w:top w:val="single" w:sz="4" w:space="0" w:color="auto"/>
              <w:left w:val="single" w:sz="4" w:space="0" w:color="auto"/>
              <w:bottom w:val="single" w:sz="4" w:space="0" w:color="auto"/>
              <w:right w:val="single" w:sz="4" w:space="0" w:color="auto"/>
            </w:tcBorders>
          </w:tcPr>
          <w:p w14:paraId="38AFE4CE" w14:textId="705E3D37" w:rsidR="00B27A3C" w:rsidRPr="000F63CE" w:rsidRDefault="00B27A3C">
            <w:pPr>
              <w:spacing w:after="240"/>
              <w:jc w:val="both"/>
              <w:rPr>
                <w:rFonts w:ascii="Calibri Light" w:hAnsi="Calibri Light" w:cs="Calibri Light"/>
              </w:rPr>
            </w:pPr>
            <w:r w:rsidRPr="000F63CE">
              <w:rPr>
                <w:rFonts w:ascii="Calibri Light" w:hAnsi="Calibri Light" w:cs="Calibri Light"/>
              </w:rPr>
              <w:t xml:space="preserve">System musi pozwalać na integrację z systemami dziedzinowymi Zamawiającego w celu zbierania danych związanych ze zjawiskiem </w:t>
            </w:r>
            <w:r w:rsidR="007B7710" w:rsidRPr="000F63CE">
              <w:rPr>
                <w:rFonts w:ascii="Calibri Light" w:hAnsi="Calibri Light" w:cs="Calibri Light"/>
              </w:rPr>
              <w:t>rezygnacji z nauki</w:t>
            </w:r>
            <w:r w:rsidRPr="000F63CE">
              <w:rPr>
                <w:rFonts w:ascii="Calibri Light" w:hAnsi="Calibri Light" w:cs="Calibri Light"/>
              </w:rPr>
              <w:t xml:space="preserve"> (tj. związanych z wynikami akademickimi, frekwencją, zaangażowaniem).</w:t>
            </w:r>
            <w:r w:rsidR="00994560" w:rsidRPr="000F63CE">
              <w:rPr>
                <w:rFonts w:ascii="Calibri Light" w:hAnsi="Calibri Light" w:cs="Calibri Light"/>
              </w:rPr>
              <w:t xml:space="preserve"> </w:t>
            </w:r>
          </w:p>
          <w:p w14:paraId="1ADB1B42" w14:textId="5076B6A1" w:rsidR="00501127" w:rsidRPr="000F63CE" w:rsidRDefault="00EB230F" w:rsidP="008734EC">
            <w:pPr>
              <w:spacing w:after="240"/>
              <w:jc w:val="both"/>
              <w:rPr>
                <w:rFonts w:ascii="Calibri Light" w:hAnsi="Calibri Light" w:cs="Calibri Light"/>
              </w:rPr>
            </w:pPr>
            <w:r w:rsidRPr="000F63CE">
              <w:rPr>
                <w:rFonts w:ascii="Calibri Light" w:hAnsi="Calibri Light" w:cs="Calibri Light"/>
              </w:rPr>
              <w:t xml:space="preserve">Wykaz systemów dziedzinowych oraz zakres integracji znajdują się w </w:t>
            </w:r>
            <w:r w:rsidR="00214D68" w:rsidRPr="000F63CE">
              <w:rPr>
                <w:rFonts w:ascii="Calibri Light" w:hAnsi="Calibri Light" w:cs="Calibri Light"/>
              </w:rPr>
              <w:t>Załączniku nr</w:t>
            </w:r>
            <w:r w:rsidR="008734EC" w:rsidRPr="000F63CE">
              <w:rPr>
                <w:rFonts w:ascii="Calibri Light" w:hAnsi="Calibri Light" w:cs="Calibri Light"/>
              </w:rPr>
              <w:t xml:space="preserve"> 2</w:t>
            </w:r>
            <w:r w:rsidR="00214D68" w:rsidRPr="000F63CE">
              <w:rPr>
                <w:rFonts w:ascii="Calibri Light" w:hAnsi="Calibri Light" w:cs="Calibri Light"/>
              </w:rPr>
              <w:t xml:space="preserve"> do OPZ - Integracje z systemami zewnętrznymi. </w:t>
            </w:r>
          </w:p>
        </w:tc>
      </w:tr>
      <w:tr w:rsidR="00561202" w:rsidRPr="000F63CE" w14:paraId="31500DD0" w14:textId="77777777" w:rsidTr="0029526A">
        <w:trPr>
          <w:trHeight w:val="276"/>
        </w:trPr>
        <w:tc>
          <w:tcPr>
            <w:tcW w:w="451" w:type="pct"/>
            <w:tcBorders>
              <w:top w:val="single" w:sz="4" w:space="0" w:color="auto"/>
              <w:left w:val="single" w:sz="4" w:space="0" w:color="auto"/>
              <w:bottom w:val="single" w:sz="4" w:space="0" w:color="auto"/>
              <w:right w:val="single" w:sz="4" w:space="0" w:color="auto"/>
            </w:tcBorders>
            <w:noWrap/>
          </w:tcPr>
          <w:p w14:paraId="46010355" w14:textId="77777777" w:rsidR="00561202" w:rsidRPr="000F63CE" w:rsidRDefault="00561202" w:rsidP="003B7F04">
            <w:pPr>
              <w:numPr>
                <w:ilvl w:val="0"/>
                <w:numId w:val="301"/>
              </w:numPr>
              <w:spacing w:line="240" w:lineRule="auto"/>
              <w:contextualSpacing/>
              <w:rPr>
                <w:rFonts w:ascii="Calibri Light" w:eastAsia="Calibri" w:hAnsi="Calibri Light" w:cs="Calibri Light"/>
                <w:i/>
                <w:iCs/>
              </w:rPr>
            </w:pPr>
          </w:p>
        </w:tc>
        <w:tc>
          <w:tcPr>
            <w:tcW w:w="4549" w:type="pct"/>
            <w:tcBorders>
              <w:top w:val="single" w:sz="4" w:space="0" w:color="auto"/>
              <w:left w:val="single" w:sz="4" w:space="0" w:color="auto"/>
              <w:bottom w:val="single" w:sz="4" w:space="0" w:color="auto"/>
              <w:right w:val="single" w:sz="4" w:space="0" w:color="auto"/>
            </w:tcBorders>
          </w:tcPr>
          <w:p w14:paraId="2FE9A447" w14:textId="764E0240" w:rsidR="00561202" w:rsidRPr="000F63CE" w:rsidRDefault="00561202">
            <w:pPr>
              <w:spacing w:after="240"/>
              <w:jc w:val="both"/>
              <w:rPr>
                <w:rFonts w:ascii="Calibri Light" w:hAnsi="Calibri Light" w:cs="Calibri Light"/>
                <w:highlight w:val="yellow"/>
              </w:rPr>
            </w:pPr>
            <w:r w:rsidRPr="000F63CE">
              <w:rPr>
                <w:rFonts w:ascii="Calibri Light" w:hAnsi="Calibri Light" w:cs="Calibri Light"/>
              </w:rPr>
              <w:t xml:space="preserve">System musi umożliwiać </w:t>
            </w:r>
            <w:r w:rsidR="00AD5FA7" w:rsidRPr="000F63CE">
              <w:rPr>
                <w:rFonts w:ascii="Calibri Light" w:eastAsia="Calibri" w:hAnsi="Calibri Light" w:cs="Calibri Light"/>
              </w:rPr>
              <w:t>komunikację z kandydatami, studentami oraz osobami spoza grona pracowników Uczelni, zaangażowanych w realizację procesów zaradczych (np. mentorzy, psychologowie)</w:t>
            </w:r>
            <w:r w:rsidR="00AB2C33" w:rsidRPr="000F63CE">
              <w:rPr>
                <w:rFonts w:ascii="Calibri Light" w:eastAsia="Calibri" w:hAnsi="Calibri Light" w:cs="Calibri Light"/>
              </w:rPr>
              <w:t xml:space="preserve"> poprzez </w:t>
            </w:r>
            <w:r w:rsidR="00C372EA" w:rsidRPr="000F63CE">
              <w:rPr>
                <w:rFonts w:ascii="Calibri Light" w:eastAsia="Calibri" w:hAnsi="Calibri Light" w:cs="Calibri Light"/>
              </w:rPr>
              <w:t>możliwość wysyłania maili</w:t>
            </w:r>
            <w:r w:rsidR="002263FE" w:rsidRPr="000F63CE">
              <w:rPr>
                <w:rFonts w:ascii="Calibri Light" w:eastAsia="Calibri" w:hAnsi="Calibri Light" w:cs="Calibri Light"/>
              </w:rPr>
              <w:t>.</w:t>
            </w:r>
            <w:r w:rsidR="00C372EA" w:rsidRPr="000F63CE">
              <w:rPr>
                <w:rFonts w:ascii="Calibri Light" w:eastAsia="Calibri" w:hAnsi="Calibri Light" w:cs="Calibri Light"/>
              </w:rPr>
              <w:t xml:space="preserve"> </w:t>
            </w:r>
          </w:p>
        </w:tc>
      </w:tr>
      <w:tr w:rsidR="00230430" w:rsidRPr="000F63CE" w14:paraId="36B44F4A" w14:textId="77777777" w:rsidTr="0029526A">
        <w:trPr>
          <w:trHeight w:val="276"/>
        </w:trPr>
        <w:tc>
          <w:tcPr>
            <w:tcW w:w="451" w:type="pct"/>
            <w:tcBorders>
              <w:top w:val="single" w:sz="4" w:space="0" w:color="auto"/>
              <w:left w:val="single" w:sz="4" w:space="0" w:color="auto"/>
              <w:bottom w:val="single" w:sz="4" w:space="0" w:color="auto"/>
              <w:right w:val="single" w:sz="4" w:space="0" w:color="auto"/>
            </w:tcBorders>
            <w:noWrap/>
          </w:tcPr>
          <w:p w14:paraId="42DCB5AD" w14:textId="77777777" w:rsidR="00230430" w:rsidRPr="000F63CE" w:rsidRDefault="00230430" w:rsidP="003B7F04">
            <w:pPr>
              <w:numPr>
                <w:ilvl w:val="0"/>
                <w:numId w:val="301"/>
              </w:numPr>
              <w:spacing w:line="240" w:lineRule="auto"/>
              <w:contextualSpacing/>
              <w:rPr>
                <w:rFonts w:ascii="Calibri Light" w:eastAsia="Calibri" w:hAnsi="Calibri Light" w:cs="Calibri Light"/>
                <w:i/>
                <w:iCs/>
              </w:rPr>
            </w:pPr>
          </w:p>
        </w:tc>
        <w:tc>
          <w:tcPr>
            <w:tcW w:w="4549" w:type="pct"/>
            <w:tcBorders>
              <w:top w:val="single" w:sz="4" w:space="0" w:color="auto"/>
              <w:left w:val="single" w:sz="4" w:space="0" w:color="auto"/>
              <w:bottom w:val="single" w:sz="4" w:space="0" w:color="auto"/>
              <w:right w:val="single" w:sz="4" w:space="0" w:color="auto"/>
            </w:tcBorders>
          </w:tcPr>
          <w:p w14:paraId="28328F68" w14:textId="27F0E07C" w:rsidR="00230430" w:rsidRPr="000F63CE" w:rsidRDefault="00B57E46">
            <w:pPr>
              <w:spacing w:after="240"/>
              <w:jc w:val="both"/>
              <w:rPr>
                <w:rFonts w:ascii="Calibri Light" w:hAnsi="Calibri Light" w:cs="Calibri Light"/>
              </w:rPr>
            </w:pPr>
            <w:r w:rsidRPr="000F63CE">
              <w:rPr>
                <w:rFonts w:ascii="Calibri Light" w:hAnsi="Calibri Light" w:cs="Calibri Light"/>
              </w:rPr>
              <w:t xml:space="preserve">System musi umożliwiać </w:t>
            </w:r>
            <w:r w:rsidRPr="000F63CE">
              <w:rPr>
                <w:rFonts w:ascii="Calibri Light" w:eastAsia="Calibri" w:hAnsi="Calibri Light" w:cs="Calibri Light"/>
              </w:rPr>
              <w:t xml:space="preserve">komunikację </w:t>
            </w:r>
            <w:r w:rsidR="006A667E" w:rsidRPr="000F63CE">
              <w:rPr>
                <w:rFonts w:ascii="Calibri Light" w:eastAsia="Calibri" w:hAnsi="Calibri Light" w:cs="Calibri Light"/>
              </w:rPr>
              <w:t xml:space="preserve">z kandydatami </w:t>
            </w:r>
            <w:r w:rsidR="00854E9B" w:rsidRPr="000F63CE">
              <w:rPr>
                <w:rFonts w:ascii="Calibri Light" w:eastAsia="Calibri" w:hAnsi="Calibri Light" w:cs="Calibri Light"/>
              </w:rPr>
              <w:t xml:space="preserve">i studentami </w:t>
            </w:r>
            <w:r w:rsidR="00907E49" w:rsidRPr="000F63CE">
              <w:rPr>
                <w:rFonts w:ascii="Calibri Light" w:eastAsia="Calibri" w:hAnsi="Calibri Light" w:cs="Calibri Light"/>
              </w:rPr>
              <w:t xml:space="preserve">realizowaną </w:t>
            </w:r>
            <w:r w:rsidRPr="000F63CE">
              <w:rPr>
                <w:rFonts w:ascii="Calibri Light" w:eastAsia="Calibri" w:hAnsi="Calibri Light" w:cs="Calibri Light"/>
              </w:rPr>
              <w:t>za pomocą Wirtualnego Asystenta</w:t>
            </w:r>
            <w:r w:rsidR="00A258FB" w:rsidRPr="000F63CE">
              <w:rPr>
                <w:rFonts w:ascii="Calibri Light" w:eastAsia="Calibri" w:hAnsi="Calibri Light" w:cs="Calibri Light"/>
              </w:rPr>
              <w:t xml:space="preserve"> opartego o silnik NLU</w:t>
            </w:r>
            <w:r w:rsidRPr="000F63CE">
              <w:rPr>
                <w:rFonts w:ascii="Calibri Light" w:eastAsia="Calibri" w:hAnsi="Calibri Light" w:cs="Calibri Light"/>
              </w:rPr>
              <w:t>.</w:t>
            </w:r>
          </w:p>
        </w:tc>
      </w:tr>
      <w:tr w:rsidR="00B27A3C" w:rsidRPr="000F63CE" w14:paraId="1FE5D0A0" w14:textId="77777777" w:rsidTr="0029526A">
        <w:trPr>
          <w:trHeight w:val="276"/>
        </w:trPr>
        <w:tc>
          <w:tcPr>
            <w:tcW w:w="451" w:type="pct"/>
            <w:tcBorders>
              <w:top w:val="single" w:sz="4" w:space="0" w:color="auto"/>
              <w:left w:val="single" w:sz="4" w:space="0" w:color="auto"/>
              <w:bottom w:val="single" w:sz="4" w:space="0" w:color="auto"/>
              <w:right w:val="single" w:sz="4" w:space="0" w:color="auto"/>
            </w:tcBorders>
            <w:noWrap/>
          </w:tcPr>
          <w:p w14:paraId="4F65CBC1" w14:textId="77777777" w:rsidR="00B27A3C" w:rsidRPr="000F63CE" w:rsidRDefault="00B27A3C" w:rsidP="003B7F04">
            <w:pPr>
              <w:numPr>
                <w:ilvl w:val="0"/>
                <w:numId w:val="301"/>
              </w:numPr>
              <w:spacing w:line="240" w:lineRule="auto"/>
              <w:contextualSpacing/>
              <w:rPr>
                <w:rFonts w:ascii="Calibri Light" w:eastAsia="Calibri" w:hAnsi="Calibri Light" w:cs="Calibri Light"/>
                <w:i/>
                <w:iCs/>
              </w:rPr>
            </w:pPr>
          </w:p>
        </w:tc>
        <w:tc>
          <w:tcPr>
            <w:tcW w:w="4549" w:type="pct"/>
            <w:tcBorders>
              <w:top w:val="single" w:sz="4" w:space="0" w:color="auto"/>
              <w:left w:val="single" w:sz="4" w:space="0" w:color="auto"/>
              <w:bottom w:val="single" w:sz="4" w:space="0" w:color="auto"/>
              <w:right w:val="single" w:sz="4" w:space="0" w:color="auto"/>
            </w:tcBorders>
          </w:tcPr>
          <w:p w14:paraId="0F468841" w14:textId="77777777" w:rsidR="00B27A3C" w:rsidRPr="000F63CE" w:rsidRDefault="00B27A3C">
            <w:pPr>
              <w:spacing w:after="240"/>
              <w:jc w:val="both"/>
              <w:rPr>
                <w:rFonts w:ascii="Calibri Light" w:hAnsi="Calibri Light" w:cs="Calibri Light"/>
              </w:rPr>
            </w:pPr>
            <w:r w:rsidRPr="000F63CE">
              <w:rPr>
                <w:rFonts w:ascii="Calibri Light" w:hAnsi="Calibri Light" w:cs="Calibri Light"/>
              </w:rPr>
              <w:t>System musi pozwalać na wysyłkę maili oraz ankietyzację nowych studentów za pomocą modułu ankiet oraz funkcjonalności newsletteru w celu oceny poziomu ich satysfakcji z uczelni, stopnia adaptacji oraz innych istotnych aspektów życia akademickiego, które wpływają na decyzję o kontynuowaniu nauki. Powiadomienia mogą być wysyłane cyklicznie, umożliwiając regularne monitorowanie nastrojów i poziomu zadowolenia studentów.</w:t>
            </w:r>
          </w:p>
        </w:tc>
      </w:tr>
      <w:tr w:rsidR="00B27A3C" w:rsidRPr="000F63CE" w14:paraId="6DC144BB" w14:textId="77777777" w:rsidTr="0029526A">
        <w:trPr>
          <w:trHeight w:val="276"/>
        </w:trPr>
        <w:tc>
          <w:tcPr>
            <w:tcW w:w="451" w:type="pct"/>
            <w:tcBorders>
              <w:top w:val="single" w:sz="4" w:space="0" w:color="auto"/>
              <w:left w:val="single" w:sz="4" w:space="0" w:color="auto"/>
              <w:bottom w:val="single" w:sz="4" w:space="0" w:color="auto"/>
              <w:right w:val="single" w:sz="4" w:space="0" w:color="auto"/>
            </w:tcBorders>
            <w:noWrap/>
          </w:tcPr>
          <w:p w14:paraId="52721A0A" w14:textId="77777777" w:rsidR="00B27A3C" w:rsidRPr="000F63CE" w:rsidRDefault="00B27A3C" w:rsidP="003B7F04">
            <w:pPr>
              <w:numPr>
                <w:ilvl w:val="0"/>
                <w:numId w:val="301"/>
              </w:numPr>
              <w:spacing w:line="240" w:lineRule="auto"/>
              <w:contextualSpacing/>
              <w:rPr>
                <w:rFonts w:ascii="Calibri Light" w:eastAsia="Calibri" w:hAnsi="Calibri Light" w:cs="Calibri Light"/>
                <w:i/>
                <w:iCs/>
              </w:rPr>
            </w:pPr>
          </w:p>
        </w:tc>
        <w:tc>
          <w:tcPr>
            <w:tcW w:w="4549" w:type="pct"/>
            <w:tcBorders>
              <w:top w:val="single" w:sz="4" w:space="0" w:color="auto"/>
              <w:left w:val="single" w:sz="4" w:space="0" w:color="auto"/>
              <w:bottom w:val="single" w:sz="4" w:space="0" w:color="auto"/>
              <w:right w:val="single" w:sz="4" w:space="0" w:color="auto"/>
            </w:tcBorders>
          </w:tcPr>
          <w:p w14:paraId="7E5DC0FA" w14:textId="35B4B76F" w:rsidR="00B27A3C" w:rsidRPr="000F63CE" w:rsidRDefault="00B27A3C">
            <w:pPr>
              <w:spacing w:after="240"/>
              <w:jc w:val="both"/>
              <w:rPr>
                <w:rFonts w:ascii="Calibri Light" w:hAnsi="Calibri Light" w:cs="Calibri Light"/>
              </w:rPr>
            </w:pPr>
            <w:r w:rsidRPr="000F63CE">
              <w:rPr>
                <w:rFonts w:ascii="Calibri Light" w:hAnsi="Calibri Light" w:cs="Calibri Light"/>
              </w:rPr>
              <w:t>System musi umożliwiać wygenerowanie raportów i statystyk dotyczących drop-out</w:t>
            </w:r>
            <w:r w:rsidR="001E5995" w:rsidRPr="000F63CE">
              <w:rPr>
                <w:rFonts w:ascii="Calibri Light" w:hAnsi="Calibri Light" w:cs="Calibri Light"/>
              </w:rPr>
              <w:t>’</w:t>
            </w:r>
            <w:r w:rsidRPr="000F63CE">
              <w:rPr>
                <w:rFonts w:ascii="Calibri Light" w:hAnsi="Calibri Light" w:cs="Calibri Light"/>
              </w:rPr>
              <w:t>u.</w:t>
            </w:r>
          </w:p>
        </w:tc>
      </w:tr>
      <w:tr w:rsidR="00B27A3C" w:rsidRPr="000F63CE" w14:paraId="5A88EB0A" w14:textId="77777777" w:rsidTr="0029526A">
        <w:trPr>
          <w:trHeight w:val="276"/>
        </w:trPr>
        <w:tc>
          <w:tcPr>
            <w:tcW w:w="451" w:type="pct"/>
            <w:tcBorders>
              <w:top w:val="single" w:sz="4" w:space="0" w:color="auto"/>
              <w:left w:val="single" w:sz="4" w:space="0" w:color="auto"/>
              <w:bottom w:val="single" w:sz="4" w:space="0" w:color="auto"/>
              <w:right w:val="single" w:sz="4" w:space="0" w:color="auto"/>
            </w:tcBorders>
            <w:noWrap/>
          </w:tcPr>
          <w:p w14:paraId="2A76BB56" w14:textId="77777777" w:rsidR="00B27A3C" w:rsidRPr="000F63CE" w:rsidRDefault="00B27A3C" w:rsidP="003B7F04">
            <w:pPr>
              <w:numPr>
                <w:ilvl w:val="0"/>
                <w:numId w:val="301"/>
              </w:numPr>
              <w:spacing w:line="240" w:lineRule="auto"/>
              <w:contextualSpacing/>
              <w:rPr>
                <w:rFonts w:ascii="Calibri Light" w:eastAsia="Calibri" w:hAnsi="Calibri Light" w:cs="Calibri Light"/>
                <w:i/>
                <w:iCs/>
              </w:rPr>
            </w:pPr>
          </w:p>
        </w:tc>
        <w:tc>
          <w:tcPr>
            <w:tcW w:w="4549" w:type="pct"/>
            <w:tcBorders>
              <w:top w:val="single" w:sz="4" w:space="0" w:color="auto"/>
              <w:left w:val="single" w:sz="4" w:space="0" w:color="auto"/>
              <w:bottom w:val="single" w:sz="4" w:space="0" w:color="auto"/>
              <w:right w:val="single" w:sz="4" w:space="0" w:color="auto"/>
            </w:tcBorders>
          </w:tcPr>
          <w:p w14:paraId="27FDA065" w14:textId="77777777" w:rsidR="00B27A3C" w:rsidRPr="000F63CE" w:rsidRDefault="00B27A3C">
            <w:pPr>
              <w:spacing w:after="240"/>
              <w:jc w:val="both"/>
              <w:rPr>
                <w:rFonts w:ascii="Calibri Light" w:hAnsi="Calibri Light" w:cs="Calibri Light"/>
              </w:rPr>
            </w:pPr>
            <w:r w:rsidRPr="000F63CE">
              <w:rPr>
                <w:rFonts w:ascii="Calibri Light" w:hAnsi="Calibri Light" w:cs="Calibri Light"/>
              </w:rPr>
              <w:t>System musi pozwalać na nadawanie indywidualnych uprawnień użytkownikom:</w:t>
            </w:r>
          </w:p>
          <w:p w14:paraId="47FF077A" w14:textId="77777777" w:rsidR="00B27A3C" w:rsidRPr="000F63CE" w:rsidRDefault="00B27A3C" w:rsidP="00846490">
            <w:pPr>
              <w:pStyle w:val="Akapitzlist"/>
              <w:numPr>
                <w:ilvl w:val="0"/>
                <w:numId w:val="255"/>
              </w:numPr>
              <w:spacing w:after="240"/>
              <w:jc w:val="both"/>
              <w:rPr>
                <w:rFonts w:ascii="Calibri Light" w:hAnsi="Calibri Light" w:cs="Calibri Light"/>
              </w:rPr>
            </w:pPr>
            <w:r w:rsidRPr="000F63CE">
              <w:rPr>
                <w:rFonts w:ascii="Calibri Light" w:hAnsi="Calibri Light" w:cs="Calibri Light"/>
              </w:rPr>
              <w:t>Przeglądania danych,</w:t>
            </w:r>
          </w:p>
          <w:p w14:paraId="1DCEA36C" w14:textId="77777777" w:rsidR="00B27A3C" w:rsidRPr="000F63CE" w:rsidRDefault="00B27A3C" w:rsidP="00846490">
            <w:pPr>
              <w:pStyle w:val="Akapitzlist"/>
              <w:numPr>
                <w:ilvl w:val="0"/>
                <w:numId w:val="255"/>
              </w:numPr>
              <w:spacing w:after="240"/>
              <w:jc w:val="both"/>
              <w:rPr>
                <w:rFonts w:ascii="Calibri Light" w:hAnsi="Calibri Light" w:cs="Calibri Light"/>
              </w:rPr>
            </w:pPr>
            <w:r w:rsidRPr="000F63CE">
              <w:rPr>
                <w:rFonts w:ascii="Calibri Light" w:hAnsi="Calibri Light" w:cs="Calibri Light"/>
              </w:rPr>
              <w:t>Edycji danych,</w:t>
            </w:r>
          </w:p>
          <w:p w14:paraId="1B602062" w14:textId="4006D048" w:rsidR="00B27A3C" w:rsidRPr="000F63CE" w:rsidRDefault="00B27A3C" w:rsidP="00846490">
            <w:pPr>
              <w:pStyle w:val="Akapitzlist"/>
              <w:numPr>
                <w:ilvl w:val="0"/>
                <w:numId w:val="255"/>
              </w:numPr>
              <w:spacing w:after="240"/>
              <w:jc w:val="both"/>
              <w:rPr>
                <w:rFonts w:ascii="Calibri Light" w:hAnsi="Calibri Light" w:cs="Calibri Light"/>
              </w:rPr>
            </w:pPr>
            <w:r w:rsidRPr="000F63CE">
              <w:rPr>
                <w:rFonts w:ascii="Calibri Light" w:hAnsi="Calibri Light" w:cs="Calibri Light"/>
              </w:rPr>
              <w:t xml:space="preserve">Podejmowania działań </w:t>
            </w:r>
            <w:r w:rsidR="00E94027" w:rsidRPr="000F63CE">
              <w:rPr>
                <w:rFonts w:ascii="Calibri Light" w:hAnsi="Calibri Light" w:cs="Calibri Light"/>
              </w:rPr>
              <w:t>zaradczych</w:t>
            </w:r>
            <w:r w:rsidRPr="000F63CE">
              <w:rPr>
                <w:rFonts w:ascii="Calibri Light" w:hAnsi="Calibri Light" w:cs="Calibri Light"/>
              </w:rPr>
              <w:t>,</w:t>
            </w:r>
          </w:p>
          <w:p w14:paraId="51C70147" w14:textId="616C95EF" w:rsidR="00B27A3C" w:rsidRPr="000F63CE" w:rsidRDefault="00B27A3C" w:rsidP="00846490">
            <w:pPr>
              <w:pStyle w:val="Akapitzlist"/>
              <w:numPr>
                <w:ilvl w:val="0"/>
                <w:numId w:val="255"/>
              </w:numPr>
              <w:spacing w:after="240"/>
              <w:jc w:val="both"/>
              <w:rPr>
                <w:rFonts w:ascii="Calibri Light" w:hAnsi="Calibri Light" w:cs="Calibri Light"/>
              </w:rPr>
            </w:pPr>
            <w:r w:rsidRPr="000F63CE">
              <w:rPr>
                <w:rFonts w:ascii="Calibri Light" w:hAnsi="Calibri Light" w:cs="Calibri Light"/>
              </w:rPr>
              <w:lastRenderedPageBreak/>
              <w:t xml:space="preserve">Konfigurowania </w:t>
            </w:r>
            <w:r w:rsidR="00A85058" w:rsidRPr="000F63CE">
              <w:rPr>
                <w:rFonts w:ascii="Calibri Light" w:hAnsi="Calibri Light" w:cs="Calibri Light"/>
              </w:rPr>
              <w:t xml:space="preserve">procesów związanych z realizacją </w:t>
            </w:r>
            <w:r w:rsidR="00E94027" w:rsidRPr="000F63CE">
              <w:rPr>
                <w:rFonts w:ascii="Calibri Light" w:hAnsi="Calibri Light" w:cs="Calibri Light"/>
              </w:rPr>
              <w:t>działań zaradczych</w:t>
            </w:r>
            <w:r w:rsidRPr="000F63CE">
              <w:rPr>
                <w:rFonts w:ascii="Calibri Light" w:hAnsi="Calibri Light" w:cs="Calibri Light"/>
              </w:rPr>
              <w:t>.</w:t>
            </w:r>
          </w:p>
        </w:tc>
      </w:tr>
    </w:tbl>
    <w:p w14:paraId="5BCF3FAF" w14:textId="77777777" w:rsidR="0068247A" w:rsidRPr="000F63CE" w:rsidRDefault="0068247A" w:rsidP="0068247A">
      <w:pPr>
        <w:rPr>
          <w:rFonts w:ascii="Calibri Light" w:hAnsi="Calibri Light" w:cs="Calibri Light"/>
        </w:rPr>
      </w:pPr>
    </w:p>
    <w:p w14:paraId="5E2E35EC" w14:textId="659F5928" w:rsidR="00E5385B" w:rsidRPr="000F63CE" w:rsidRDefault="00E5385B" w:rsidP="00C27A6A">
      <w:pPr>
        <w:keepNext/>
        <w:keepLines/>
        <w:numPr>
          <w:ilvl w:val="0"/>
          <w:numId w:val="311"/>
        </w:numPr>
        <w:spacing w:before="40" w:after="0"/>
        <w:outlineLvl w:val="1"/>
        <w:rPr>
          <w:rFonts w:ascii="Calibri Light" w:eastAsiaTheme="majorEastAsia" w:hAnsi="Calibri Light" w:cs="Calibri Light"/>
          <w:color w:val="000000" w:themeColor="text1"/>
          <w:sz w:val="28"/>
          <w:szCs w:val="28"/>
        </w:rPr>
      </w:pPr>
      <w:bookmarkStart w:id="5" w:name="_Toc225759441"/>
      <w:r>
        <w:rPr>
          <w:rFonts w:ascii="Calibri Light" w:eastAsiaTheme="majorEastAsia" w:hAnsi="Calibri Light" w:cs="Calibri Light"/>
          <w:color w:val="000000" w:themeColor="text1"/>
          <w:sz w:val="28"/>
          <w:szCs w:val="28"/>
        </w:rPr>
        <w:t>Dokumenatcja</w:t>
      </w:r>
      <w:bookmarkEnd w:id="5"/>
    </w:p>
    <w:p w14:paraId="62107BFE" w14:textId="77777777" w:rsidR="0068247A" w:rsidRPr="000F63CE" w:rsidRDefault="0068247A" w:rsidP="0068247A">
      <w:pPr>
        <w:rPr>
          <w:rFonts w:ascii="Calibri Light" w:hAnsi="Calibri Light" w:cs="Calibri Light"/>
        </w:rPr>
      </w:pPr>
    </w:p>
    <w:tbl>
      <w:tblPr>
        <w:tblW w:w="50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5"/>
        <w:gridCol w:w="8284"/>
      </w:tblGrid>
      <w:tr w:rsidR="0068247A" w:rsidRPr="000F63CE" w14:paraId="72ACA0D8" w14:textId="77777777" w:rsidTr="001906C7">
        <w:trPr>
          <w:trHeight w:val="276"/>
        </w:trPr>
        <w:tc>
          <w:tcPr>
            <w:tcW w:w="463" w:type="pct"/>
            <w:tcBorders>
              <w:top w:val="single" w:sz="4" w:space="0" w:color="auto"/>
              <w:left w:val="single" w:sz="4" w:space="0" w:color="auto"/>
              <w:bottom w:val="single" w:sz="4" w:space="0" w:color="auto"/>
              <w:right w:val="single" w:sz="4" w:space="0" w:color="auto"/>
            </w:tcBorders>
            <w:noWrap/>
          </w:tcPr>
          <w:p w14:paraId="2D71984A" w14:textId="77777777" w:rsidR="0068247A" w:rsidRPr="000F63CE" w:rsidRDefault="0068247A" w:rsidP="003B7F04">
            <w:pPr>
              <w:numPr>
                <w:ilvl w:val="0"/>
                <w:numId w:val="291"/>
              </w:numPr>
              <w:autoSpaceDE w:val="0"/>
              <w:autoSpaceDN w:val="0"/>
              <w:adjustRightInd w:val="0"/>
              <w:spacing w:after="0" w:line="240" w:lineRule="auto"/>
              <w:contextualSpacing/>
              <w:rPr>
                <w:rFonts w:ascii="Calibri Light" w:hAnsi="Calibri Light" w:cs="Calibri Light"/>
              </w:rPr>
            </w:pPr>
          </w:p>
        </w:tc>
        <w:tc>
          <w:tcPr>
            <w:tcW w:w="4537" w:type="pct"/>
            <w:tcBorders>
              <w:top w:val="single" w:sz="4" w:space="0" w:color="auto"/>
              <w:left w:val="single" w:sz="4" w:space="0" w:color="auto"/>
              <w:bottom w:val="single" w:sz="4" w:space="0" w:color="auto"/>
              <w:right w:val="single" w:sz="4" w:space="0" w:color="auto"/>
            </w:tcBorders>
          </w:tcPr>
          <w:p w14:paraId="79EC20A0" w14:textId="77777777" w:rsidR="0068247A" w:rsidRPr="000F63CE" w:rsidRDefault="0068247A" w:rsidP="001906C7">
            <w:pPr>
              <w:autoSpaceDE w:val="0"/>
              <w:autoSpaceDN w:val="0"/>
              <w:adjustRightInd w:val="0"/>
              <w:spacing w:after="0" w:line="240" w:lineRule="auto"/>
              <w:rPr>
                <w:rFonts w:ascii="Calibri Light" w:hAnsi="Calibri Light" w:cs="Calibri Light"/>
              </w:rPr>
            </w:pPr>
            <w:r w:rsidRPr="000F63CE">
              <w:rPr>
                <w:rFonts w:ascii="Calibri Light" w:hAnsi="Calibri Light" w:cs="Calibri Light"/>
              </w:rPr>
              <w:t>Wykonawca przekaże pełną i kompletną dokumentację Systemu w języku polskim.</w:t>
            </w:r>
          </w:p>
        </w:tc>
      </w:tr>
      <w:tr w:rsidR="0068247A" w:rsidRPr="000F63CE" w14:paraId="25310512" w14:textId="77777777" w:rsidTr="001906C7">
        <w:trPr>
          <w:trHeight w:val="276"/>
        </w:trPr>
        <w:tc>
          <w:tcPr>
            <w:tcW w:w="463" w:type="pct"/>
            <w:tcBorders>
              <w:top w:val="single" w:sz="4" w:space="0" w:color="auto"/>
              <w:left w:val="single" w:sz="4" w:space="0" w:color="auto"/>
              <w:bottom w:val="single" w:sz="4" w:space="0" w:color="auto"/>
              <w:right w:val="single" w:sz="4" w:space="0" w:color="auto"/>
            </w:tcBorders>
            <w:noWrap/>
          </w:tcPr>
          <w:p w14:paraId="63A36F16" w14:textId="77777777" w:rsidR="0068247A" w:rsidRPr="000F63CE" w:rsidRDefault="0068247A" w:rsidP="003B7F04">
            <w:pPr>
              <w:numPr>
                <w:ilvl w:val="0"/>
                <w:numId w:val="291"/>
              </w:numPr>
              <w:autoSpaceDE w:val="0"/>
              <w:autoSpaceDN w:val="0"/>
              <w:adjustRightInd w:val="0"/>
              <w:spacing w:after="0" w:line="240" w:lineRule="auto"/>
              <w:contextualSpacing/>
              <w:rPr>
                <w:rFonts w:ascii="Calibri Light" w:hAnsi="Calibri Light" w:cs="Calibri Light"/>
              </w:rPr>
            </w:pPr>
          </w:p>
        </w:tc>
        <w:tc>
          <w:tcPr>
            <w:tcW w:w="4537" w:type="pct"/>
            <w:tcBorders>
              <w:top w:val="single" w:sz="4" w:space="0" w:color="auto"/>
              <w:left w:val="single" w:sz="4" w:space="0" w:color="auto"/>
              <w:bottom w:val="single" w:sz="4" w:space="0" w:color="auto"/>
              <w:right w:val="single" w:sz="4" w:space="0" w:color="auto"/>
            </w:tcBorders>
          </w:tcPr>
          <w:p w14:paraId="0FE97922" w14:textId="77777777" w:rsidR="0068247A" w:rsidRPr="000F63CE" w:rsidRDefault="0068247A" w:rsidP="001906C7">
            <w:pPr>
              <w:spacing w:after="0" w:line="240" w:lineRule="auto"/>
              <w:jc w:val="both"/>
              <w:rPr>
                <w:rFonts w:ascii="Calibri Light" w:hAnsi="Calibri Light" w:cs="Calibri Light"/>
              </w:rPr>
            </w:pPr>
            <w:r w:rsidRPr="000F63CE">
              <w:rPr>
                <w:rFonts w:ascii="Calibri Light" w:hAnsi="Calibri Light" w:cs="Calibri Light"/>
              </w:rPr>
              <w:t xml:space="preserve">W ramach realizacji projektu, Wykonawca zobowiązany będzie do opracowania i dostarczenia następującej dokumentacji: </w:t>
            </w:r>
          </w:p>
          <w:p w14:paraId="0AD8D489" w14:textId="77777777" w:rsidR="0068247A" w:rsidRPr="000F63CE" w:rsidRDefault="0068247A" w:rsidP="003B7F04">
            <w:pPr>
              <w:numPr>
                <w:ilvl w:val="0"/>
                <w:numId w:val="292"/>
              </w:numPr>
              <w:spacing w:after="0" w:line="240" w:lineRule="auto"/>
              <w:ind w:right="284"/>
              <w:contextualSpacing/>
              <w:jc w:val="both"/>
              <w:rPr>
                <w:rFonts w:ascii="Calibri Light" w:hAnsi="Calibri Light" w:cs="Calibri Light"/>
              </w:rPr>
            </w:pPr>
            <w:r w:rsidRPr="000F63CE">
              <w:rPr>
                <w:rFonts w:ascii="Calibri Light" w:hAnsi="Calibri Light" w:cs="Calibri Light"/>
              </w:rPr>
              <w:t xml:space="preserve">dokumentacja projektu technicznego Systemu, </w:t>
            </w:r>
          </w:p>
          <w:p w14:paraId="3B5E54AD" w14:textId="77777777" w:rsidR="0068247A" w:rsidRPr="000F63CE" w:rsidRDefault="0068247A" w:rsidP="003B7F04">
            <w:pPr>
              <w:numPr>
                <w:ilvl w:val="0"/>
                <w:numId w:val="292"/>
              </w:numPr>
              <w:spacing w:after="0" w:line="240" w:lineRule="auto"/>
              <w:ind w:right="284"/>
              <w:contextualSpacing/>
              <w:jc w:val="both"/>
              <w:rPr>
                <w:rFonts w:ascii="Calibri Light" w:hAnsi="Calibri Light" w:cs="Calibri Light"/>
              </w:rPr>
            </w:pPr>
            <w:r w:rsidRPr="000F63CE">
              <w:rPr>
                <w:rFonts w:ascii="Calibri Light" w:hAnsi="Calibri Light" w:cs="Calibri Light"/>
              </w:rPr>
              <w:t xml:space="preserve">dokumentacja użytkownika, </w:t>
            </w:r>
          </w:p>
          <w:p w14:paraId="2CE34093" w14:textId="77777777" w:rsidR="0068247A" w:rsidRPr="000F63CE" w:rsidRDefault="0068247A" w:rsidP="003B7F04">
            <w:pPr>
              <w:numPr>
                <w:ilvl w:val="0"/>
                <w:numId w:val="292"/>
              </w:numPr>
              <w:spacing w:after="0" w:line="240" w:lineRule="auto"/>
              <w:ind w:right="284"/>
              <w:contextualSpacing/>
              <w:jc w:val="both"/>
              <w:rPr>
                <w:rFonts w:ascii="Calibri Light" w:hAnsi="Calibri Light" w:cs="Calibri Light"/>
              </w:rPr>
            </w:pPr>
            <w:r w:rsidRPr="000F63CE">
              <w:rPr>
                <w:rFonts w:ascii="Calibri Light" w:hAnsi="Calibri Light" w:cs="Calibri Light"/>
              </w:rPr>
              <w:t>dokumentacja powykonawcza Systemu.</w:t>
            </w:r>
          </w:p>
        </w:tc>
      </w:tr>
      <w:tr w:rsidR="0068247A" w:rsidRPr="000F63CE" w14:paraId="1F5D6D3A" w14:textId="77777777" w:rsidTr="001906C7">
        <w:trPr>
          <w:trHeight w:val="276"/>
        </w:trPr>
        <w:tc>
          <w:tcPr>
            <w:tcW w:w="463" w:type="pct"/>
            <w:tcBorders>
              <w:top w:val="single" w:sz="4" w:space="0" w:color="auto"/>
              <w:left w:val="single" w:sz="4" w:space="0" w:color="auto"/>
              <w:bottom w:val="single" w:sz="4" w:space="0" w:color="auto"/>
              <w:right w:val="single" w:sz="4" w:space="0" w:color="auto"/>
            </w:tcBorders>
            <w:noWrap/>
          </w:tcPr>
          <w:p w14:paraId="649C49D2" w14:textId="77777777" w:rsidR="0068247A" w:rsidRPr="000F63CE" w:rsidRDefault="0068247A" w:rsidP="003B7F04">
            <w:pPr>
              <w:numPr>
                <w:ilvl w:val="0"/>
                <w:numId w:val="291"/>
              </w:numPr>
              <w:autoSpaceDE w:val="0"/>
              <w:autoSpaceDN w:val="0"/>
              <w:adjustRightInd w:val="0"/>
              <w:spacing w:after="0" w:line="240" w:lineRule="auto"/>
              <w:contextualSpacing/>
              <w:rPr>
                <w:rFonts w:ascii="Calibri Light" w:hAnsi="Calibri Light" w:cs="Calibri Light"/>
              </w:rPr>
            </w:pPr>
          </w:p>
        </w:tc>
        <w:tc>
          <w:tcPr>
            <w:tcW w:w="4537" w:type="pct"/>
            <w:tcBorders>
              <w:top w:val="single" w:sz="4" w:space="0" w:color="auto"/>
              <w:left w:val="single" w:sz="4" w:space="0" w:color="auto"/>
              <w:bottom w:val="single" w:sz="4" w:space="0" w:color="auto"/>
              <w:right w:val="single" w:sz="4" w:space="0" w:color="auto"/>
            </w:tcBorders>
          </w:tcPr>
          <w:p w14:paraId="5AC8E5AA" w14:textId="77777777" w:rsidR="0068247A" w:rsidRPr="000F63CE" w:rsidRDefault="0068247A" w:rsidP="001906C7">
            <w:pPr>
              <w:spacing w:after="0" w:line="240" w:lineRule="auto"/>
              <w:jc w:val="both"/>
              <w:rPr>
                <w:rFonts w:ascii="Calibri Light" w:hAnsi="Calibri Light" w:cs="Calibri Light"/>
              </w:rPr>
            </w:pPr>
            <w:r w:rsidRPr="000F63CE">
              <w:rPr>
                <w:rFonts w:ascii="Calibri Light" w:hAnsi="Calibri Light" w:cs="Calibri Light"/>
              </w:rPr>
              <w:t xml:space="preserve">Dokumentacja projektu technicznego systemu musi obejmować co najmniej: </w:t>
            </w:r>
          </w:p>
          <w:p w14:paraId="681F8592" w14:textId="77777777" w:rsidR="0068247A" w:rsidRPr="000F63CE" w:rsidRDefault="0068247A" w:rsidP="003B7F04">
            <w:pPr>
              <w:numPr>
                <w:ilvl w:val="0"/>
                <w:numId w:val="293"/>
              </w:numPr>
              <w:spacing w:after="0" w:line="240" w:lineRule="auto"/>
              <w:ind w:right="284"/>
              <w:contextualSpacing/>
              <w:jc w:val="both"/>
              <w:rPr>
                <w:rFonts w:ascii="Calibri Light" w:hAnsi="Calibri Light" w:cs="Calibri Light"/>
              </w:rPr>
            </w:pPr>
            <w:r w:rsidRPr="000F63CE">
              <w:rPr>
                <w:rFonts w:ascii="Calibri Light" w:hAnsi="Calibri Light" w:cs="Calibri Light"/>
              </w:rPr>
              <w:t xml:space="preserve">opis architektury logicznej i technicznej systemu (wraz z określeniem zastosowanych technologii), </w:t>
            </w:r>
          </w:p>
          <w:p w14:paraId="1C541193" w14:textId="77777777" w:rsidR="0068247A" w:rsidRPr="000F63CE" w:rsidRDefault="0068247A" w:rsidP="003B7F04">
            <w:pPr>
              <w:numPr>
                <w:ilvl w:val="0"/>
                <w:numId w:val="293"/>
              </w:numPr>
              <w:spacing w:after="0" w:line="240" w:lineRule="auto"/>
              <w:ind w:right="284"/>
              <w:contextualSpacing/>
              <w:jc w:val="both"/>
              <w:rPr>
                <w:rFonts w:ascii="Calibri Light" w:hAnsi="Calibri Light" w:cs="Calibri Light"/>
              </w:rPr>
            </w:pPr>
            <w:r w:rsidRPr="000F63CE">
              <w:rPr>
                <w:rFonts w:ascii="Calibri Light" w:hAnsi="Calibri Light" w:cs="Calibri Light"/>
              </w:rPr>
              <w:t xml:space="preserve">opis zasad integracji, </w:t>
            </w:r>
          </w:p>
          <w:p w14:paraId="6032FE94" w14:textId="77777777" w:rsidR="0068247A" w:rsidRPr="000F63CE" w:rsidRDefault="0068247A" w:rsidP="003B7F04">
            <w:pPr>
              <w:numPr>
                <w:ilvl w:val="0"/>
                <w:numId w:val="293"/>
              </w:numPr>
              <w:spacing w:after="0" w:line="240" w:lineRule="auto"/>
              <w:ind w:right="284"/>
              <w:contextualSpacing/>
              <w:jc w:val="both"/>
              <w:rPr>
                <w:rFonts w:ascii="Calibri Light" w:hAnsi="Calibri Light" w:cs="Calibri Light"/>
              </w:rPr>
            </w:pPr>
            <w:r w:rsidRPr="000F63CE">
              <w:rPr>
                <w:rFonts w:ascii="Calibri Light" w:hAnsi="Calibri Light" w:cs="Calibri Light"/>
              </w:rPr>
              <w:t>określenie wymagań technicznych dla platformy aplikacyjno-bazodanowej.</w:t>
            </w:r>
          </w:p>
        </w:tc>
      </w:tr>
      <w:tr w:rsidR="0068247A" w:rsidRPr="000F63CE" w14:paraId="5EA6EC05" w14:textId="77777777" w:rsidTr="001906C7">
        <w:trPr>
          <w:trHeight w:val="276"/>
        </w:trPr>
        <w:tc>
          <w:tcPr>
            <w:tcW w:w="463" w:type="pct"/>
            <w:tcBorders>
              <w:top w:val="single" w:sz="4" w:space="0" w:color="auto"/>
              <w:left w:val="single" w:sz="4" w:space="0" w:color="auto"/>
              <w:bottom w:val="single" w:sz="4" w:space="0" w:color="auto"/>
              <w:right w:val="single" w:sz="4" w:space="0" w:color="auto"/>
            </w:tcBorders>
            <w:noWrap/>
          </w:tcPr>
          <w:p w14:paraId="5E340E67" w14:textId="77777777" w:rsidR="0068247A" w:rsidRPr="000F63CE" w:rsidRDefault="0068247A" w:rsidP="003B7F04">
            <w:pPr>
              <w:numPr>
                <w:ilvl w:val="0"/>
                <w:numId w:val="291"/>
              </w:numPr>
              <w:autoSpaceDE w:val="0"/>
              <w:autoSpaceDN w:val="0"/>
              <w:adjustRightInd w:val="0"/>
              <w:spacing w:after="0" w:line="240" w:lineRule="auto"/>
              <w:contextualSpacing/>
              <w:rPr>
                <w:rFonts w:ascii="Calibri Light" w:hAnsi="Calibri Light" w:cs="Calibri Light"/>
              </w:rPr>
            </w:pPr>
          </w:p>
        </w:tc>
        <w:tc>
          <w:tcPr>
            <w:tcW w:w="4537" w:type="pct"/>
            <w:tcBorders>
              <w:top w:val="single" w:sz="4" w:space="0" w:color="auto"/>
              <w:left w:val="single" w:sz="4" w:space="0" w:color="auto"/>
              <w:bottom w:val="single" w:sz="4" w:space="0" w:color="auto"/>
              <w:right w:val="single" w:sz="4" w:space="0" w:color="auto"/>
            </w:tcBorders>
          </w:tcPr>
          <w:p w14:paraId="0E197870" w14:textId="1CD12E16" w:rsidR="0068247A" w:rsidRPr="000F63CE" w:rsidRDefault="0068247A" w:rsidP="001906C7">
            <w:pPr>
              <w:tabs>
                <w:tab w:val="left" w:pos="1230"/>
              </w:tabs>
              <w:spacing w:after="0" w:line="240" w:lineRule="auto"/>
              <w:jc w:val="both"/>
              <w:rPr>
                <w:rFonts w:ascii="Calibri Light" w:hAnsi="Calibri Light" w:cs="Calibri Light"/>
              </w:rPr>
            </w:pPr>
            <w:r w:rsidRPr="000F63CE">
              <w:rPr>
                <w:rFonts w:ascii="Calibri Light" w:hAnsi="Calibri Light" w:cs="Calibri Light"/>
              </w:rPr>
              <w:t xml:space="preserve">Dokumentacja powykonawcza Systemu dostarczona przez Wykonawcę </w:t>
            </w:r>
            <w:r w:rsidR="00E90711">
              <w:rPr>
                <w:rFonts w:ascii="Calibri Light" w:hAnsi="Calibri Light" w:cs="Calibri Light"/>
              </w:rPr>
              <w:t>musi</w:t>
            </w:r>
            <w:r w:rsidRPr="000F63CE">
              <w:rPr>
                <w:rFonts w:ascii="Calibri Light" w:hAnsi="Calibri Light" w:cs="Calibri Light"/>
              </w:rPr>
              <w:t xml:space="preserve"> obejmować opis i konfigurację środowiska produkcyjnego w tym także: </w:t>
            </w:r>
          </w:p>
          <w:p w14:paraId="022E0D33" w14:textId="77777777" w:rsidR="0068247A" w:rsidRPr="000F63CE" w:rsidRDefault="0068247A" w:rsidP="003B7F04">
            <w:pPr>
              <w:numPr>
                <w:ilvl w:val="0"/>
                <w:numId w:val="294"/>
              </w:numPr>
              <w:tabs>
                <w:tab w:val="left" w:pos="1230"/>
              </w:tabs>
              <w:spacing w:after="0" w:line="240" w:lineRule="auto"/>
              <w:ind w:right="284"/>
              <w:contextualSpacing/>
              <w:jc w:val="both"/>
              <w:rPr>
                <w:rFonts w:ascii="Calibri Light" w:hAnsi="Calibri Light" w:cs="Calibri Light"/>
              </w:rPr>
            </w:pPr>
            <w:r w:rsidRPr="000F63CE">
              <w:rPr>
                <w:rFonts w:ascii="Calibri Light" w:hAnsi="Calibri Light" w:cs="Calibri Light"/>
              </w:rPr>
              <w:t xml:space="preserve">procedury utrzymaniowe i administracyjne, w tym procedury kopii zapasowych, </w:t>
            </w:r>
          </w:p>
          <w:p w14:paraId="3BBD0CF5" w14:textId="77777777" w:rsidR="0068247A" w:rsidRPr="000F63CE" w:rsidRDefault="0068247A" w:rsidP="003B7F04">
            <w:pPr>
              <w:numPr>
                <w:ilvl w:val="0"/>
                <w:numId w:val="294"/>
              </w:numPr>
              <w:tabs>
                <w:tab w:val="left" w:pos="1230"/>
              </w:tabs>
              <w:spacing w:after="0" w:line="240" w:lineRule="auto"/>
              <w:ind w:right="284"/>
              <w:contextualSpacing/>
              <w:jc w:val="both"/>
              <w:rPr>
                <w:rFonts w:ascii="Calibri Light" w:hAnsi="Calibri Light" w:cs="Calibri Light"/>
              </w:rPr>
            </w:pPr>
            <w:r w:rsidRPr="000F63CE">
              <w:rPr>
                <w:rFonts w:ascii="Calibri Light" w:hAnsi="Calibri Light" w:cs="Calibri Light"/>
              </w:rPr>
              <w:t>procedury awaryjne.</w:t>
            </w:r>
          </w:p>
        </w:tc>
      </w:tr>
    </w:tbl>
    <w:p w14:paraId="44B96491" w14:textId="3E07ACCE" w:rsidR="0068247A" w:rsidRPr="000F63CE" w:rsidRDefault="0068247A" w:rsidP="0068247A">
      <w:pPr>
        <w:rPr>
          <w:rFonts w:ascii="Calibri Light" w:hAnsi="Calibri Light" w:cs="Calibri Light"/>
          <w:lang w:eastAsia="pl-PL"/>
        </w:rPr>
      </w:pPr>
    </w:p>
    <w:p w14:paraId="03458888" w14:textId="7231175E" w:rsidR="00E5385B" w:rsidRPr="000F63CE" w:rsidRDefault="00E5385B" w:rsidP="00C27A6A">
      <w:pPr>
        <w:keepNext/>
        <w:keepLines/>
        <w:numPr>
          <w:ilvl w:val="0"/>
          <w:numId w:val="311"/>
        </w:numPr>
        <w:spacing w:before="40" w:after="0"/>
        <w:outlineLvl w:val="1"/>
        <w:rPr>
          <w:rFonts w:ascii="Calibri Light" w:eastAsiaTheme="majorEastAsia" w:hAnsi="Calibri Light" w:cs="Calibri Light"/>
          <w:color w:val="000000" w:themeColor="text1"/>
          <w:sz w:val="28"/>
          <w:szCs w:val="28"/>
        </w:rPr>
      </w:pPr>
      <w:bookmarkStart w:id="6" w:name="_Toc225759442"/>
      <w:r>
        <w:rPr>
          <w:rFonts w:ascii="Calibri Light" w:eastAsiaTheme="majorEastAsia" w:hAnsi="Calibri Light" w:cs="Calibri Light"/>
          <w:color w:val="000000" w:themeColor="text1"/>
          <w:sz w:val="28"/>
          <w:szCs w:val="28"/>
        </w:rPr>
        <w:t>Szkolenia</w:t>
      </w:r>
      <w:bookmarkEnd w:id="6"/>
    </w:p>
    <w:p w14:paraId="08AA2607" w14:textId="77777777" w:rsidR="0068247A" w:rsidRPr="000F63CE" w:rsidRDefault="0068247A" w:rsidP="0068247A">
      <w:pPr>
        <w:rPr>
          <w:rFonts w:ascii="Calibri Light" w:hAnsi="Calibri Light" w:cs="Calibri Light"/>
        </w:rPr>
      </w:pPr>
    </w:p>
    <w:tbl>
      <w:tblPr>
        <w:tblW w:w="50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5"/>
        <w:gridCol w:w="8284"/>
      </w:tblGrid>
      <w:tr w:rsidR="0068247A" w:rsidRPr="000F63CE" w14:paraId="3F85A3EC" w14:textId="77777777" w:rsidTr="001906C7">
        <w:trPr>
          <w:trHeight w:val="276"/>
        </w:trPr>
        <w:tc>
          <w:tcPr>
            <w:tcW w:w="463" w:type="pct"/>
            <w:tcBorders>
              <w:top w:val="single" w:sz="4" w:space="0" w:color="auto"/>
              <w:left w:val="single" w:sz="4" w:space="0" w:color="auto"/>
              <w:bottom w:val="single" w:sz="4" w:space="0" w:color="auto"/>
              <w:right w:val="single" w:sz="4" w:space="0" w:color="auto"/>
            </w:tcBorders>
            <w:noWrap/>
          </w:tcPr>
          <w:p w14:paraId="0281803C" w14:textId="77777777" w:rsidR="0068247A" w:rsidRPr="000F63CE" w:rsidRDefault="0068247A" w:rsidP="003B7F04">
            <w:pPr>
              <w:numPr>
                <w:ilvl w:val="0"/>
                <w:numId w:val="290"/>
              </w:numPr>
              <w:autoSpaceDE w:val="0"/>
              <w:autoSpaceDN w:val="0"/>
              <w:adjustRightInd w:val="0"/>
              <w:spacing w:after="0" w:line="240" w:lineRule="auto"/>
              <w:contextualSpacing/>
              <w:rPr>
                <w:rFonts w:ascii="Calibri Light" w:hAnsi="Calibri Light" w:cs="Calibri Light"/>
              </w:rPr>
            </w:pPr>
          </w:p>
        </w:tc>
        <w:tc>
          <w:tcPr>
            <w:tcW w:w="4537" w:type="pct"/>
            <w:tcBorders>
              <w:top w:val="single" w:sz="4" w:space="0" w:color="auto"/>
              <w:left w:val="single" w:sz="4" w:space="0" w:color="auto"/>
              <w:bottom w:val="single" w:sz="4" w:space="0" w:color="auto"/>
              <w:right w:val="single" w:sz="4" w:space="0" w:color="auto"/>
            </w:tcBorders>
          </w:tcPr>
          <w:p w14:paraId="3D213F49" w14:textId="77777777" w:rsidR="0068247A" w:rsidRPr="000F63CE" w:rsidRDefault="0068247A" w:rsidP="001906C7">
            <w:pPr>
              <w:autoSpaceDE w:val="0"/>
              <w:autoSpaceDN w:val="0"/>
              <w:adjustRightInd w:val="0"/>
              <w:spacing w:after="0" w:line="240" w:lineRule="auto"/>
              <w:jc w:val="both"/>
              <w:rPr>
                <w:rFonts w:ascii="Calibri Light" w:hAnsi="Calibri Light" w:cs="Calibri Light"/>
              </w:rPr>
            </w:pPr>
            <w:r w:rsidRPr="000F63CE">
              <w:rPr>
                <w:rFonts w:ascii="Calibri Light" w:hAnsi="Calibri Light" w:cs="Calibri Light"/>
              </w:rPr>
              <w:t>Zamawiający wymaga przeprowadzania szkoleń z zakresu wdrażanych komponentów składających się na System obejmujące szkolenia dla administratorów oraz dla użytkowników końcowych.</w:t>
            </w:r>
          </w:p>
        </w:tc>
      </w:tr>
      <w:tr w:rsidR="0068247A" w:rsidRPr="000F63CE" w14:paraId="54EF0148" w14:textId="77777777" w:rsidTr="001906C7">
        <w:trPr>
          <w:trHeight w:val="276"/>
        </w:trPr>
        <w:tc>
          <w:tcPr>
            <w:tcW w:w="463" w:type="pct"/>
            <w:tcBorders>
              <w:top w:val="single" w:sz="4" w:space="0" w:color="auto"/>
              <w:left w:val="single" w:sz="4" w:space="0" w:color="auto"/>
              <w:bottom w:val="single" w:sz="4" w:space="0" w:color="auto"/>
              <w:right w:val="single" w:sz="4" w:space="0" w:color="auto"/>
            </w:tcBorders>
            <w:noWrap/>
          </w:tcPr>
          <w:p w14:paraId="04EE5B65" w14:textId="77777777" w:rsidR="0068247A" w:rsidRPr="000F63CE" w:rsidRDefault="0068247A" w:rsidP="003B7F04">
            <w:pPr>
              <w:numPr>
                <w:ilvl w:val="0"/>
                <w:numId w:val="290"/>
              </w:numPr>
              <w:autoSpaceDE w:val="0"/>
              <w:autoSpaceDN w:val="0"/>
              <w:adjustRightInd w:val="0"/>
              <w:spacing w:after="0" w:line="240" w:lineRule="auto"/>
              <w:contextualSpacing/>
              <w:rPr>
                <w:rFonts w:ascii="Calibri Light" w:hAnsi="Calibri Light" w:cs="Calibri Light"/>
              </w:rPr>
            </w:pPr>
          </w:p>
        </w:tc>
        <w:tc>
          <w:tcPr>
            <w:tcW w:w="4537" w:type="pct"/>
            <w:tcBorders>
              <w:top w:val="single" w:sz="4" w:space="0" w:color="auto"/>
              <w:left w:val="single" w:sz="4" w:space="0" w:color="auto"/>
              <w:bottom w:val="single" w:sz="4" w:space="0" w:color="auto"/>
              <w:right w:val="single" w:sz="4" w:space="0" w:color="auto"/>
            </w:tcBorders>
          </w:tcPr>
          <w:p w14:paraId="4734F02E" w14:textId="77777777" w:rsidR="0068247A" w:rsidRPr="000F63CE" w:rsidRDefault="0068247A" w:rsidP="001906C7">
            <w:pPr>
              <w:autoSpaceDE w:val="0"/>
              <w:autoSpaceDN w:val="0"/>
              <w:adjustRightInd w:val="0"/>
              <w:spacing w:after="0" w:line="240" w:lineRule="auto"/>
              <w:jc w:val="both"/>
              <w:rPr>
                <w:rFonts w:ascii="Calibri Light" w:hAnsi="Calibri Light" w:cs="Calibri Light"/>
              </w:rPr>
            </w:pPr>
            <w:r w:rsidRPr="000F63CE">
              <w:rPr>
                <w:rFonts w:ascii="Calibri Light" w:hAnsi="Calibri Light" w:cs="Calibri Light"/>
              </w:rPr>
              <w:t xml:space="preserve">Zamawiający wymaga od Wykonawcy opracowania planu szkoleń wraz ze skryptami szkoleniowymi. </w:t>
            </w:r>
          </w:p>
        </w:tc>
      </w:tr>
      <w:tr w:rsidR="0068247A" w:rsidRPr="000F63CE" w14:paraId="1BF35F20" w14:textId="77777777" w:rsidTr="001906C7">
        <w:trPr>
          <w:trHeight w:val="276"/>
        </w:trPr>
        <w:tc>
          <w:tcPr>
            <w:tcW w:w="463" w:type="pct"/>
            <w:tcBorders>
              <w:top w:val="single" w:sz="4" w:space="0" w:color="auto"/>
              <w:left w:val="single" w:sz="4" w:space="0" w:color="auto"/>
              <w:bottom w:val="single" w:sz="4" w:space="0" w:color="auto"/>
              <w:right w:val="single" w:sz="4" w:space="0" w:color="auto"/>
            </w:tcBorders>
            <w:noWrap/>
          </w:tcPr>
          <w:p w14:paraId="7011088F" w14:textId="77777777" w:rsidR="0068247A" w:rsidRPr="000F63CE" w:rsidRDefault="0068247A" w:rsidP="001906C7">
            <w:pPr>
              <w:autoSpaceDE w:val="0"/>
              <w:autoSpaceDN w:val="0"/>
              <w:adjustRightInd w:val="0"/>
              <w:spacing w:after="0" w:line="240" w:lineRule="auto"/>
              <w:rPr>
                <w:rFonts w:ascii="Calibri Light" w:hAnsi="Calibri Light" w:cs="Calibri Light"/>
              </w:rPr>
            </w:pPr>
            <w:r w:rsidRPr="000F63CE">
              <w:rPr>
                <w:rFonts w:ascii="Calibri Light" w:hAnsi="Calibri Light" w:cs="Calibri Light"/>
              </w:rPr>
              <w:t xml:space="preserve">3. </w:t>
            </w:r>
          </w:p>
        </w:tc>
        <w:tc>
          <w:tcPr>
            <w:tcW w:w="4537" w:type="pct"/>
            <w:tcBorders>
              <w:top w:val="single" w:sz="4" w:space="0" w:color="auto"/>
              <w:left w:val="single" w:sz="4" w:space="0" w:color="auto"/>
              <w:bottom w:val="single" w:sz="4" w:space="0" w:color="auto"/>
              <w:right w:val="single" w:sz="4" w:space="0" w:color="auto"/>
            </w:tcBorders>
          </w:tcPr>
          <w:p w14:paraId="58825B3F" w14:textId="251C7F6A" w:rsidR="0068247A" w:rsidRPr="000F63CE" w:rsidRDefault="0068247A" w:rsidP="001906C7">
            <w:pPr>
              <w:autoSpaceDE w:val="0"/>
              <w:autoSpaceDN w:val="0"/>
              <w:adjustRightInd w:val="0"/>
              <w:spacing w:after="0" w:line="240" w:lineRule="auto"/>
              <w:jc w:val="both"/>
              <w:rPr>
                <w:rFonts w:ascii="Calibri Light" w:hAnsi="Calibri Light" w:cs="Calibri Light"/>
              </w:rPr>
            </w:pPr>
            <w:r w:rsidRPr="000F63CE">
              <w:rPr>
                <w:rFonts w:ascii="Calibri Light" w:hAnsi="Calibri Light" w:cs="Calibri Light"/>
              </w:rPr>
              <w:t>Szkolenia c</w:t>
            </w:r>
            <w:r w:rsidR="00994560" w:rsidRPr="000F63CE">
              <w:rPr>
                <w:rFonts w:ascii="Calibri Light" w:hAnsi="Calibri Light" w:cs="Calibri Light"/>
              </w:rPr>
              <w:t>o do</w:t>
            </w:r>
            <w:r w:rsidRPr="000F63CE">
              <w:rPr>
                <w:rFonts w:ascii="Calibri Light" w:hAnsi="Calibri Light" w:cs="Calibri Light"/>
              </w:rPr>
              <w:t xml:space="preserve"> </w:t>
            </w:r>
            <w:r w:rsidR="00994560" w:rsidRPr="000F63CE">
              <w:rPr>
                <w:rFonts w:ascii="Calibri Light" w:hAnsi="Calibri Light" w:cs="Calibri Light"/>
              </w:rPr>
              <w:t>zasady, będą</w:t>
            </w:r>
            <w:r w:rsidRPr="000F63CE">
              <w:rPr>
                <w:rFonts w:ascii="Calibri Light" w:hAnsi="Calibri Light" w:cs="Calibri Light"/>
              </w:rPr>
              <w:t xml:space="preserve"> przeprowadzone w formie zdalnej, za wyjątkiem szkoleń, które strony ustalą, że mają odbyć się w siedzibie Zamawiającego.</w:t>
            </w:r>
          </w:p>
        </w:tc>
      </w:tr>
      <w:tr w:rsidR="0068247A" w:rsidRPr="000F63CE" w14:paraId="19CBDAD6" w14:textId="77777777" w:rsidTr="001906C7">
        <w:trPr>
          <w:trHeight w:val="276"/>
        </w:trPr>
        <w:tc>
          <w:tcPr>
            <w:tcW w:w="463" w:type="pct"/>
            <w:tcBorders>
              <w:top w:val="single" w:sz="4" w:space="0" w:color="auto"/>
              <w:left w:val="single" w:sz="4" w:space="0" w:color="auto"/>
              <w:bottom w:val="single" w:sz="4" w:space="0" w:color="auto"/>
              <w:right w:val="single" w:sz="4" w:space="0" w:color="auto"/>
            </w:tcBorders>
            <w:noWrap/>
          </w:tcPr>
          <w:p w14:paraId="6294FCEE" w14:textId="77777777" w:rsidR="0068247A" w:rsidRPr="000F63CE" w:rsidRDefault="0068247A" w:rsidP="001906C7">
            <w:pPr>
              <w:autoSpaceDE w:val="0"/>
              <w:autoSpaceDN w:val="0"/>
              <w:adjustRightInd w:val="0"/>
              <w:spacing w:after="0" w:line="240" w:lineRule="auto"/>
              <w:rPr>
                <w:rFonts w:ascii="Calibri Light" w:hAnsi="Calibri Light" w:cs="Calibri Light"/>
              </w:rPr>
            </w:pPr>
            <w:r w:rsidRPr="000F63CE">
              <w:rPr>
                <w:rFonts w:ascii="Calibri Light" w:hAnsi="Calibri Light" w:cs="Calibri Light"/>
              </w:rPr>
              <w:t>4.</w:t>
            </w:r>
          </w:p>
        </w:tc>
        <w:tc>
          <w:tcPr>
            <w:tcW w:w="4537" w:type="pct"/>
            <w:tcBorders>
              <w:top w:val="single" w:sz="4" w:space="0" w:color="auto"/>
              <w:left w:val="single" w:sz="4" w:space="0" w:color="auto"/>
              <w:bottom w:val="single" w:sz="4" w:space="0" w:color="auto"/>
              <w:right w:val="single" w:sz="4" w:space="0" w:color="auto"/>
            </w:tcBorders>
          </w:tcPr>
          <w:p w14:paraId="08B81A0B" w14:textId="5CC12CA8" w:rsidR="0068247A" w:rsidRPr="000F63CE" w:rsidRDefault="0068247A" w:rsidP="0034675F">
            <w:pPr>
              <w:autoSpaceDE w:val="0"/>
              <w:autoSpaceDN w:val="0"/>
              <w:adjustRightInd w:val="0"/>
              <w:spacing w:after="0" w:line="240" w:lineRule="auto"/>
              <w:jc w:val="both"/>
              <w:rPr>
                <w:rFonts w:ascii="Calibri Light" w:hAnsi="Calibri Light" w:cs="Calibri Light"/>
              </w:rPr>
            </w:pPr>
            <w:r w:rsidRPr="000F63CE">
              <w:rPr>
                <w:rFonts w:ascii="Calibri Light" w:hAnsi="Calibri Light" w:cs="Calibri Light"/>
              </w:rPr>
              <w:t xml:space="preserve">Szkolenia </w:t>
            </w:r>
            <w:r w:rsidR="0034675F">
              <w:rPr>
                <w:rFonts w:ascii="Calibri Light" w:hAnsi="Calibri Light" w:cs="Calibri Light"/>
              </w:rPr>
              <w:t>muszą</w:t>
            </w:r>
            <w:r w:rsidRPr="000F63CE">
              <w:rPr>
                <w:rFonts w:ascii="Calibri Light" w:hAnsi="Calibri Light" w:cs="Calibri Light"/>
              </w:rPr>
              <w:t xml:space="preserve"> się odbywać w godzinach pracy Zamawiającego i rozpoczynać się nie wcześniej niż o godz. 8.00 oraz kończyć nie później niż o godz. 15.00.</w:t>
            </w:r>
          </w:p>
        </w:tc>
      </w:tr>
      <w:tr w:rsidR="0068247A" w:rsidRPr="000F63CE" w14:paraId="12F5F689" w14:textId="77777777" w:rsidTr="001906C7">
        <w:trPr>
          <w:trHeight w:val="276"/>
        </w:trPr>
        <w:tc>
          <w:tcPr>
            <w:tcW w:w="463" w:type="pct"/>
            <w:tcBorders>
              <w:top w:val="single" w:sz="4" w:space="0" w:color="auto"/>
              <w:left w:val="single" w:sz="4" w:space="0" w:color="auto"/>
              <w:bottom w:val="single" w:sz="4" w:space="0" w:color="auto"/>
              <w:right w:val="single" w:sz="4" w:space="0" w:color="auto"/>
            </w:tcBorders>
            <w:noWrap/>
          </w:tcPr>
          <w:p w14:paraId="3C96F81E" w14:textId="217945D9" w:rsidR="0068247A" w:rsidRPr="000F63CE" w:rsidRDefault="0068247A" w:rsidP="001906C7">
            <w:pPr>
              <w:autoSpaceDE w:val="0"/>
              <w:autoSpaceDN w:val="0"/>
              <w:adjustRightInd w:val="0"/>
              <w:spacing w:after="0" w:line="240" w:lineRule="auto"/>
              <w:rPr>
                <w:rFonts w:ascii="Calibri Light" w:hAnsi="Calibri Light" w:cs="Calibri Light"/>
              </w:rPr>
            </w:pPr>
            <w:r w:rsidRPr="000F63CE">
              <w:rPr>
                <w:rFonts w:ascii="Calibri Light" w:hAnsi="Calibri Light" w:cs="Calibri Light"/>
              </w:rPr>
              <w:t xml:space="preserve">5. </w:t>
            </w:r>
          </w:p>
        </w:tc>
        <w:tc>
          <w:tcPr>
            <w:tcW w:w="4537" w:type="pct"/>
            <w:tcBorders>
              <w:top w:val="single" w:sz="4" w:space="0" w:color="auto"/>
              <w:left w:val="single" w:sz="4" w:space="0" w:color="auto"/>
              <w:bottom w:val="single" w:sz="4" w:space="0" w:color="auto"/>
              <w:right w:val="single" w:sz="4" w:space="0" w:color="auto"/>
            </w:tcBorders>
          </w:tcPr>
          <w:p w14:paraId="06B96F78" w14:textId="77777777" w:rsidR="0068247A" w:rsidRPr="000F63CE" w:rsidRDefault="0068247A" w:rsidP="001906C7">
            <w:pPr>
              <w:autoSpaceDE w:val="0"/>
              <w:autoSpaceDN w:val="0"/>
              <w:adjustRightInd w:val="0"/>
              <w:spacing w:after="0" w:line="240" w:lineRule="auto"/>
              <w:jc w:val="both"/>
              <w:rPr>
                <w:rFonts w:ascii="Calibri Light" w:hAnsi="Calibri Light" w:cs="Calibri Light"/>
              </w:rPr>
            </w:pPr>
            <w:r w:rsidRPr="000F63CE">
              <w:rPr>
                <w:rFonts w:ascii="Calibri Light" w:hAnsi="Calibri Light" w:cs="Calibri Light"/>
              </w:rPr>
              <w:t>O wielkości grup szkoleniowych decyduje Zamawiający w porozumieniu Wykonawcą.</w:t>
            </w:r>
          </w:p>
        </w:tc>
      </w:tr>
    </w:tbl>
    <w:p w14:paraId="00FF9222" w14:textId="77777777" w:rsidR="0068247A" w:rsidRPr="000F63CE" w:rsidRDefault="0068247A" w:rsidP="0068247A">
      <w:pPr>
        <w:rPr>
          <w:rFonts w:ascii="Calibri Light" w:hAnsi="Calibri Light" w:cs="Calibri Light"/>
        </w:rPr>
      </w:pPr>
    </w:p>
    <w:p w14:paraId="2FDA7988" w14:textId="69AFCE1B" w:rsidR="00E5385B" w:rsidRPr="000F63CE" w:rsidRDefault="00E5385B" w:rsidP="00C27A6A">
      <w:pPr>
        <w:keepNext/>
        <w:keepLines/>
        <w:numPr>
          <w:ilvl w:val="0"/>
          <w:numId w:val="311"/>
        </w:numPr>
        <w:spacing w:before="40" w:after="0"/>
        <w:outlineLvl w:val="1"/>
        <w:rPr>
          <w:rFonts w:ascii="Calibri Light" w:eastAsiaTheme="majorEastAsia" w:hAnsi="Calibri Light" w:cs="Calibri Light"/>
          <w:color w:val="000000" w:themeColor="text1"/>
          <w:sz w:val="28"/>
          <w:szCs w:val="28"/>
        </w:rPr>
      </w:pPr>
      <w:bookmarkStart w:id="7" w:name="_Toc225759443"/>
      <w:r>
        <w:rPr>
          <w:rFonts w:ascii="Calibri Light" w:eastAsiaTheme="majorEastAsia" w:hAnsi="Calibri Light" w:cs="Calibri Light"/>
          <w:color w:val="000000" w:themeColor="text1"/>
          <w:sz w:val="28"/>
          <w:szCs w:val="28"/>
        </w:rPr>
        <w:t>Opieka serwisowa</w:t>
      </w:r>
      <w:bookmarkEnd w:id="7"/>
    </w:p>
    <w:tbl>
      <w:tblPr>
        <w:tblW w:w="50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5"/>
        <w:gridCol w:w="8284"/>
      </w:tblGrid>
      <w:tr w:rsidR="0068247A" w:rsidRPr="000F63CE" w14:paraId="30814D3B" w14:textId="77777777" w:rsidTr="001906C7">
        <w:trPr>
          <w:trHeight w:val="276"/>
        </w:trPr>
        <w:tc>
          <w:tcPr>
            <w:tcW w:w="463" w:type="pct"/>
            <w:tcBorders>
              <w:top w:val="single" w:sz="4" w:space="0" w:color="auto"/>
              <w:left w:val="single" w:sz="4" w:space="0" w:color="auto"/>
              <w:bottom w:val="single" w:sz="4" w:space="0" w:color="auto"/>
              <w:right w:val="single" w:sz="4" w:space="0" w:color="auto"/>
            </w:tcBorders>
            <w:noWrap/>
          </w:tcPr>
          <w:p w14:paraId="147FBA09" w14:textId="77777777" w:rsidR="0068247A" w:rsidRPr="000F63CE" w:rsidRDefault="0068247A" w:rsidP="003B7F04">
            <w:pPr>
              <w:numPr>
                <w:ilvl w:val="0"/>
                <w:numId w:val="295"/>
              </w:numPr>
              <w:autoSpaceDE w:val="0"/>
              <w:autoSpaceDN w:val="0"/>
              <w:adjustRightInd w:val="0"/>
              <w:spacing w:after="0" w:line="240" w:lineRule="auto"/>
              <w:contextualSpacing/>
              <w:rPr>
                <w:rFonts w:ascii="Calibri Light" w:hAnsi="Calibri Light" w:cs="Calibri Light"/>
              </w:rPr>
            </w:pPr>
          </w:p>
        </w:tc>
        <w:tc>
          <w:tcPr>
            <w:tcW w:w="4537" w:type="pct"/>
            <w:tcBorders>
              <w:top w:val="single" w:sz="4" w:space="0" w:color="auto"/>
              <w:left w:val="single" w:sz="4" w:space="0" w:color="auto"/>
              <w:bottom w:val="single" w:sz="4" w:space="0" w:color="auto"/>
              <w:right w:val="single" w:sz="4" w:space="0" w:color="auto"/>
            </w:tcBorders>
          </w:tcPr>
          <w:p w14:paraId="0310A472" w14:textId="66D0F87A" w:rsidR="0068247A" w:rsidRPr="00C96E12" w:rsidRDefault="0068247A" w:rsidP="00864B5A">
            <w:pPr>
              <w:autoSpaceDE w:val="0"/>
              <w:autoSpaceDN w:val="0"/>
              <w:adjustRightInd w:val="0"/>
              <w:spacing w:after="0" w:line="240" w:lineRule="auto"/>
              <w:rPr>
                <w:rFonts w:ascii="Calibri Light" w:hAnsi="Calibri Light" w:cs="Calibri Light"/>
              </w:rPr>
            </w:pPr>
            <w:r w:rsidRPr="00C96E12">
              <w:rPr>
                <w:rFonts w:ascii="Calibri Light" w:hAnsi="Calibri Light" w:cs="Calibri Light"/>
                <w:szCs w:val="20"/>
              </w:rPr>
              <w:t>Zamawiający wymaga świadczenia usługi wsparcia serwisowego systemu przez okres</w:t>
            </w:r>
            <w:r w:rsidR="00D65D66" w:rsidRPr="00C96E12">
              <w:rPr>
                <w:rFonts w:ascii="Calibri Light" w:hAnsi="Calibri Light" w:cs="Calibri Light"/>
                <w:szCs w:val="20"/>
              </w:rPr>
              <w:t xml:space="preserve"> </w:t>
            </w:r>
            <w:r w:rsidR="00864B5A" w:rsidRPr="00C96E12">
              <w:rPr>
                <w:rFonts w:ascii="Calibri Light" w:hAnsi="Calibri Light" w:cs="Calibri Light"/>
                <w:szCs w:val="20"/>
              </w:rPr>
              <w:t>24</w:t>
            </w:r>
            <w:r w:rsidR="00D65D66" w:rsidRPr="00C96E12">
              <w:rPr>
                <w:rFonts w:ascii="Calibri Light" w:hAnsi="Calibri Light" w:cs="Calibri Light"/>
                <w:szCs w:val="20"/>
              </w:rPr>
              <w:t xml:space="preserve"> </w:t>
            </w:r>
            <w:r w:rsidRPr="00C96E12">
              <w:rPr>
                <w:rFonts w:ascii="Calibri Light" w:hAnsi="Calibri Light" w:cs="Calibri Light"/>
                <w:szCs w:val="20"/>
              </w:rPr>
              <w:t>miesięcy</w:t>
            </w:r>
            <w:r w:rsidRPr="00C96E12">
              <w:rPr>
                <w:rFonts w:ascii="Calibri Light" w:eastAsia="Calibri" w:hAnsi="Calibri Light" w:cs="Calibri Light"/>
              </w:rPr>
              <w:t xml:space="preserve"> od zakończenia </w:t>
            </w:r>
            <w:r w:rsidR="00D57262" w:rsidRPr="00C96E12">
              <w:rPr>
                <w:rFonts w:ascii="Calibri Light" w:eastAsia="Calibri" w:hAnsi="Calibri Light" w:cs="Calibri Light"/>
              </w:rPr>
              <w:t>ETAPU V przedmiotu zamówienia</w:t>
            </w:r>
            <w:r w:rsidRPr="00C96E12">
              <w:rPr>
                <w:rFonts w:ascii="Calibri Light" w:hAnsi="Calibri Light" w:cs="Calibri Light"/>
                <w:szCs w:val="20"/>
              </w:rPr>
              <w:t xml:space="preserve">. </w:t>
            </w:r>
          </w:p>
        </w:tc>
      </w:tr>
      <w:tr w:rsidR="0068247A" w:rsidRPr="000F63CE" w14:paraId="6B572A0B" w14:textId="77777777" w:rsidTr="001906C7">
        <w:trPr>
          <w:trHeight w:val="276"/>
        </w:trPr>
        <w:tc>
          <w:tcPr>
            <w:tcW w:w="463" w:type="pct"/>
            <w:tcBorders>
              <w:top w:val="single" w:sz="4" w:space="0" w:color="auto"/>
              <w:left w:val="single" w:sz="4" w:space="0" w:color="auto"/>
              <w:bottom w:val="single" w:sz="4" w:space="0" w:color="auto"/>
              <w:right w:val="single" w:sz="4" w:space="0" w:color="auto"/>
            </w:tcBorders>
            <w:noWrap/>
          </w:tcPr>
          <w:p w14:paraId="6B7CA387" w14:textId="77777777" w:rsidR="0068247A" w:rsidRPr="000F63CE" w:rsidRDefault="0068247A" w:rsidP="003B7F04">
            <w:pPr>
              <w:numPr>
                <w:ilvl w:val="0"/>
                <w:numId w:val="295"/>
              </w:numPr>
              <w:autoSpaceDE w:val="0"/>
              <w:autoSpaceDN w:val="0"/>
              <w:adjustRightInd w:val="0"/>
              <w:spacing w:after="0" w:line="240" w:lineRule="auto"/>
              <w:contextualSpacing/>
              <w:rPr>
                <w:rFonts w:ascii="Calibri Light" w:hAnsi="Calibri Light" w:cs="Calibri Light"/>
              </w:rPr>
            </w:pPr>
          </w:p>
        </w:tc>
        <w:tc>
          <w:tcPr>
            <w:tcW w:w="4537" w:type="pct"/>
            <w:tcBorders>
              <w:top w:val="single" w:sz="4" w:space="0" w:color="auto"/>
              <w:left w:val="single" w:sz="4" w:space="0" w:color="auto"/>
              <w:bottom w:val="single" w:sz="4" w:space="0" w:color="auto"/>
              <w:right w:val="single" w:sz="4" w:space="0" w:color="auto"/>
            </w:tcBorders>
          </w:tcPr>
          <w:p w14:paraId="279A73BF" w14:textId="77777777" w:rsidR="0068247A" w:rsidRPr="000F63CE" w:rsidRDefault="0068247A" w:rsidP="001906C7">
            <w:pPr>
              <w:autoSpaceDE w:val="0"/>
              <w:autoSpaceDN w:val="0"/>
              <w:adjustRightInd w:val="0"/>
              <w:spacing w:after="0" w:line="240" w:lineRule="auto"/>
              <w:rPr>
                <w:rFonts w:ascii="Calibri Light" w:hAnsi="Calibri Light" w:cs="Calibri Light"/>
                <w:szCs w:val="20"/>
              </w:rPr>
            </w:pPr>
            <w:r w:rsidRPr="000F63CE">
              <w:rPr>
                <w:rFonts w:ascii="Calibri Light" w:hAnsi="Calibri Light" w:cs="Calibri Light"/>
                <w:szCs w:val="20"/>
              </w:rPr>
              <w:t xml:space="preserve">Zamawiający wymaga, aby usługa obejmowała </w:t>
            </w:r>
            <w:bookmarkStart w:id="8" w:name="_Hlk224198887"/>
            <w:r w:rsidRPr="000F63CE">
              <w:rPr>
                <w:rFonts w:ascii="Calibri Light" w:hAnsi="Calibri Light" w:cs="Calibri Light"/>
                <w:szCs w:val="20"/>
              </w:rPr>
              <w:t xml:space="preserve">wszystkie wdrożone u Zamawiającego moduły i elementy systemu. </w:t>
            </w:r>
            <w:bookmarkEnd w:id="8"/>
          </w:p>
        </w:tc>
      </w:tr>
      <w:tr w:rsidR="0068247A" w:rsidRPr="000F63CE" w14:paraId="70A5D074" w14:textId="77777777" w:rsidTr="001906C7">
        <w:trPr>
          <w:trHeight w:val="276"/>
        </w:trPr>
        <w:tc>
          <w:tcPr>
            <w:tcW w:w="463" w:type="pct"/>
            <w:tcBorders>
              <w:top w:val="single" w:sz="4" w:space="0" w:color="auto"/>
              <w:left w:val="single" w:sz="4" w:space="0" w:color="auto"/>
              <w:bottom w:val="single" w:sz="4" w:space="0" w:color="auto"/>
              <w:right w:val="single" w:sz="4" w:space="0" w:color="auto"/>
            </w:tcBorders>
            <w:noWrap/>
          </w:tcPr>
          <w:p w14:paraId="09F4E907" w14:textId="77777777" w:rsidR="0068247A" w:rsidRPr="000F63CE" w:rsidRDefault="0068247A" w:rsidP="003B7F04">
            <w:pPr>
              <w:numPr>
                <w:ilvl w:val="0"/>
                <w:numId w:val="295"/>
              </w:numPr>
              <w:autoSpaceDE w:val="0"/>
              <w:autoSpaceDN w:val="0"/>
              <w:adjustRightInd w:val="0"/>
              <w:spacing w:after="0" w:line="240" w:lineRule="auto"/>
              <w:contextualSpacing/>
              <w:rPr>
                <w:rFonts w:ascii="Calibri Light" w:hAnsi="Calibri Light" w:cs="Calibri Light"/>
              </w:rPr>
            </w:pPr>
          </w:p>
        </w:tc>
        <w:tc>
          <w:tcPr>
            <w:tcW w:w="4537" w:type="pct"/>
            <w:tcBorders>
              <w:top w:val="single" w:sz="4" w:space="0" w:color="auto"/>
              <w:left w:val="single" w:sz="4" w:space="0" w:color="auto"/>
              <w:bottom w:val="single" w:sz="4" w:space="0" w:color="auto"/>
              <w:right w:val="single" w:sz="4" w:space="0" w:color="auto"/>
            </w:tcBorders>
          </w:tcPr>
          <w:p w14:paraId="139C5CEE" w14:textId="77777777" w:rsidR="0068247A" w:rsidRPr="000F63CE" w:rsidRDefault="0068247A" w:rsidP="001906C7">
            <w:pPr>
              <w:spacing w:after="0"/>
              <w:rPr>
                <w:rFonts w:ascii="Calibri Light" w:hAnsi="Calibri Light" w:cs="Calibri Light"/>
                <w:szCs w:val="20"/>
              </w:rPr>
            </w:pPr>
            <w:r w:rsidRPr="000F63CE">
              <w:rPr>
                <w:rFonts w:ascii="Calibri Light" w:hAnsi="Calibri Light" w:cs="Calibri Light"/>
                <w:szCs w:val="20"/>
              </w:rPr>
              <w:t>Usługa musi obejmować swoim zakresem gotowość konsultantów oraz usuwanie błędów wdrożenia i systemowych.</w:t>
            </w:r>
          </w:p>
        </w:tc>
      </w:tr>
      <w:tr w:rsidR="0068247A" w:rsidRPr="000F63CE" w14:paraId="5EEFCECC" w14:textId="77777777" w:rsidTr="001906C7">
        <w:trPr>
          <w:trHeight w:val="276"/>
        </w:trPr>
        <w:tc>
          <w:tcPr>
            <w:tcW w:w="463" w:type="pct"/>
            <w:tcBorders>
              <w:top w:val="single" w:sz="4" w:space="0" w:color="auto"/>
              <w:left w:val="single" w:sz="4" w:space="0" w:color="auto"/>
              <w:bottom w:val="single" w:sz="4" w:space="0" w:color="auto"/>
              <w:right w:val="single" w:sz="4" w:space="0" w:color="auto"/>
            </w:tcBorders>
            <w:noWrap/>
          </w:tcPr>
          <w:p w14:paraId="243AE29C" w14:textId="77777777" w:rsidR="0068247A" w:rsidRPr="000F63CE" w:rsidRDefault="0068247A" w:rsidP="003B7F04">
            <w:pPr>
              <w:numPr>
                <w:ilvl w:val="0"/>
                <w:numId w:val="295"/>
              </w:numPr>
              <w:autoSpaceDE w:val="0"/>
              <w:autoSpaceDN w:val="0"/>
              <w:adjustRightInd w:val="0"/>
              <w:spacing w:after="0" w:line="240" w:lineRule="auto"/>
              <w:contextualSpacing/>
              <w:rPr>
                <w:rFonts w:ascii="Calibri Light" w:hAnsi="Calibri Light" w:cs="Calibri Light"/>
              </w:rPr>
            </w:pPr>
          </w:p>
        </w:tc>
        <w:tc>
          <w:tcPr>
            <w:tcW w:w="4537" w:type="pct"/>
            <w:tcBorders>
              <w:top w:val="single" w:sz="4" w:space="0" w:color="auto"/>
              <w:left w:val="single" w:sz="4" w:space="0" w:color="auto"/>
              <w:bottom w:val="single" w:sz="4" w:space="0" w:color="auto"/>
              <w:right w:val="single" w:sz="4" w:space="0" w:color="auto"/>
            </w:tcBorders>
          </w:tcPr>
          <w:p w14:paraId="021446E1" w14:textId="5041CF25" w:rsidR="0068247A" w:rsidRPr="000F63CE" w:rsidRDefault="0068247A" w:rsidP="001906C7">
            <w:pPr>
              <w:spacing w:after="0"/>
              <w:rPr>
                <w:rFonts w:ascii="Calibri Light" w:hAnsi="Calibri Light" w:cs="Calibri Light"/>
                <w:szCs w:val="20"/>
              </w:rPr>
            </w:pPr>
            <w:bookmarkStart w:id="9" w:name="_Hlk224198960"/>
            <w:r w:rsidRPr="000F63CE">
              <w:rPr>
                <w:rFonts w:ascii="Calibri Light" w:hAnsi="Calibri Light" w:cs="Calibri Light"/>
                <w:szCs w:val="20"/>
              </w:rPr>
              <w:t>Zamawiający wymaga, aby obsługa zgłoszeń realizowana była za pomocą platformy internetowej obsługi zgłoszeń serwisowych do której Wykonawca udzieli dostępu Zamawiającemu</w:t>
            </w:r>
            <w:r w:rsidR="004B140C" w:rsidRPr="000F63CE">
              <w:rPr>
                <w:rFonts w:ascii="Calibri Light" w:hAnsi="Calibri Light" w:cs="Calibri Light"/>
                <w:szCs w:val="20"/>
              </w:rPr>
              <w:t xml:space="preserve"> oraz </w:t>
            </w:r>
            <w:r w:rsidR="00B17067" w:rsidRPr="000F63CE">
              <w:rPr>
                <w:rFonts w:ascii="Calibri Light" w:hAnsi="Calibri Light" w:cs="Calibri Light"/>
                <w:szCs w:val="20"/>
              </w:rPr>
              <w:t xml:space="preserve">alternatywnie, </w:t>
            </w:r>
            <w:r w:rsidR="004B140C" w:rsidRPr="000F63CE">
              <w:rPr>
                <w:rFonts w:ascii="Calibri Light" w:hAnsi="Calibri Light" w:cs="Calibri Light"/>
                <w:szCs w:val="20"/>
              </w:rPr>
              <w:t>w przypadku awarii systemu zgłoszeniowego</w:t>
            </w:r>
            <w:r w:rsidRPr="000F63CE">
              <w:rPr>
                <w:rFonts w:ascii="Calibri Light" w:hAnsi="Calibri Light" w:cs="Calibri Light"/>
                <w:szCs w:val="20"/>
              </w:rPr>
              <w:t xml:space="preserve">, poczty elektronicznej, telefonicznie.  </w:t>
            </w:r>
            <w:bookmarkEnd w:id="9"/>
          </w:p>
        </w:tc>
      </w:tr>
      <w:tr w:rsidR="0068247A" w:rsidRPr="000F63CE" w14:paraId="67E75DC9" w14:textId="77777777" w:rsidTr="001906C7">
        <w:trPr>
          <w:trHeight w:val="276"/>
        </w:trPr>
        <w:tc>
          <w:tcPr>
            <w:tcW w:w="463" w:type="pct"/>
            <w:tcBorders>
              <w:top w:val="single" w:sz="4" w:space="0" w:color="auto"/>
              <w:left w:val="single" w:sz="4" w:space="0" w:color="auto"/>
              <w:bottom w:val="single" w:sz="4" w:space="0" w:color="auto"/>
              <w:right w:val="single" w:sz="4" w:space="0" w:color="auto"/>
            </w:tcBorders>
            <w:noWrap/>
          </w:tcPr>
          <w:p w14:paraId="30DD56A2" w14:textId="77777777" w:rsidR="0068247A" w:rsidRPr="000F63CE" w:rsidRDefault="0068247A" w:rsidP="003B7F04">
            <w:pPr>
              <w:numPr>
                <w:ilvl w:val="0"/>
                <w:numId w:val="295"/>
              </w:numPr>
              <w:autoSpaceDE w:val="0"/>
              <w:autoSpaceDN w:val="0"/>
              <w:adjustRightInd w:val="0"/>
              <w:spacing w:after="0" w:line="240" w:lineRule="auto"/>
              <w:contextualSpacing/>
              <w:rPr>
                <w:rFonts w:ascii="Calibri Light" w:hAnsi="Calibri Light" w:cs="Calibri Light"/>
              </w:rPr>
            </w:pPr>
          </w:p>
        </w:tc>
        <w:tc>
          <w:tcPr>
            <w:tcW w:w="4537" w:type="pct"/>
            <w:tcBorders>
              <w:top w:val="single" w:sz="4" w:space="0" w:color="auto"/>
              <w:left w:val="single" w:sz="4" w:space="0" w:color="auto"/>
              <w:bottom w:val="single" w:sz="4" w:space="0" w:color="auto"/>
              <w:right w:val="single" w:sz="4" w:space="0" w:color="auto"/>
            </w:tcBorders>
          </w:tcPr>
          <w:p w14:paraId="36514C42" w14:textId="77777777" w:rsidR="0068247A" w:rsidRPr="000F63CE" w:rsidRDefault="0068247A" w:rsidP="001906C7">
            <w:pPr>
              <w:spacing w:after="0"/>
              <w:rPr>
                <w:rFonts w:ascii="Calibri Light" w:hAnsi="Calibri Light" w:cs="Calibri Light"/>
                <w:szCs w:val="20"/>
              </w:rPr>
            </w:pPr>
            <w:bookmarkStart w:id="10" w:name="_Hlk224198981"/>
            <w:r w:rsidRPr="000F63CE">
              <w:rPr>
                <w:rFonts w:ascii="Calibri Light" w:hAnsi="Calibri Light" w:cs="Calibri Light"/>
                <w:szCs w:val="20"/>
              </w:rPr>
              <w:t xml:space="preserve">Usługa musi być świadczona w dni robocze w godzinach 8:00-16:00. </w:t>
            </w:r>
            <w:bookmarkEnd w:id="10"/>
          </w:p>
        </w:tc>
      </w:tr>
      <w:tr w:rsidR="0068247A" w:rsidRPr="000F63CE" w14:paraId="60F9F50A" w14:textId="77777777" w:rsidTr="004052A3">
        <w:trPr>
          <w:trHeight w:val="1266"/>
        </w:trPr>
        <w:tc>
          <w:tcPr>
            <w:tcW w:w="463" w:type="pct"/>
            <w:tcBorders>
              <w:top w:val="single" w:sz="4" w:space="0" w:color="auto"/>
              <w:left w:val="single" w:sz="4" w:space="0" w:color="auto"/>
              <w:bottom w:val="single" w:sz="4" w:space="0" w:color="auto"/>
              <w:right w:val="single" w:sz="4" w:space="0" w:color="auto"/>
            </w:tcBorders>
            <w:noWrap/>
          </w:tcPr>
          <w:p w14:paraId="3205D1BF" w14:textId="77777777" w:rsidR="0068247A" w:rsidRPr="000F63CE" w:rsidRDefault="0068247A" w:rsidP="003B7F04">
            <w:pPr>
              <w:numPr>
                <w:ilvl w:val="0"/>
                <w:numId w:val="295"/>
              </w:numPr>
              <w:autoSpaceDE w:val="0"/>
              <w:autoSpaceDN w:val="0"/>
              <w:adjustRightInd w:val="0"/>
              <w:spacing w:after="0" w:line="240" w:lineRule="auto"/>
              <w:contextualSpacing/>
              <w:rPr>
                <w:rFonts w:ascii="Calibri Light" w:hAnsi="Calibri Light" w:cs="Calibri Light"/>
              </w:rPr>
            </w:pPr>
          </w:p>
        </w:tc>
        <w:tc>
          <w:tcPr>
            <w:tcW w:w="4537" w:type="pct"/>
            <w:tcBorders>
              <w:top w:val="single" w:sz="4" w:space="0" w:color="auto"/>
              <w:left w:val="single" w:sz="4" w:space="0" w:color="auto"/>
              <w:bottom w:val="single" w:sz="4" w:space="0" w:color="auto"/>
              <w:right w:val="single" w:sz="4" w:space="0" w:color="auto"/>
            </w:tcBorders>
          </w:tcPr>
          <w:p w14:paraId="0961873C" w14:textId="275E52D3" w:rsidR="00393DA5" w:rsidRPr="000F63CE" w:rsidRDefault="0068247A" w:rsidP="001906C7">
            <w:pPr>
              <w:spacing w:after="0"/>
              <w:rPr>
                <w:rFonts w:ascii="Calibri Light" w:hAnsi="Calibri Light" w:cs="Calibri Light"/>
                <w:szCs w:val="20"/>
              </w:rPr>
            </w:pPr>
            <w:r w:rsidRPr="000F63CE">
              <w:rPr>
                <w:rFonts w:ascii="Calibri Light" w:hAnsi="Calibri Light" w:cs="Calibri Light"/>
                <w:szCs w:val="20"/>
              </w:rPr>
              <w:t xml:space="preserve">Zamawiający zastrzega następujące </w:t>
            </w:r>
            <w:r w:rsidR="00AE3C0F" w:rsidRPr="000F63CE">
              <w:rPr>
                <w:rFonts w:ascii="Calibri Light" w:hAnsi="Calibri Light" w:cs="Calibri Light"/>
                <w:szCs w:val="20"/>
              </w:rPr>
              <w:t>C</w:t>
            </w:r>
            <w:r w:rsidRPr="000F63CE">
              <w:rPr>
                <w:rFonts w:ascii="Calibri Light" w:hAnsi="Calibri Light" w:cs="Calibri Light"/>
                <w:szCs w:val="20"/>
              </w:rPr>
              <w:t xml:space="preserve">zasy </w:t>
            </w:r>
            <w:r w:rsidR="00687C9A" w:rsidRPr="000F63CE">
              <w:rPr>
                <w:rFonts w:ascii="Calibri Light" w:hAnsi="Calibri Light" w:cs="Calibri Light"/>
                <w:szCs w:val="20"/>
              </w:rPr>
              <w:t>R</w:t>
            </w:r>
            <w:r w:rsidRPr="000F63CE">
              <w:rPr>
                <w:rFonts w:ascii="Calibri Light" w:hAnsi="Calibri Light" w:cs="Calibri Light"/>
                <w:szCs w:val="20"/>
              </w:rPr>
              <w:t xml:space="preserve">eakcji / </w:t>
            </w:r>
            <w:r w:rsidR="00687C9A" w:rsidRPr="000F63CE">
              <w:rPr>
                <w:rFonts w:ascii="Calibri Light" w:hAnsi="Calibri Light" w:cs="Calibri Light"/>
                <w:szCs w:val="20"/>
              </w:rPr>
              <w:t>P</w:t>
            </w:r>
            <w:r w:rsidRPr="000F63CE">
              <w:rPr>
                <w:rFonts w:ascii="Calibri Light" w:hAnsi="Calibri Light" w:cs="Calibri Light"/>
                <w:szCs w:val="20"/>
              </w:rPr>
              <w:t xml:space="preserve">oprawy / </w:t>
            </w:r>
            <w:r w:rsidR="00687C9A" w:rsidRPr="000F63CE">
              <w:rPr>
                <w:rFonts w:ascii="Calibri Light" w:hAnsi="Calibri Light" w:cs="Calibri Light"/>
                <w:szCs w:val="20"/>
              </w:rPr>
              <w:t>N</w:t>
            </w:r>
            <w:r w:rsidRPr="000F63CE">
              <w:rPr>
                <w:rFonts w:ascii="Calibri Light" w:hAnsi="Calibri Light" w:cs="Calibri Light"/>
                <w:szCs w:val="20"/>
              </w:rPr>
              <w:t xml:space="preserve">aprawy zgodne z poniższą tabelką. W przypadku zakwalifikowania </w:t>
            </w:r>
            <w:r w:rsidR="00687C9A" w:rsidRPr="000F63CE">
              <w:rPr>
                <w:rFonts w:ascii="Calibri Light" w:hAnsi="Calibri Light" w:cs="Calibri Light"/>
                <w:szCs w:val="20"/>
              </w:rPr>
              <w:t>z</w:t>
            </w:r>
            <w:r w:rsidRPr="000F63CE">
              <w:rPr>
                <w:rFonts w:ascii="Calibri Light" w:hAnsi="Calibri Light" w:cs="Calibri Light"/>
                <w:szCs w:val="20"/>
              </w:rPr>
              <w:t>głoszenia jako Błąd, Wykonawca podejmie czynności serwisowe niezwłocznie, jednakże w czasie nie dłuższym, niż określono w tabeli poniżej. Maksymalny Czas Reakcji/Poprawy/Naprawy jest zależny od Priorytetu Błędu, liczony jest w ramach Godzin Obsługi Zgłoszeń i wynosi: </w:t>
            </w:r>
          </w:p>
          <w:p w14:paraId="4145FD8F" w14:textId="77777777" w:rsidR="00393DA5" w:rsidRPr="000F63CE" w:rsidRDefault="00393DA5" w:rsidP="001906C7">
            <w:pPr>
              <w:spacing w:after="0"/>
              <w:rPr>
                <w:rFonts w:ascii="Calibri Light" w:hAnsi="Calibri Light" w:cs="Calibri Light"/>
                <w:szCs w:val="20"/>
              </w:rPr>
            </w:pPr>
          </w:p>
          <w:tbl>
            <w:tblPr>
              <w:tblW w:w="6015"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50"/>
              <w:gridCol w:w="1800"/>
              <w:gridCol w:w="1395"/>
              <w:gridCol w:w="1470"/>
            </w:tblGrid>
            <w:tr w:rsidR="0068247A" w:rsidRPr="000F63CE" w14:paraId="7B4565D7" w14:textId="77777777" w:rsidTr="001906C7">
              <w:trPr>
                <w:trHeight w:val="300"/>
                <w:jc w:val="center"/>
              </w:trPr>
              <w:tc>
                <w:tcPr>
                  <w:tcW w:w="6015" w:type="dxa"/>
                  <w:gridSpan w:val="4"/>
                  <w:tcBorders>
                    <w:top w:val="single" w:sz="6" w:space="0" w:color="auto"/>
                    <w:left w:val="single" w:sz="6" w:space="0" w:color="auto"/>
                    <w:bottom w:val="single" w:sz="6" w:space="0" w:color="auto"/>
                    <w:right w:val="single" w:sz="6" w:space="0" w:color="auto"/>
                  </w:tcBorders>
                  <w:hideMark/>
                </w:tcPr>
                <w:p w14:paraId="23444FE3" w14:textId="77777777" w:rsidR="0068247A" w:rsidRPr="000F63CE" w:rsidRDefault="0068247A" w:rsidP="001906C7">
                  <w:pPr>
                    <w:jc w:val="center"/>
                    <w:textAlignment w:val="baseline"/>
                    <w:rPr>
                      <w:rFonts w:ascii="Calibri Light" w:eastAsia="Times New Roman" w:hAnsi="Calibri Light" w:cs="Calibri Light"/>
                      <w:sz w:val="24"/>
                      <w:szCs w:val="24"/>
                      <w:lang w:eastAsia="pl-PL"/>
                    </w:rPr>
                  </w:pPr>
                  <w:r w:rsidRPr="000F63CE">
                    <w:rPr>
                      <w:rFonts w:ascii="Calibri Light" w:eastAsia="Times New Roman" w:hAnsi="Calibri Light" w:cs="Calibri Light"/>
                      <w:bCs/>
                      <w:lang w:eastAsia="pl-PL"/>
                    </w:rPr>
                    <w:t>Czasy Reakcji (R), Poprawy (P), Naprawy (N)</w:t>
                  </w:r>
                  <w:r w:rsidRPr="000F63CE">
                    <w:rPr>
                      <w:rFonts w:ascii="Calibri Light" w:eastAsia="Times New Roman" w:hAnsi="Calibri Light" w:cs="Calibri Light"/>
                      <w:lang w:eastAsia="pl-PL"/>
                    </w:rPr>
                    <w:t>  </w:t>
                  </w:r>
                </w:p>
                <w:p w14:paraId="0EB9718A" w14:textId="77777777" w:rsidR="0068247A" w:rsidRPr="000F63CE" w:rsidRDefault="0068247A" w:rsidP="001906C7">
                  <w:pPr>
                    <w:jc w:val="center"/>
                    <w:textAlignment w:val="baseline"/>
                    <w:rPr>
                      <w:rFonts w:ascii="Calibri Light" w:eastAsia="Times New Roman" w:hAnsi="Calibri Light" w:cs="Calibri Light"/>
                      <w:sz w:val="24"/>
                      <w:szCs w:val="24"/>
                      <w:lang w:eastAsia="pl-PL"/>
                    </w:rPr>
                  </w:pPr>
                  <w:r w:rsidRPr="000F63CE">
                    <w:rPr>
                      <w:rFonts w:ascii="Calibri Light" w:eastAsia="Times New Roman" w:hAnsi="Calibri Light" w:cs="Calibri Light"/>
                      <w:bCs/>
                      <w:lang w:eastAsia="pl-PL"/>
                    </w:rPr>
                    <w:t>w zależności od Priorytetu (maksymalne czasy)</w:t>
                  </w:r>
                  <w:r w:rsidRPr="000F63CE">
                    <w:rPr>
                      <w:rFonts w:ascii="Calibri Light" w:eastAsia="Times New Roman" w:hAnsi="Calibri Light" w:cs="Calibri Light"/>
                      <w:lang w:eastAsia="pl-PL"/>
                    </w:rPr>
                    <w:t>  </w:t>
                  </w:r>
                </w:p>
              </w:tc>
            </w:tr>
            <w:tr w:rsidR="0068247A" w:rsidRPr="000F63CE" w14:paraId="3075A7A7" w14:textId="77777777" w:rsidTr="001906C7">
              <w:trPr>
                <w:trHeight w:val="300"/>
                <w:jc w:val="center"/>
              </w:trPr>
              <w:tc>
                <w:tcPr>
                  <w:tcW w:w="1350" w:type="dxa"/>
                  <w:tcBorders>
                    <w:top w:val="single" w:sz="6" w:space="0" w:color="auto"/>
                    <w:left w:val="single" w:sz="6" w:space="0" w:color="auto"/>
                    <w:bottom w:val="single" w:sz="6" w:space="0" w:color="auto"/>
                    <w:right w:val="single" w:sz="6" w:space="0" w:color="auto"/>
                  </w:tcBorders>
                  <w:vAlign w:val="center"/>
                  <w:hideMark/>
                </w:tcPr>
                <w:p w14:paraId="3060D77A" w14:textId="77777777" w:rsidR="0068247A" w:rsidRPr="000F63CE" w:rsidRDefault="0068247A" w:rsidP="001906C7">
                  <w:pPr>
                    <w:jc w:val="center"/>
                    <w:textAlignment w:val="baseline"/>
                    <w:rPr>
                      <w:rFonts w:ascii="Calibri Light" w:eastAsia="Times New Roman" w:hAnsi="Calibri Light" w:cs="Calibri Light"/>
                      <w:sz w:val="24"/>
                      <w:szCs w:val="24"/>
                      <w:lang w:eastAsia="pl-PL"/>
                    </w:rPr>
                  </w:pPr>
                  <w:r w:rsidRPr="000F63CE">
                    <w:rPr>
                      <w:rFonts w:ascii="Calibri Light" w:eastAsia="Times New Roman" w:hAnsi="Calibri Light" w:cs="Calibri Light"/>
                      <w:bCs/>
                      <w:lang w:eastAsia="pl-PL"/>
                    </w:rPr>
                    <w:t>Maksymalny czas</w:t>
                  </w:r>
                  <w:r w:rsidRPr="000F63CE">
                    <w:rPr>
                      <w:rFonts w:ascii="Calibri Light" w:eastAsia="Times New Roman" w:hAnsi="Calibri Light" w:cs="Calibri Light"/>
                      <w:lang w:eastAsia="pl-PL"/>
                    </w:rPr>
                    <w:t>  </w:t>
                  </w:r>
                </w:p>
              </w:tc>
              <w:tc>
                <w:tcPr>
                  <w:tcW w:w="1800" w:type="dxa"/>
                  <w:tcBorders>
                    <w:top w:val="single" w:sz="6" w:space="0" w:color="auto"/>
                    <w:left w:val="single" w:sz="6" w:space="0" w:color="auto"/>
                    <w:bottom w:val="single" w:sz="6" w:space="0" w:color="auto"/>
                    <w:right w:val="single" w:sz="6" w:space="0" w:color="auto"/>
                  </w:tcBorders>
                  <w:vAlign w:val="center"/>
                  <w:hideMark/>
                </w:tcPr>
                <w:p w14:paraId="0E372C3B" w14:textId="77777777" w:rsidR="0068247A" w:rsidRPr="000F63CE" w:rsidRDefault="0068247A" w:rsidP="001906C7">
                  <w:pPr>
                    <w:jc w:val="center"/>
                    <w:textAlignment w:val="baseline"/>
                    <w:rPr>
                      <w:rFonts w:ascii="Calibri Light" w:eastAsia="Times New Roman" w:hAnsi="Calibri Light" w:cs="Calibri Light"/>
                      <w:sz w:val="24"/>
                      <w:szCs w:val="24"/>
                      <w:lang w:eastAsia="pl-PL"/>
                    </w:rPr>
                  </w:pPr>
                  <w:r w:rsidRPr="000F63CE">
                    <w:rPr>
                      <w:rFonts w:ascii="Calibri Light" w:eastAsia="Times New Roman" w:hAnsi="Calibri Light" w:cs="Calibri Light"/>
                      <w:bCs/>
                      <w:lang w:eastAsia="pl-PL"/>
                    </w:rPr>
                    <w:t>Awaria</w:t>
                  </w:r>
                  <w:r w:rsidRPr="000F63CE">
                    <w:rPr>
                      <w:rFonts w:ascii="Calibri Light" w:eastAsia="Times New Roman" w:hAnsi="Calibri Light" w:cs="Calibri Light"/>
                      <w:lang w:eastAsia="pl-PL"/>
                    </w:rPr>
                    <w:t>  </w:t>
                  </w:r>
                </w:p>
              </w:tc>
              <w:tc>
                <w:tcPr>
                  <w:tcW w:w="1395" w:type="dxa"/>
                  <w:tcBorders>
                    <w:top w:val="single" w:sz="6" w:space="0" w:color="auto"/>
                    <w:left w:val="single" w:sz="6" w:space="0" w:color="auto"/>
                    <w:bottom w:val="single" w:sz="6" w:space="0" w:color="auto"/>
                    <w:right w:val="single" w:sz="6" w:space="0" w:color="auto"/>
                  </w:tcBorders>
                  <w:vAlign w:val="center"/>
                  <w:hideMark/>
                </w:tcPr>
                <w:p w14:paraId="75A87CCB" w14:textId="480751AD" w:rsidR="0068247A" w:rsidRPr="000F63CE" w:rsidRDefault="00137222" w:rsidP="001906C7">
                  <w:pPr>
                    <w:jc w:val="center"/>
                    <w:textAlignment w:val="baseline"/>
                    <w:rPr>
                      <w:rFonts w:ascii="Calibri Light" w:eastAsia="Times New Roman" w:hAnsi="Calibri Light" w:cs="Calibri Light"/>
                      <w:sz w:val="24"/>
                      <w:szCs w:val="24"/>
                      <w:lang w:eastAsia="pl-PL"/>
                    </w:rPr>
                  </w:pPr>
                  <w:r w:rsidRPr="000F63CE">
                    <w:rPr>
                      <w:rFonts w:ascii="Calibri Light" w:eastAsia="Times New Roman" w:hAnsi="Calibri Light" w:cs="Calibri Light"/>
                      <w:bCs/>
                      <w:lang w:eastAsia="pl-PL"/>
                    </w:rPr>
                    <w:t>Błąd</w:t>
                  </w:r>
                </w:p>
              </w:tc>
              <w:tc>
                <w:tcPr>
                  <w:tcW w:w="1470" w:type="dxa"/>
                  <w:tcBorders>
                    <w:top w:val="single" w:sz="6" w:space="0" w:color="auto"/>
                    <w:left w:val="single" w:sz="6" w:space="0" w:color="auto"/>
                    <w:bottom w:val="single" w:sz="6" w:space="0" w:color="auto"/>
                    <w:right w:val="single" w:sz="6" w:space="0" w:color="auto"/>
                  </w:tcBorders>
                  <w:vAlign w:val="center"/>
                  <w:hideMark/>
                </w:tcPr>
                <w:p w14:paraId="5BC85BC6" w14:textId="77777777" w:rsidR="0068247A" w:rsidRPr="000F63CE" w:rsidRDefault="0068247A" w:rsidP="001906C7">
                  <w:pPr>
                    <w:jc w:val="center"/>
                    <w:textAlignment w:val="baseline"/>
                    <w:rPr>
                      <w:rFonts w:ascii="Calibri Light" w:eastAsia="Times New Roman" w:hAnsi="Calibri Light" w:cs="Calibri Light"/>
                      <w:sz w:val="24"/>
                      <w:szCs w:val="24"/>
                      <w:lang w:eastAsia="pl-PL"/>
                    </w:rPr>
                  </w:pPr>
                  <w:r w:rsidRPr="000F63CE">
                    <w:rPr>
                      <w:rFonts w:ascii="Calibri Light" w:eastAsia="Times New Roman" w:hAnsi="Calibri Light" w:cs="Calibri Light"/>
                      <w:bCs/>
                      <w:lang w:eastAsia="pl-PL"/>
                    </w:rPr>
                    <w:t>Usterka</w:t>
                  </w:r>
                  <w:r w:rsidRPr="000F63CE">
                    <w:rPr>
                      <w:rFonts w:ascii="Calibri Light" w:eastAsia="Times New Roman" w:hAnsi="Calibri Light" w:cs="Calibri Light"/>
                      <w:lang w:eastAsia="pl-PL"/>
                    </w:rPr>
                    <w:t>  </w:t>
                  </w:r>
                </w:p>
              </w:tc>
            </w:tr>
            <w:tr w:rsidR="0068247A" w:rsidRPr="000F63CE" w14:paraId="09027507" w14:textId="77777777" w:rsidTr="001906C7">
              <w:trPr>
                <w:trHeight w:val="300"/>
                <w:jc w:val="center"/>
              </w:trPr>
              <w:tc>
                <w:tcPr>
                  <w:tcW w:w="1350" w:type="dxa"/>
                  <w:tcBorders>
                    <w:top w:val="single" w:sz="6" w:space="0" w:color="auto"/>
                    <w:left w:val="single" w:sz="6" w:space="0" w:color="auto"/>
                    <w:bottom w:val="single" w:sz="6" w:space="0" w:color="auto"/>
                    <w:right w:val="single" w:sz="6" w:space="0" w:color="auto"/>
                  </w:tcBorders>
                  <w:vAlign w:val="center"/>
                  <w:hideMark/>
                </w:tcPr>
                <w:p w14:paraId="2CAD7AA6" w14:textId="77777777" w:rsidR="0068247A" w:rsidRPr="000F63CE" w:rsidRDefault="0068247A" w:rsidP="001906C7">
                  <w:pPr>
                    <w:jc w:val="center"/>
                    <w:textAlignment w:val="baseline"/>
                    <w:rPr>
                      <w:rFonts w:ascii="Calibri Light" w:eastAsia="Times New Roman" w:hAnsi="Calibri Light" w:cs="Calibri Light"/>
                      <w:sz w:val="24"/>
                      <w:szCs w:val="24"/>
                      <w:lang w:eastAsia="pl-PL"/>
                    </w:rPr>
                  </w:pPr>
                  <w:r w:rsidRPr="000F63CE">
                    <w:rPr>
                      <w:rFonts w:ascii="Calibri Light" w:eastAsia="Times New Roman" w:hAnsi="Calibri Light" w:cs="Calibri Light"/>
                      <w:bCs/>
                      <w:lang w:eastAsia="pl-PL"/>
                    </w:rPr>
                    <w:t>R</w:t>
                  </w:r>
                  <w:r w:rsidRPr="000F63CE">
                    <w:rPr>
                      <w:rFonts w:ascii="Calibri Light" w:eastAsia="Times New Roman" w:hAnsi="Calibri Light" w:cs="Calibri Light"/>
                      <w:lang w:eastAsia="pl-PL"/>
                    </w:rPr>
                    <w:t>  </w:t>
                  </w:r>
                </w:p>
              </w:tc>
              <w:tc>
                <w:tcPr>
                  <w:tcW w:w="1800" w:type="dxa"/>
                  <w:tcBorders>
                    <w:top w:val="single" w:sz="6" w:space="0" w:color="auto"/>
                    <w:left w:val="single" w:sz="6" w:space="0" w:color="auto"/>
                    <w:bottom w:val="single" w:sz="6" w:space="0" w:color="auto"/>
                    <w:right w:val="single" w:sz="6" w:space="0" w:color="auto"/>
                  </w:tcBorders>
                  <w:vAlign w:val="center"/>
                  <w:hideMark/>
                </w:tcPr>
                <w:p w14:paraId="16470900" w14:textId="77777777" w:rsidR="0068247A" w:rsidRPr="000F63CE" w:rsidRDefault="0068247A" w:rsidP="001906C7">
                  <w:pPr>
                    <w:jc w:val="center"/>
                    <w:textAlignment w:val="baseline"/>
                    <w:rPr>
                      <w:rFonts w:ascii="Calibri Light" w:eastAsia="Times New Roman" w:hAnsi="Calibri Light" w:cs="Calibri Light"/>
                      <w:sz w:val="24"/>
                      <w:szCs w:val="24"/>
                      <w:lang w:eastAsia="pl-PL"/>
                    </w:rPr>
                  </w:pPr>
                  <w:r w:rsidRPr="000F63CE">
                    <w:rPr>
                      <w:rFonts w:ascii="Calibri Light" w:eastAsia="Times New Roman" w:hAnsi="Calibri Light" w:cs="Calibri Light"/>
                      <w:lang w:eastAsia="pl-PL"/>
                    </w:rPr>
                    <w:t>R = 4h  </w:t>
                  </w:r>
                </w:p>
                <w:p w14:paraId="3E30FE8C" w14:textId="77777777" w:rsidR="0068247A" w:rsidRPr="000F63CE" w:rsidRDefault="0068247A" w:rsidP="001906C7">
                  <w:pPr>
                    <w:jc w:val="center"/>
                    <w:textAlignment w:val="baseline"/>
                    <w:rPr>
                      <w:rFonts w:ascii="Calibri Light" w:eastAsia="Times New Roman" w:hAnsi="Calibri Light" w:cs="Calibri Light"/>
                      <w:sz w:val="24"/>
                      <w:szCs w:val="24"/>
                      <w:lang w:eastAsia="pl-PL"/>
                    </w:rPr>
                  </w:pPr>
                  <w:r w:rsidRPr="000F63CE">
                    <w:rPr>
                      <w:rFonts w:ascii="Calibri Light" w:eastAsia="Times New Roman" w:hAnsi="Calibri Light" w:cs="Calibri Light"/>
                      <w:lang w:eastAsia="pl-PL"/>
                    </w:rPr>
                    <w:t>(w formule 8hx5d)  </w:t>
                  </w:r>
                </w:p>
              </w:tc>
              <w:tc>
                <w:tcPr>
                  <w:tcW w:w="1395" w:type="dxa"/>
                  <w:tcBorders>
                    <w:top w:val="single" w:sz="6" w:space="0" w:color="auto"/>
                    <w:left w:val="single" w:sz="6" w:space="0" w:color="auto"/>
                    <w:bottom w:val="single" w:sz="6" w:space="0" w:color="auto"/>
                    <w:right w:val="single" w:sz="6" w:space="0" w:color="auto"/>
                  </w:tcBorders>
                  <w:vAlign w:val="center"/>
                  <w:hideMark/>
                </w:tcPr>
                <w:p w14:paraId="78A20783" w14:textId="77777777" w:rsidR="0068247A" w:rsidRPr="000F63CE" w:rsidRDefault="0068247A" w:rsidP="001906C7">
                  <w:pPr>
                    <w:jc w:val="center"/>
                    <w:textAlignment w:val="baseline"/>
                    <w:rPr>
                      <w:rFonts w:ascii="Calibri Light" w:eastAsia="Times New Roman" w:hAnsi="Calibri Light" w:cs="Calibri Light"/>
                      <w:sz w:val="24"/>
                      <w:szCs w:val="24"/>
                      <w:lang w:eastAsia="pl-PL"/>
                    </w:rPr>
                  </w:pPr>
                  <w:r w:rsidRPr="000F63CE">
                    <w:rPr>
                      <w:rFonts w:ascii="Calibri Light" w:eastAsia="Times New Roman" w:hAnsi="Calibri Light" w:cs="Calibri Light"/>
                      <w:lang w:eastAsia="pl-PL"/>
                    </w:rPr>
                    <w:t>R = 4h  </w:t>
                  </w:r>
                </w:p>
                <w:p w14:paraId="7B0737CE" w14:textId="77777777" w:rsidR="0068247A" w:rsidRPr="000F63CE" w:rsidRDefault="0068247A" w:rsidP="001906C7">
                  <w:pPr>
                    <w:jc w:val="center"/>
                    <w:textAlignment w:val="baseline"/>
                    <w:rPr>
                      <w:rFonts w:ascii="Calibri Light" w:eastAsia="Times New Roman" w:hAnsi="Calibri Light" w:cs="Calibri Light"/>
                      <w:sz w:val="24"/>
                      <w:szCs w:val="24"/>
                      <w:lang w:eastAsia="pl-PL"/>
                    </w:rPr>
                  </w:pPr>
                  <w:r w:rsidRPr="000F63CE">
                    <w:rPr>
                      <w:rFonts w:ascii="Calibri Light" w:eastAsia="Times New Roman" w:hAnsi="Calibri Light" w:cs="Calibri Light"/>
                      <w:lang w:eastAsia="pl-PL"/>
                    </w:rPr>
                    <w:t>(w formule 8hx5d)  </w:t>
                  </w:r>
                </w:p>
              </w:tc>
              <w:tc>
                <w:tcPr>
                  <w:tcW w:w="1470" w:type="dxa"/>
                  <w:tcBorders>
                    <w:top w:val="single" w:sz="6" w:space="0" w:color="auto"/>
                    <w:left w:val="single" w:sz="6" w:space="0" w:color="auto"/>
                    <w:bottom w:val="single" w:sz="6" w:space="0" w:color="auto"/>
                    <w:right w:val="single" w:sz="6" w:space="0" w:color="auto"/>
                  </w:tcBorders>
                  <w:vAlign w:val="center"/>
                  <w:hideMark/>
                </w:tcPr>
                <w:p w14:paraId="5EF4C68E" w14:textId="77777777" w:rsidR="0068247A" w:rsidRPr="000F63CE" w:rsidRDefault="0068247A" w:rsidP="001906C7">
                  <w:pPr>
                    <w:jc w:val="center"/>
                    <w:textAlignment w:val="baseline"/>
                    <w:rPr>
                      <w:rFonts w:ascii="Calibri Light" w:eastAsia="Times New Roman" w:hAnsi="Calibri Light" w:cs="Calibri Light"/>
                      <w:sz w:val="24"/>
                      <w:szCs w:val="24"/>
                      <w:lang w:eastAsia="pl-PL"/>
                    </w:rPr>
                  </w:pPr>
                  <w:r w:rsidRPr="000F63CE">
                    <w:rPr>
                      <w:rFonts w:ascii="Calibri Light" w:eastAsia="Times New Roman" w:hAnsi="Calibri Light" w:cs="Calibri Light"/>
                      <w:lang w:eastAsia="pl-PL"/>
                    </w:rPr>
                    <w:t>R = 4h  </w:t>
                  </w:r>
                </w:p>
                <w:p w14:paraId="6F722500" w14:textId="77777777" w:rsidR="0068247A" w:rsidRPr="000F63CE" w:rsidRDefault="0068247A" w:rsidP="001906C7">
                  <w:pPr>
                    <w:jc w:val="center"/>
                    <w:textAlignment w:val="baseline"/>
                    <w:rPr>
                      <w:rFonts w:ascii="Calibri Light" w:eastAsia="Times New Roman" w:hAnsi="Calibri Light" w:cs="Calibri Light"/>
                      <w:sz w:val="24"/>
                      <w:szCs w:val="24"/>
                      <w:lang w:eastAsia="pl-PL"/>
                    </w:rPr>
                  </w:pPr>
                  <w:r w:rsidRPr="000F63CE">
                    <w:rPr>
                      <w:rFonts w:ascii="Calibri Light" w:eastAsia="Times New Roman" w:hAnsi="Calibri Light" w:cs="Calibri Light"/>
                      <w:lang w:eastAsia="pl-PL"/>
                    </w:rPr>
                    <w:t>(w formule 8hx5d  </w:t>
                  </w:r>
                </w:p>
              </w:tc>
            </w:tr>
            <w:tr w:rsidR="0068247A" w:rsidRPr="000F63CE" w14:paraId="5EFD2416" w14:textId="77777777" w:rsidTr="001906C7">
              <w:trPr>
                <w:trHeight w:val="300"/>
                <w:jc w:val="center"/>
              </w:trPr>
              <w:tc>
                <w:tcPr>
                  <w:tcW w:w="1350" w:type="dxa"/>
                  <w:tcBorders>
                    <w:top w:val="single" w:sz="6" w:space="0" w:color="auto"/>
                    <w:left w:val="single" w:sz="6" w:space="0" w:color="auto"/>
                    <w:bottom w:val="single" w:sz="6" w:space="0" w:color="auto"/>
                    <w:right w:val="single" w:sz="6" w:space="0" w:color="auto"/>
                  </w:tcBorders>
                  <w:vAlign w:val="center"/>
                  <w:hideMark/>
                </w:tcPr>
                <w:p w14:paraId="3E50431E" w14:textId="77777777" w:rsidR="0068247A" w:rsidRPr="000F63CE" w:rsidRDefault="0068247A" w:rsidP="001906C7">
                  <w:pPr>
                    <w:jc w:val="center"/>
                    <w:textAlignment w:val="baseline"/>
                    <w:rPr>
                      <w:rFonts w:ascii="Calibri Light" w:eastAsia="Times New Roman" w:hAnsi="Calibri Light" w:cs="Calibri Light"/>
                      <w:sz w:val="24"/>
                      <w:szCs w:val="24"/>
                      <w:lang w:eastAsia="pl-PL"/>
                    </w:rPr>
                  </w:pPr>
                  <w:r w:rsidRPr="000F63CE">
                    <w:rPr>
                      <w:rFonts w:ascii="Calibri Light" w:eastAsia="Times New Roman" w:hAnsi="Calibri Light" w:cs="Calibri Light"/>
                      <w:bCs/>
                      <w:lang w:eastAsia="pl-PL"/>
                    </w:rPr>
                    <w:t>P</w:t>
                  </w:r>
                  <w:r w:rsidRPr="000F63CE">
                    <w:rPr>
                      <w:rFonts w:ascii="Calibri Light" w:eastAsia="Times New Roman" w:hAnsi="Calibri Light" w:cs="Calibri Light"/>
                      <w:lang w:eastAsia="pl-PL"/>
                    </w:rPr>
                    <w:t>  </w:t>
                  </w:r>
                </w:p>
              </w:tc>
              <w:tc>
                <w:tcPr>
                  <w:tcW w:w="1800" w:type="dxa"/>
                  <w:tcBorders>
                    <w:top w:val="single" w:sz="6" w:space="0" w:color="auto"/>
                    <w:left w:val="single" w:sz="6" w:space="0" w:color="auto"/>
                    <w:bottom w:val="single" w:sz="6" w:space="0" w:color="auto"/>
                    <w:right w:val="single" w:sz="6" w:space="0" w:color="auto"/>
                  </w:tcBorders>
                  <w:vAlign w:val="center"/>
                  <w:hideMark/>
                </w:tcPr>
                <w:p w14:paraId="282BAADE" w14:textId="77777777" w:rsidR="0068247A" w:rsidRPr="000F63CE" w:rsidRDefault="0068247A" w:rsidP="001906C7">
                  <w:pPr>
                    <w:jc w:val="center"/>
                    <w:textAlignment w:val="baseline"/>
                    <w:rPr>
                      <w:rFonts w:ascii="Calibri Light" w:eastAsia="Times New Roman" w:hAnsi="Calibri Light" w:cs="Calibri Light"/>
                      <w:sz w:val="24"/>
                      <w:szCs w:val="24"/>
                      <w:lang w:eastAsia="pl-PL"/>
                    </w:rPr>
                  </w:pPr>
                  <w:r w:rsidRPr="000F63CE">
                    <w:rPr>
                      <w:rFonts w:ascii="Calibri Light" w:eastAsia="Times New Roman" w:hAnsi="Calibri Light" w:cs="Calibri Light"/>
                      <w:lang w:eastAsia="pl-PL"/>
                    </w:rPr>
                    <w:t>P: 8h  </w:t>
                  </w:r>
                </w:p>
                <w:p w14:paraId="2E46DFBD" w14:textId="77777777" w:rsidR="0068247A" w:rsidRPr="000F63CE" w:rsidRDefault="0068247A" w:rsidP="001906C7">
                  <w:pPr>
                    <w:jc w:val="center"/>
                    <w:textAlignment w:val="baseline"/>
                    <w:rPr>
                      <w:rFonts w:ascii="Calibri Light" w:eastAsia="Times New Roman" w:hAnsi="Calibri Light" w:cs="Calibri Light"/>
                      <w:sz w:val="24"/>
                      <w:szCs w:val="24"/>
                      <w:lang w:eastAsia="pl-PL"/>
                    </w:rPr>
                  </w:pPr>
                  <w:r w:rsidRPr="000F63CE">
                    <w:rPr>
                      <w:rFonts w:ascii="Calibri Light" w:eastAsia="Times New Roman" w:hAnsi="Calibri Light" w:cs="Calibri Light"/>
                      <w:lang w:eastAsia="pl-PL"/>
                    </w:rPr>
                    <w:t>(w formule 8hx5d)  </w:t>
                  </w:r>
                </w:p>
              </w:tc>
              <w:tc>
                <w:tcPr>
                  <w:tcW w:w="1395" w:type="dxa"/>
                  <w:tcBorders>
                    <w:top w:val="single" w:sz="6" w:space="0" w:color="auto"/>
                    <w:left w:val="single" w:sz="6" w:space="0" w:color="auto"/>
                    <w:bottom w:val="single" w:sz="6" w:space="0" w:color="auto"/>
                    <w:right w:val="single" w:sz="6" w:space="0" w:color="auto"/>
                  </w:tcBorders>
                  <w:vAlign w:val="center"/>
                  <w:hideMark/>
                </w:tcPr>
                <w:p w14:paraId="70022E5F" w14:textId="77777777" w:rsidR="0068247A" w:rsidRPr="000F63CE" w:rsidRDefault="0068247A" w:rsidP="001906C7">
                  <w:pPr>
                    <w:jc w:val="center"/>
                    <w:textAlignment w:val="baseline"/>
                    <w:rPr>
                      <w:rFonts w:ascii="Calibri Light" w:eastAsia="Times New Roman" w:hAnsi="Calibri Light" w:cs="Calibri Light"/>
                      <w:sz w:val="24"/>
                      <w:szCs w:val="24"/>
                      <w:lang w:eastAsia="pl-PL"/>
                    </w:rPr>
                  </w:pPr>
                  <w:r w:rsidRPr="000F63CE">
                    <w:rPr>
                      <w:rFonts w:ascii="Calibri Light" w:eastAsia="Times New Roman" w:hAnsi="Calibri Light" w:cs="Calibri Light"/>
                      <w:lang w:eastAsia="pl-PL"/>
                    </w:rPr>
                    <w:t>P = 7 dni roboczych  </w:t>
                  </w:r>
                </w:p>
              </w:tc>
              <w:tc>
                <w:tcPr>
                  <w:tcW w:w="1470" w:type="dxa"/>
                  <w:tcBorders>
                    <w:top w:val="single" w:sz="6" w:space="0" w:color="auto"/>
                    <w:left w:val="single" w:sz="6" w:space="0" w:color="auto"/>
                    <w:bottom w:val="single" w:sz="6" w:space="0" w:color="auto"/>
                    <w:right w:val="single" w:sz="6" w:space="0" w:color="auto"/>
                  </w:tcBorders>
                  <w:vAlign w:val="center"/>
                  <w:hideMark/>
                </w:tcPr>
                <w:p w14:paraId="1EB9F51D" w14:textId="77777777" w:rsidR="0068247A" w:rsidRPr="000F63CE" w:rsidRDefault="0068247A" w:rsidP="001906C7">
                  <w:pPr>
                    <w:jc w:val="center"/>
                    <w:textAlignment w:val="baseline"/>
                    <w:rPr>
                      <w:rFonts w:ascii="Calibri Light" w:eastAsia="Times New Roman" w:hAnsi="Calibri Light" w:cs="Calibri Light"/>
                      <w:sz w:val="24"/>
                      <w:szCs w:val="24"/>
                      <w:lang w:eastAsia="pl-PL"/>
                    </w:rPr>
                  </w:pPr>
                  <w:r w:rsidRPr="000F63CE">
                    <w:rPr>
                      <w:rFonts w:ascii="Calibri Light" w:eastAsia="Times New Roman" w:hAnsi="Calibri Light" w:cs="Calibri Light"/>
                      <w:lang w:eastAsia="pl-PL"/>
                    </w:rPr>
                    <w:t>Nie dotyczy  </w:t>
                  </w:r>
                </w:p>
              </w:tc>
            </w:tr>
            <w:tr w:rsidR="0068247A" w:rsidRPr="000F63CE" w14:paraId="5941B3F7" w14:textId="77777777" w:rsidTr="001906C7">
              <w:trPr>
                <w:trHeight w:val="300"/>
                <w:jc w:val="center"/>
              </w:trPr>
              <w:tc>
                <w:tcPr>
                  <w:tcW w:w="1350" w:type="dxa"/>
                  <w:tcBorders>
                    <w:top w:val="single" w:sz="6" w:space="0" w:color="auto"/>
                    <w:left w:val="single" w:sz="6" w:space="0" w:color="auto"/>
                    <w:bottom w:val="single" w:sz="6" w:space="0" w:color="auto"/>
                    <w:right w:val="single" w:sz="6" w:space="0" w:color="auto"/>
                  </w:tcBorders>
                  <w:vAlign w:val="center"/>
                  <w:hideMark/>
                </w:tcPr>
                <w:p w14:paraId="305E55EE" w14:textId="77777777" w:rsidR="0068247A" w:rsidRPr="000F63CE" w:rsidRDefault="0068247A" w:rsidP="001906C7">
                  <w:pPr>
                    <w:jc w:val="center"/>
                    <w:textAlignment w:val="baseline"/>
                    <w:rPr>
                      <w:rFonts w:ascii="Calibri Light" w:eastAsia="Times New Roman" w:hAnsi="Calibri Light" w:cs="Calibri Light"/>
                      <w:sz w:val="24"/>
                      <w:szCs w:val="24"/>
                      <w:lang w:eastAsia="pl-PL"/>
                    </w:rPr>
                  </w:pPr>
                  <w:r w:rsidRPr="000F63CE">
                    <w:rPr>
                      <w:rFonts w:ascii="Calibri Light" w:eastAsia="Times New Roman" w:hAnsi="Calibri Light" w:cs="Calibri Light"/>
                      <w:bCs/>
                      <w:lang w:eastAsia="pl-PL"/>
                    </w:rPr>
                    <w:t>N</w:t>
                  </w:r>
                  <w:r w:rsidRPr="000F63CE">
                    <w:rPr>
                      <w:rFonts w:ascii="Calibri Light" w:eastAsia="Times New Roman" w:hAnsi="Calibri Light" w:cs="Calibri Light"/>
                      <w:lang w:eastAsia="pl-PL"/>
                    </w:rPr>
                    <w:t>  </w:t>
                  </w:r>
                </w:p>
              </w:tc>
              <w:tc>
                <w:tcPr>
                  <w:tcW w:w="1800" w:type="dxa"/>
                  <w:tcBorders>
                    <w:top w:val="single" w:sz="6" w:space="0" w:color="auto"/>
                    <w:left w:val="single" w:sz="6" w:space="0" w:color="auto"/>
                    <w:bottom w:val="single" w:sz="6" w:space="0" w:color="auto"/>
                    <w:right w:val="single" w:sz="6" w:space="0" w:color="auto"/>
                  </w:tcBorders>
                  <w:vAlign w:val="center"/>
                  <w:hideMark/>
                </w:tcPr>
                <w:p w14:paraId="2E13618E" w14:textId="77777777" w:rsidR="0068247A" w:rsidRPr="000F63CE" w:rsidRDefault="0068247A" w:rsidP="001906C7">
                  <w:pPr>
                    <w:jc w:val="center"/>
                    <w:textAlignment w:val="baseline"/>
                    <w:rPr>
                      <w:rFonts w:ascii="Calibri Light" w:eastAsia="Times New Roman" w:hAnsi="Calibri Light" w:cs="Calibri Light"/>
                      <w:sz w:val="24"/>
                      <w:szCs w:val="24"/>
                      <w:lang w:eastAsia="pl-PL"/>
                    </w:rPr>
                  </w:pPr>
                  <w:r w:rsidRPr="000F63CE">
                    <w:rPr>
                      <w:rFonts w:ascii="Calibri Light" w:eastAsia="Times New Roman" w:hAnsi="Calibri Light" w:cs="Calibri Light"/>
                      <w:lang w:eastAsia="pl-PL"/>
                    </w:rPr>
                    <w:t>N=3 dni robocze  </w:t>
                  </w:r>
                </w:p>
              </w:tc>
              <w:tc>
                <w:tcPr>
                  <w:tcW w:w="1395" w:type="dxa"/>
                  <w:tcBorders>
                    <w:top w:val="single" w:sz="6" w:space="0" w:color="auto"/>
                    <w:left w:val="single" w:sz="6" w:space="0" w:color="auto"/>
                    <w:bottom w:val="single" w:sz="6" w:space="0" w:color="auto"/>
                    <w:right w:val="single" w:sz="6" w:space="0" w:color="auto"/>
                  </w:tcBorders>
                  <w:vAlign w:val="center"/>
                  <w:hideMark/>
                </w:tcPr>
                <w:p w14:paraId="3892531D" w14:textId="77777777" w:rsidR="0068247A" w:rsidRPr="000F63CE" w:rsidRDefault="0068247A" w:rsidP="001906C7">
                  <w:pPr>
                    <w:jc w:val="center"/>
                    <w:textAlignment w:val="baseline"/>
                    <w:rPr>
                      <w:rFonts w:ascii="Calibri Light" w:eastAsia="Times New Roman" w:hAnsi="Calibri Light" w:cs="Calibri Light"/>
                      <w:sz w:val="24"/>
                      <w:szCs w:val="24"/>
                      <w:lang w:eastAsia="pl-PL"/>
                    </w:rPr>
                  </w:pPr>
                  <w:r w:rsidRPr="000F63CE">
                    <w:rPr>
                      <w:rFonts w:ascii="Calibri Light" w:eastAsia="Times New Roman" w:hAnsi="Calibri Light" w:cs="Calibri Light"/>
                      <w:lang w:eastAsia="pl-PL"/>
                    </w:rPr>
                    <w:t>N=21 dni robocze  </w:t>
                  </w:r>
                </w:p>
              </w:tc>
              <w:tc>
                <w:tcPr>
                  <w:tcW w:w="1470" w:type="dxa"/>
                  <w:tcBorders>
                    <w:top w:val="single" w:sz="6" w:space="0" w:color="auto"/>
                    <w:left w:val="single" w:sz="6" w:space="0" w:color="auto"/>
                    <w:bottom w:val="single" w:sz="6" w:space="0" w:color="auto"/>
                    <w:right w:val="single" w:sz="6" w:space="0" w:color="auto"/>
                  </w:tcBorders>
                  <w:vAlign w:val="center"/>
                  <w:hideMark/>
                </w:tcPr>
                <w:p w14:paraId="608B40CC" w14:textId="77777777" w:rsidR="0068247A" w:rsidRPr="000F63CE" w:rsidRDefault="0068247A" w:rsidP="001906C7">
                  <w:pPr>
                    <w:jc w:val="center"/>
                    <w:textAlignment w:val="baseline"/>
                    <w:rPr>
                      <w:rFonts w:ascii="Calibri Light" w:eastAsia="Times New Roman" w:hAnsi="Calibri Light" w:cs="Calibri Light"/>
                      <w:sz w:val="24"/>
                      <w:szCs w:val="24"/>
                      <w:lang w:eastAsia="pl-PL"/>
                    </w:rPr>
                  </w:pPr>
                  <w:r w:rsidRPr="000F63CE">
                    <w:rPr>
                      <w:rFonts w:ascii="Calibri Light" w:eastAsia="Times New Roman" w:hAnsi="Calibri Light" w:cs="Calibri Light"/>
                      <w:lang w:eastAsia="pl-PL"/>
                    </w:rPr>
                    <w:t>N=30 dni roboczych  </w:t>
                  </w:r>
                </w:p>
              </w:tc>
            </w:tr>
          </w:tbl>
          <w:p w14:paraId="071237F9" w14:textId="77777777" w:rsidR="0006771C" w:rsidRPr="000F63CE" w:rsidRDefault="0006771C" w:rsidP="001906C7">
            <w:pPr>
              <w:spacing w:after="0"/>
              <w:rPr>
                <w:rFonts w:ascii="Calibri Light" w:hAnsi="Calibri Light" w:cs="Calibri Light"/>
                <w:szCs w:val="20"/>
              </w:rPr>
            </w:pPr>
          </w:p>
        </w:tc>
      </w:tr>
    </w:tbl>
    <w:p w14:paraId="703A7991" w14:textId="28D0FE2A" w:rsidR="0068247A" w:rsidRDefault="0068247A" w:rsidP="0068247A">
      <w:pPr>
        <w:rPr>
          <w:rFonts w:ascii="Calibri Light" w:hAnsi="Calibri Light" w:cs="Calibri Light"/>
        </w:rPr>
      </w:pPr>
    </w:p>
    <w:p w14:paraId="4A71BB46" w14:textId="7C5C2947" w:rsidR="00C27A6A" w:rsidRPr="000F63CE" w:rsidRDefault="00C27A6A" w:rsidP="00C27A6A">
      <w:pPr>
        <w:pStyle w:val="Nagwek1"/>
        <w:numPr>
          <w:ilvl w:val="0"/>
          <w:numId w:val="297"/>
        </w:numPr>
        <w:rPr>
          <w:rFonts w:cs="Calibri Light"/>
        </w:rPr>
      </w:pPr>
      <w:bookmarkStart w:id="11" w:name="_Toc225759444"/>
      <w:r w:rsidRPr="00C27A6A">
        <w:rPr>
          <w:rFonts w:cs="Calibri Light"/>
        </w:rPr>
        <w:t>Podsystem monitorowania zjawiska drop-out’u i komunikacji</w:t>
      </w:r>
      <w:bookmarkEnd w:id="11"/>
    </w:p>
    <w:p w14:paraId="3E276746" w14:textId="77777777" w:rsidR="00C27A6A" w:rsidRDefault="00C27A6A" w:rsidP="00394D01">
      <w:pPr>
        <w:contextualSpacing/>
        <w:jc w:val="both"/>
        <w:rPr>
          <w:rFonts w:ascii="Calibri Light" w:eastAsia="Calibri" w:hAnsi="Calibri Light" w:cs="Calibri Light"/>
        </w:rPr>
      </w:pPr>
    </w:p>
    <w:p w14:paraId="5BC0539B" w14:textId="1EE479F5" w:rsidR="00394D01" w:rsidRPr="000F63CE" w:rsidRDefault="00394D01" w:rsidP="00394D01">
      <w:pPr>
        <w:contextualSpacing/>
        <w:jc w:val="both"/>
        <w:rPr>
          <w:rFonts w:ascii="Calibri Light" w:eastAsia="Calibri" w:hAnsi="Calibri Light" w:cs="Calibri Light"/>
        </w:rPr>
      </w:pPr>
      <w:r w:rsidRPr="000F63CE">
        <w:rPr>
          <w:rFonts w:ascii="Calibri Light" w:eastAsia="Calibri" w:hAnsi="Calibri Light" w:cs="Calibri Light"/>
        </w:rPr>
        <w:t xml:space="preserve">Zamawiający </w:t>
      </w:r>
      <w:r w:rsidR="005E3BEB" w:rsidRPr="000F63CE">
        <w:rPr>
          <w:rFonts w:ascii="Calibri Light" w:eastAsia="Calibri" w:hAnsi="Calibri Light" w:cs="Calibri Light"/>
        </w:rPr>
        <w:t>wymaga</w:t>
      </w:r>
      <w:r w:rsidRPr="000F63CE">
        <w:rPr>
          <w:rFonts w:ascii="Calibri Light" w:eastAsia="Calibri" w:hAnsi="Calibri Light" w:cs="Calibri Light"/>
        </w:rPr>
        <w:t xml:space="preserve">, aby </w:t>
      </w:r>
      <w:r w:rsidR="005E3BEB" w:rsidRPr="000F63CE">
        <w:rPr>
          <w:rFonts w:ascii="Calibri Light" w:eastAsia="Calibri" w:hAnsi="Calibri Light" w:cs="Calibri Light"/>
        </w:rPr>
        <w:t xml:space="preserve">Podsystem monitorowania zjawiska drop-out’u i komunikacji </w:t>
      </w:r>
      <w:r w:rsidRPr="000F63CE">
        <w:rPr>
          <w:rFonts w:ascii="Calibri Light" w:eastAsia="Calibri" w:hAnsi="Calibri Light" w:cs="Calibri Light"/>
        </w:rPr>
        <w:t xml:space="preserve">został zrealizowany jako </w:t>
      </w:r>
      <w:r w:rsidR="008F5BA0" w:rsidRPr="000F63CE">
        <w:rPr>
          <w:rFonts w:ascii="Calibri Light" w:eastAsia="Calibri" w:hAnsi="Calibri Light" w:cs="Calibri Light"/>
        </w:rPr>
        <w:t>system w pełni dostępny przez przeglądarkę internetową</w:t>
      </w:r>
      <w:r w:rsidR="00783675" w:rsidRPr="000F63CE">
        <w:rPr>
          <w:rFonts w:ascii="Calibri Light" w:eastAsia="Calibri" w:hAnsi="Calibri Light" w:cs="Calibri Light"/>
        </w:rPr>
        <w:t xml:space="preserve">, zarówno w części dostępnej dla użytkowników zewnętrznych, jak również wszystkich użytkowników </w:t>
      </w:r>
      <w:r w:rsidR="00B93655" w:rsidRPr="000F63CE">
        <w:rPr>
          <w:rFonts w:ascii="Calibri Light" w:eastAsia="Calibri" w:hAnsi="Calibri Light" w:cs="Calibri Light"/>
        </w:rPr>
        <w:t>wewnętrznych w Uczelni.</w:t>
      </w:r>
      <w:r w:rsidR="008F5BA0" w:rsidRPr="000F63CE">
        <w:rPr>
          <w:rFonts w:ascii="Calibri Light" w:eastAsia="Calibri" w:hAnsi="Calibri Light" w:cs="Calibri Light"/>
        </w:rPr>
        <w:t xml:space="preserve"> </w:t>
      </w:r>
      <w:r w:rsidR="00876EAA" w:rsidRPr="000F63CE">
        <w:rPr>
          <w:rFonts w:ascii="Calibri Light" w:eastAsia="Calibri" w:hAnsi="Calibri Light" w:cs="Calibri Light"/>
        </w:rPr>
        <w:t>System</w:t>
      </w:r>
      <w:r w:rsidR="00764F6B" w:rsidRPr="000F63CE">
        <w:rPr>
          <w:rFonts w:ascii="Calibri Light" w:eastAsia="Calibri" w:hAnsi="Calibri Light" w:cs="Calibri Light"/>
        </w:rPr>
        <w:t>, oprócz realizacji zadań związanych z monitoringiem zjawiska porzucania studiów</w:t>
      </w:r>
      <w:r w:rsidR="00AA3F5F" w:rsidRPr="000F63CE">
        <w:rPr>
          <w:rFonts w:ascii="Calibri Light" w:eastAsia="Calibri" w:hAnsi="Calibri Light" w:cs="Calibri Light"/>
        </w:rPr>
        <w:t xml:space="preserve"> i zlecaniem działań zaradczych</w:t>
      </w:r>
      <w:r w:rsidR="00764F6B" w:rsidRPr="000F63CE">
        <w:rPr>
          <w:rFonts w:ascii="Calibri Light" w:eastAsia="Calibri" w:hAnsi="Calibri Light" w:cs="Calibri Light"/>
        </w:rPr>
        <w:t>,</w:t>
      </w:r>
      <w:r w:rsidR="00876EAA" w:rsidRPr="000F63CE">
        <w:rPr>
          <w:rFonts w:ascii="Calibri Light" w:eastAsia="Calibri" w:hAnsi="Calibri Light" w:cs="Calibri Light"/>
        </w:rPr>
        <w:t xml:space="preserve"> m</w:t>
      </w:r>
      <w:r w:rsidR="00AA3F5F" w:rsidRPr="000F63CE">
        <w:rPr>
          <w:rFonts w:ascii="Calibri Light" w:eastAsia="Calibri" w:hAnsi="Calibri Light" w:cs="Calibri Light"/>
        </w:rPr>
        <w:t xml:space="preserve">usi </w:t>
      </w:r>
      <w:r w:rsidR="00876EAA" w:rsidRPr="000F63CE">
        <w:rPr>
          <w:rFonts w:ascii="Calibri Light" w:eastAsia="Calibri" w:hAnsi="Calibri Light" w:cs="Calibri Light"/>
        </w:rPr>
        <w:t xml:space="preserve">pozwolić na </w:t>
      </w:r>
      <w:r w:rsidR="00764F6B" w:rsidRPr="000F63CE">
        <w:rPr>
          <w:rFonts w:ascii="Calibri Light" w:eastAsia="Calibri" w:hAnsi="Calibri Light" w:cs="Calibri Light"/>
        </w:rPr>
        <w:t xml:space="preserve">komunikację </w:t>
      </w:r>
      <w:r w:rsidR="00A86E76" w:rsidRPr="000F63CE">
        <w:rPr>
          <w:rFonts w:ascii="Calibri Light" w:eastAsia="Calibri" w:hAnsi="Calibri Light" w:cs="Calibri Light"/>
        </w:rPr>
        <w:t xml:space="preserve">z </w:t>
      </w:r>
      <w:r w:rsidR="001A6D8A" w:rsidRPr="000F63CE">
        <w:rPr>
          <w:rFonts w:ascii="Calibri Light" w:eastAsia="Calibri" w:hAnsi="Calibri Light" w:cs="Calibri Light"/>
        </w:rPr>
        <w:t xml:space="preserve">kandydatami, </w:t>
      </w:r>
      <w:r w:rsidR="00A86E76" w:rsidRPr="000F63CE">
        <w:rPr>
          <w:rFonts w:ascii="Calibri Light" w:eastAsia="Calibri" w:hAnsi="Calibri Light" w:cs="Calibri Light"/>
        </w:rPr>
        <w:t xml:space="preserve">studentami </w:t>
      </w:r>
      <w:r w:rsidR="0082616E" w:rsidRPr="000F63CE">
        <w:rPr>
          <w:rFonts w:ascii="Calibri Light" w:eastAsia="Calibri" w:hAnsi="Calibri Light" w:cs="Calibri Light"/>
        </w:rPr>
        <w:t>oraz osobami spoza grona pracowników Uczelni</w:t>
      </w:r>
      <w:r w:rsidR="00FC7DBA" w:rsidRPr="000F63CE">
        <w:rPr>
          <w:rFonts w:ascii="Calibri Light" w:eastAsia="Calibri" w:hAnsi="Calibri Light" w:cs="Calibri Light"/>
        </w:rPr>
        <w:t xml:space="preserve">, zaangażowanych w </w:t>
      </w:r>
      <w:r w:rsidR="001D0BBE" w:rsidRPr="000F63CE">
        <w:rPr>
          <w:rFonts w:ascii="Calibri Light" w:eastAsia="Calibri" w:hAnsi="Calibri Light" w:cs="Calibri Light"/>
        </w:rPr>
        <w:t xml:space="preserve">realizację </w:t>
      </w:r>
      <w:r w:rsidR="00FC7DBA" w:rsidRPr="000F63CE">
        <w:rPr>
          <w:rFonts w:ascii="Calibri Light" w:eastAsia="Calibri" w:hAnsi="Calibri Light" w:cs="Calibri Light"/>
        </w:rPr>
        <w:t>proces</w:t>
      </w:r>
      <w:r w:rsidR="001D0BBE" w:rsidRPr="000F63CE">
        <w:rPr>
          <w:rFonts w:ascii="Calibri Light" w:eastAsia="Calibri" w:hAnsi="Calibri Light" w:cs="Calibri Light"/>
        </w:rPr>
        <w:t>ów</w:t>
      </w:r>
      <w:r w:rsidR="00B12E5F" w:rsidRPr="000F63CE">
        <w:rPr>
          <w:rFonts w:ascii="Calibri Light" w:eastAsia="Calibri" w:hAnsi="Calibri Light" w:cs="Calibri Light"/>
        </w:rPr>
        <w:t xml:space="preserve"> zaradcz</w:t>
      </w:r>
      <w:r w:rsidR="001D0BBE" w:rsidRPr="000F63CE">
        <w:rPr>
          <w:rFonts w:ascii="Calibri Light" w:eastAsia="Calibri" w:hAnsi="Calibri Light" w:cs="Calibri Light"/>
        </w:rPr>
        <w:t>ych</w:t>
      </w:r>
      <w:r w:rsidR="00B12E5F" w:rsidRPr="000F63CE">
        <w:rPr>
          <w:rFonts w:ascii="Calibri Light" w:eastAsia="Calibri" w:hAnsi="Calibri Light" w:cs="Calibri Light"/>
        </w:rPr>
        <w:t xml:space="preserve"> (mentorzy, psychologowie</w:t>
      </w:r>
      <w:r w:rsidR="000B43E9" w:rsidRPr="000F63CE">
        <w:rPr>
          <w:rFonts w:ascii="Calibri Light" w:eastAsia="Calibri" w:hAnsi="Calibri Light" w:cs="Calibri Light"/>
        </w:rPr>
        <w:t xml:space="preserve">). </w:t>
      </w:r>
    </w:p>
    <w:p w14:paraId="2C26DA02" w14:textId="77777777" w:rsidR="00394D01" w:rsidRPr="000F63CE" w:rsidRDefault="00394D01" w:rsidP="0090323F">
      <w:pPr>
        <w:rPr>
          <w:rFonts w:ascii="Calibri Light" w:eastAsiaTheme="majorEastAsia" w:hAnsi="Calibri Light" w:cs="Calibri Light"/>
          <w:color w:val="000000" w:themeColor="text1"/>
          <w:sz w:val="28"/>
          <w:szCs w:val="32"/>
        </w:rPr>
      </w:pPr>
    </w:p>
    <w:p w14:paraId="2CF75CF5" w14:textId="4E413037" w:rsidR="0090323F" w:rsidRPr="00E5385B" w:rsidRDefault="00E5385B" w:rsidP="00E5385B">
      <w:pPr>
        <w:keepNext/>
        <w:keepLines/>
        <w:numPr>
          <w:ilvl w:val="0"/>
          <w:numId w:val="298"/>
        </w:numPr>
        <w:spacing w:before="40" w:after="0"/>
        <w:outlineLvl w:val="1"/>
        <w:rPr>
          <w:rFonts w:ascii="Calibri Light" w:eastAsiaTheme="majorEastAsia" w:hAnsi="Calibri Light" w:cs="Calibri Light"/>
          <w:color w:val="000000" w:themeColor="text1"/>
          <w:sz w:val="28"/>
          <w:szCs w:val="28"/>
        </w:rPr>
      </w:pPr>
      <w:bookmarkStart w:id="12" w:name="_Toc225759445"/>
      <w:r>
        <w:rPr>
          <w:rFonts w:ascii="Calibri Light" w:eastAsiaTheme="majorEastAsia" w:hAnsi="Calibri Light" w:cs="Calibri Light"/>
          <w:color w:val="000000" w:themeColor="text1"/>
          <w:sz w:val="28"/>
          <w:szCs w:val="28"/>
        </w:rPr>
        <w:t>Wymagania systemowe</w:t>
      </w:r>
      <w:bookmarkEnd w:id="12"/>
    </w:p>
    <w:tbl>
      <w:tblPr>
        <w:tblW w:w="51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8551"/>
      </w:tblGrid>
      <w:tr w:rsidR="0090323F" w:rsidRPr="000F63CE" w14:paraId="7DD2E497"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28B5E2EC" w14:textId="77777777" w:rsidR="0090323F" w:rsidRPr="000F63CE" w:rsidRDefault="0090323F" w:rsidP="0090323F">
            <w:pPr>
              <w:numPr>
                <w:ilvl w:val="0"/>
                <w:numId w:val="3"/>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64CF3FE3" w14:textId="35B5FA33" w:rsidR="0090323F" w:rsidRPr="000F63CE" w:rsidRDefault="0090323F" w:rsidP="0090323F">
            <w:pPr>
              <w:spacing w:after="240"/>
              <w:jc w:val="both"/>
              <w:rPr>
                <w:rFonts w:ascii="Calibri Light" w:eastAsia="Calibri" w:hAnsi="Calibri Light" w:cs="Calibri Light"/>
              </w:rPr>
            </w:pPr>
            <w:r w:rsidRPr="000F63CE">
              <w:rPr>
                <w:rFonts w:ascii="Calibri Light" w:eastAsia="Calibri" w:hAnsi="Calibri Light" w:cs="Calibri Light"/>
              </w:rPr>
              <w:t xml:space="preserve">Zamawiający wymaga, aby </w:t>
            </w:r>
            <w:r w:rsidR="00CD0014" w:rsidRPr="000F63CE">
              <w:rPr>
                <w:rFonts w:ascii="Calibri Light" w:eastAsia="Calibri" w:hAnsi="Calibri Light" w:cs="Calibri Light"/>
              </w:rPr>
              <w:t>Podsystem</w:t>
            </w:r>
            <w:r w:rsidR="00CE7DC1" w:rsidRPr="000F63CE">
              <w:rPr>
                <w:rFonts w:ascii="Calibri Light" w:eastAsia="Calibri" w:hAnsi="Calibri Light" w:cs="Calibri Light"/>
              </w:rPr>
              <w:t xml:space="preserve"> monitorowania zjawiska drop</w:t>
            </w:r>
            <w:r w:rsidR="004404AF" w:rsidRPr="000F63CE">
              <w:rPr>
                <w:rFonts w:ascii="Calibri Light" w:eastAsia="Calibri" w:hAnsi="Calibri Light" w:cs="Calibri Light"/>
              </w:rPr>
              <w:t>-out’u i komunikacji</w:t>
            </w:r>
            <w:r w:rsidR="00CD0014" w:rsidRPr="000F63CE">
              <w:rPr>
                <w:rFonts w:ascii="Calibri Light" w:eastAsia="Calibri" w:hAnsi="Calibri Light" w:cs="Calibri Light"/>
              </w:rPr>
              <w:t xml:space="preserve"> </w:t>
            </w:r>
            <w:r w:rsidR="00CE7DC1" w:rsidRPr="000F63CE">
              <w:rPr>
                <w:rFonts w:ascii="Calibri Light" w:eastAsia="Calibri" w:hAnsi="Calibri Light" w:cs="Calibri Light"/>
              </w:rPr>
              <w:t xml:space="preserve">(dalej: </w:t>
            </w:r>
            <w:r w:rsidRPr="000F63CE">
              <w:rPr>
                <w:rFonts w:ascii="Calibri Light" w:eastAsia="Calibri" w:hAnsi="Calibri Light" w:cs="Calibri Light"/>
              </w:rPr>
              <w:t>system</w:t>
            </w:r>
            <w:r w:rsidR="00CE7DC1" w:rsidRPr="000F63CE">
              <w:rPr>
                <w:rFonts w:ascii="Calibri Light" w:eastAsia="Calibri" w:hAnsi="Calibri Light" w:cs="Calibri Light"/>
              </w:rPr>
              <w:t>)</w:t>
            </w:r>
            <w:r w:rsidRPr="000F63CE">
              <w:rPr>
                <w:rFonts w:ascii="Calibri Light" w:eastAsia="Calibri" w:hAnsi="Calibri Light" w:cs="Calibri Light"/>
              </w:rPr>
              <w:t xml:space="preserve"> umożliwiał instalację na własnych zasobach Zamawiającego.</w:t>
            </w:r>
          </w:p>
        </w:tc>
      </w:tr>
      <w:tr w:rsidR="009922FD" w:rsidRPr="000F63CE" w14:paraId="5CB399EF"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827640B" w14:textId="77777777" w:rsidR="009922FD" w:rsidRPr="000F63CE" w:rsidRDefault="009922FD" w:rsidP="009922FD">
            <w:pPr>
              <w:numPr>
                <w:ilvl w:val="0"/>
                <w:numId w:val="3"/>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5A35CAD8" w14:textId="1F747475" w:rsidR="008D70CE" w:rsidRPr="000F63CE" w:rsidRDefault="009922FD" w:rsidP="00922B80">
            <w:pPr>
              <w:spacing w:after="240"/>
              <w:jc w:val="both"/>
              <w:rPr>
                <w:rFonts w:ascii="Calibri Light" w:eastAsia="Calibri" w:hAnsi="Calibri Light" w:cs="Calibri Light"/>
              </w:rPr>
            </w:pPr>
            <w:r w:rsidRPr="000F63CE">
              <w:rPr>
                <w:rFonts w:ascii="Calibri Light" w:eastAsia="Calibri" w:hAnsi="Calibri Light" w:cs="Calibri Light"/>
              </w:rPr>
              <w:t xml:space="preserve">System musi umożliwiać instalację na wysoce skalowalnym środowisku kontenerowym.  Konteneryzacja </w:t>
            </w:r>
            <w:r w:rsidR="00922B80">
              <w:rPr>
                <w:rFonts w:ascii="Calibri Light" w:eastAsia="Calibri" w:hAnsi="Calibri Light" w:cs="Calibri Light"/>
              </w:rPr>
              <w:t>musi</w:t>
            </w:r>
            <w:r w:rsidRPr="000F63CE">
              <w:rPr>
                <w:rFonts w:ascii="Calibri Light" w:eastAsia="Calibri" w:hAnsi="Calibri Light" w:cs="Calibri Light"/>
              </w:rPr>
              <w:t xml:space="preserve"> opierać się na powszechnie znanych rozwiązaniach (np. Kubernetes) i nie powodować dodatkowych obciążeń kosztami licencyjnymi po stronie Zamawiającego.    </w:t>
            </w:r>
          </w:p>
        </w:tc>
      </w:tr>
      <w:tr w:rsidR="009922FD" w:rsidRPr="000F63CE" w14:paraId="7F04617E"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E988219" w14:textId="77777777" w:rsidR="009922FD" w:rsidRPr="000F63CE" w:rsidRDefault="009922FD" w:rsidP="009922FD">
            <w:pPr>
              <w:numPr>
                <w:ilvl w:val="0"/>
                <w:numId w:val="3"/>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5BC3BBB1" w14:textId="77777777" w:rsidR="009922FD" w:rsidRPr="000F63CE" w:rsidRDefault="009922FD" w:rsidP="009922FD">
            <w:pPr>
              <w:spacing w:after="240"/>
              <w:jc w:val="both"/>
              <w:rPr>
                <w:rFonts w:ascii="Calibri Light" w:eastAsia="Calibri" w:hAnsi="Calibri Light" w:cs="Calibri Light"/>
              </w:rPr>
            </w:pPr>
            <w:r w:rsidRPr="000F63CE">
              <w:rPr>
                <w:rFonts w:ascii="Calibri Light" w:eastAsia="Calibri" w:hAnsi="Calibri Light" w:cs="Calibri Light"/>
              </w:rPr>
              <w:t>Zamawiający przeznaczy na potrzeby wdrożenia osobne maszyny dla usług serwera web oraz bazy danych.</w:t>
            </w:r>
          </w:p>
        </w:tc>
      </w:tr>
      <w:tr w:rsidR="009922FD" w:rsidRPr="000F63CE" w14:paraId="63FC50A3"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61D2A10" w14:textId="77777777" w:rsidR="009922FD" w:rsidRPr="000F63CE" w:rsidRDefault="009922FD" w:rsidP="009922FD">
            <w:pPr>
              <w:numPr>
                <w:ilvl w:val="0"/>
                <w:numId w:val="3"/>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470A2FF9" w14:textId="0C22847F" w:rsidR="009922FD" w:rsidRPr="000F63CE" w:rsidRDefault="009922FD" w:rsidP="009922FD">
            <w:pPr>
              <w:spacing w:after="240"/>
              <w:jc w:val="both"/>
              <w:rPr>
                <w:rFonts w:ascii="Calibri Light" w:eastAsia="Calibri" w:hAnsi="Calibri Light" w:cs="Calibri Light"/>
              </w:rPr>
            </w:pPr>
            <w:r w:rsidRPr="000F63CE">
              <w:rPr>
                <w:rFonts w:ascii="Calibri Light" w:eastAsia="Calibri" w:hAnsi="Calibri Light" w:cs="Calibri Light"/>
              </w:rPr>
              <w:t xml:space="preserve">Zamawiający </w:t>
            </w:r>
            <w:r w:rsidR="00056B25" w:rsidRPr="000F63CE">
              <w:rPr>
                <w:rFonts w:ascii="Calibri Light" w:eastAsia="Calibri" w:hAnsi="Calibri Light" w:cs="Calibri Light"/>
              </w:rPr>
              <w:t>przeznaczy</w:t>
            </w:r>
            <w:r w:rsidRPr="000F63CE">
              <w:rPr>
                <w:rFonts w:ascii="Calibri Light" w:eastAsia="Calibri" w:hAnsi="Calibri Light" w:cs="Calibri Light"/>
              </w:rPr>
              <w:t xml:space="preserve"> system operacyjny Linux Debian w wersji 12+ (x86_64)) obejmujący następujące składniki i konfiguracje:</w:t>
            </w:r>
          </w:p>
          <w:p w14:paraId="6CDF3BDF" w14:textId="77777777" w:rsidR="009922FD" w:rsidRPr="000F63CE" w:rsidRDefault="009922FD">
            <w:pPr>
              <w:numPr>
                <w:ilvl w:val="0"/>
                <w:numId w:val="9"/>
              </w:numPr>
              <w:spacing w:after="240"/>
              <w:contextualSpacing/>
              <w:jc w:val="both"/>
              <w:rPr>
                <w:rFonts w:ascii="Calibri Light" w:eastAsia="Calibri" w:hAnsi="Calibri Light" w:cs="Calibri Light"/>
              </w:rPr>
            </w:pPr>
            <w:r w:rsidRPr="000F63CE">
              <w:rPr>
                <w:rFonts w:ascii="Calibri Light" w:eastAsia="Calibri" w:hAnsi="Calibri Light" w:cs="Calibri Light"/>
              </w:rPr>
              <w:lastRenderedPageBreak/>
              <w:t xml:space="preserve">Serwer: Nginx 1.22.1+, </w:t>
            </w:r>
          </w:p>
          <w:p w14:paraId="4B08C0BD" w14:textId="77777777" w:rsidR="009922FD" w:rsidRPr="000F63CE" w:rsidRDefault="009922FD">
            <w:pPr>
              <w:numPr>
                <w:ilvl w:val="0"/>
                <w:numId w:val="9"/>
              </w:numPr>
              <w:spacing w:after="240"/>
              <w:contextualSpacing/>
              <w:jc w:val="both"/>
              <w:rPr>
                <w:rFonts w:ascii="Calibri Light" w:eastAsia="Calibri" w:hAnsi="Calibri Light" w:cs="Calibri Light"/>
              </w:rPr>
            </w:pPr>
            <w:r w:rsidRPr="000F63CE">
              <w:rPr>
                <w:rFonts w:ascii="Calibri Light" w:eastAsia="Calibri" w:hAnsi="Calibri Light" w:cs="Calibri Light"/>
              </w:rPr>
              <w:t>PHP w wersji 8.2</w:t>
            </w:r>
          </w:p>
          <w:p w14:paraId="29D6EDB3" w14:textId="77777777" w:rsidR="009922FD" w:rsidRPr="000F63CE" w:rsidRDefault="009922FD">
            <w:pPr>
              <w:numPr>
                <w:ilvl w:val="0"/>
                <w:numId w:val="9"/>
              </w:numPr>
              <w:spacing w:before="100" w:beforeAutospacing="1" w:after="100" w:afterAutospacing="1" w:line="240" w:lineRule="auto"/>
              <w:rPr>
                <w:rFonts w:ascii="Calibri Light" w:eastAsia="Times New Roman" w:hAnsi="Calibri Light" w:cs="Calibri Light"/>
                <w:lang w:eastAsia="pl-PL"/>
              </w:rPr>
            </w:pPr>
            <w:r w:rsidRPr="000F63CE">
              <w:rPr>
                <w:rFonts w:ascii="Calibri Light" w:eastAsia="Times New Roman" w:hAnsi="Calibri Light" w:cs="Calibri Light"/>
                <w:lang w:eastAsia="pl-PL"/>
              </w:rPr>
              <w:t>ionCube Loader 14.0.0+</w:t>
            </w:r>
          </w:p>
          <w:p w14:paraId="3569BA1B" w14:textId="77777777" w:rsidR="009922FD" w:rsidRPr="000F63CE" w:rsidRDefault="009922FD">
            <w:pPr>
              <w:numPr>
                <w:ilvl w:val="0"/>
                <w:numId w:val="9"/>
              </w:numPr>
              <w:spacing w:before="100" w:beforeAutospacing="1" w:after="100" w:afterAutospacing="1" w:line="240" w:lineRule="auto"/>
              <w:rPr>
                <w:rFonts w:ascii="Calibri Light" w:eastAsia="Times New Roman" w:hAnsi="Calibri Light" w:cs="Calibri Light"/>
                <w:lang w:eastAsia="pl-PL"/>
              </w:rPr>
            </w:pPr>
            <w:r w:rsidRPr="000F63CE">
              <w:rPr>
                <w:rFonts w:ascii="Calibri Light" w:eastAsia="Times New Roman" w:hAnsi="Calibri Light" w:cs="Calibri Light"/>
                <w:lang w:eastAsia="pl-PL"/>
              </w:rPr>
              <w:t>Kolejkowanie zadań: RabbitMQ 3.10.8+</w:t>
            </w:r>
          </w:p>
          <w:p w14:paraId="34155BA0" w14:textId="77777777" w:rsidR="009922FD" w:rsidRPr="000F63CE" w:rsidRDefault="009922FD">
            <w:pPr>
              <w:numPr>
                <w:ilvl w:val="0"/>
                <w:numId w:val="9"/>
              </w:numPr>
              <w:spacing w:before="100" w:beforeAutospacing="1" w:after="100" w:afterAutospacing="1" w:line="240" w:lineRule="auto"/>
              <w:rPr>
                <w:rFonts w:ascii="Calibri Light" w:eastAsia="Times New Roman" w:hAnsi="Calibri Light" w:cs="Calibri Light"/>
                <w:lang w:eastAsia="pl-PL"/>
              </w:rPr>
            </w:pPr>
            <w:r w:rsidRPr="000F63CE">
              <w:rPr>
                <w:rFonts w:ascii="Calibri Light" w:eastAsia="Times New Roman" w:hAnsi="Calibri Light" w:cs="Calibri Light"/>
                <w:lang w:eastAsia="pl-PL"/>
              </w:rPr>
              <w:t>Serwer cache aplikacji: Redis 7.0.15+</w:t>
            </w:r>
          </w:p>
          <w:p w14:paraId="3268DD58" w14:textId="77777777" w:rsidR="009922FD" w:rsidRPr="000F63CE" w:rsidRDefault="009922FD">
            <w:pPr>
              <w:numPr>
                <w:ilvl w:val="0"/>
                <w:numId w:val="9"/>
              </w:numPr>
              <w:spacing w:before="100" w:beforeAutospacing="1" w:after="100" w:afterAutospacing="1" w:line="240" w:lineRule="auto"/>
              <w:rPr>
                <w:rFonts w:ascii="Calibri Light" w:eastAsia="Times New Roman" w:hAnsi="Calibri Light" w:cs="Calibri Light"/>
                <w:lang w:eastAsia="pl-PL"/>
              </w:rPr>
            </w:pPr>
            <w:r w:rsidRPr="000F63CE">
              <w:rPr>
                <w:rFonts w:ascii="Calibri Light" w:eastAsia="Times New Roman" w:hAnsi="Calibri Light" w:cs="Calibri Light"/>
                <w:lang w:eastAsia="pl-PL"/>
              </w:rPr>
              <w:t>Wyszukiwarka: Solr 9.7.0</w:t>
            </w:r>
          </w:p>
          <w:p w14:paraId="7C005919" w14:textId="77777777" w:rsidR="009922FD" w:rsidRPr="000F63CE" w:rsidRDefault="009922FD">
            <w:pPr>
              <w:numPr>
                <w:ilvl w:val="0"/>
                <w:numId w:val="9"/>
              </w:numPr>
              <w:spacing w:before="100" w:beforeAutospacing="1" w:after="100" w:afterAutospacing="1" w:line="240" w:lineRule="auto"/>
              <w:rPr>
                <w:rFonts w:ascii="Calibri Light" w:eastAsia="Times New Roman" w:hAnsi="Calibri Light" w:cs="Calibri Light"/>
                <w:lang w:eastAsia="pl-PL"/>
              </w:rPr>
            </w:pPr>
            <w:r w:rsidRPr="000F63CE">
              <w:rPr>
                <w:rFonts w:ascii="Calibri Light" w:eastAsia="Times New Roman" w:hAnsi="Calibri Light" w:cs="Calibri Light"/>
                <w:lang w:eastAsia="pl-PL"/>
              </w:rPr>
              <w:t>Baza danych: MariaDB 10.11.6+</w:t>
            </w:r>
          </w:p>
          <w:p w14:paraId="34671602" w14:textId="77777777" w:rsidR="009922FD" w:rsidRPr="000F63CE" w:rsidRDefault="009922FD">
            <w:pPr>
              <w:numPr>
                <w:ilvl w:val="0"/>
                <w:numId w:val="9"/>
              </w:numPr>
              <w:spacing w:before="100" w:beforeAutospacing="1" w:after="100" w:afterAutospacing="1" w:line="240" w:lineRule="auto"/>
              <w:rPr>
                <w:rFonts w:ascii="Calibri Light" w:eastAsia="Times New Roman" w:hAnsi="Calibri Light" w:cs="Calibri Light"/>
                <w:lang w:eastAsia="pl-PL"/>
              </w:rPr>
            </w:pPr>
            <w:r w:rsidRPr="000F63CE">
              <w:rPr>
                <w:rFonts w:ascii="Calibri Light" w:eastAsia="Times New Roman" w:hAnsi="Calibri Light" w:cs="Calibri Light"/>
                <w:lang w:eastAsia="pl-PL"/>
              </w:rPr>
              <w:t>LibreOffice 7.4.7+</w:t>
            </w:r>
          </w:p>
          <w:p w14:paraId="71C4235D" w14:textId="77777777" w:rsidR="009922FD" w:rsidRPr="000F63CE" w:rsidRDefault="009922FD">
            <w:pPr>
              <w:numPr>
                <w:ilvl w:val="0"/>
                <w:numId w:val="9"/>
              </w:numPr>
              <w:spacing w:before="100" w:beforeAutospacing="1" w:after="100" w:afterAutospacing="1" w:line="240" w:lineRule="auto"/>
              <w:rPr>
                <w:rFonts w:ascii="Calibri Light" w:eastAsia="Times New Roman" w:hAnsi="Calibri Light" w:cs="Calibri Light"/>
                <w:lang w:eastAsia="pl-PL"/>
              </w:rPr>
            </w:pPr>
            <w:r w:rsidRPr="000F63CE">
              <w:rPr>
                <w:rFonts w:ascii="Calibri Light" w:eastAsia="Times New Roman" w:hAnsi="Calibri Light" w:cs="Calibri Light"/>
                <w:lang w:eastAsia="pl-PL"/>
              </w:rPr>
              <w:t xml:space="preserve">Repozytorium kodu: </w:t>
            </w:r>
          </w:p>
          <w:p w14:paraId="0C8DA26C" w14:textId="77777777" w:rsidR="009922FD" w:rsidRPr="000F63CE" w:rsidRDefault="009922FD">
            <w:pPr>
              <w:numPr>
                <w:ilvl w:val="1"/>
                <w:numId w:val="9"/>
              </w:numPr>
              <w:spacing w:before="100" w:beforeAutospacing="1" w:after="100" w:afterAutospacing="1" w:line="240" w:lineRule="auto"/>
              <w:rPr>
                <w:rFonts w:ascii="Calibri Light" w:eastAsia="Times New Roman" w:hAnsi="Calibri Light" w:cs="Calibri Light"/>
                <w:lang w:eastAsia="pl-PL"/>
              </w:rPr>
            </w:pPr>
            <w:r w:rsidRPr="000F63CE">
              <w:rPr>
                <w:rFonts w:ascii="Calibri Light" w:eastAsia="Times New Roman" w:hAnsi="Calibri Light" w:cs="Calibri Light"/>
                <w:lang w:eastAsia="pl-PL"/>
              </w:rPr>
              <w:t>composer 2.5.5+</w:t>
            </w:r>
          </w:p>
          <w:p w14:paraId="309CB19F" w14:textId="77777777" w:rsidR="009922FD" w:rsidRPr="000F63CE" w:rsidRDefault="009922FD">
            <w:pPr>
              <w:numPr>
                <w:ilvl w:val="1"/>
                <w:numId w:val="9"/>
              </w:numPr>
              <w:spacing w:before="100" w:beforeAutospacing="1" w:after="100" w:afterAutospacing="1" w:line="240" w:lineRule="auto"/>
              <w:rPr>
                <w:rFonts w:ascii="Calibri Light" w:eastAsia="Times New Roman" w:hAnsi="Calibri Light" w:cs="Calibri Light"/>
                <w:lang w:eastAsia="pl-PL"/>
              </w:rPr>
            </w:pPr>
            <w:r w:rsidRPr="000F63CE">
              <w:rPr>
                <w:rFonts w:ascii="Calibri Light" w:eastAsia="Times New Roman" w:hAnsi="Calibri Light" w:cs="Calibri Light"/>
                <w:lang w:eastAsia="pl-PL"/>
              </w:rPr>
              <w:t>git 2.39.5+</w:t>
            </w:r>
          </w:p>
          <w:p w14:paraId="0656F6EF" w14:textId="77777777" w:rsidR="009922FD" w:rsidRPr="000F63CE" w:rsidRDefault="009922FD">
            <w:pPr>
              <w:numPr>
                <w:ilvl w:val="1"/>
                <w:numId w:val="9"/>
              </w:numPr>
              <w:spacing w:before="100" w:beforeAutospacing="1" w:after="100" w:afterAutospacing="1" w:line="240" w:lineRule="auto"/>
              <w:rPr>
                <w:rFonts w:ascii="Calibri Light" w:eastAsia="Times New Roman" w:hAnsi="Calibri Light" w:cs="Calibri Light"/>
                <w:lang w:eastAsia="pl-PL"/>
              </w:rPr>
            </w:pPr>
            <w:r w:rsidRPr="000F63CE">
              <w:rPr>
                <w:rFonts w:ascii="Calibri Light" w:eastAsia="Times New Roman" w:hAnsi="Calibri Light" w:cs="Calibri Light"/>
                <w:lang w:eastAsia="pl-PL"/>
              </w:rPr>
              <w:t>sudo 1.9.13p3+</w:t>
            </w:r>
          </w:p>
          <w:p w14:paraId="514BDDF4" w14:textId="77777777" w:rsidR="009922FD" w:rsidRPr="000F63CE" w:rsidRDefault="009922FD">
            <w:pPr>
              <w:numPr>
                <w:ilvl w:val="0"/>
                <w:numId w:val="9"/>
              </w:numPr>
              <w:spacing w:before="100" w:beforeAutospacing="1" w:after="100" w:afterAutospacing="1" w:line="240" w:lineRule="auto"/>
              <w:rPr>
                <w:rFonts w:ascii="Calibri Light" w:eastAsia="Times New Roman" w:hAnsi="Calibri Light" w:cs="Calibri Light"/>
                <w:lang w:eastAsia="pl-PL"/>
              </w:rPr>
            </w:pPr>
            <w:r w:rsidRPr="000F63CE">
              <w:rPr>
                <w:rFonts w:ascii="Calibri Light" w:eastAsia="Times New Roman" w:hAnsi="Calibri Light" w:cs="Calibri Light"/>
                <w:lang w:eastAsia="pl-PL"/>
              </w:rPr>
              <w:t xml:space="preserve">System: </w:t>
            </w:r>
          </w:p>
          <w:p w14:paraId="668EBD25" w14:textId="77777777" w:rsidR="009922FD" w:rsidRPr="000F63CE" w:rsidRDefault="009922FD">
            <w:pPr>
              <w:numPr>
                <w:ilvl w:val="1"/>
                <w:numId w:val="9"/>
              </w:numPr>
              <w:spacing w:before="100" w:beforeAutospacing="1" w:after="100" w:afterAutospacing="1" w:line="240" w:lineRule="auto"/>
              <w:rPr>
                <w:rFonts w:ascii="Calibri Light" w:eastAsia="Times New Roman" w:hAnsi="Calibri Light" w:cs="Calibri Light"/>
                <w:lang w:eastAsia="pl-PL"/>
              </w:rPr>
            </w:pPr>
            <w:r w:rsidRPr="000F63CE">
              <w:rPr>
                <w:rFonts w:ascii="Calibri Light" w:eastAsia="Times New Roman" w:hAnsi="Calibri Light" w:cs="Calibri Light"/>
                <w:lang w:eastAsia="pl-PL"/>
              </w:rPr>
              <w:t>curl 7.88.2+</w:t>
            </w:r>
          </w:p>
          <w:p w14:paraId="47BACAA1" w14:textId="7F5F82E3" w:rsidR="009922FD" w:rsidRPr="000F63CE" w:rsidRDefault="009922FD">
            <w:pPr>
              <w:numPr>
                <w:ilvl w:val="1"/>
                <w:numId w:val="9"/>
              </w:numPr>
              <w:spacing w:before="100" w:beforeAutospacing="1" w:after="100" w:afterAutospacing="1" w:line="240" w:lineRule="auto"/>
              <w:rPr>
                <w:rFonts w:ascii="Calibri Light" w:eastAsia="Times New Roman" w:hAnsi="Calibri Light" w:cs="Calibri Light"/>
                <w:sz w:val="20"/>
                <w:szCs w:val="20"/>
                <w:lang w:eastAsia="pl-PL"/>
              </w:rPr>
            </w:pPr>
            <w:r w:rsidRPr="000F63CE">
              <w:rPr>
                <w:rFonts w:ascii="Calibri Light" w:eastAsia="Times New Roman" w:hAnsi="Calibri Light" w:cs="Calibri Light"/>
                <w:lang w:eastAsia="pl-PL"/>
              </w:rPr>
              <w:t>Python 3.11.2+</w:t>
            </w:r>
          </w:p>
        </w:tc>
      </w:tr>
      <w:tr w:rsidR="009922FD" w:rsidRPr="000F63CE" w14:paraId="78F7C99B"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1AE685C" w14:textId="77777777" w:rsidR="009922FD" w:rsidRPr="000F63CE" w:rsidRDefault="009922FD" w:rsidP="009922FD">
            <w:pPr>
              <w:numPr>
                <w:ilvl w:val="0"/>
                <w:numId w:val="3"/>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7AE687E1" w14:textId="76AE0840" w:rsidR="009922FD" w:rsidRPr="000F63CE" w:rsidRDefault="009922FD" w:rsidP="009922FD">
            <w:pPr>
              <w:spacing w:after="240"/>
              <w:jc w:val="both"/>
              <w:rPr>
                <w:rFonts w:ascii="Calibri Light" w:eastAsia="Calibri" w:hAnsi="Calibri Light" w:cs="Calibri Light"/>
              </w:rPr>
            </w:pPr>
            <w:r w:rsidRPr="000F63CE">
              <w:rPr>
                <w:rFonts w:ascii="Calibri Light" w:eastAsia="Calibri" w:hAnsi="Calibri Light" w:cs="Calibri Light"/>
              </w:rPr>
              <w:t xml:space="preserve">Zamawiający nie dopuszcza zmiany w ww. konfiguracji za wyjątkiem </w:t>
            </w:r>
            <w:r w:rsidR="00BF4450" w:rsidRPr="000F63CE">
              <w:rPr>
                <w:rFonts w:ascii="Calibri Light" w:eastAsia="Calibri" w:hAnsi="Calibri Light" w:cs="Calibri Light"/>
              </w:rPr>
              <w:t>zmian</w:t>
            </w:r>
            <w:r w:rsidRPr="000F63CE">
              <w:rPr>
                <w:rFonts w:ascii="Calibri Light" w:eastAsia="Calibri" w:hAnsi="Calibri Light" w:cs="Calibri Light"/>
              </w:rPr>
              <w:t xml:space="preserve"> wersji</w:t>
            </w:r>
            <w:r w:rsidR="00BF4450" w:rsidRPr="000F63CE">
              <w:rPr>
                <w:rFonts w:ascii="Calibri Light" w:eastAsia="Calibri" w:hAnsi="Calibri Light" w:cs="Calibri Light"/>
              </w:rPr>
              <w:t xml:space="preserve"> aplikacji i usług na wyższe</w:t>
            </w:r>
            <w:r w:rsidRPr="000F63CE">
              <w:rPr>
                <w:rFonts w:ascii="Calibri Light" w:eastAsia="Calibri" w:hAnsi="Calibri Light" w:cs="Calibri Light"/>
              </w:rPr>
              <w:t>.</w:t>
            </w:r>
          </w:p>
        </w:tc>
      </w:tr>
      <w:tr w:rsidR="008C7A88" w:rsidRPr="000F63CE" w14:paraId="3131781A"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009B1BA7" w14:textId="77777777" w:rsidR="008C7A88" w:rsidRPr="000F63CE" w:rsidRDefault="008C7A88" w:rsidP="009922FD">
            <w:pPr>
              <w:numPr>
                <w:ilvl w:val="0"/>
                <w:numId w:val="3"/>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59807C68" w14:textId="51D945FA" w:rsidR="008C7A88" w:rsidRPr="000F63CE" w:rsidRDefault="008C7A88" w:rsidP="009922FD">
            <w:pPr>
              <w:spacing w:after="240"/>
              <w:jc w:val="both"/>
              <w:rPr>
                <w:rFonts w:ascii="Calibri Light" w:eastAsia="Calibri" w:hAnsi="Calibri Light" w:cs="Calibri Light"/>
              </w:rPr>
            </w:pPr>
            <w:r w:rsidRPr="000F63CE">
              <w:rPr>
                <w:rFonts w:ascii="Calibri Light" w:eastAsia="Calibri" w:hAnsi="Calibri Light" w:cs="Calibri Light"/>
              </w:rPr>
              <w:t>System musi być oparty na kodzie autorskim stworzonym i utrzymywanym przez Wykonawcę. Może wykorzystywać komponenty open source, pod warunkiem, że nie są objęte tzw. licencjami GNU GPL, nie wymuszają udostępnienia kodu źródłowego, oraz nie ograniczają praw Zamawiającego do dalszego użytkowania systemu. Zamawiający nie dopuszcza zastosowania systemu opartego na gotowych rozwiązaniach CMS typu WordPress, Joomla, Drupal oraz innych powszechnie dostępnych rozwiązań tego typu.</w:t>
            </w:r>
          </w:p>
        </w:tc>
      </w:tr>
    </w:tbl>
    <w:p w14:paraId="6AFC42A7" w14:textId="77777777" w:rsidR="002155D6" w:rsidRPr="000F63CE" w:rsidRDefault="002155D6" w:rsidP="0090323F">
      <w:pPr>
        <w:rPr>
          <w:rFonts w:ascii="Calibri Light" w:eastAsia="Calibri" w:hAnsi="Calibri Light" w:cs="Calibri Light"/>
        </w:rPr>
      </w:pPr>
    </w:p>
    <w:p w14:paraId="7303056C" w14:textId="74615269" w:rsidR="00E5385B" w:rsidRPr="000F63CE" w:rsidRDefault="00E5385B" w:rsidP="00B52DE9">
      <w:pPr>
        <w:keepNext/>
        <w:keepLines/>
        <w:numPr>
          <w:ilvl w:val="0"/>
          <w:numId w:val="313"/>
        </w:numPr>
        <w:spacing w:before="40" w:after="0"/>
        <w:outlineLvl w:val="1"/>
        <w:rPr>
          <w:rFonts w:ascii="Calibri Light" w:eastAsiaTheme="majorEastAsia" w:hAnsi="Calibri Light" w:cs="Calibri Light"/>
          <w:color w:val="000000" w:themeColor="text1"/>
          <w:sz w:val="28"/>
          <w:szCs w:val="28"/>
        </w:rPr>
      </w:pPr>
      <w:bookmarkStart w:id="13" w:name="_Toc225759446"/>
      <w:r>
        <w:rPr>
          <w:rFonts w:ascii="Calibri Light" w:eastAsiaTheme="majorEastAsia" w:hAnsi="Calibri Light" w:cs="Calibri Light"/>
          <w:color w:val="000000" w:themeColor="text1"/>
          <w:sz w:val="28"/>
          <w:szCs w:val="28"/>
        </w:rPr>
        <w:t>Architektura</w:t>
      </w:r>
      <w:bookmarkEnd w:id="13"/>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7"/>
        <w:gridCol w:w="8220"/>
      </w:tblGrid>
      <w:tr w:rsidR="0090323F" w:rsidRPr="000F63CE" w14:paraId="6E7586E5" w14:textId="77777777" w:rsidTr="00A13D41">
        <w:trPr>
          <w:trHeight w:val="276"/>
        </w:trPr>
        <w:tc>
          <w:tcPr>
            <w:tcW w:w="467" w:type="pct"/>
            <w:tcBorders>
              <w:top w:val="single" w:sz="4" w:space="0" w:color="auto"/>
              <w:left w:val="single" w:sz="4" w:space="0" w:color="auto"/>
              <w:bottom w:val="single" w:sz="4" w:space="0" w:color="auto"/>
              <w:right w:val="single" w:sz="4" w:space="0" w:color="auto"/>
            </w:tcBorders>
            <w:noWrap/>
          </w:tcPr>
          <w:p w14:paraId="3CDAB62F" w14:textId="77777777" w:rsidR="0090323F" w:rsidRPr="000F63CE" w:rsidRDefault="0090323F">
            <w:pPr>
              <w:numPr>
                <w:ilvl w:val="0"/>
                <w:numId w:val="5"/>
              </w:numPr>
              <w:contextualSpacing/>
              <w:rPr>
                <w:rFonts w:ascii="Calibri Light" w:eastAsia="Calibri" w:hAnsi="Calibri Light" w:cs="Calibri Light"/>
              </w:rPr>
            </w:pPr>
            <w:bookmarkStart w:id="14" w:name="_Hlk203551710"/>
          </w:p>
        </w:tc>
        <w:tc>
          <w:tcPr>
            <w:tcW w:w="4533" w:type="pct"/>
            <w:tcBorders>
              <w:top w:val="single" w:sz="4" w:space="0" w:color="auto"/>
              <w:left w:val="single" w:sz="4" w:space="0" w:color="auto"/>
              <w:bottom w:val="single" w:sz="4" w:space="0" w:color="auto"/>
              <w:right w:val="single" w:sz="4" w:space="0" w:color="auto"/>
            </w:tcBorders>
          </w:tcPr>
          <w:p w14:paraId="2D8BFCFF" w14:textId="66DE5A56" w:rsidR="0090323F" w:rsidRPr="000F63CE" w:rsidRDefault="0090323F" w:rsidP="0090323F">
            <w:pPr>
              <w:jc w:val="both"/>
              <w:rPr>
                <w:rFonts w:ascii="Calibri Light" w:eastAsia="Calibri" w:hAnsi="Calibri Light" w:cs="Calibri Light"/>
              </w:rPr>
            </w:pPr>
            <w:r w:rsidRPr="000F63CE">
              <w:rPr>
                <w:rFonts w:ascii="Calibri Light" w:eastAsia="Calibri" w:hAnsi="Calibri Light" w:cs="Calibri Light"/>
              </w:rPr>
              <w:t xml:space="preserve">Środowisko </w:t>
            </w:r>
            <w:r w:rsidR="008E2F85" w:rsidRPr="000F63CE">
              <w:rPr>
                <w:rFonts w:ascii="Calibri Light" w:eastAsia="Calibri" w:hAnsi="Calibri Light" w:cs="Calibri Light"/>
              </w:rPr>
              <w:t>systemu</w:t>
            </w:r>
            <w:r w:rsidRPr="000F63CE">
              <w:rPr>
                <w:rFonts w:ascii="Calibri Light" w:eastAsia="Calibri" w:hAnsi="Calibri Light" w:cs="Calibri Light"/>
              </w:rPr>
              <w:t xml:space="preserve"> powinno pracować na zasobach zwirtualizowanych.</w:t>
            </w:r>
          </w:p>
        </w:tc>
      </w:tr>
      <w:tr w:rsidR="0090323F" w:rsidRPr="000F63CE" w14:paraId="5B721F54" w14:textId="77777777" w:rsidTr="00A13D41">
        <w:trPr>
          <w:trHeight w:val="276"/>
        </w:trPr>
        <w:tc>
          <w:tcPr>
            <w:tcW w:w="467" w:type="pct"/>
            <w:tcBorders>
              <w:top w:val="single" w:sz="4" w:space="0" w:color="auto"/>
              <w:left w:val="single" w:sz="4" w:space="0" w:color="auto"/>
              <w:bottom w:val="single" w:sz="4" w:space="0" w:color="auto"/>
              <w:right w:val="single" w:sz="4" w:space="0" w:color="auto"/>
            </w:tcBorders>
            <w:noWrap/>
          </w:tcPr>
          <w:p w14:paraId="2DC4EB3D" w14:textId="77777777" w:rsidR="0090323F" w:rsidRPr="000F63CE" w:rsidRDefault="0090323F">
            <w:pPr>
              <w:numPr>
                <w:ilvl w:val="0"/>
                <w:numId w:val="5"/>
              </w:numPr>
              <w:contextualSpacing/>
              <w:rPr>
                <w:rFonts w:ascii="Calibri Light" w:eastAsia="Calibri" w:hAnsi="Calibri Light" w:cs="Calibri Light"/>
              </w:rPr>
            </w:pPr>
          </w:p>
        </w:tc>
        <w:tc>
          <w:tcPr>
            <w:tcW w:w="4533" w:type="pct"/>
            <w:tcBorders>
              <w:top w:val="single" w:sz="4" w:space="0" w:color="auto"/>
              <w:left w:val="single" w:sz="4" w:space="0" w:color="auto"/>
              <w:bottom w:val="single" w:sz="4" w:space="0" w:color="auto"/>
              <w:right w:val="single" w:sz="4" w:space="0" w:color="auto"/>
            </w:tcBorders>
          </w:tcPr>
          <w:p w14:paraId="76815A4C" w14:textId="671C1587" w:rsidR="0090323F" w:rsidRPr="000F63CE" w:rsidRDefault="008E2F85" w:rsidP="0090323F">
            <w:pPr>
              <w:jc w:val="both"/>
              <w:rPr>
                <w:rFonts w:ascii="Calibri Light" w:eastAsia="Calibri" w:hAnsi="Calibri Light" w:cs="Calibri Light"/>
              </w:rPr>
            </w:pPr>
            <w:r w:rsidRPr="000F63CE">
              <w:rPr>
                <w:rFonts w:ascii="Calibri Light" w:eastAsia="Calibri" w:hAnsi="Calibri Light" w:cs="Calibri Light"/>
              </w:rPr>
              <w:t>System</w:t>
            </w:r>
            <w:r w:rsidR="0090323F" w:rsidRPr="000F63CE">
              <w:rPr>
                <w:rFonts w:ascii="Calibri Light" w:eastAsia="Calibri" w:hAnsi="Calibri Light" w:cs="Calibri Light"/>
              </w:rPr>
              <w:t xml:space="preserve"> musi być zrealizowan</w:t>
            </w:r>
            <w:r w:rsidRPr="000F63CE">
              <w:rPr>
                <w:rFonts w:ascii="Calibri Light" w:eastAsia="Calibri" w:hAnsi="Calibri Light" w:cs="Calibri Light"/>
              </w:rPr>
              <w:t>y</w:t>
            </w:r>
            <w:r w:rsidR="0090323F" w:rsidRPr="000F63CE">
              <w:rPr>
                <w:rFonts w:ascii="Calibri Light" w:eastAsia="Calibri" w:hAnsi="Calibri Light" w:cs="Calibri Light"/>
              </w:rPr>
              <w:t xml:space="preserve"> zgodnie z założeniami architektury trójwarstwowej (warstwa prezentacji, warstwa logiki, warstwa bazy danych).</w:t>
            </w:r>
          </w:p>
        </w:tc>
      </w:tr>
      <w:tr w:rsidR="0090323F" w:rsidRPr="000F63CE" w14:paraId="7A4AC631" w14:textId="77777777" w:rsidTr="00A13D41">
        <w:trPr>
          <w:trHeight w:val="276"/>
        </w:trPr>
        <w:tc>
          <w:tcPr>
            <w:tcW w:w="467" w:type="pct"/>
            <w:tcBorders>
              <w:top w:val="single" w:sz="4" w:space="0" w:color="auto"/>
              <w:left w:val="single" w:sz="4" w:space="0" w:color="auto"/>
              <w:bottom w:val="single" w:sz="4" w:space="0" w:color="auto"/>
              <w:right w:val="single" w:sz="4" w:space="0" w:color="auto"/>
            </w:tcBorders>
            <w:noWrap/>
          </w:tcPr>
          <w:p w14:paraId="4428ADF6" w14:textId="77777777" w:rsidR="0090323F" w:rsidRPr="000F63CE" w:rsidRDefault="0090323F">
            <w:pPr>
              <w:numPr>
                <w:ilvl w:val="0"/>
                <w:numId w:val="5"/>
              </w:numPr>
              <w:contextualSpacing/>
              <w:rPr>
                <w:rFonts w:ascii="Calibri Light" w:eastAsia="Calibri" w:hAnsi="Calibri Light" w:cs="Calibri Light"/>
              </w:rPr>
            </w:pPr>
          </w:p>
        </w:tc>
        <w:tc>
          <w:tcPr>
            <w:tcW w:w="4533" w:type="pct"/>
            <w:tcBorders>
              <w:top w:val="single" w:sz="4" w:space="0" w:color="auto"/>
              <w:left w:val="single" w:sz="4" w:space="0" w:color="auto"/>
              <w:bottom w:val="single" w:sz="4" w:space="0" w:color="auto"/>
              <w:right w:val="single" w:sz="4" w:space="0" w:color="auto"/>
            </w:tcBorders>
          </w:tcPr>
          <w:p w14:paraId="67A6850A" w14:textId="6257A2DF" w:rsidR="0090323F" w:rsidRPr="000F63CE" w:rsidRDefault="0090323F" w:rsidP="0090323F">
            <w:pPr>
              <w:jc w:val="both"/>
              <w:rPr>
                <w:rFonts w:ascii="Calibri Light" w:eastAsia="Calibri" w:hAnsi="Calibri Light" w:cs="Calibri Light"/>
              </w:rPr>
            </w:pPr>
            <w:r w:rsidRPr="000F63CE">
              <w:rPr>
                <w:rFonts w:ascii="Calibri Light" w:eastAsia="Calibri" w:hAnsi="Calibri Light" w:cs="Calibri Light"/>
              </w:rPr>
              <w:t xml:space="preserve">Wszystkie funkcjonalności </w:t>
            </w:r>
            <w:r w:rsidR="008E2F85" w:rsidRPr="000F63CE">
              <w:rPr>
                <w:rFonts w:ascii="Calibri Light" w:eastAsia="Calibri" w:hAnsi="Calibri Light" w:cs="Calibri Light"/>
              </w:rPr>
              <w:t xml:space="preserve">systemu </w:t>
            </w:r>
            <w:r w:rsidRPr="000F63CE">
              <w:rPr>
                <w:rFonts w:ascii="Calibri Light" w:eastAsia="Calibri" w:hAnsi="Calibri Light" w:cs="Calibri Light"/>
              </w:rPr>
              <w:t>i zarządzanie ni</w:t>
            </w:r>
            <w:r w:rsidR="008E2F85" w:rsidRPr="000F63CE">
              <w:rPr>
                <w:rFonts w:ascii="Calibri Light" w:eastAsia="Calibri" w:hAnsi="Calibri Light" w:cs="Calibri Light"/>
              </w:rPr>
              <w:t xml:space="preserve">m </w:t>
            </w:r>
            <w:r w:rsidRPr="000F63CE">
              <w:rPr>
                <w:rFonts w:ascii="Calibri Light" w:eastAsia="Calibri" w:hAnsi="Calibri Light" w:cs="Calibri Light"/>
              </w:rPr>
              <w:t>muszą być możliwe z poziomu przeglądarki internetowej, bez konieczności instalacji dodatkowego oprogramowania.</w:t>
            </w:r>
          </w:p>
        </w:tc>
      </w:tr>
      <w:tr w:rsidR="0090323F" w:rsidRPr="000F63CE" w14:paraId="00D802FE" w14:textId="77777777" w:rsidTr="00A13D41">
        <w:trPr>
          <w:trHeight w:val="276"/>
        </w:trPr>
        <w:tc>
          <w:tcPr>
            <w:tcW w:w="467" w:type="pct"/>
            <w:tcBorders>
              <w:top w:val="single" w:sz="4" w:space="0" w:color="auto"/>
              <w:left w:val="single" w:sz="4" w:space="0" w:color="auto"/>
              <w:bottom w:val="single" w:sz="4" w:space="0" w:color="auto"/>
              <w:right w:val="single" w:sz="4" w:space="0" w:color="auto"/>
            </w:tcBorders>
            <w:noWrap/>
          </w:tcPr>
          <w:p w14:paraId="21A245C8" w14:textId="77777777" w:rsidR="0090323F" w:rsidRPr="000F63CE" w:rsidRDefault="0090323F">
            <w:pPr>
              <w:numPr>
                <w:ilvl w:val="0"/>
                <w:numId w:val="5"/>
              </w:numPr>
              <w:contextualSpacing/>
              <w:rPr>
                <w:rFonts w:ascii="Calibri Light" w:eastAsia="Calibri" w:hAnsi="Calibri Light" w:cs="Calibri Light"/>
              </w:rPr>
            </w:pPr>
          </w:p>
        </w:tc>
        <w:tc>
          <w:tcPr>
            <w:tcW w:w="4533" w:type="pct"/>
            <w:tcBorders>
              <w:top w:val="single" w:sz="4" w:space="0" w:color="auto"/>
              <w:left w:val="single" w:sz="4" w:space="0" w:color="auto"/>
              <w:bottom w:val="single" w:sz="4" w:space="0" w:color="auto"/>
              <w:right w:val="single" w:sz="4" w:space="0" w:color="auto"/>
            </w:tcBorders>
          </w:tcPr>
          <w:p w14:paraId="695BC66C" w14:textId="67D80D89" w:rsidR="0090323F" w:rsidRPr="000F63CE" w:rsidRDefault="008E2F85" w:rsidP="0090323F">
            <w:pPr>
              <w:jc w:val="both"/>
              <w:rPr>
                <w:rFonts w:ascii="Calibri Light" w:eastAsia="Calibri" w:hAnsi="Calibri Light" w:cs="Calibri Light"/>
              </w:rPr>
            </w:pPr>
            <w:r w:rsidRPr="000F63CE">
              <w:rPr>
                <w:rFonts w:ascii="Calibri Light" w:eastAsia="Calibri" w:hAnsi="Calibri Light" w:cs="Calibri Light"/>
              </w:rPr>
              <w:t>System</w:t>
            </w:r>
            <w:r w:rsidR="0090323F" w:rsidRPr="000F63CE">
              <w:rPr>
                <w:rFonts w:ascii="Calibri Light" w:eastAsia="Calibri" w:hAnsi="Calibri Light" w:cs="Calibri Light"/>
              </w:rPr>
              <w:t xml:space="preserve"> musi obsługiwać wystąpienia wyjątków. Niedopuszczalne jest wyświetlanie błędów systemu na froncie </w:t>
            </w:r>
            <w:r w:rsidR="003D2C50" w:rsidRPr="000F63CE">
              <w:rPr>
                <w:rFonts w:ascii="Calibri Light" w:eastAsia="Calibri" w:hAnsi="Calibri Light" w:cs="Calibri Light"/>
              </w:rPr>
              <w:t>portalu</w:t>
            </w:r>
            <w:r w:rsidR="0090323F" w:rsidRPr="000F63CE">
              <w:rPr>
                <w:rFonts w:ascii="Calibri Light" w:eastAsia="Calibri" w:hAnsi="Calibri Light" w:cs="Calibri Light"/>
              </w:rPr>
              <w:t>.</w:t>
            </w:r>
          </w:p>
        </w:tc>
      </w:tr>
      <w:tr w:rsidR="0090323F" w:rsidRPr="000F63CE" w14:paraId="287AC2C0" w14:textId="77777777" w:rsidTr="00A13D41">
        <w:trPr>
          <w:trHeight w:val="276"/>
        </w:trPr>
        <w:tc>
          <w:tcPr>
            <w:tcW w:w="467" w:type="pct"/>
            <w:tcBorders>
              <w:top w:val="single" w:sz="4" w:space="0" w:color="auto"/>
              <w:left w:val="single" w:sz="4" w:space="0" w:color="auto"/>
              <w:bottom w:val="single" w:sz="4" w:space="0" w:color="auto"/>
              <w:right w:val="single" w:sz="4" w:space="0" w:color="auto"/>
            </w:tcBorders>
            <w:noWrap/>
          </w:tcPr>
          <w:p w14:paraId="79F77102" w14:textId="77777777" w:rsidR="0090323F" w:rsidRPr="000F63CE" w:rsidRDefault="0090323F">
            <w:pPr>
              <w:numPr>
                <w:ilvl w:val="0"/>
                <w:numId w:val="5"/>
              </w:numPr>
              <w:contextualSpacing/>
              <w:rPr>
                <w:rFonts w:ascii="Calibri Light" w:eastAsia="Calibri" w:hAnsi="Calibri Light" w:cs="Calibri Light"/>
              </w:rPr>
            </w:pPr>
          </w:p>
        </w:tc>
        <w:tc>
          <w:tcPr>
            <w:tcW w:w="4533" w:type="pct"/>
            <w:tcBorders>
              <w:top w:val="single" w:sz="4" w:space="0" w:color="auto"/>
              <w:left w:val="single" w:sz="4" w:space="0" w:color="auto"/>
              <w:bottom w:val="single" w:sz="4" w:space="0" w:color="auto"/>
              <w:right w:val="single" w:sz="4" w:space="0" w:color="auto"/>
            </w:tcBorders>
          </w:tcPr>
          <w:p w14:paraId="24B75669" w14:textId="6109B4B2" w:rsidR="0090323F" w:rsidRPr="000F63CE" w:rsidRDefault="008E2F85" w:rsidP="0090323F">
            <w:pPr>
              <w:jc w:val="both"/>
              <w:rPr>
                <w:rFonts w:ascii="Calibri Light" w:eastAsia="Calibri" w:hAnsi="Calibri Light" w:cs="Calibri Light"/>
              </w:rPr>
            </w:pPr>
            <w:r w:rsidRPr="000F63CE">
              <w:rPr>
                <w:rFonts w:ascii="Calibri Light" w:eastAsia="Calibri" w:hAnsi="Calibri Light" w:cs="Calibri Light"/>
              </w:rPr>
              <w:t xml:space="preserve">System </w:t>
            </w:r>
            <w:r w:rsidR="0090323F" w:rsidRPr="000F63CE">
              <w:rPr>
                <w:rFonts w:ascii="Calibri Light" w:eastAsia="Calibri" w:hAnsi="Calibri Light" w:cs="Calibri Light"/>
              </w:rPr>
              <w:t>musi umożliwiać definiowanie przyjaznych adresów URL.</w:t>
            </w:r>
          </w:p>
        </w:tc>
      </w:tr>
      <w:tr w:rsidR="0090323F" w:rsidRPr="000F63CE" w14:paraId="285430E3" w14:textId="77777777" w:rsidTr="00A13D41">
        <w:trPr>
          <w:trHeight w:val="276"/>
        </w:trPr>
        <w:tc>
          <w:tcPr>
            <w:tcW w:w="467" w:type="pct"/>
            <w:tcBorders>
              <w:top w:val="single" w:sz="4" w:space="0" w:color="auto"/>
              <w:left w:val="single" w:sz="4" w:space="0" w:color="auto"/>
              <w:bottom w:val="single" w:sz="4" w:space="0" w:color="auto"/>
              <w:right w:val="single" w:sz="4" w:space="0" w:color="auto"/>
            </w:tcBorders>
            <w:noWrap/>
          </w:tcPr>
          <w:p w14:paraId="088E19F8" w14:textId="77777777" w:rsidR="0090323F" w:rsidRPr="000F63CE" w:rsidRDefault="0090323F">
            <w:pPr>
              <w:numPr>
                <w:ilvl w:val="0"/>
                <w:numId w:val="5"/>
              </w:numPr>
              <w:contextualSpacing/>
              <w:rPr>
                <w:rFonts w:ascii="Calibri Light" w:eastAsia="Calibri" w:hAnsi="Calibri Light" w:cs="Calibri Light"/>
              </w:rPr>
            </w:pPr>
          </w:p>
        </w:tc>
        <w:tc>
          <w:tcPr>
            <w:tcW w:w="4533" w:type="pct"/>
            <w:tcBorders>
              <w:top w:val="single" w:sz="4" w:space="0" w:color="auto"/>
              <w:left w:val="single" w:sz="4" w:space="0" w:color="auto"/>
              <w:bottom w:val="single" w:sz="4" w:space="0" w:color="auto"/>
              <w:right w:val="single" w:sz="4" w:space="0" w:color="auto"/>
            </w:tcBorders>
          </w:tcPr>
          <w:p w14:paraId="4E86E6E1" w14:textId="18C6B0CB" w:rsidR="0090323F" w:rsidRPr="000F63CE" w:rsidRDefault="0090323F" w:rsidP="0090323F">
            <w:pPr>
              <w:jc w:val="both"/>
              <w:rPr>
                <w:rFonts w:ascii="Calibri Light" w:eastAsia="Calibri" w:hAnsi="Calibri Light" w:cs="Calibri Light"/>
              </w:rPr>
            </w:pPr>
            <w:r w:rsidRPr="000F63CE">
              <w:rPr>
                <w:rFonts w:ascii="Calibri Light" w:eastAsia="Calibri" w:hAnsi="Calibri Light" w:cs="Calibri Light"/>
              </w:rPr>
              <w:t>Wszystkie aplikacje w ramach panelu administracyjnego</w:t>
            </w:r>
            <w:r w:rsidR="008E2F85" w:rsidRPr="000F63CE">
              <w:rPr>
                <w:rFonts w:ascii="Calibri Light" w:eastAsia="Calibri" w:hAnsi="Calibri Light" w:cs="Calibri Light"/>
              </w:rPr>
              <w:t xml:space="preserve"> systemu </w:t>
            </w:r>
            <w:r w:rsidRPr="000F63CE">
              <w:rPr>
                <w:rFonts w:ascii="Calibri Light" w:eastAsia="Calibri" w:hAnsi="Calibri Light" w:cs="Calibri Light"/>
              </w:rPr>
              <w:t>muszą posiadać ten sam wygląd oraz logikę działania.</w:t>
            </w:r>
          </w:p>
        </w:tc>
      </w:tr>
      <w:tr w:rsidR="0090323F" w:rsidRPr="000F63CE" w14:paraId="4955D854" w14:textId="77777777" w:rsidTr="00A13D41">
        <w:trPr>
          <w:trHeight w:val="276"/>
        </w:trPr>
        <w:tc>
          <w:tcPr>
            <w:tcW w:w="467" w:type="pct"/>
            <w:tcBorders>
              <w:top w:val="single" w:sz="4" w:space="0" w:color="auto"/>
              <w:left w:val="single" w:sz="4" w:space="0" w:color="auto"/>
              <w:bottom w:val="single" w:sz="4" w:space="0" w:color="auto"/>
              <w:right w:val="single" w:sz="4" w:space="0" w:color="auto"/>
            </w:tcBorders>
            <w:noWrap/>
          </w:tcPr>
          <w:p w14:paraId="40E44490" w14:textId="77777777" w:rsidR="0090323F" w:rsidRPr="000F63CE" w:rsidRDefault="0090323F">
            <w:pPr>
              <w:numPr>
                <w:ilvl w:val="0"/>
                <w:numId w:val="5"/>
              </w:numPr>
              <w:contextualSpacing/>
              <w:rPr>
                <w:rFonts w:ascii="Calibri Light" w:eastAsia="Calibri" w:hAnsi="Calibri Light" w:cs="Calibri Light"/>
              </w:rPr>
            </w:pPr>
          </w:p>
        </w:tc>
        <w:tc>
          <w:tcPr>
            <w:tcW w:w="4533" w:type="pct"/>
            <w:tcBorders>
              <w:top w:val="single" w:sz="4" w:space="0" w:color="auto"/>
              <w:left w:val="single" w:sz="4" w:space="0" w:color="auto"/>
              <w:bottom w:val="single" w:sz="4" w:space="0" w:color="auto"/>
              <w:right w:val="single" w:sz="4" w:space="0" w:color="auto"/>
            </w:tcBorders>
          </w:tcPr>
          <w:p w14:paraId="102728D3" w14:textId="2A0D1299" w:rsidR="0090323F" w:rsidRPr="000F63CE" w:rsidRDefault="008E2F85" w:rsidP="0090323F">
            <w:pPr>
              <w:jc w:val="both"/>
              <w:rPr>
                <w:rFonts w:ascii="Calibri Light" w:eastAsia="Calibri" w:hAnsi="Calibri Light" w:cs="Calibri Light"/>
              </w:rPr>
            </w:pPr>
            <w:r w:rsidRPr="000F63CE">
              <w:rPr>
                <w:rFonts w:ascii="Calibri Light" w:eastAsia="Calibri" w:hAnsi="Calibri Light" w:cs="Calibri Light"/>
              </w:rPr>
              <w:t>System</w:t>
            </w:r>
            <w:r w:rsidR="0090323F" w:rsidRPr="000F63CE">
              <w:rPr>
                <w:rFonts w:ascii="Calibri Light" w:eastAsia="Calibri" w:hAnsi="Calibri Light" w:cs="Calibri Light"/>
              </w:rPr>
              <w:t xml:space="preserve"> musi funkcjonować w oparciu o budowę modułową. Musi pozwalać na jej rozbudowę, bez naruszenia stabilności modułów już istniejących. </w:t>
            </w:r>
          </w:p>
        </w:tc>
      </w:tr>
      <w:tr w:rsidR="0090323F" w:rsidRPr="000F63CE" w14:paraId="5D4FC174" w14:textId="77777777" w:rsidTr="00A13D41">
        <w:trPr>
          <w:trHeight w:val="276"/>
        </w:trPr>
        <w:tc>
          <w:tcPr>
            <w:tcW w:w="467" w:type="pct"/>
            <w:tcBorders>
              <w:top w:val="single" w:sz="4" w:space="0" w:color="auto"/>
              <w:left w:val="single" w:sz="4" w:space="0" w:color="auto"/>
              <w:bottom w:val="single" w:sz="4" w:space="0" w:color="auto"/>
              <w:right w:val="single" w:sz="4" w:space="0" w:color="auto"/>
            </w:tcBorders>
            <w:noWrap/>
          </w:tcPr>
          <w:p w14:paraId="7D58F8C3" w14:textId="77777777" w:rsidR="0090323F" w:rsidRPr="000F63CE" w:rsidRDefault="0090323F">
            <w:pPr>
              <w:numPr>
                <w:ilvl w:val="0"/>
                <w:numId w:val="5"/>
              </w:numPr>
              <w:contextualSpacing/>
              <w:rPr>
                <w:rFonts w:ascii="Calibri Light" w:eastAsia="Calibri" w:hAnsi="Calibri Light" w:cs="Calibri Light"/>
              </w:rPr>
            </w:pPr>
          </w:p>
        </w:tc>
        <w:tc>
          <w:tcPr>
            <w:tcW w:w="4533" w:type="pct"/>
            <w:tcBorders>
              <w:top w:val="single" w:sz="4" w:space="0" w:color="auto"/>
              <w:left w:val="single" w:sz="4" w:space="0" w:color="auto"/>
              <w:bottom w:val="single" w:sz="4" w:space="0" w:color="auto"/>
              <w:right w:val="single" w:sz="4" w:space="0" w:color="auto"/>
            </w:tcBorders>
          </w:tcPr>
          <w:p w14:paraId="594C4068" w14:textId="011440E5" w:rsidR="0090323F" w:rsidRPr="000F63CE" w:rsidRDefault="0090323F" w:rsidP="0090323F">
            <w:pPr>
              <w:jc w:val="both"/>
              <w:rPr>
                <w:rFonts w:ascii="Calibri Light" w:eastAsia="Calibri" w:hAnsi="Calibri Light" w:cs="Calibri Light"/>
              </w:rPr>
            </w:pPr>
            <w:r w:rsidRPr="000F63CE">
              <w:rPr>
                <w:rFonts w:ascii="Calibri Light" w:eastAsia="Calibri" w:hAnsi="Calibri Light" w:cs="Calibri Light"/>
              </w:rPr>
              <w:t xml:space="preserve">Instalacja nowych modułów musi odbywać się bez konieczności wyłączenia / przestoju w funkcjonowaniu </w:t>
            </w:r>
            <w:r w:rsidR="008E2F85" w:rsidRPr="000F63CE">
              <w:rPr>
                <w:rFonts w:ascii="Calibri Light" w:eastAsia="Calibri" w:hAnsi="Calibri Light" w:cs="Calibri Light"/>
              </w:rPr>
              <w:t>systemu</w:t>
            </w:r>
            <w:r w:rsidRPr="000F63CE">
              <w:rPr>
                <w:rFonts w:ascii="Calibri Light" w:eastAsia="Calibri" w:hAnsi="Calibri Light" w:cs="Calibri Light"/>
              </w:rPr>
              <w:t xml:space="preserve"> oraz uruchomionych portali. </w:t>
            </w:r>
          </w:p>
        </w:tc>
      </w:tr>
      <w:tr w:rsidR="0090323F" w:rsidRPr="000F63CE" w14:paraId="2EEF71F7" w14:textId="77777777" w:rsidTr="00A13D41">
        <w:trPr>
          <w:trHeight w:val="276"/>
        </w:trPr>
        <w:tc>
          <w:tcPr>
            <w:tcW w:w="467" w:type="pct"/>
            <w:tcBorders>
              <w:top w:val="single" w:sz="4" w:space="0" w:color="auto"/>
              <w:left w:val="single" w:sz="4" w:space="0" w:color="auto"/>
              <w:bottom w:val="single" w:sz="4" w:space="0" w:color="auto"/>
              <w:right w:val="single" w:sz="4" w:space="0" w:color="auto"/>
            </w:tcBorders>
            <w:noWrap/>
          </w:tcPr>
          <w:p w14:paraId="57BD59A7" w14:textId="77777777" w:rsidR="0090323F" w:rsidRPr="000F63CE" w:rsidRDefault="0090323F">
            <w:pPr>
              <w:numPr>
                <w:ilvl w:val="0"/>
                <w:numId w:val="5"/>
              </w:numPr>
              <w:contextualSpacing/>
              <w:rPr>
                <w:rFonts w:ascii="Calibri Light" w:eastAsia="Calibri" w:hAnsi="Calibri Light" w:cs="Calibri Light"/>
              </w:rPr>
            </w:pPr>
          </w:p>
        </w:tc>
        <w:tc>
          <w:tcPr>
            <w:tcW w:w="4533" w:type="pct"/>
            <w:tcBorders>
              <w:top w:val="single" w:sz="4" w:space="0" w:color="auto"/>
              <w:left w:val="single" w:sz="4" w:space="0" w:color="auto"/>
              <w:bottom w:val="single" w:sz="4" w:space="0" w:color="auto"/>
              <w:right w:val="single" w:sz="4" w:space="0" w:color="auto"/>
            </w:tcBorders>
          </w:tcPr>
          <w:p w14:paraId="162545B2" w14:textId="77777777" w:rsidR="0090323F" w:rsidRPr="000F63CE" w:rsidRDefault="0090323F" w:rsidP="0090323F">
            <w:pPr>
              <w:jc w:val="both"/>
              <w:rPr>
                <w:rFonts w:ascii="Calibri Light" w:eastAsia="Calibri" w:hAnsi="Calibri Light" w:cs="Calibri Light"/>
              </w:rPr>
            </w:pPr>
            <w:r w:rsidRPr="000F63CE">
              <w:rPr>
                <w:rFonts w:ascii="Calibri Light" w:eastAsia="Calibri" w:hAnsi="Calibri Light" w:cs="Calibri Light"/>
              </w:rPr>
              <w:t>Środowisko systemu musi pracować w oparciu o wspólną bazę danych.</w:t>
            </w:r>
          </w:p>
        </w:tc>
      </w:tr>
      <w:bookmarkEnd w:id="14"/>
    </w:tbl>
    <w:p w14:paraId="32F3E254" w14:textId="77777777" w:rsidR="0090323F" w:rsidRPr="000F63CE" w:rsidRDefault="0090323F" w:rsidP="0090323F">
      <w:pPr>
        <w:rPr>
          <w:rFonts w:ascii="Calibri Light" w:eastAsia="Calibri" w:hAnsi="Calibri Light" w:cs="Calibri Light"/>
        </w:rPr>
      </w:pPr>
    </w:p>
    <w:p w14:paraId="513E82F0" w14:textId="77777777" w:rsidR="0090323F" w:rsidRPr="000F63CE" w:rsidRDefault="0090323F" w:rsidP="00B52DE9">
      <w:pPr>
        <w:keepNext/>
        <w:keepLines/>
        <w:numPr>
          <w:ilvl w:val="0"/>
          <w:numId w:val="313"/>
        </w:numPr>
        <w:spacing w:before="40" w:after="0"/>
        <w:outlineLvl w:val="1"/>
        <w:rPr>
          <w:rFonts w:ascii="Calibri Light" w:eastAsiaTheme="majorEastAsia" w:hAnsi="Calibri Light" w:cs="Calibri Light"/>
          <w:color w:val="000000" w:themeColor="text1"/>
          <w:sz w:val="28"/>
          <w:szCs w:val="28"/>
        </w:rPr>
      </w:pPr>
      <w:bookmarkStart w:id="15" w:name="_Toc225759447"/>
      <w:r w:rsidRPr="000F63CE">
        <w:rPr>
          <w:rFonts w:ascii="Calibri Light" w:eastAsiaTheme="majorEastAsia" w:hAnsi="Calibri Light" w:cs="Calibri Light"/>
          <w:color w:val="000000" w:themeColor="text1"/>
          <w:sz w:val="28"/>
          <w:szCs w:val="28"/>
        </w:rPr>
        <w:lastRenderedPageBreak/>
        <w:t>Bezpieczeństwo</w:t>
      </w:r>
      <w:bookmarkEnd w:id="15"/>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7"/>
        <w:gridCol w:w="8220"/>
      </w:tblGrid>
      <w:tr w:rsidR="0090323F" w:rsidRPr="000F63CE" w14:paraId="78B635DA" w14:textId="77777777" w:rsidTr="00A13D41">
        <w:trPr>
          <w:trHeight w:val="276"/>
        </w:trPr>
        <w:tc>
          <w:tcPr>
            <w:tcW w:w="467" w:type="pct"/>
            <w:tcBorders>
              <w:top w:val="single" w:sz="4" w:space="0" w:color="auto"/>
              <w:left w:val="single" w:sz="4" w:space="0" w:color="auto"/>
              <w:bottom w:val="single" w:sz="4" w:space="0" w:color="auto"/>
              <w:right w:val="single" w:sz="4" w:space="0" w:color="auto"/>
            </w:tcBorders>
            <w:noWrap/>
          </w:tcPr>
          <w:p w14:paraId="27BE6A26" w14:textId="77777777" w:rsidR="0090323F" w:rsidRPr="000F63CE" w:rsidRDefault="0090323F">
            <w:pPr>
              <w:numPr>
                <w:ilvl w:val="0"/>
                <w:numId w:val="8"/>
              </w:numPr>
              <w:contextualSpacing/>
              <w:rPr>
                <w:rFonts w:ascii="Calibri Light" w:eastAsia="Calibri" w:hAnsi="Calibri Light" w:cs="Calibri Light"/>
              </w:rPr>
            </w:pPr>
          </w:p>
        </w:tc>
        <w:tc>
          <w:tcPr>
            <w:tcW w:w="4533" w:type="pct"/>
            <w:tcBorders>
              <w:top w:val="single" w:sz="4" w:space="0" w:color="auto"/>
              <w:left w:val="single" w:sz="4" w:space="0" w:color="auto"/>
              <w:bottom w:val="single" w:sz="4" w:space="0" w:color="auto"/>
              <w:right w:val="single" w:sz="4" w:space="0" w:color="auto"/>
            </w:tcBorders>
          </w:tcPr>
          <w:p w14:paraId="0EBA9677" w14:textId="50FE3EFC" w:rsidR="0090323F" w:rsidRPr="000F63CE" w:rsidRDefault="008E2F85" w:rsidP="0090323F">
            <w:pPr>
              <w:spacing w:after="0"/>
              <w:jc w:val="both"/>
              <w:rPr>
                <w:rFonts w:ascii="Calibri Light" w:eastAsia="Calibri" w:hAnsi="Calibri Light" w:cs="Calibri Light"/>
              </w:rPr>
            </w:pPr>
            <w:r w:rsidRPr="000F63CE">
              <w:rPr>
                <w:rFonts w:ascii="Calibri Light" w:eastAsia="Calibri" w:hAnsi="Calibri Light" w:cs="Calibri Light"/>
              </w:rPr>
              <w:t xml:space="preserve">System </w:t>
            </w:r>
            <w:r w:rsidR="0090323F" w:rsidRPr="000F63CE">
              <w:rPr>
                <w:rFonts w:ascii="Calibri Light" w:eastAsia="Calibri" w:hAnsi="Calibri Light" w:cs="Calibri Light"/>
              </w:rPr>
              <w:t>musi spełniać najnowsze standardy bezpieczeństwa zgodne</w:t>
            </w:r>
            <w:r w:rsidRPr="000F63CE">
              <w:rPr>
                <w:rFonts w:ascii="Calibri Light" w:eastAsia="Calibri" w:hAnsi="Calibri Light" w:cs="Calibri Light"/>
              </w:rPr>
              <w:t xml:space="preserve"> </w:t>
            </w:r>
            <w:r w:rsidR="0090323F" w:rsidRPr="000F63CE">
              <w:rPr>
                <w:rFonts w:ascii="Calibri Light" w:eastAsia="Calibri" w:hAnsi="Calibri Light" w:cs="Calibri Light"/>
              </w:rPr>
              <w:t xml:space="preserve">z OWASP </w:t>
            </w:r>
            <w:r w:rsidR="00B3035B" w:rsidRPr="000F63CE">
              <w:rPr>
                <w:rFonts w:ascii="Calibri Light" w:eastAsia="Calibri" w:hAnsi="Calibri Light" w:cs="Calibri Light"/>
              </w:rPr>
              <w:t>Top 10:202</w:t>
            </w:r>
            <w:r w:rsidR="00C35AA7">
              <w:rPr>
                <w:rFonts w:ascii="Calibri Light" w:eastAsia="Calibri" w:hAnsi="Calibri Light" w:cs="Calibri Light"/>
              </w:rPr>
              <w:t xml:space="preserve">5 </w:t>
            </w:r>
            <w:r w:rsidR="0090323F" w:rsidRPr="000F63CE">
              <w:rPr>
                <w:rFonts w:ascii="Calibri Light" w:eastAsia="Calibri" w:hAnsi="Calibri Light" w:cs="Calibri Light"/>
              </w:rPr>
              <w:t>(Open Web Application Security Project) obejmujące:</w:t>
            </w:r>
          </w:p>
          <w:p w14:paraId="272AFF84" w14:textId="11E6C903" w:rsidR="0090323F" w:rsidRPr="000F63CE" w:rsidRDefault="0090323F" w:rsidP="0090323F">
            <w:pPr>
              <w:spacing w:after="0"/>
              <w:jc w:val="both"/>
              <w:rPr>
                <w:rFonts w:ascii="Calibri Light" w:eastAsia="Calibri" w:hAnsi="Calibri Light" w:cs="Calibri Light"/>
                <w:lang w:val="en-AU"/>
              </w:rPr>
            </w:pPr>
            <w:r w:rsidRPr="000F63CE">
              <w:rPr>
                <w:rFonts w:ascii="Calibri Light" w:eastAsia="Calibri" w:hAnsi="Calibri Light" w:cs="Calibri Light"/>
                <w:lang w:val="en-AU"/>
              </w:rPr>
              <w:t>•</w:t>
            </w:r>
            <w:r w:rsidRPr="000F63CE">
              <w:rPr>
                <w:rFonts w:ascii="Calibri Light" w:eastAsia="Calibri" w:hAnsi="Calibri Light" w:cs="Calibri Light"/>
                <w:lang w:val="en-AU"/>
              </w:rPr>
              <w:tab/>
            </w:r>
            <w:r w:rsidR="00C35AA7">
              <w:rPr>
                <w:rFonts w:ascii="Calibri Light" w:eastAsia="Calibri" w:hAnsi="Calibri Light" w:cs="Calibri Light"/>
                <w:lang w:val="en-AU"/>
              </w:rPr>
              <w:t>A01:2025</w:t>
            </w:r>
            <w:r w:rsidRPr="000F63CE">
              <w:rPr>
                <w:rFonts w:ascii="Calibri Light" w:eastAsia="Calibri" w:hAnsi="Calibri Light" w:cs="Calibri Light"/>
                <w:lang w:val="en-AU"/>
              </w:rPr>
              <w:t>-Broken Access Control;</w:t>
            </w:r>
          </w:p>
          <w:p w14:paraId="37992BD8" w14:textId="406E5932" w:rsidR="0090323F" w:rsidRPr="000F63CE" w:rsidRDefault="00C35AA7" w:rsidP="0090323F">
            <w:pPr>
              <w:spacing w:after="0"/>
              <w:jc w:val="both"/>
              <w:rPr>
                <w:rFonts w:ascii="Calibri Light" w:eastAsia="Calibri" w:hAnsi="Calibri Light" w:cs="Calibri Light"/>
                <w:lang w:val="en-AU"/>
              </w:rPr>
            </w:pPr>
            <w:r>
              <w:rPr>
                <w:rFonts w:ascii="Calibri Light" w:eastAsia="Calibri" w:hAnsi="Calibri Light" w:cs="Calibri Light"/>
                <w:lang w:val="en-AU"/>
              </w:rPr>
              <w:t>•</w:t>
            </w:r>
            <w:r>
              <w:rPr>
                <w:rFonts w:ascii="Calibri Light" w:eastAsia="Calibri" w:hAnsi="Calibri Light" w:cs="Calibri Light"/>
                <w:lang w:val="en-AU"/>
              </w:rPr>
              <w:tab/>
              <w:t>A02:2025</w:t>
            </w:r>
            <w:r w:rsidR="0090323F" w:rsidRPr="000F63CE">
              <w:rPr>
                <w:rFonts w:ascii="Calibri Light" w:eastAsia="Calibri" w:hAnsi="Calibri Light" w:cs="Calibri Light"/>
                <w:lang w:val="en-AU"/>
              </w:rPr>
              <w:t>-</w:t>
            </w:r>
            <w:r w:rsidRPr="00C35AA7">
              <w:rPr>
                <w:rFonts w:ascii="Calibri Light" w:eastAsia="Calibri" w:hAnsi="Calibri Light" w:cs="Calibri Light"/>
                <w:lang w:val="en-AU"/>
              </w:rPr>
              <w:t>Security Misconfiguration</w:t>
            </w:r>
            <w:r w:rsidR="0090323F" w:rsidRPr="000F63CE">
              <w:rPr>
                <w:rFonts w:ascii="Calibri Light" w:eastAsia="Calibri" w:hAnsi="Calibri Light" w:cs="Calibri Light"/>
                <w:lang w:val="en-AU"/>
              </w:rPr>
              <w:t>;</w:t>
            </w:r>
          </w:p>
          <w:p w14:paraId="0A33BC7D" w14:textId="5B4F85C5" w:rsidR="0090323F" w:rsidRPr="000F63CE" w:rsidRDefault="00C35AA7" w:rsidP="0090323F">
            <w:pPr>
              <w:spacing w:after="0"/>
              <w:jc w:val="both"/>
              <w:rPr>
                <w:rFonts w:ascii="Calibri Light" w:eastAsia="Calibri" w:hAnsi="Calibri Light" w:cs="Calibri Light"/>
                <w:lang w:val="en-AU"/>
              </w:rPr>
            </w:pPr>
            <w:r>
              <w:rPr>
                <w:rFonts w:ascii="Calibri Light" w:eastAsia="Calibri" w:hAnsi="Calibri Light" w:cs="Calibri Light"/>
                <w:lang w:val="en-AU"/>
              </w:rPr>
              <w:t>•</w:t>
            </w:r>
            <w:r>
              <w:rPr>
                <w:rFonts w:ascii="Calibri Light" w:eastAsia="Calibri" w:hAnsi="Calibri Light" w:cs="Calibri Light"/>
                <w:lang w:val="en-AU"/>
              </w:rPr>
              <w:tab/>
              <w:t>A03:2025</w:t>
            </w:r>
            <w:r w:rsidR="0090323F" w:rsidRPr="000F63CE">
              <w:rPr>
                <w:rFonts w:ascii="Calibri Light" w:eastAsia="Calibri" w:hAnsi="Calibri Light" w:cs="Calibri Light"/>
                <w:lang w:val="en-AU"/>
              </w:rPr>
              <w:t>-</w:t>
            </w:r>
            <w:r w:rsidRPr="00C35AA7">
              <w:rPr>
                <w:rFonts w:ascii="Calibri Light" w:eastAsia="Calibri" w:hAnsi="Calibri Light" w:cs="Calibri Light"/>
                <w:lang w:val="en-AU"/>
              </w:rPr>
              <w:t>Software Supply Chain Failures</w:t>
            </w:r>
            <w:r w:rsidR="0090323F" w:rsidRPr="000F63CE">
              <w:rPr>
                <w:rFonts w:ascii="Calibri Light" w:eastAsia="Calibri" w:hAnsi="Calibri Light" w:cs="Calibri Light"/>
                <w:lang w:val="en-AU"/>
              </w:rPr>
              <w:t>;</w:t>
            </w:r>
          </w:p>
          <w:p w14:paraId="7DD2B1AB" w14:textId="196D34B7" w:rsidR="0090323F" w:rsidRPr="000F63CE" w:rsidRDefault="00C35AA7" w:rsidP="0090323F">
            <w:pPr>
              <w:spacing w:after="0"/>
              <w:jc w:val="both"/>
              <w:rPr>
                <w:rFonts w:ascii="Calibri Light" w:eastAsia="Calibri" w:hAnsi="Calibri Light" w:cs="Calibri Light"/>
                <w:lang w:val="en-AU"/>
              </w:rPr>
            </w:pPr>
            <w:r>
              <w:rPr>
                <w:rFonts w:ascii="Calibri Light" w:eastAsia="Calibri" w:hAnsi="Calibri Light" w:cs="Calibri Light"/>
                <w:lang w:val="en-AU"/>
              </w:rPr>
              <w:t>•</w:t>
            </w:r>
            <w:r>
              <w:rPr>
                <w:rFonts w:ascii="Calibri Light" w:eastAsia="Calibri" w:hAnsi="Calibri Light" w:cs="Calibri Light"/>
                <w:lang w:val="en-AU"/>
              </w:rPr>
              <w:tab/>
              <w:t>A04:2025</w:t>
            </w:r>
            <w:r w:rsidR="0090323F" w:rsidRPr="000F63CE">
              <w:rPr>
                <w:rFonts w:ascii="Calibri Light" w:eastAsia="Calibri" w:hAnsi="Calibri Light" w:cs="Calibri Light"/>
                <w:lang w:val="en-AU"/>
              </w:rPr>
              <w:t>-</w:t>
            </w:r>
            <w:r w:rsidRPr="00C35AA7">
              <w:rPr>
                <w:rFonts w:ascii="Calibri Light" w:eastAsia="Calibri" w:hAnsi="Calibri Light" w:cs="Calibri Light"/>
                <w:lang w:val="en-AU"/>
              </w:rPr>
              <w:t>Cryptographic Failures</w:t>
            </w:r>
            <w:r w:rsidR="0090323F" w:rsidRPr="000F63CE">
              <w:rPr>
                <w:rFonts w:ascii="Calibri Light" w:eastAsia="Calibri" w:hAnsi="Calibri Light" w:cs="Calibri Light"/>
                <w:lang w:val="en-AU"/>
              </w:rPr>
              <w:t>;</w:t>
            </w:r>
          </w:p>
          <w:p w14:paraId="16F6D80C" w14:textId="3F93CC6B" w:rsidR="0090323F" w:rsidRPr="000F63CE" w:rsidRDefault="00C35AA7" w:rsidP="0090323F">
            <w:pPr>
              <w:spacing w:after="0"/>
              <w:jc w:val="both"/>
              <w:rPr>
                <w:rFonts w:ascii="Calibri Light" w:eastAsia="Calibri" w:hAnsi="Calibri Light" w:cs="Calibri Light"/>
                <w:lang w:val="en-AU"/>
              </w:rPr>
            </w:pPr>
            <w:r>
              <w:rPr>
                <w:rFonts w:ascii="Calibri Light" w:eastAsia="Calibri" w:hAnsi="Calibri Light" w:cs="Calibri Light"/>
                <w:lang w:val="en-AU"/>
              </w:rPr>
              <w:t>•</w:t>
            </w:r>
            <w:r>
              <w:rPr>
                <w:rFonts w:ascii="Calibri Light" w:eastAsia="Calibri" w:hAnsi="Calibri Light" w:cs="Calibri Light"/>
                <w:lang w:val="en-AU"/>
              </w:rPr>
              <w:tab/>
              <w:t>A05:2025</w:t>
            </w:r>
            <w:r w:rsidR="0090323F" w:rsidRPr="000F63CE">
              <w:rPr>
                <w:rFonts w:ascii="Calibri Light" w:eastAsia="Calibri" w:hAnsi="Calibri Light" w:cs="Calibri Light"/>
                <w:lang w:val="en-AU"/>
              </w:rPr>
              <w:t>-</w:t>
            </w:r>
            <w:r w:rsidRPr="00C35AA7">
              <w:rPr>
                <w:rFonts w:ascii="Calibri Light" w:eastAsia="Calibri" w:hAnsi="Calibri Light" w:cs="Calibri Light"/>
                <w:lang w:val="en-AU"/>
              </w:rPr>
              <w:t>Injection</w:t>
            </w:r>
            <w:r w:rsidR="0090323F" w:rsidRPr="000F63CE">
              <w:rPr>
                <w:rFonts w:ascii="Calibri Light" w:eastAsia="Calibri" w:hAnsi="Calibri Light" w:cs="Calibri Light"/>
                <w:lang w:val="en-AU"/>
              </w:rPr>
              <w:t>;</w:t>
            </w:r>
          </w:p>
          <w:p w14:paraId="16CAFFA1" w14:textId="3622D9E9" w:rsidR="0090323F" w:rsidRPr="000F63CE" w:rsidRDefault="00C35AA7" w:rsidP="0090323F">
            <w:pPr>
              <w:spacing w:after="0"/>
              <w:jc w:val="both"/>
              <w:rPr>
                <w:rFonts w:ascii="Calibri Light" w:eastAsia="Calibri" w:hAnsi="Calibri Light" w:cs="Calibri Light"/>
                <w:lang w:val="en-AU"/>
              </w:rPr>
            </w:pPr>
            <w:r>
              <w:rPr>
                <w:rFonts w:ascii="Calibri Light" w:eastAsia="Calibri" w:hAnsi="Calibri Light" w:cs="Calibri Light"/>
                <w:lang w:val="en-AU"/>
              </w:rPr>
              <w:t>•</w:t>
            </w:r>
            <w:r>
              <w:rPr>
                <w:rFonts w:ascii="Calibri Light" w:eastAsia="Calibri" w:hAnsi="Calibri Light" w:cs="Calibri Light"/>
                <w:lang w:val="en-AU"/>
              </w:rPr>
              <w:tab/>
              <w:t>A06:2025</w:t>
            </w:r>
            <w:r w:rsidR="0090323F" w:rsidRPr="000F63CE">
              <w:rPr>
                <w:rFonts w:ascii="Calibri Light" w:eastAsia="Calibri" w:hAnsi="Calibri Light" w:cs="Calibri Light"/>
                <w:lang w:val="en-AU"/>
              </w:rPr>
              <w:t>-</w:t>
            </w:r>
            <w:r w:rsidRPr="00C35AA7">
              <w:rPr>
                <w:rFonts w:ascii="Calibri Light" w:eastAsia="Calibri" w:hAnsi="Calibri Light" w:cs="Calibri Light"/>
                <w:lang w:val="en-AU"/>
              </w:rPr>
              <w:t>Insecure Design</w:t>
            </w:r>
            <w:r w:rsidR="0090323F" w:rsidRPr="000F63CE">
              <w:rPr>
                <w:rFonts w:ascii="Calibri Light" w:eastAsia="Calibri" w:hAnsi="Calibri Light" w:cs="Calibri Light"/>
                <w:lang w:val="en-AU"/>
              </w:rPr>
              <w:t>;</w:t>
            </w:r>
          </w:p>
          <w:p w14:paraId="04BD90F8" w14:textId="01EA119F" w:rsidR="0090323F" w:rsidRPr="000F63CE" w:rsidRDefault="00C35AA7" w:rsidP="0090323F">
            <w:pPr>
              <w:spacing w:after="0"/>
              <w:jc w:val="both"/>
              <w:rPr>
                <w:rFonts w:ascii="Calibri Light" w:eastAsia="Calibri" w:hAnsi="Calibri Light" w:cs="Calibri Light"/>
                <w:lang w:val="en-AU"/>
              </w:rPr>
            </w:pPr>
            <w:r>
              <w:rPr>
                <w:rFonts w:ascii="Calibri Light" w:eastAsia="Calibri" w:hAnsi="Calibri Light" w:cs="Calibri Light"/>
                <w:lang w:val="en-AU"/>
              </w:rPr>
              <w:t>•</w:t>
            </w:r>
            <w:r>
              <w:rPr>
                <w:rFonts w:ascii="Calibri Light" w:eastAsia="Calibri" w:hAnsi="Calibri Light" w:cs="Calibri Light"/>
                <w:lang w:val="en-AU"/>
              </w:rPr>
              <w:tab/>
              <w:t>A07:2025</w:t>
            </w:r>
            <w:r w:rsidR="0090323F" w:rsidRPr="000F63CE">
              <w:rPr>
                <w:rFonts w:ascii="Calibri Light" w:eastAsia="Calibri" w:hAnsi="Calibri Light" w:cs="Calibri Light"/>
                <w:lang w:val="en-AU"/>
              </w:rPr>
              <w:t>-</w:t>
            </w:r>
            <w:r w:rsidRPr="00C35AA7">
              <w:rPr>
                <w:rFonts w:ascii="Calibri Light" w:eastAsia="Calibri" w:hAnsi="Calibri Light" w:cs="Calibri Light"/>
                <w:lang w:val="en-AU"/>
              </w:rPr>
              <w:t>Authentication Failures</w:t>
            </w:r>
            <w:r w:rsidR="0090323F" w:rsidRPr="000F63CE">
              <w:rPr>
                <w:rFonts w:ascii="Calibri Light" w:eastAsia="Calibri" w:hAnsi="Calibri Light" w:cs="Calibri Light"/>
                <w:lang w:val="en-AU"/>
              </w:rPr>
              <w:t>;</w:t>
            </w:r>
          </w:p>
          <w:p w14:paraId="776F2686" w14:textId="39F8A51C" w:rsidR="0090323F" w:rsidRPr="000F63CE" w:rsidRDefault="00C35AA7" w:rsidP="0090323F">
            <w:pPr>
              <w:spacing w:after="0"/>
              <w:jc w:val="both"/>
              <w:rPr>
                <w:rFonts w:ascii="Calibri Light" w:eastAsia="Calibri" w:hAnsi="Calibri Light" w:cs="Calibri Light"/>
                <w:lang w:val="en-AU"/>
              </w:rPr>
            </w:pPr>
            <w:r>
              <w:rPr>
                <w:rFonts w:ascii="Calibri Light" w:eastAsia="Calibri" w:hAnsi="Calibri Light" w:cs="Calibri Light"/>
                <w:lang w:val="en-AU"/>
              </w:rPr>
              <w:t>•</w:t>
            </w:r>
            <w:r>
              <w:rPr>
                <w:rFonts w:ascii="Calibri Light" w:eastAsia="Calibri" w:hAnsi="Calibri Light" w:cs="Calibri Light"/>
                <w:lang w:val="en-AU"/>
              </w:rPr>
              <w:tab/>
              <w:t>A08:2025</w:t>
            </w:r>
            <w:r w:rsidR="0090323F" w:rsidRPr="000F63CE">
              <w:rPr>
                <w:rFonts w:ascii="Calibri Light" w:eastAsia="Calibri" w:hAnsi="Calibri Light" w:cs="Calibri Light"/>
                <w:lang w:val="en-AU"/>
              </w:rPr>
              <w:t xml:space="preserve">-Software </w:t>
            </w:r>
            <w:r>
              <w:rPr>
                <w:rFonts w:ascii="Calibri Light" w:eastAsia="Calibri" w:hAnsi="Calibri Light" w:cs="Calibri Light"/>
                <w:lang w:val="en-AU"/>
              </w:rPr>
              <w:t>or</w:t>
            </w:r>
            <w:r w:rsidR="0090323F" w:rsidRPr="000F63CE">
              <w:rPr>
                <w:rFonts w:ascii="Calibri Light" w:eastAsia="Calibri" w:hAnsi="Calibri Light" w:cs="Calibri Light"/>
                <w:lang w:val="en-AU"/>
              </w:rPr>
              <w:t xml:space="preserve"> Data Integrity Failures;</w:t>
            </w:r>
          </w:p>
          <w:p w14:paraId="7E25D7DD" w14:textId="41927953" w:rsidR="0090323F" w:rsidRPr="000F63CE" w:rsidRDefault="00C35AA7" w:rsidP="0090323F">
            <w:pPr>
              <w:spacing w:after="0"/>
              <w:jc w:val="both"/>
              <w:rPr>
                <w:rFonts w:ascii="Calibri Light" w:eastAsia="Calibri" w:hAnsi="Calibri Light" w:cs="Calibri Light"/>
                <w:lang w:val="en-AU"/>
              </w:rPr>
            </w:pPr>
            <w:r>
              <w:rPr>
                <w:rFonts w:ascii="Calibri Light" w:eastAsia="Calibri" w:hAnsi="Calibri Light" w:cs="Calibri Light"/>
                <w:lang w:val="en-AU"/>
              </w:rPr>
              <w:t>•</w:t>
            </w:r>
            <w:r>
              <w:rPr>
                <w:rFonts w:ascii="Calibri Light" w:eastAsia="Calibri" w:hAnsi="Calibri Light" w:cs="Calibri Light"/>
                <w:lang w:val="en-AU"/>
              </w:rPr>
              <w:tab/>
              <w:t>A09:2025</w:t>
            </w:r>
            <w:r w:rsidR="0090323F" w:rsidRPr="000F63CE">
              <w:rPr>
                <w:rFonts w:ascii="Calibri Light" w:eastAsia="Calibri" w:hAnsi="Calibri Light" w:cs="Calibri Light"/>
                <w:lang w:val="en-AU"/>
              </w:rPr>
              <w:t>-</w:t>
            </w:r>
            <w:r w:rsidRPr="00C35AA7">
              <w:rPr>
                <w:rFonts w:ascii="Calibri Light" w:eastAsia="Calibri" w:hAnsi="Calibri Light" w:cs="Calibri Light"/>
                <w:lang w:val="en-AU"/>
              </w:rPr>
              <w:t>Security Logging and Alerting Failures</w:t>
            </w:r>
            <w:r w:rsidR="0090323F" w:rsidRPr="000F63CE">
              <w:rPr>
                <w:rFonts w:ascii="Calibri Light" w:eastAsia="Calibri" w:hAnsi="Calibri Light" w:cs="Calibri Light"/>
                <w:lang w:val="en-AU"/>
              </w:rPr>
              <w:t>;</w:t>
            </w:r>
          </w:p>
          <w:p w14:paraId="19A20C15" w14:textId="7D31CD00" w:rsidR="00D65D66" w:rsidRPr="000F63CE" w:rsidRDefault="00C35AA7" w:rsidP="00214E63">
            <w:pPr>
              <w:spacing w:after="0"/>
              <w:jc w:val="both"/>
              <w:rPr>
                <w:rFonts w:ascii="Calibri Light" w:eastAsia="Calibri" w:hAnsi="Calibri Light" w:cs="Calibri Light"/>
              </w:rPr>
            </w:pPr>
            <w:r>
              <w:rPr>
                <w:rFonts w:ascii="Calibri Light" w:eastAsia="Calibri" w:hAnsi="Calibri Light" w:cs="Calibri Light"/>
              </w:rPr>
              <w:t>•            A10:2025</w:t>
            </w:r>
            <w:r w:rsidR="0090323F" w:rsidRPr="000F63CE">
              <w:rPr>
                <w:rFonts w:ascii="Calibri Light" w:eastAsia="Calibri" w:hAnsi="Calibri Light" w:cs="Calibri Light"/>
              </w:rPr>
              <w:t>-</w:t>
            </w:r>
            <w:r w:rsidRPr="00C35AA7">
              <w:rPr>
                <w:rFonts w:ascii="Calibri Light" w:eastAsia="Calibri" w:hAnsi="Calibri Light" w:cs="Calibri Light"/>
              </w:rPr>
              <w:t>Mishandling of Exceptional Conditions</w:t>
            </w:r>
            <w:r>
              <w:rPr>
                <w:rFonts w:ascii="Calibri Light" w:eastAsia="Calibri" w:hAnsi="Calibri Light" w:cs="Calibri Light"/>
              </w:rPr>
              <w:t>.</w:t>
            </w:r>
          </w:p>
        </w:tc>
      </w:tr>
      <w:tr w:rsidR="00B478BC" w:rsidRPr="000F63CE" w14:paraId="7D6B3909" w14:textId="77777777" w:rsidTr="00A13D41">
        <w:trPr>
          <w:trHeight w:val="276"/>
        </w:trPr>
        <w:tc>
          <w:tcPr>
            <w:tcW w:w="467" w:type="pct"/>
            <w:tcBorders>
              <w:top w:val="single" w:sz="4" w:space="0" w:color="auto"/>
              <w:left w:val="single" w:sz="4" w:space="0" w:color="auto"/>
              <w:bottom w:val="single" w:sz="4" w:space="0" w:color="auto"/>
              <w:right w:val="single" w:sz="4" w:space="0" w:color="auto"/>
            </w:tcBorders>
            <w:noWrap/>
          </w:tcPr>
          <w:p w14:paraId="38A40B10" w14:textId="77777777" w:rsidR="00B478BC" w:rsidRPr="000F63CE" w:rsidRDefault="00B478BC">
            <w:pPr>
              <w:numPr>
                <w:ilvl w:val="0"/>
                <w:numId w:val="8"/>
              </w:numPr>
              <w:contextualSpacing/>
              <w:rPr>
                <w:rFonts w:ascii="Calibri Light" w:eastAsia="Calibri" w:hAnsi="Calibri Light" w:cs="Calibri Light"/>
              </w:rPr>
            </w:pPr>
          </w:p>
        </w:tc>
        <w:tc>
          <w:tcPr>
            <w:tcW w:w="4533" w:type="pct"/>
            <w:tcBorders>
              <w:top w:val="single" w:sz="4" w:space="0" w:color="auto"/>
              <w:left w:val="single" w:sz="4" w:space="0" w:color="auto"/>
              <w:bottom w:val="single" w:sz="4" w:space="0" w:color="auto"/>
              <w:right w:val="single" w:sz="4" w:space="0" w:color="auto"/>
            </w:tcBorders>
          </w:tcPr>
          <w:p w14:paraId="08D037F5" w14:textId="3BC4738B" w:rsidR="00E5385B" w:rsidRPr="00E5385B" w:rsidRDefault="00E5385B" w:rsidP="00E5385B">
            <w:pPr>
              <w:spacing w:after="0"/>
              <w:jc w:val="both"/>
              <w:rPr>
                <w:rFonts w:ascii="Calibri Light" w:eastAsia="Calibri" w:hAnsi="Calibri Light" w:cs="Calibri Light"/>
              </w:rPr>
            </w:pPr>
            <w:bookmarkStart w:id="16" w:name="_Hlk225761661"/>
            <w:r w:rsidRPr="00E5385B">
              <w:rPr>
                <w:rFonts w:ascii="Calibri Light" w:eastAsia="Calibri" w:hAnsi="Calibri Light" w:cs="Calibri Light"/>
              </w:rPr>
              <w:t>Wykonawca gwarantuje że oferowane oprogramowanie pochodzi bezpośrednio od producenta i jest wolne od złośliwego kodu oraz nieudokumentowanych funkcji.</w:t>
            </w:r>
          </w:p>
          <w:p w14:paraId="6C90999D" w14:textId="77777777" w:rsidR="00E5385B" w:rsidRDefault="00E5385B" w:rsidP="00E5385B">
            <w:pPr>
              <w:spacing w:after="0"/>
              <w:jc w:val="both"/>
              <w:rPr>
                <w:rFonts w:ascii="Calibri Light" w:eastAsia="Calibri" w:hAnsi="Calibri Light" w:cs="Calibri Light"/>
              </w:rPr>
            </w:pPr>
          </w:p>
          <w:p w14:paraId="084941BA" w14:textId="179C91C3" w:rsidR="00B478BC" w:rsidRPr="000F63CE" w:rsidRDefault="00E5385B" w:rsidP="00E5385B">
            <w:pPr>
              <w:spacing w:after="0"/>
              <w:jc w:val="both"/>
              <w:rPr>
                <w:rFonts w:ascii="Calibri Light" w:eastAsia="Calibri" w:hAnsi="Calibri Light" w:cs="Calibri Light"/>
              </w:rPr>
            </w:pPr>
            <w:r w:rsidRPr="00E5385B">
              <w:rPr>
                <w:rFonts w:ascii="Calibri Light" w:eastAsia="Calibri" w:hAnsi="Calibri Light" w:cs="Calibri Light"/>
              </w:rPr>
              <w:t>Wykonawca jest zobowiązany do poinformowania Zamawiającego o krytycznych podatnościach wykrytych w oprogramowaniu lub incydentach bezpieczeństwa w terminie nie dłuższym niż 24h. od ich upublicznienia, wraz z instrukcją mitygacji.</w:t>
            </w:r>
            <w:bookmarkEnd w:id="16"/>
          </w:p>
        </w:tc>
      </w:tr>
    </w:tbl>
    <w:p w14:paraId="63F4A4BA" w14:textId="77777777" w:rsidR="008E2F85" w:rsidRPr="000F63CE" w:rsidRDefault="008E2F85" w:rsidP="0090323F">
      <w:pPr>
        <w:rPr>
          <w:rFonts w:ascii="Calibri Light" w:eastAsia="Calibri" w:hAnsi="Calibri Light" w:cs="Calibri Light"/>
        </w:rPr>
      </w:pPr>
    </w:p>
    <w:p w14:paraId="35757F28" w14:textId="107F6765" w:rsidR="0090323F" w:rsidRPr="000F63CE" w:rsidRDefault="0090323F" w:rsidP="00B52DE9">
      <w:pPr>
        <w:keepNext/>
        <w:keepLines/>
        <w:numPr>
          <w:ilvl w:val="0"/>
          <w:numId w:val="313"/>
        </w:numPr>
        <w:spacing w:before="40" w:after="0"/>
        <w:outlineLvl w:val="1"/>
        <w:rPr>
          <w:rFonts w:ascii="Calibri Light" w:eastAsiaTheme="majorEastAsia" w:hAnsi="Calibri Light" w:cs="Calibri Light"/>
          <w:color w:val="000000" w:themeColor="text1"/>
          <w:sz w:val="28"/>
          <w:szCs w:val="28"/>
        </w:rPr>
      </w:pPr>
      <w:bookmarkStart w:id="17" w:name="_Toc225759448"/>
      <w:r w:rsidRPr="000F63CE">
        <w:rPr>
          <w:rFonts w:ascii="Calibri Light" w:eastAsiaTheme="majorEastAsia" w:hAnsi="Calibri Light" w:cs="Calibri Light"/>
          <w:color w:val="000000" w:themeColor="text1"/>
          <w:sz w:val="28"/>
          <w:szCs w:val="28"/>
        </w:rPr>
        <w:t>Wymagania ogólne</w:t>
      </w:r>
      <w:bookmarkEnd w:id="17"/>
      <w:r w:rsidRPr="000F63CE">
        <w:rPr>
          <w:rFonts w:ascii="Calibri Light" w:eastAsiaTheme="majorEastAsia" w:hAnsi="Calibri Light" w:cs="Calibri Light"/>
          <w:color w:val="000000" w:themeColor="text1"/>
          <w:sz w:val="28"/>
          <w:szCs w:val="28"/>
        </w:rPr>
        <w:t xml:space="preserve"> </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7"/>
        <w:gridCol w:w="8220"/>
      </w:tblGrid>
      <w:tr w:rsidR="008E2F85" w:rsidRPr="000F63CE" w14:paraId="09D49795" w14:textId="77777777" w:rsidTr="00A13D41">
        <w:trPr>
          <w:trHeight w:val="276"/>
        </w:trPr>
        <w:tc>
          <w:tcPr>
            <w:tcW w:w="467" w:type="pct"/>
            <w:tcBorders>
              <w:top w:val="single" w:sz="4" w:space="0" w:color="auto"/>
              <w:left w:val="single" w:sz="4" w:space="0" w:color="auto"/>
              <w:bottom w:val="single" w:sz="4" w:space="0" w:color="auto"/>
              <w:right w:val="single" w:sz="4" w:space="0" w:color="auto"/>
            </w:tcBorders>
            <w:noWrap/>
          </w:tcPr>
          <w:p w14:paraId="779BFBEE" w14:textId="77777777" w:rsidR="0090323F" w:rsidRPr="000F63CE" w:rsidRDefault="0090323F">
            <w:pPr>
              <w:numPr>
                <w:ilvl w:val="0"/>
                <w:numId w:val="11"/>
              </w:numPr>
              <w:contextualSpacing/>
              <w:rPr>
                <w:rFonts w:ascii="Calibri Light" w:eastAsia="Calibri" w:hAnsi="Calibri Light" w:cs="Calibri Light"/>
              </w:rPr>
            </w:pPr>
          </w:p>
        </w:tc>
        <w:tc>
          <w:tcPr>
            <w:tcW w:w="4533" w:type="pct"/>
            <w:tcBorders>
              <w:top w:val="single" w:sz="4" w:space="0" w:color="auto"/>
              <w:left w:val="single" w:sz="4" w:space="0" w:color="auto"/>
              <w:bottom w:val="single" w:sz="4" w:space="0" w:color="auto"/>
              <w:right w:val="single" w:sz="4" w:space="0" w:color="auto"/>
            </w:tcBorders>
          </w:tcPr>
          <w:p w14:paraId="361CCC41" w14:textId="77777777" w:rsidR="0090323F" w:rsidRPr="000F63CE" w:rsidRDefault="0090323F" w:rsidP="0090323F">
            <w:pPr>
              <w:jc w:val="both"/>
              <w:rPr>
                <w:rFonts w:ascii="Calibri Light" w:eastAsia="Calibri" w:hAnsi="Calibri Light" w:cs="Calibri Light"/>
              </w:rPr>
            </w:pPr>
            <w:r w:rsidRPr="000F63CE">
              <w:rPr>
                <w:rFonts w:ascii="Calibri Light" w:eastAsia="Calibri" w:hAnsi="Calibri Light" w:cs="Calibri Light"/>
              </w:rPr>
              <w:t xml:space="preserve">System musi umożliwiać tworzenie wielu niezależnych od siebie serwisów i stron www. </w:t>
            </w:r>
          </w:p>
        </w:tc>
      </w:tr>
      <w:tr w:rsidR="008E2F85" w:rsidRPr="000F63CE" w14:paraId="413ED170" w14:textId="77777777" w:rsidTr="00A13D41">
        <w:trPr>
          <w:trHeight w:val="276"/>
        </w:trPr>
        <w:tc>
          <w:tcPr>
            <w:tcW w:w="467" w:type="pct"/>
            <w:tcBorders>
              <w:top w:val="single" w:sz="4" w:space="0" w:color="auto"/>
              <w:left w:val="single" w:sz="4" w:space="0" w:color="auto"/>
              <w:bottom w:val="single" w:sz="4" w:space="0" w:color="auto"/>
              <w:right w:val="single" w:sz="4" w:space="0" w:color="auto"/>
            </w:tcBorders>
            <w:noWrap/>
          </w:tcPr>
          <w:p w14:paraId="3BC7EAEC" w14:textId="77777777" w:rsidR="0090323F" w:rsidRPr="000F63CE" w:rsidRDefault="0090323F">
            <w:pPr>
              <w:numPr>
                <w:ilvl w:val="0"/>
                <w:numId w:val="11"/>
              </w:numPr>
              <w:contextualSpacing/>
              <w:rPr>
                <w:rFonts w:ascii="Calibri Light" w:eastAsia="Calibri" w:hAnsi="Calibri Light" w:cs="Calibri Light"/>
              </w:rPr>
            </w:pPr>
          </w:p>
        </w:tc>
        <w:tc>
          <w:tcPr>
            <w:tcW w:w="4533" w:type="pct"/>
            <w:tcBorders>
              <w:top w:val="single" w:sz="4" w:space="0" w:color="auto"/>
              <w:left w:val="single" w:sz="4" w:space="0" w:color="auto"/>
              <w:bottom w:val="single" w:sz="4" w:space="0" w:color="auto"/>
              <w:right w:val="single" w:sz="4" w:space="0" w:color="auto"/>
            </w:tcBorders>
          </w:tcPr>
          <w:p w14:paraId="7F8C379F" w14:textId="310F91F2" w:rsidR="0090323F" w:rsidRPr="000F63CE" w:rsidRDefault="0090323F" w:rsidP="0090323F">
            <w:pPr>
              <w:jc w:val="both"/>
              <w:rPr>
                <w:rFonts w:ascii="Calibri Light" w:eastAsia="Calibri" w:hAnsi="Calibri Light" w:cs="Calibri Light"/>
              </w:rPr>
            </w:pPr>
            <w:r w:rsidRPr="000F63CE">
              <w:rPr>
                <w:rFonts w:ascii="Calibri Light" w:eastAsia="Calibri" w:hAnsi="Calibri Light" w:cs="Calibri Light"/>
              </w:rPr>
              <w:t xml:space="preserve">System musi umożliwiać tworzenie dedykowanych portali np. Portal Biura Karier. </w:t>
            </w:r>
          </w:p>
        </w:tc>
      </w:tr>
      <w:tr w:rsidR="008E2F85" w:rsidRPr="000F63CE" w14:paraId="4483951E" w14:textId="77777777" w:rsidTr="00A13D41">
        <w:trPr>
          <w:trHeight w:val="276"/>
        </w:trPr>
        <w:tc>
          <w:tcPr>
            <w:tcW w:w="467" w:type="pct"/>
            <w:tcBorders>
              <w:top w:val="single" w:sz="4" w:space="0" w:color="auto"/>
              <w:left w:val="single" w:sz="4" w:space="0" w:color="auto"/>
              <w:bottom w:val="single" w:sz="4" w:space="0" w:color="auto"/>
              <w:right w:val="single" w:sz="4" w:space="0" w:color="auto"/>
            </w:tcBorders>
            <w:noWrap/>
          </w:tcPr>
          <w:p w14:paraId="21F58723" w14:textId="77777777" w:rsidR="0090323F" w:rsidRPr="000F63CE" w:rsidRDefault="0090323F">
            <w:pPr>
              <w:numPr>
                <w:ilvl w:val="0"/>
                <w:numId w:val="11"/>
              </w:numPr>
              <w:contextualSpacing/>
              <w:rPr>
                <w:rFonts w:ascii="Calibri Light" w:eastAsia="Calibri" w:hAnsi="Calibri Light" w:cs="Calibri Light"/>
              </w:rPr>
            </w:pPr>
          </w:p>
        </w:tc>
        <w:tc>
          <w:tcPr>
            <w:tcW w:w="4533" w:type="pct"/>
            <w:tcBorders>
              <w:top w:val="single" w:sz="4" w:space="0" w:color="auto"/>
              <w:left w:val="single" w:sz="4" w:space="0" w:color="auto"/>
              <w:bottom w:val="single" w:sz="4" w:space="0" w:color="auto"/>
              <w:right w:val="single" w:sz="4" w:space="0" w:color="auto"/>
            </w:tcBorders>
          </w:tcPr>
          <w:p w14:paraId="634E0E33" w14:textId="77777777" w:rsidR="0090323F" w:rsidRPr="000F63CE" w:rsidRDefault="0090323F" w:rsidP="0090323F">
            <w:pPr>
              <w:jc w:val="both"/>
              <w:rPr>
                <w:rFonts w:ascii="Calibri Light" w:eastAsia="Calibri" w:hAnsi="Calibri Light" w:cs="Calibri Light"/>
              </w:rPr>
            </w:pPr>
            <w:r w:rsidRPr="000F63CE">
              <w:rPr>
                <w:rFonts w:ascii="Calibri Light" w:eastAsia="Calibri" w:hAnsi="Calibri Light" w:cs="Calibri Light"/>
              </w:rPr>
              <w:t>Uruchomione portale mogą różnić się funkcjonalnościami, ale w obrębie dostępnych (opisanych w niniejszym dokumencie).</w:t>
            </w:r>
          </w:p>
        </w:tc>
      </w:tr>
      <w:tr w:rsidR="008E2F85" w:rsidRPr="000F63CE" w14:paraId="7603F517" w14:textId="77777777" w:rsidTr="00A13D41">
        <w:trPr>
          <w:trHeight w:val="276"/>
        </w:trPr>
        <w:tc>
          <w:tcPr>
            <w:tcW w:w="467" w:type="pct"/>
            <w:tcBorders>
              <w:top w:val="single" w:sz="4" w:space="0" w:color="auto"/>
              <w:left w:val="single" w:sz="4" w:space="0" w:color="auto"/>
              <w:bottom w:val="single" w:sz="4" w:space="0" w:color="auto"/>
              <w:right w:val="single" w:sz="4" w:space="0" w:color="auto"/>
            </w:tcBorders>
            <w:noWrap/>
          </w:tcPr>
          <w:p w14:paraId="06FC6A88" w14:textId="77777777" w:rsidR="0090323F" w:rsidRPr="000F63CE" w:rsidRDefault="0090323F">
            <w:pPr>
              <w:numPr>
                <w:ilvl w:val="0"/>
                <w:numId w:val="11"/>
              </w:numPr>
              <w:contextualSpacing/>
              <w:rPr>
                <w:rFonts w:ascii="Calibri Light" w:eastAsia="Calibri" w:hAnsi="Calibri Light" w:cs="Calibri Light"/>
              </w:rPr>
            </w:pPr>
          </w:p>
        </w:tc>
        <w:tc>
          <w:tcPr>
            <w:tcW w:w="4533" w:type="pct"/>
            <w:tcBorders>
              <w:top w:val="single" w:sz="4" w:space="0" w:color="auto"/>
              <w:left w:val="single" w:sz="4" w:space="0" w:color="auto"/>
              <w:bottom w:val="single" w:sz="4" w:space="0" w:color="auto"/>
              <w:right w:val="single" w:sz="4" w:space="0" w:color="auto"/>
            </w:tcBorders>
          </w:tcPr>
          <w:p w14:paraId="1C8F9396" w14:textId="775BE98F" w:rsidR="0090323F" w:rsidRPr="000F63CE" w:rsidRDefault="0090323F" w:rsidP="0090323F">
            <w:pPr>
              <w:jc w:val="both"/>
              <w:rPr>
                <w:rFonts w:ascii="Calibri Light" w:eastAsia="Calibri" w:hAnsi="Calibri Light" w:cs="Calibri Light"/>
              </w:rPr>
            </w:pPr>
            <w:r w:rsidRPr="000F63CE">
              <w:rPr>
                <w:rFonts w:ascii="Calibri Light" w:eastAsia="Calibri" w:hAnsi="Calibri Light" w:cs="Calibri Light"/>
              </w:rPr>
              <w:t>System musi posiadać oddzielne mechanizmy administracyjne w postaci:</w:t>
            </w:r>
          </w:p>
          <w:p w14:paraId="4B1DB377" w14:textId="115F37CF" w:rsidR="0090323F" w:rsidRPr="000F63CE" w:rsidRDefault="008E2F85">
            <w:pPr>
              <w:numPr>
                <w:ilvl w:val="0"/>
                <w:numId w:val="4"/>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 xml:space="preserve">Globalny panel </w:t>
            </w:r>
            <w:r w:rsidR="0090323F" w:rsidRPr="000F63CE">
              <w:rPr>
                <w:rFonts w:ascii="Calibri Light" w:eastAsia="Calibri" w:hAnsi="Calibri Light" w:cs="Calibri Light"/>
              </w:rPr>
              <w:t>administracyj</w:t>
            </w:r>
            <w:r w:rsidRPr="000F63CE">
              <w:rPr>
                <w:rFonts w:ascii="Calibri Light" w:eastAsia="Calibri" w:hAnsi="Calibri Light" w:cs="Calibri Light"/>
              </w:rPr>
              <w:t>ny</w:t>
            </w:r>
            <w:r w:rsidR="0090323F" w:rsidRPr="000F63CE">
              <w:rPr>
                <w:rFonts w:ascii="Calibri Light" w:eastAsia="Calibri" w:hAnsi="Calibri Light" w:cs="Calibri Light"/>
              </w:rPr>
              <w:t xml:space="preserve"> umożliwiając</w:t>
            </w:r>
            <w:r w:rsidRPr="000F63CE">
              <w:rPr>
                <w:rFonts w:ascii="Calibri Light" w:eastAsia="Calibri" w:hAnsi="Calibri Light" w:cs="Calibri Light"/>
              </w:rPr>
              <w:t>y</w:t>
            </w:r>
            <w:r w:rsidR="0090323F" w:rsidRPr="000F63CE">
              <w:rPr>
                <w:rFonts w:ascii="Calibri Light" w:eastAsia="Calibri" w:hAnsi="Calibri Light" w:cs="Calibri Light"/>
              </w:rPr>
              <w:t xml:space="preserve"> zarządzanie wszystkimi portalami uruchomionymi w obrębie</w:t>
            </w:r>
            <w:r w:rsidRPr="000F63CE">
              <w:rPr>
                <w:rFonts w:ascii="Calibri Light" w:eastAsia="Calibri" w:hAnsi="Calibri Light" w:cs="Calibri Light"/>
              </w:rPr>
              <w:t xml:space="preserve"> systemu</w:t>
            </w:r>
            <w:r w:rsidR="0090323F" w:rsidRPr="000F63CE">
              <w:rPr>
                <w:rFonts w:ascii="Calibri Light" w:eastAsia="Calibri" w:hAnsi="Calibri Light" w:cs="Calibri Light"/>
              </w:rPr>
              <w:t>,</w:t>
            </w:r>
          </w:p>
          <w:p w14:paraId="4D7AAB21" w14:textId="2078C698" w:rsidR="00587AFC" w:rsidRPr="000F63CE" w:rsidRDefault="0090323F" w:rsidP="00587AFC">
            <w:pPr>
              <w:numPr>
                <w:ilvl w:val="0"/>
                <w:numId w:val="4"/>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 xml:space="preserve">lokalnego panelu administracyjnego umożliwiającego zarządzanie pojedynczym portalem w obrębie </w:t>
            </w:r>
            <w:r w:rsidR="008E2F85" w:rsidRPr="000F63CE">
              <w:rPr>
                <w:rFonts w:ascii="Calibri Light" w:eastAsia="Calibri" w:hAnsi="Calibri Light" w:cs="Calibri Light"/>
              </w:rPr>
              <w:t>systemu</w:t>
            </w:r>
            <w:r w:rsidR="00587AFC" w:rsidRPr="000F63CE">
              <w:rPr>
                <w:rFonts w:ascii="Calibri Light" w:eastAsia="Calibri" w:hAnsi="Calibri Light" w:cs="Calibri Light"/>
              </w:rPr>
              <w:t>.</w:t>
            </w:r>
          </w:p>
        </w:tc>
      </w:tr>
    </w:tbl>
    <w:p w14:paraId="10DE66F9" w14:textId="77777777" w:rsidR="0090323F" w:rsidRPr="000F63CE" w:rsidRDefault="0090323F" w:rsidP="0090323F">
      <w:pPr>
        <w:rPr>
          <w:rFonts w:ascii="Calibri Light" w:eastAsia="Calibri" w:hAnsi="Calibri Light" w:cs="Calibri Light"/>
        </w:rPr>
      </w:pPr>
    </w:p>
    <w:p w14:paraId="3F211C6C" w14:textId="77777777" w:rsidR="0090323F" w:rsidRPr="000F63CE" w:rsidRDefault="0090323F" w:rsidP="00B52DE9">
      <w:pPr>
        <w:keepNext/>
        <w:keepLines/>
        <w:numPr>
          <w:ilvl w:val="0"/>
          <w:numId w:val="313"/>
        </w:numPr>
        <w:spacing w:before="40" w:after="0"/>
        <w:outlineLvl w:val="1"/>
        <w:rPr>
          <w:rFonts w:ascii="Calibri Light" w:eastAsiaTheme="majorEastAsia" w:hAnsi="Calibri Light" w:cs="Calibri Light"/>
          <w:color w:val="000000" w:themeColor="text1"/>
          <w:sz w:val="28"/>
          <w:szCs w:val="28"/>
        </w:rPr>
      </w:pPr>
      <w:bookmarkStart w:id="18" w:name="_Toc225759449"/>
      <w:r w:rsidRPr="000F63CE">
        <w:rPr>
          <w:rFonts w:ascii="Calibri Light" w:eastAsiaTheme="majorEastAsia" w:hAnsi="Calibri Light" w:cs="Calibri Light"/>
          <w:color w:val="000000" w:themeColor="text1"/>
          <w:sz w:val="28"/>
          <w:szCs w:val="28"/>
        </w:rPr>
        <w:t>W3C</w:t>
      </w:r>
      <w:bookmarkEnd w:id="18"/>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7"/>
        <w:gridCol w:w="8220"/>
      </w:tblGrid>
      <w:tr w:rsidR="0090323F" w:rsidRPr="000F63CE" w14:paraId="35E3C35A" w14:textId="77777777" w:rsidTr="00A13D41">
        <w:trPr>
          <w:trHeight w:val="276"/>
        </w:trPr>
        <w:tc>
          <w:tcPr>
            <w:tcW w:w="467" w:type="pct"/>
            <w:tcBorders>
              <w:top w:val="single" w:sz="4" w:space="0" w:color="auto"/>
              <w:left w:val="single" w:sz="4" w:space="0" w:color="auto"/>
              <w:bottom w:val="single" w:sz="4" w:space="0" w:color="auto"/>
              <w:right w:val="single" w:sz="4" w:space="0" w:color="auto"/>
            </w:tcBorders>
            <w:noWrap/>
          </w:tcPr>
          <w:p w14:paraId="2BDBFD38" w14:textId="77777777" w:rsidR="0090323F" w:rsidRPr="000F63CE" w:rsidRDefault="0090323F">
            <w:pPr>
              <w:numPr>
                <w:ilvl w:val="0"/>
                <w:numId w:val="6"/>
              </w:numPr>
              <w:contextualSpacing/>
              <w:rPr>
                <w:rFonts w:ascii="Calibri Light" w:eastAsia="Calibri" w:hAnsi="Calibri Light" w:cs="Calibri Light"/>
              </w:rPr>
            </w:pPr>
          </w:p>
        </w:tc>
        <w:tc>
          <w:tcPr>
            <w:tcW w:w="4533" w:type="pct"/>
            <w:tcBorders>
              <w:top w:val="single" w:sz="4" w:space="0" w:color="auto"/>
              <w:left w:val="single" w:sz="4" w:space="0" w:color="auto"/>
              <w:bottom w:val="single" w:sz="4" w:space="0" w:color="auto"/>
              <w:right w:val="single" w:sz="4" w:space="0" w:color="auto"/>
            </w:tcBorders>
          </w:tcPr>
          <w:p w14:paraId="318E29BB" w14:textId="2F6FEE42" w:rsidR="0090323F" w:rsidRPr="000F63CE" w:rsidRDefault="008E2F85" w:rsidP="0090323F">
            <w:pPr>
              <w:jc w:val="both"/>
              <w:rPr>
                <w:rFonts w:ascii="Calibri Light" w:eastAsia="Calibri" w:hAnsi="Calibri Light" w:cs="Calibri Light"/>
              </w:rPr>
            </w:pPr>
            <w:r w:rsidRPr="000F63CE">
              <w:rPr>
                <w:rFonts w:ascii="Calibri Light" w:eastAsia="Calibri" w:hAnsi="Calibri Light" w:cs="Calibri Light"/>
              </w:rPr>
              <w:t>System</w:t>
            </w:r>
            <w:r w:rsidR="0090323F" w:rsidRPr="000F63CE">
              <w:rPr>
                <w:rFonts w:ascii="Calibri Light" w:eastAsia="Calibri" w:hAnsi="Calibri Light" w:cs="Calibri Light"/>
              </w:rPr>
              <w:t xml:space="preserve"> musi zostać przygotowan</w:t>
            </w:r>
            <w:r w:rsidRPr="000F63CE">
              <w:rPr>
                <w:rFonts w:ascii="Calibri Light" w:eastAsia="Calibri" w:hAnsi="Calibri Light" w:cs="Calibri Light"/>
              </w:rPr>
              <w:t>y</w:t>
            </w:r>
            <w:r w:rsidR="0090323F" w:rsidRPr="000F63CE">
              <w:rPr>
                <w:rFonts w:ascii="Calibri Light" w:eastAsia="Calibri" w:hAnsi="Calibri Light" w:cs="Calibri Light"/>
              </w:rPr>
              <w:t xml:space="preserve"> w oparciu o otwarte standardy W3C, zgodnie z najnowszymi trendami i możliwościami jakie daje język HTML 5 oraz zastosowanie CSS 3. </w:t>
            </w:r>
          </w:p>
        </w:tc>
      </w:tr>
    </w:tbl>
    <w:p w14:paraId="7DCA140E" w14:textId="77777777" w:rsidR="0090323F" w:rsidRPr="000F63CE" w:rsidRDefault="0090323F" w:rsidP="0090323F">
      <w:pPr>
        <w:rPr>
          <w:rFonts w:ascii="Calibri Light" w:eastAsia="Calibri" w:hAnsi="Calibri Light" w:cs="Calibri Light"/>
        </w:rPr>
      </w:pPr>
    </w:p>
    <w:p w14:paraId="4C705E69" w14:textId="77777777" w:rsidR="0090323F" w:rsidRPr="000F63CE" w:rsidRDefault="0090323F" w:rsidP="00B52DE9">
      <w:pPr>
        <w:keepNext/>
        <w:keepLines/>
        <w:numPr>
          <w:ilvl w:val="0"/>
          <w:numId w:val="313"/>
        </w:numPr>
        <w:spacing w:before="40" w:after="0"/>
        <w:outlineLvl w:val="1"/>
        <w:rPr>
          <w:rFonts w:ascii="Calibri Light" w:eastAsiaTheme="majorEastAsia" w:hAnsi="Calibri Light" w:cs="Calibri Light"/>
          <w:color w:val="000000" w:themeColor="text1"/>
          <w:sz w:val="28"/>
          <w:szCs w:val="28"/>
        </w:rPr>
      </w:pPr>
      <w:bookmarkStart w:id="19" w:name="_Toc225759450"/>
      <w:r w:rsidRPr="000F63CE">
        <w:rPr>
          <w:rFonts w:ascii="Calibri Light" w:eastAsiaTheme="majorEastAsia" w:hAnsi="Calibri Light" w:cs="Calibri Light"/>
          <w:color w:val="000000" w:themeColor="text1"/>
          <w:sz w:val="28"/>
          <w:szCs w:val="28"/>
        </w:rPr>
        <w:t>API</w:t>
      </w:r>
      <w:bookmarkEnd w:id="19"/>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7"/>
        <w:gridCol w:w="8220"/>
      </w:tblGrid>
      <w:tr w:rsidR="0090323F" w:rsidRPr="000F63CE" w14:paraId="65DE7D0D" w14:textId="77777777" w:rsidTr="00A13D41">
        <w:trPr>
          <w:trHeight w:val="276"/>
        </w:trPr>
        <w:tc>
          <w:tcPr>
            <w:tcW w:w="467" w:type="pct"/>
            <w:tcBorders>
              <w:top w:val="single" w:sz="4" w:space="0" w:color="auto"/>
              <w:left w:val="single" w:sz="4" w:space="0" w:color="auto"/>
              <w:bottom w:val="single" w:sz="4" w:space="0" w:color="auto"/>
              <w:right w:val="single" w:sz="4" w:space="0" w:color="auto"/>
            </w:tcBorders>
            <w:noWrap/>
          </w:tcPr>
          <w:p w14:paraId="51496213" w14:textId="77777777" w:rsidR="0090323F" w:rsidRPr="000F63CE" w:rsidRDefault="0090323F">
            <w:pPr>
              <w:numPr>
                <w:ilvl w:val="0"/>
                <w:numId w:val="7"/>
              </w:numPr>
              <w:contextualSpacing/>
              <w:rPr>
                <w:rFonts w:ascii="Calibri Light" w:eastAsia="Calibri" w:hAnsi="Calibri Light" w:cs="Calibri Light"/>
              </w:rPr>
            </w:pPr>
          </w:p>
        </w:tc>
        <w:tc>
          <w:tcPr>
            <w:tcW w:w="4533" w:type="pct"/>
            <w:tcBorders>
              <w:top w:val="single" w:sz="4" w:space="0" w:color="auto"/>
              <w:left w:val="single" w:sz="4" w:space="0" w:color="auto"/>
              <w:bottom w:val="single" w:sz="4" w:space="0" w:color="auto"/>
              <w:right w:val="single" w:sz="4" w:space="0" w:color="auto"/>
            </w:tcBorders>
          </w:tcPr>
          <w:p w14:paraId="074464DF" w14:textId="77D1B0F9" w:rsidR="0090323F" w:rsidRPr="000F63CE" w:rsidRDefault="0090323F" w:rsidP="0090323F">
            <w:pPr>
              <w:jc w:val="both"/>
              <w:rPr>
                <w:rFonts w:ascii="Calibri Light" w:eastAsia="Calibri" w:hAnsi="Calibri Light" w:cs="Calibri Light"/>
                <w:i/>
                <w:iCs/>
              </w:rPr>
            </w:pPr>
            <w:r w:rsidRPr="000F63CE">
              <w:rPr>
                <w:rFonts w:ascii="Calibri Light" w:eastAsia="Calibri" w:hAnsi="Calibri Light" w:cs="Calibri Light"/>
              </w:rPr>
              <w:t>System musi posiadać Web API udostępniające metody pozwalające na jego zdalną administrację wykonane w oparciu o rozwiązanie REST.</w:t>
            </w:r>
          </w:p>
        </w:tc>
      </w:tr>
      <w:tr w:rsidR="0090323F" w:rsidRPr="000F63CE" w14:paraId="32CE4501" w14:textId="77777777" w:rsidTr="00A13D41">
        <w:trPr>
          <w:trHeight w:val="276"/>
        </w:trPr>
        <w:tc>
          <w:tcPr>
            <w:tcW w:w="467" w:type="pct"/>
            <w:tcBorders>
              <w:top w:val="single" w:sz="4" w:space="0" w:color="auto"/>
              <w:left w:val="single" w:sz="4" w:space="0" w:color="auto"/>
              <w:bottom w:val="single" w:sz="4" w:space="0" w:color="auto"/>
              <w:right w:val="single" w:sz="4" w:space="0" w:color="auto"/>
            </w:tcBorders>
            <w:noWrap/>
          </w:tcPr>
          <w:p w14:paraId="237044D9" w14:textId="77777777" w:rsidR="0090323F" w:rsidRPr="000F63CE" w:rsidRDefault="0090323F">
            <w:pPr>
              <w:numPr>
                <w:ilvl w:val="0"/>
                <w:numId w:val="7"/>
              </w:numPr>
              <w:spacing w:after="0"/>
              <w:contextualSpacing/>
              <w:rPr>
                <w:rFonts w:ascii="Calibri Light" w:eastAsia="Calibri" w:hAnsi="Calibri Light" w:cs="Calibri Light"/>
              </w:rPr>
            </w:pPr>
          </w:p>
        </w:tc>
        <w:tc>
          <w:tcPr>
            <w:tcW w:w="4533" w:type="pct"/>
            <w:tcBorders>
              <w:top w:val="single" w:sz="4" w:space="0" w:color="auto"/>
              <w:left w:val="single" w:sz="4" w:space="0" w:color="auto"/>
              <w:bottom w:val="single" w:sz="4" w:space="0" w:color="auto"/>
              <w:right w:val="single" w:sz="4" w:space="0" w:color="auto"/>
            </w:tcBorders>
          </w:tcPr>
          <w:p w14:paraId="250E0C9B" w14:textId="77777777" w:rsidR="0090323F" w:rsidRPr="000F63CE" w:rsidRDefault="0090323F" w:rsidP="00C35279">
            <w:pPr>
              <w:spacing w:after="0" w:line="240" w:lineRule="auto"/>
              <w:jc w:val="both"/>
              <w:rPr>
                <w:rFonts w:ascii="Calibri Light" w:eastAsia="Calibri" w:hAnsi="Calibri Light" w:cs="Calibri Light"/>
              </w:rPr>
            </w:pPr>
            <w:r w:rsidRPr="000F63CE">
              <w:rPr>
                <w:rFonts w:ascii="Calibri Light" w:eastAsia="Calibri" w:hAnsi="Calibri Light" w:cs="Calibri Light"/>
              </w:rPr>
              <w:t>W ramach dostępnych metod system musi umożliwiać przynajmniej na:</w:t>
            </w:r>
          </w:p>
          <w:p w14:paraId="6B623E49" w14:textId="77777777" w:rsidR="0090323F" w:rsidRPr="000F63CE" w:rsidRDefault="0090323F" w:rsidP="00C35279">
            <w:pPr>
              <w:spacing w:after="0" w:line="240" w:lineRule="auto"/>
              <w:jc w:val="both"/>
              <w:rPr>
                <w:rFonts w:ascii="Calibri Light" w:eastAsia="Calibri" w:hAnsi="Calibri Light" w:cs="Calibri Light"/>
              </w:rPr>
            </w:pPr>
          </w:p>
          <w:p w14:paraId="27064CA2" w14:textId="04311E40" w:rsidR="0090323F" w:rsidRPr="000F63CE" w:rsidRDefault="0090323F" w:rsidP="00C35279">
            <w:pPr>
              <w:spacing w:after="0" w:line="240" w:lineRule="auto"/>
              <w:jc w:val="both"/>
              <w:rPr>
                <w:rFonts w:ascii="Calibri Light" w:eastAsia="Calibri" w:hAnsi="Calibri Light" w:cs="Calibri Light"/>
              </w:rPr>
            </w:pPr>
            <w:r w:rsidRPr="000F63CE">
              <w:rPr>
                <w:rFonts w:ascii="Calibri Light" w:eastAsia="Calibri" w:hAnsi="Calibri Light" w:cs="Calibri Light"/>
              </w:rPr>
              <w:t>Zarządzanie portalami:</w:t>
            </w:r>
          </w:p>
          <w:p w14:paraId="37B6B0C7" w14:textId="77777777" w:rsidR="0090323F" w:rsidRPr="000F63CE" w:rsidRDefault="0090323F">
            <w:pPr>
              <w:numPr>
                <w:ilvl w:val="0"/>
                <w:numId w:val="12"/>
              </w:numPr>
              <w:spacing w:after="0" w:line="240" w:lineRule="auto"/>
              <w:contextualSpacing/>
              <w:jc w:val="both"/>
              <w:rPr>
                <w:rFonts w:ascii="Calibri Light" w:eastAsia="Calibri" w:hAnsi="Calibri Light" w:cs="Calibri Light"/>
              </w:rPr>
            </w:pPr>
            <w:r w:rsidRPr="000F63CE">
              <w:rPr>
                <w:rFonts w:ascii="Calibri Light" w:eastAsia="Calibri" w:hAnsi="Calibri Light" w:cs="Calibri Light"/>
              </w:rPr>
              <w:t>pobieranie informacji o uruchomionych portalach,</w:t>
            </w:r>
          </w:p>
          <w:p w14:paraId="76A89888" w14:textId="77777777" w:rsidR="0090323F" w:rsidRPr="000F63CE" w:rsidRDefault="0090323F">
            <w:pPr>
              <w:numPr>
                <w:ilvl w:val="0"/>
                <w:numId w:val="12"/>
              </w:numPr>
              <w:spacing w:after="0" w:line="240" w:lineRule="auto"/>
              <w:contextualSpacing/>
              <w:jc w:val="both"/>
              <w:rPr>
                <w:rFonts w:ascii="Calibri Light" w:eastAsia="Calibri" w:hAnsi="Calibri Light" w:cs="Calibri Light"/>
              </w:rPr>
            </w:pPr>
            <w:r w:rsidRPr="000F63CE">
              <w:rPr>
                <w:rFonts w:ascii="Calibri Light" w:eastAsia="Calibri" w:hAnsi="Calibri Light" w:cs="Calibri Light"/>
              </w:rPr>
              <w:t>pobranie informacji o konkretnym portalu,</w:t>
            </w:r>
          </w:p>
          <w:p w14:paraId="3CF09C3B" w14:textId="77777777" w:rsidR="0090323F" w:rsidRPr="000F63CE" w:rsidRDefault="0090323F">
            <w:pPr>
              <w:numPr>
                <w:ilvl w:val="0"/>
                <w:numId w:val="12"/>
              </w:numPr>
              <w:spacing w:after="0" w:line="240" w:lineRule="auto"/>
              <w:contextualSpacing/>
              <w:jc w:val="both"/>
              <w:rPr>
                <w:rFonts w:ascii="Calibri Light" w:eastAsia="Calibri" w:hAnsi="Calibri Light" w:cs="Calibri Light"/>
              </w:rPr>
            </w:pPr>
            <w:r w:rsidRPr="000F63CE">
              <w:rPr>
                <w:rFonts w:ascii="Calibri Light" w:eastAsia="Calibri" w:hAnsi="Calibri Light" w:cs="Calibri Light"/>
              </w:rPr>
              <w:lastRenderedPageBreak/>
              <w:t>dodanie nowego portalu,</w:t>
            </w:r>
          </w:p>
          <w:p w14:paraId="75A662F7" w14:textId="77777777" w:rsidR="0090323F" w:rsidRPr="000F63CE" w:rsidRDefault="0090323F">
            <w:pPr>
              <w:numPr>
                <w:ilvl w:val="0"/>
                <w:numId w:val="12"/>
              </w:numPr>
              <w:spacing w:after="0" w:line="240" w:lineRule="auto"/>
              <w:contextualSpacing/>
              <w:jc w:val="both"/>
              <w:rPr>
                <w:rFonts w:ascii="Calibri Light" w:eastAsia="Calibri" w:hAnsi="Calibri Light" w:cs="Calibri Light"/>
              </w:rPr>
            </w:pPr>
            <w:r w:rsidRPr="000F63CE">
              <w:rPr>
                <w:rFonts w:ascii="Calibri Light" w:eastAsia="Calibri" w:hAnsi="Calibri Light" w:cs="Calibri Light"/>
              </w:rPr>
              <w:t>aktywacja / dezaktywacja portalu,</w:t>
            </w:r>
          </w:p>
          <w:p w14:paraId="0B2F8E47" w14:textId="77777777" w:rsidR="0090323F" w:rsidRPr="000F63CE" w:rsidRDefault="0090323F">
            <w:pPr>
              <w:numPr>
                <w:ilvl w:val="0"/>
                <w:numId w:val="12"/>
              </w:numPr>
              <w:spacing w:after="0" w:line="240" w:lineRule="auto"/>
              <w:contextualSpacing/>
              <w:jc w:val="both"/>
              <w:rPr>
                <w:rFonts w:ascii="Calibri Light" w:eastAsia="Calibri" w:hAnsi="Calibri Light" w:cs="Calibri Light"/>
              </w:rPr>
            </w:pPr>
            <w:r w:rsidRPr="000F63CE">
              <w:rPr>
                <w:rFonts w:ascii="Calibri Light" w:eastAsia="Calibri" w:hAnsi="Calibri Light" w:cs="Calibri Light"/>
              </w:rPr>
              <w:t>włączenie / wyłączenie dostępności frontu portalu,</w:t>
            </w:r>
          </w:p>
          <w:p w14:paraId="3A71E6AD" w14:textId="42A033CD" w:rsidR="0090323F" w:rsidRPr="000F63CE" w:rsidRDefault="0090323F">
            <w:pPr>
              <w:numPr>
                <w:ilvl w:val="0"/>
                <w:numId w:val="12"/>
              </w:numPr>
              <w:spacing w:after="0" w:line="240" w:lineRule="auto"/>
              <w:contextualSpacing/>
              <w:jc w:val="both"/>
              <w:rPr>
                <w:rFonts w:ascii="Calibri Light" w:eastAsia="Calibri" w:hAnsi="Calibri Light" w:cs="Calibri Light"/>
              </w:rPr>
            </w:pPr>
            <w:r w:rsidRPr="000F63CE">
              <w:rPr>
                <w:rFonts w:ascii="Calibri Light" w:eastAsia="Calibri" w:hAnsi="Calibri Light" w:cs="Calibri Light"/>
              </w:rPr>
              <w:t>usunięcie portalu (przeniesienie do kosza)</w:t>
            </w:r>
          </w:p>
          <w:p w14:paraId="51EB3906" w14:textId="77777777" w:rsidR="0090323F" w:rsidRPr="000F63CE" w:rsidRDefault="0090323F" w:rsidP="00C35279">
            <w:pPr>
              <w:spacing w:after="0" w:line="240" w:lineRule="auto"/>
              <w:jc w:val="both"/>
              <w:rPr>
                <w:rFonts w:ascii="Calibri Light" w:eastAsia="Calibri" w:hAnsi="Calibri Light" w:cs="Calibri Light"/>
              </w:rPr>
            </w:pPr>
          </w:p>
          <w:p w14:paraId="3EAB4D1F" w14:textId="49C97DC8" w:rsidR="0090323F" w:rsidRPr="000F63CE" w:rsidRDefault="0090323F" w:rsidP="00C35279">
            <w:pPr>
              <w:spacing w:after="0" w:line="240" w:lineRule="auto"/>
              <w:jc w:val="both"/>
              <w:rPr>
                <w:rFonts w:ascii="Calibri Light" w:eastAsia="Calibri" w:hAnsi="Calibri Light" w:cs="Calibri Light"/>
              </w:rPr>
            </w:pPr>
            <w:r w:rsidRPr="000F63CE">
              <w:rPr>
                <w:rFonts w:ascii="Calibri Light" w:eastAsia="Calibri" w:hAnsi="Calibri Light" w:cs="Calibri Light"/>
              </w:rPr>
              <w:t>Zarządzanie użytkownikami:</w:t>
            </w:r>
          </w:p>
          <w:p w14:paraId="4CBA62AC" w14:textId="77777777" w:rsidR="0090323F" w:rsidRPr="000F63CE" w:rsidRDefault="0090323F">
            <w:pPr>
              <w:numPr>
                <w:ilvl w:val="0"/>
                <w:numId w:val="14"/>
              </w:numPr>
              <w:spacing w:after="0" w:line="240" w:lineRule="auto"/>
              <w:contextualSpacing/>
              <w:jc w:val="both"/>
              <w:rPr>
                <w:rFonts w:ascii="Calibri Light" w:eastAsia="Calibri" w:hAnsi="Calibri Light" w:cs="Calibri Light"/>
              </w:rPr>
            </w:pPr>
            <w:r w:rsidRPr="000F63CE">
              <w:rPr>
                <w:rFonts w:ascii="Calibri Light" w:eastAsia="Calibri" w:hAnsi="Calibri Light" w:cs="Calibri Light"/>
              </w:rPr>
              <w:t>pobieranie listy użytkowników,</w:t>
            </w:r>
          </w:p>
          <w:p w14:paraId="2568341B" w14:textId="77777777" w:rsidR="0090323F" w:rsidRPr="000F63CE" w:rsidRDefault="0090323F">
            <w:pPr>
              <w:numPr>
                <w:ilvl w:val="0"/>
                <w:numId w:val="14"/>
              </w:numPr>
              <w:spacing w:after="0" w:line="240" w:lineRule="auto"/>
              <w:contextualSpacing/>
              <w:jc w:val="both"/>
              <w:rPr>
                <w:rFonts w:ascii="Calibri Light" w:eastAsia="Calibri" w:hAnsi="Calibri Light" w:cs="Calibri Light"/>
              </w:rPr>
            </w:pPr>
            <w:r w:rsidRPr="000F63CE">
              <w:rPr>
                <w:rFonts w:ascii="Calibri Light" w:eastAsia="Calibri" w:hAnsi="Calibri Light" w:cs="Calibri Light"/>
              </w:rPr>
              <w:t>dodawanie użytkownika,</w:t>
            </w:r>
          </w:p>
          <w:p w14:paraId="29A3BE8F" w14:textId="77777777" w:rsidR="0090323F" w:rsidRPr="000F63CE" w:rsidRDefault="0090323F">
            <w:pPr>
              <w:numPr>
                <w:ilvl w:val="0"/>
                <w:numId w:val="14"/>
              </w:numPr>
              <w:spacing w:after="0" w:line="240" w:lineRule="auto"/>
              <w:contextualSpacing/>
              <w:jc w:val="both"/>
              <w:rPr>
                <w:rFonts w:ascii="Calibri Light" w:eastAsia="Calibri" w:hAnsi="Calibri Light" w:cs="Calibri Light"/>
              </w:rPr>
            </w:pPr>
            <w:r w:rsidRPr="000F63CE">
              <w:rPr>
                <w:rFonts w:ascii="Calibri Light" w:eastAsia="Calibri" w:hAnsi="Calibri Light" w:cs="Calibri Light"/>
              </w:rPr>
              <w:t>edycja użytkownika,</w:t>
            </w:r>
          </w:p>
          <w:p w14:paraId="09D24A1F" w14:textId="77777777" w:rsidR="0090323F" w:rsidRPr="000F63CE" w:rsidRDefault="0090323F">
            <w:pPr>
              <w:numPr>
                <w:ilvl w:val="0"/>
                <w:numId w:val="14"/>
              </w:numPr>
              <w:spacing w:after="0" w:line="240" w:lineRule="auto"/>
              <w:contextualSpacing/>
              <w:jc w:val="both"/>
              <w:rPr>
                <w:rFonts w:ascii="Calibri Light" w:eastAsia="Calibri" w:hAnsi="Calibri Light" w:cs="Calibri Light"/>
              </w:rPr>
            </w:pPr>
            <w:r w:rsidRPr="000F63CE">
              <w:rPr>
                <w:rFonts w:ascii="Calibri Light" w:eastAsia="Calibri" w:hAnsi="Calibri Light" w:cs="Calibri Light"/>
              </w:rPr>
              <w:t>szczegóły użytkownika,</w:t>
            </w:r>
          </w:p>
          <w:p w14:paraId="63723664" w14:textId="77777777" w:rsidR="0090323F" w:rsidRPr="000F63CE" w:rsidRDefault="0090323F">
            <w:pPr>
              <w:numPr>
                <w:ilvl w:val="0"/>
                <w:numId w:val="14"/>
              </w:numPr>
              <w:spacing w:after="0" w:line="240" w:lineRule="auto"/>
              <w:contextualSpacing/>
              <w:jc w:val="both"/>
              <w:rPr>
                <w:rFonts w:ascii="Calibri Light" w:eastAsia="Calibri" w:hAnsi="Calibri Light" w:cs="Calibri Light"/>
              </w:rPr>
            </w:pPr>
            <w:r w:rsidRPr="000F63CE">
              <w:rPr>
                <w:rFonts w:ascii="Calibri Light" w:eastAsia="Calibri" w:hAnsi="Calibri Light" w:cs="Calibri Light"/>
              </w:rPr>
              <w:t>aktywacja / dezaktywacja użytkownika,</w:t>
            </w:r>
          </w:p>
          <w:p w14:paraId="2F9D7DD6" w14:textId="77777777" w:rsidR="0090323F" w:rsidRPr="000F63CE" w:rsidRDefault="0090323F">
            <w:pPr>
              <w:numPr>
                <w:ilvl w:val="0"/>
                <w:numId w:val="14"/>
              </w:numPr>
              <w:spacing w:after="0" w:line="240" w:lineRule="auto"/>
              <w:contextualSpacing/>
              <w:jc w:val="both"/>
              <w:rPr>
                <w:rFonts w:ascii="Calibri Light" w:eastAsia="Calibri" w:hAnsi="Calibri Light" w:cs="Calibri Light"/>
              </w:rPr>
            </w:pPr>
            <w:r w:rsidRPr="000F63CE">
              <w:rPr>
                <w:rFonts w:ascii="Calibri Light" w:eastAsia="Calibri" w:hAnsi="Calibri Light" w:cs="Calibri Light"/>
              </w:rPr>
              <w:t>usunięcie użytkownika</w:t>
            </w:r>
          </w:p>
          <w:p w14:paraId="4F695050" w14:textId="77777777" w:rsidR="0090323F" w:rsidRPr="000F63CE" w:rsidRDefault="0090323F" w:rsidP="00C35279">
            <w:pPr>
              <w:spacing w:after="0" w:line="240" w:lineRule="auto"/>
              <w:jc w:val="both"/>
              <w:rPr>
                <w:rFonts w:ascii="Calibri Light" w:eastAsia="Calibri" w:hAnsi="Calibri Light" w:cs="Calibri Light"/>
              </w:rPr>
            </w:pPr>
          </w:p>
          <w:p w14:paraId="47F1369C" w14:textId="377CF254" w:rsidR="0090323F" w:rsidRPr="000F63CE" w:rsidRDefault="0090323F" w:rsidP="00C35279">
            <w:pPr>
              <w:spacing w:after="0" w:line="240" w:lineRule="auto"/>
              <w:jc w:val="both"/>
              <w:rPr>
                <w:rFonts w:ascii="Calibri Light" w:eastAsia="Calibri" w:hAnsi="Calibri Light" w:cs="Calibri Light"/>
              </w:rPr>
            </w:pPr>
            <w:r w:rsidRPr="000F63CE">
              <w:rPr>
                <w:rFonts w:ascii="Calibri Light" w:eastAsia="Calibri" w:hAnsi="Calibri Light" w:cs="Calibri Light"/>
              </w:rPr>
              <w:t>Zarządzanie stronami:</w:t>
            </w:r>
          </w:p>
          <w:p w14:paraId="0BC8DD89" w14:textId="77777777" w:rsidR="0090323F" w:rsidRPr="000F63CE" w:rsidRDefault="0090323F">
            <w:pPr>
              <w:numPr>
                <w:ilvl w:val="0"/>
                <w:numId w:val="15"/>
              </w:numPr>
              <w:spacing w:after="0" w:line="240" w:lineRule="auto"/>
              <w:contextualSpacing/>
              <w:jc w:val="both"/>
              <w:rPr>
                <w:rFonts w:ascii="Calibri Light" w:eastAsia="Calibri" w:hAnsi="Calibri Light" w:cs="Calibri Light"/>
              </w:rPr>
            </w:pPr>
            <w:r w:rsidRPr="000F63CE">
              <w:rPr>
                <w:rFonts w:ascii="Calibri Light" w:eastAsia="Calibri" w:hAnsi="Calibri Light" w:cs="Calibri Light"/>
              </w:rPr>
              <w:t>pobieranie listy stron zawężonej do konkretnego modułu</w:t>
            </w:r>
          </w:p>
          <w:p w14:paraId="4534FC94" w14:textId="77777777" w:rsidR="0090323F" w:rsidRPr="000F63CE" w:rsidRDefault="0090323F" w:rsidP="00C35279">
            <w:pPr>
              <w:spacing w:after="0" w:line="240" w:lineRule="auto"/>
              <w:jc w:val="both"/>
              <w:rPr>
                <w:rFonts w:ascii="Calibri Light" w:eastAsia="Calibri" w:hAnsi="Calibri Light" w:cs="Calibri Light"/>
              </w:rPr>
            </w:pPr>
          </w:p>
          <w:p w14:paraId="33E78299" w14:textId="7755DFDB" w:rsidR="0090323F" w:rsidRPr="000F63CE" w:rsidRDefault="0090323F" w:rsidP="00C35279">
            <w:pPr>
              <w:spacing w:after="0" w:line="240" w:lineRule="auto"/>
              <w:jc w:val="both"/>
              <w:rPr>
                <w:rFonts w:ascii="Calibri Light" w:eastAsia="Calibri" w:hAnsi="Calibri Light" w:cs="Calibri Light"/>
              </w:rPr>
            </w:pPr>
            <w:r w:rsidRPr="000F63CE">
              <w:rPr>
                <w:rFonts w:ascii="Calibri Light" w:eastAsia="Calibri" w:hAnsi="Calibri Light" w:cs="Calibri Light"/>
              </w:rPr>
              <w:t>Wirtualny Asystent (chatbot)</w:t>
            </w:r>
          </w:p>
          <w:p w14:paraId="5389F967" w14:textId="77777777" w:rsidR="0090323F" w:rsidRPr="000F63CE" w:rsidRDefault="0090323F">
            <w:pPr>
              <w:numPr>
                <w:ilvl w:val="0"/>
                <w:numId w:val="13"/>
              </w:numPr>
              <w:spacing w:after="0" w:line="240" w:lineRule="auto"/>
              <w:contextualSpacing/>
              <w:jc w:val="both"/>
              <w:rPr>
                <w:rFonts w:ascii="Calibri Light" w:eastAsia="Calibri" w:hAnsi="Calibri Light" w:cs="Calibri Light"/>
              </w:rPr>
            </w:pPr>
            <w:r w:rsidRPr="000F63CE">
              <w:rPr>
                <w:rFonts w:ascii="Calibri Light" w:eastAsia="Calibri" w:hAnsi="Calibri Light" w:cs="Calibri Light"/>
              </w:rPr>
              <w:t>wysyłka maila do użytkownika z historią rozmowy</w:t>
            </w:r>
          </w:p>
          <w:p w14:paraId="3E9C88C4" w14:textId="77777777" w:rsidR="0090323F" w:rsidRPr="000F63CE" w:rsidRDefault="0090323F" w:rsidP="00C35279">
            <w:pPr>
              <w:spacing w:after="0" w:line="240" w:lineRule="auto"/>
              <w:jc w:val="both"/>
              <w:rPr>
                <w:rFonts w:ascii="Calibri Light" w:eastAsia="Calibri" w:hAnsi="Calibri Light" w:cs="Calibri Light"/>
              </w:rPr>
            </w:pPr>
          </w:p>
          <w:p w14:paraId="6F31CBBE" w14:textId="3479C58D" w:rsidR="0090323F" w:rsidRPr="000F63CE" w:rsidRDefault="0090323F" w:rsidP="00C35279">
            <w:pPr>
              <w:spacing w:after="0" w:line="240" w:lineRule="auto"/>
              <w:jc w:val="both"/>
              <w:rPr>
                <w:rFonts w:ascii="Calibri Light" w:eastAsia="Calibri" w:hAnsi="Calibri Light" w:cs="Calibri Light"/>
              </w:rPr>
            </w:pPr>
            <w:r w:rsidRPr="000F63CE">
              <w:rPr>
                <w:rFonts w:ascii="Calibri Light" w:eastAsia="Calibri" w:hAnsi="Calibri Light" w:cs="Calibri Light"/>
              </w:rPr>
              <w:t>Aktualności:</w:t>
            </w:r>
          </w:p>
          <w:p w14:paraId="6462245E" w14:textId="77777777" w:rsidR="0090323F" w:rsidRPr="000F63CE" w:rsidRDefault="0090323F">
            <w:pPr>
              <w:numPr>
                <w:ilvl w:val="0"/>
                <w:numId w:val="12"/>
              </w:numPr>
              <w:spacing w:after="0" w:line="240" w:lineRule="auto"/>
              <w:contextualSpacing/>
              <w:jc w:val="both"/>
              <w:rPr>
                <w:rFonts w:ascii="Calibri Light" w:eastAsia="Calibri" w:hAnsi="Calibri Light" w:cs="Calibri Light"/>
              </w:rPr>
            </w:pPr>
            <w:r w:rsidRPr="000F63CE">
              <w:rPr>
                <w:rFonts w:ascii="Calibri Light" w:eastAsia="Calibri" w:hAnsi="Calibri Light" w:cs="Calibri Light"/>
              </w:rPr>
              <w:t>pobranie listy aktualności,</w:t>
            </w:r>
          </w:p>
          <w:p w14:paraId="241A1D2A" w14:textId="77777777" w:rsidR="0090323F" w:rsidRPr="000F63CE" w:rsidRDefault="0090323F">
            <w:pPr>
              <w:numPr>
                <w:ilvl w:val="0"/>
                <w:numId w:val="12"/>
              </w:numPr>
              <w:spacing w:after="0" w:line="240" w:lineRule="auto"/>
              <w:contextualSpacing/>
              <w:jc w:val="both"/>
              <w:rPr>
                <w:rFonts w:ascii="Calibri Light" w:eastAsia="Calibri" w:hAnsi="Calibri Light" w:cs="Calibri Light"/>
              </w:rPr>
            </w:pPr>
            <w:r w:rsidRPr="000F63CE">
              <w:rPr>
                <w:rFonts w:ascii="Calibri Light" w:eastAsia="Calibri" w:hAnsi="Calibri Light" w:cs="Calibri Light"/>
              </w:rPr>
              <w:t>pobranie szczegółów konkretnej aktualności,</w:t>
            </w:r>
          </w:p>
          <w:p w14:paraId="18DDA722" w14:textId="74142FC4" w:rsidR="0090323F" w:rsidRPr="000F63CE" w:rsidRDefault="0090323F">
            <w:pPr>
              <w:numPr>
                <w:ilvl w:val="0"/>
                <w:numId w:val="12"/>
              </w:numPr>
              <w:spacing w:after="0" w:line="240" w:lineRule="auto"/>
              <w:contextualSpacing/>
              <w:jc w:val="both"/>
              <w:rPr>
                <w:rFonts w:ascii="Calibri Light" w:eastAsia="Calibri" w:hAnsi="Calibri Light" w:cs="Calibri Light"/>
              </w:rPr>
            </w:pPr>
            <w:r w:rsidRPr="000F63CE">
              <w:rPr>
                <w:rFonts w:ascii="Calibri Light" w:eastAsia="Calibri" w:hAnsi="Calibri Light" w:cs="Calibri Light"/>
              </w:rPr>
              <w:t>dodanie aktualności (w tym zdjęcia i pliku),</w:t>
            </w:r>
          </w:p>
          <w:p w14:paraId="0A6172C9" w14:textId="77777777" w:rsidR="0090323F" w:rsidRPr="000F63CE" w:rsidRDefault="0090323F">
            <w:pPr>
              <w:numPr>
                <w:ilvl w:val="0"/>
                <w:numId w:val="12"/>
              </w:numPr>
              <w:spacing w:after="0" w:line="240" w:lineRule="auto"/>
              <w:contextualSpacing/>
              <w:jc w:val="both"/>
              <w:rPr>
                <w:rFonts w:ascii="Calibri Light" w:eastAsia="Calibri" w:hAnsi="Calibri Light" w:cs="Calibri Light"/>
              </w:rPr>
            </w:pPr>
            <w:r w:rsidRPr="000F63CE">
              <w:rPr>
                <w:rFonts w:ascii="Calibri Light" w:eastAsia="Calibri" w:hAnsi="Calibri Light" w:cs="Calibri Light"/>
              </w:rPr>
              <w:t>edycja aktualności,</w:t>
            </w:r>
          </w:p>
          <w:p w14:paraId="577D3BAC" w14:textId="77777777" w:rsidR="0090323F" w:rsidRPr="000F63CE" w:rsidRDefault="0090323F">
            <w:pPr>
              <w:numPr>
                <w:ilvl w:val="0"/>
                <w:numId w:val="12"/>
              </w:numPr>
              <w:spacing w:after="0" w:line="240" w:lineRule="auto"/>
              <w:contextualSpacing/>
              <w:jc w:val="both"/>
              <w:rPr>
                <w:rFonts w:ascii="Calibri Light" w:eastAsia="Calibri" w:hAnsi="Calibri Light" w:cs="Calibri Light"/>
              </w:rPr>
            </w:pPr>
            <w:r w:rsidRPr="000F63CE">
              <w:rPr>
                <w:rFonts w:ascii="Calibri Light" w:eastAsia="Calibri" w:hAnsi="Calibri Light" w:cs="Calibri Light"/>
              </w:rPr>
              <w:t>publikacja / odpublikowanie aktualności,</w:t>
            </w:r>
          </w:p>
          <w:p w14:paraId="7A67073A" w14:textId="77777777" w:rsidR="0090323F" w:rsidRPr="000F63CE" w:rsidRDefault="0090323F">
            <w:pPr>
              <w:numPr>
                <w:ilvl w:val="0"/>
                <w:numId w:val="12"/>
              </w:numPr>
              <w:spacing w:after="0" w:line="240" w:lineRule="auto"/>
              <w:contextualSpacing/>
              <w:jc w:val="both"/>
              <w:rPr>
                <w:rFonts w:ascii="Calibri Light" w:eastAsia="Calibri" w:hAnsi="Calibri Light" w:cs="Calibri Light"/>
              </w:rPr>
            </w:pPr>
            <w:r w:rsidRPr="000F63CE">
              <w:rPr>
                <w:rFonts w:ascii="Calibri Light" w:eastAsia="Calibri" w:hAnsi="Calibri Light" w:cs="Calibri Light"/>
              </w:rPr>
              <w:t>usunięcie aktualności (przeniesienie do kosza).</w:t>
            </w:r>
          </w:p>
          <w:p w14:paraId="5D8D42CA" w14:textId="77777777" w:rsidR="0090323F" w:rsidRPr="000F63CE" w:rsidRDefault="0090323F" w:rsidP="00C35279">
            <w:pPr>
              <w:spacing w:after="0" w:line="240" w:lineRule="auto"/>
              <w:ind w:left="720"/>
              <w:contextualSpacing/>
              <w:jc w:val="both"/>
              <w:rPr>
                <w:rFonts w:ascii="Calibri Light" w:eastAsia="Calibri" w:hAnsi="Calibri Light" w:cs="Calibri Light"/>
              </w:rPr>
            </w:pPr>
          </w:p>
          <w:p w14:paraId="0F483001" w14:textId="77777777" w:rsidR="0090323F" w:rsidRPr="000F63CE" w:rsidRDefault="0090323F" w:rsidP="00C35279">
            <w:pPr>
              <w:spacing w:after="0" w:line="240" w:lineRule="auto"/>
              <w:jc w:val="both"/>
              <w:rPr>
                <w:rFonts w:ascii="Calibri Light" w:eastAsia="Calibri" w:hAnsi="Calibri Light" w:cs="Calibri Light"/>
              </w:rPr>
            </w:pPr>
            <w:r w:rsidRPr="000F63CE">
              <w:rPr>
                <w:rFonts w:ascii="Calibri Light" w:eastAsia="Calibri" w:hAnsi="Calibri Light" w:cs="Calibri Light"/>
              </w:rPr>
              <w:t>Akapity:</w:t>
            </w:r>
          </w:p>
          <w:p w14:paraId="5F664A10" w14:textId="77777777" w:rsidR="0090323F" w:rsidRPr="000F63CE" w:rsidRDefault="0090323F">
            <w:pPr>
              <w:numPr>
                <w:ilvl w:val="0"/>
                <w:numId w:val="12"/>
              </w:numPr>
              <w:spacing w:after="0" w:line="240" w:lineRule="auto"/>
              <w:contextualSpacing/>
              <w:jc w:val="both"/>
              <w:rPr>
                <w:rFonts w:ascii="Calibri Light" w:eastAsia="Calibri" w:hAnsi="Calibri Light" w:cs="Calibri Light"/>
              </w:rPr>
            </w:pPr>
            <w:r w:rsidRPr="000F63CE">
              <w:rPr>
                <w:rFonts w:ascii="Calibri Light" w:eastAsia="Calibri" w:hAnsi="Calibri Light" w:cs="Calibri Light"/>
              </w:rPr>
              <w:t>pobranie listy akapitów,</w:t>
            </w:r>
          </w:p>
          <w:p w14:paraId="72342E63" w14:textId="77777777" w:rsidR="0090323F" w:rsidRPr="000F63CE" w:rsidRDefault="0090323F">
            <w:pPr>
              <w:numPr>
                <w:ilvl w:val="0"/>
                <w:numId w:val="12"/>
              </w:numPr>
              <w:spacing w:after="0" w:line="240" w:lineRule="auto"/>
              <w:contextualSpacing/>
              <w:jc w:val="both"/>
              <w:rPr>
                <w:rFonts w:ascii="Calibri Light" w:eastAsia="Calibri" w:hAnsi="Calibri Light" w:cs="Calibri Light"/>
              </w:rPr>
            </w:pPr>
            <w:r w:rsidRPr="000F63CE">
              <w:rPr>
                <w:rFonts w:ascii="Calibri Light" w:eastAsia="Calibri" w:hAnsi="Calibri Light" w:cs="Calibri Light"/>
              </w:rPr>
              <w:t>pobranie szczegółów konkretnego akapitu,</w:t>
            </w:r>
          </w:p>
          <w:p w14:paraId="56E47F5A" w14:textId="6D1A5F50" w:rsidR="0090323F" w:rsidRPr="000F63CE" w:rsidRDefault="0090323F">
            <w:pPr>
              <w:numPr>
                <w:ilvl w:val="0"/>
                <w:numId w:val="12"/>
              </w:numPr>
              <w:spacing w:after="0" w:line="240" w:lineRule="auto"/>
              <w:contextualSpacing/>
              <w:jc w:val="both"/>
              <w:rPr>
                <w:rFonts w:ascii="Calibri Light" w:eastAsia="Calibri" w:hAnsi="Calibri Light" w:cs="Calibri Light"/>
              </w:rPr>
            </w:pPr>
            <w:r w:rsidRPr="000F63CE">
              <w:rPr>
                <w:rFonts w:ascii="Calibri Light" w:eastAsia="Calibri" w:hAnsi="Calibri Light" w:cs="Calibri Light"/>
              </w:rPr>
              <w:t>dodanie akapitu (w tym zdjęcia i pliku),</w:t>
            </w:r>
          </w:p>
          <w:p w14:paraId="16F69569" w14:textId="77777777" w:rsidR="0090323F" w:rsidRPr="000F63CE" w:rsidRDefault="0090323F">
            <w:pPr>
              <w:numPr>
                <w:ilvl w:val="0"/>
                <w:numId w:val="12"/>
              </w:numPr>
              <w:spacing w:after="0" w:line="240" w:lineRule="auto"/>
              <w:contextualSpacing/>
              <w:jc w:val="both"/>
              <w:rPr>
                <w:rFonts w:ascii="Calibri Light" w:eastAsia="Calibri" w:hAnsi="Calibri Light" w:cs="Calibri Light"/>
              </w:rPr>
            </w:pPr>
            <w:r w:rsidRPr="000F63CE">
              <w:rPr>
                <w:rFonts w:ascii="Calibri Light" w:eastAsia="Calibri" w:hAnsi="Calibri Light" w:cs="Calibri Light"/>
              </w:rPr>
              <w:t>edycja akapitu,</w:t>
            </w:r>
          </w:p>
          <w:p w14:paraId="0CCE9E56" w14:textId="77777777" w:rsidR="0090323F" w:rsidRPr="000F63CE" w:rsidRDefault="0090323F">
            <w:pPr>
              <w:numPr>
                <w:ilvl w:val="0"/>
                <w:numId w:val="12"/>
              </w:numPr>
              <w:spacing w:after="0" w:line="240" w:lineRule="auto"/>
              <w:contextualSpacing/>
              <w:jc w:val="both"/>
              <w:rPr>
                <w:rFonts w:ascii="Calibri Light" w:eastAsia="Calibri" w:hAnsi="Calibri Light" w:cs="Calibri Light"/>
              </w:rPr>
            </w:pPr>
            <w:r w:rsidRPr="000F63CE">
              <w:rPr>
                <w:rFonts w:ascii="Calibri Light" w:eastAsia="Calibri" w:hAnsi="Calibri Light" w:cs="Calibri Light"/>
              </w:rPr>
              <w:t>publikacja / odpublikowanie akapitu,</w:t>
            </w:r>
          </w:p>
          <w:p w14:paraId="6D9CFDC4" w14:textId="77777777" w:rsidR="0090323F" w:rsidRPr="000F63CE" w:rsidRDefault="0090323F">
            <w:pPr>
              <w:numPr>
                <w:ilvl w:val="0"/>
                <w:numId w:val="12"/>
              </w:numPr>
              <w:spacing w:after="0" w:line="240" w:lineRule="auto"/>
              <w:contextualSpacing/>
              <w:jc w:val="both"/>
              <w:rPr>
                <w:rFonts w:ascii="Calibri Light" w:eastAsia="Calibri" w:hAnsi="Calibri Light" w:cs="Calibri Light"/>
              </w:rPr>
            </w:pPr>
            <w:r w:rsidRPr="000F63CE">
              <w:rPr>
                <w:rFonts w:ascii="Calibri Light" w:eastAsia="Calibri" w:hAnsi="Calibri Light" w:cs="Calibri Light"/>
              </w:rPr>
              <w:t>usunięcie akapitu (przeniesienie do kosza).</w:t>
            </w:r>
          </w:p>
          <w:p w14:paraId="3AC02EB5" w14:textId="77777777" w:rsidR="0090323F" w:rsidRPr="000F63CE" w:rsidRDefault="0090323F" w:rsidP="00C35279">
            <w:pPr>
              <w:spacing w:after="0" w:line="240" w:lineRule="auto"/>
              <w:ind w:left="720"/>
              <w:contextualSpacing/>
              <w:jc w:val="both"/>
              <w:rPr>
                <w:rFonts w:ascii="Calibri Light" w:eastAsia="Calibri" w:hAnsi="Calibri Light" w:cs="Calibri Light"/>
              </w:rPr>
            </w:pPr>
          </w:p>
          <w:p w14:paraId="79CC9BCF" w14:textId="77777777" w:rsidR="0090323F" w:rsidRPr="000F63CE" w:rsidRDefault="0090323F" w:rsidP="00C35279">
            <w:pPr>
              <w:spacing w:after="0" w:line="240" w:lineRule="auto"/>
              <w:jc w:val="both"/>
              <w:rPr>
                <w:rFonts w:ascii="Calibri Light" w:eastAsia="Calibri" w:hAnsi="Calibri Light" w:cs="Calibri Light"/>
              </w:rPr>
            </w:pPr>
            <w:r w:rsidRPr="000F63CE">
              <w:rPr>
                <w:rFonts w:ascii="Calibri Light" w:eastAsia="Calibri" w:hAnsi="Calibri Light" w:cs="Calibri Light"/>
              </w:rPr>
              <w:t>Wydarzenia:</w:t>
            </w:r>
          </w:p>
          <w:p w14:paraId="39824E09" w14:textId="77777777" w:rsidR="0090323F" w:rsidRPr="000F63CE" w:rsidRDefault="0090323F">
            <w:pPr>
              <w:numPr>
                <w:ilvl w:val="0"/>
                <w:numId w:val="12"/>
              </w:numPr>
              <w:spacing w:after="0" w:line="240" w:lineRule="auto"/>
              <w:contextualSpacing/>
              <w:jc w:val="both"/>
              <w:rPr>
                <w:rFonts w:ascii="Calibri Light" w:eastAsia="Calibri" w:hAnsi="Calibri Light" w:cs="Calibri Light"/>
              </w:rPr>
            </w:pPr>
            <w:r w:rsidRPr="000F63CE">
              <w:rPr>
                <w:rFonts w:ascii="Calibri Light" w:eastAsia="Calibri" w:hAnsi="Calibri Light" w:cs="Calibri Light"/>
              </w:rPr>
              <w:t>pobranie listy wydarzeń,</w:t>
            </w:r>
          </w:p>
          <w:p w14:paraId="56F8703B" w14:textId="77777777" w:rsidR="0090323F" w:rsidRPr="000F63CE" w:rsidRDefault="0090323F">
            <w:pPr>
              <w:numPr>
                <w:ilvl w:val="0"/>
                <w:numId w:val="12"/>
              </w:numPr>
              <w:spacing w:after="0" w:line="240" w:lineRule="auto"/>
              <w:contextualSpacing/>
              <w:jc w:val="both"/>
              <w:rPr>
                <w:rFonts w:ascii="Calibri Light" w:eastAsia="Calibri" w:hAnsi="Calibri Light" w:cs="Calibri Light"/>
              </w:rPr>
            </w:pPr>
            <w:r w:rsidRPr="000F63CE">
              <w:rPr>
                <w:rFonts w:ascii="Calibri Light" w:eastAsia="Calibri" w:hAnsi="Calibri Light" w:cs="Calibri Light"/>
              </w:rPr>
              <w:t>pobranie szczegółów konkretnego wydarzenia,</w:t>
            </w:r>
          </w:p>
          <w:p w14:paraId="13F673C8" w14:textId="298839EF" w:rsidR="0090323F" w:rsidRPr="000F63CE" w:rsidRDefault="0090323F">
            <w:pPr>
              <w:numPr>
                <w:ilvl w:val="0"/>
                <w:numId w:val="12"/>
              </w:numPr>
              <w:spacing w:after="0" w:line="240" w:lineRule="auto"/>
              <w:contextualSpacing/>
              <w:jc w:val="both"/>
              <w:rPr>
                <w:rFonts w:ascii="Calibri Light" w:eastAsia="Calibri" w:hAnsi="Calibri Light" w:cs="Calibri Light"/>
              </w:rPr>
            </w:pPr>
            <w:r w:rsidRPr="000F63CE">
              <w:rPr>
                <w:rFonts w:ascii="Calibri Light" w:eastAsia="Calibri" w:hAnsi="Calibri Light" w:cs="Calibri Light"/>
              </w:rPr>
              <w:t>dodanie wydarzenia (w tym zdjęcia i pliku),</w:t>
            </w:r>
          </w:p>
          <w:p w14:paraId="70C48C28" w14:textId="77777777" w:rsidR="0090323F" w:rsidRPr="000F63CE" w:rsidRDefault="0090323F">
            <w:pPr>
              <w:numPr>
                <w:ilvl w:val="0"/>
                <w:numId w:val="12"/>
              </w:numPr>
              <w:spacing w:after="0" w:line="240" w:lineRule="auto"/>
              <w:contextualSpacing/>
              <w:jc w:val="both"/>
              <w:rPr>
                <w:rFonts w:ascii="Calibri Light" w:eastAsia="Calibri" w:hAnsi="Calibri Light" w:cs="Calibri Light"/>
              </w:rPr>
            </w:pPr>
            <w:r w:rsidRPr="000F63CE">
              <w:rPr>
                <w:rFonts w:ascii="Calibri Light" w:eastAsia="Calibri" w:hAnsi="Calibri Light" w:cs="Calibri Light"/>
              </w:rPr>
              <w:t>edycja wydarzenia,</w:t>
            </w:r>
          </w:p>
          <w:p w14:paraId="3F41C5D4" w14:textId="77777777" w:rsidR="0090323F" w:rsidRPr="000F63CE" w:rsidRDefault="0090323F">
            <w:pPr>
              <w:numPr>
                <w:ilvl w:val="0"/>
                <w:numId w:val="12"/>
              </w:numPr>
              <w:spacing w:after="0" w:line="240" w:lineRule="auto"/>
              <w:contextualSpacing/>
              <w:jc w:val="both"/>
              <w:rPr>
                <w:rFonts w:ascii="Calibri Light" w:eastAsia="Calibri" w:hAnsi="Calibri Light" w:cs="Calibri Light"/>
              </w:rPr>
            </w:pPr>
            <w:r w:rsidRPr="000F63CE">
              <w:rPr>
                <w:rFonts w:ascii="Calibri Light" w:eastAsia="Calibri" w:hAnsi="Calibri Light" w:cs="Calibri Light"/>
              </w:rPr>
              <w:t>publikacja / odpublikowanie wydarzenia,</w:t>
            </w:r>
          </w:p>
          <w:p w14:paraId="594F340D" w14:textId="77777777" w:rsidR="0090323F" w:rsidRPr="000F63CE" w:rsidRDefault="0090323F">
            <w:pPr>
              <w:numPr>
                <w:ilvl w:val="0"/>
                <w:numId w:val="12"/>
              </w:numPr>
              <w:spacing w:after="0" w:line="240" w:lineRule="auto"/>
              <w:contextualSpacing/>
              <w:jc w:val="both"/>
              <w:rPr>
                <w:rFonts w:ascii="Calibri Light" w:eastAsia="Calibri" w:hAnsi="Calibri Light" w:cs="Calibri Light"/>
              </w:rPr>
            </w:pPr>
            <w:r w:rsidRPr="000F63CE">
              <w:rPr>
                <w:rFonts w:ascii="Calibri Light" w:eastAsia="Calibri" w:hAnsi="Calibri Light" w:cs="Calibri Light"/>
              </w:rPr>
              <w:t>usunięcie wydarzenia (przeniesienie do kosza).</w:t>
            </w:r>
          </w:p>
          <w:p w14:paraId="4E8CAEFD" w14:textId="77777777" w:rsidR="0090323F" w:rsidRPr="000F63CE" w:rsidRDefault="0090323F" w:rsidP="00C35279">
            <w:pPr>
              <w:spacing w:after="0" w:line="240" w:lineRule="auto"/>
              <w:jc w:val="both"/>
              <w:rPr>
                <w:rFonts w:ascii="Calibri Light" w:eastAsia="Calibri" w:hAnsi="Calibri Light" w:cs="Calibri Light"/>
              </w:rPr>
            </w:pPr>
          </w:p>
          <w:p w14:paraId="0621F8B4" w14:textId="77777777" w:rsidR="0090323F" w:rsidRPr="000F63CE" w:rsidRDefault="0090323F" w:rsidP="00C35279">
            <w:pPr>
              <w:spacing w:after="0" w:line="240" w:lineRule="auto"/>
              <w:jc w:val="both"/>
              <w:rPr>
                <w:rFonts w:ascii="Calibri Light" w:eastAsia="Calibri" w:hAnsi="Calibri Light" w:cs="Calibri Light"/>
              </w:rPr>
            </w:pPr>
            <w:r w:rsidRPr="000F63CE">
              <w:rPr>
                <w:rFonts w:ascii="Calibri Light" w:eastAsia="Calibri" w:hAnsi="Calibri Light" w:cs="Calibri Light"/>
              </w:rPr>
              <w:t>Galeria zdjęć:</w:t>
            </w:r>
          </w:p>
          <w:p w14:paraId="604ECE3B" w14:textId="77777777" w:rsidR="0090323F" w:rsidRPr="000F63CE" w:rsidRDefault="0090323F">
            <w:pPr>
              <w:numPr>
                <w:ilvl w:val="0"/>
                <w:numId w:val="12"/>
              </w:numPr>
              <w:spacing w:after="0" w:line="240" w:lineRule="auto"/>
              <w:contextualSpacing/>
              <w:jc w:val="both"/>
              <w:rPr>
                <w:rFonts w:ascii="Calibri Light" w:eastAsia="Calibri" w:hAnsi="Calibri Light" w:cs="Calibri Light"/>
              </w:rPr>
            </w:pPr>
            <w:r w:rsidRPr="000F63CE">
              <w:rPr>
                <w:rFonts w:ascii="Calibri Light" w:eastAsia="Calibri" w:hAnsi="Calibri Light" w:cs="Calibri Light"/>
              </w:rPr>
              <w:t>pobranie listy galerii,</w:t>
            </w:r>
          </w:p>
          <w:p w14:paraId="4A4A9A27" w14:textId="77777777" w:rsidR="0090323F" w:rsidRPr="000F63CE" w:rsidRDefault="0090323F">
            <w:pPr>
              <w:numPr>
                <w:ilvl w:val="0"/>
                <w:numId w:val="12"/>
              </w:numPr>
              <w:spacing w:after="0" w:line="240" w:lineRule="auto"/>
              <w:contextualSpacing/>
              <w:jc w:val="both"/>
              <w:rPr>
                <w:rFonts w:ascii="Calibri Light" w:eastAsia="Calibri" w:hAnsi="Calibri Light" w:cs="Calibri Light"/>
              </w:rPr>
            </w:pPr>
            <w:r w:rsidRPr="000F63CE">
              <w:rPr>
                <w:rFonts w:ascii="Calibri Light" w:eastAsia="Calibri" w:hAnsi="Calibri Light" w:cs="Calibri Light"/>
              </w:rPr>
              <w:t>pobranie szczegółów galerii,</w:t>
            </w:r>
          </w:p>
          <w:p w14:paraId="2B08B983" w14:textId="77777777" w:rsidR="0090323F" w:rsidRPr="000F63CE" w:rsidRDefault="0090323F">
            <w:pPr>
              <w:numPr>
                <w:ilvl w:val="0"/>
                <w:numId w:val="12"/>
              </w:numPr>
              <w:spacing w:after="0" w:line="240" w:lineRule="auto"/>
              <w:contextualSpacing/>
              <w:jc w:val="both"/>
              <w:rPr>
                <w:rFonts w:ascii="Calibri Light" w:eastAsia="Calibri" w:hAnsi="Calibri Light" w:cs="Calibri Light"/>
              </w:rPr>
            </w:pPr>
            <w:r w:rsidRPr="000F63CE">
              <w:rPr>
                <w:rFonts w:ascii="Calibri Light" w:eastAsia="Calibri" w:hAnsi="Calibri Light" w:cs="Calibri Light"/>
              </w:rPr>
              <w:t>dodanie zdjęć w galerii</w:t>
            </w:r>
          </w:p>
          <w:p w14:paraId="08C1AD49" w14:textId="77777777" w:rsidR="0090323F" w:rsidRPr="000F63CE" w:rsidRDefault="0090323F">
            <w:pPr>
              <w:numPr>
                <w:ilvl w:val="0"/>
                <w:numId w:val="12"/>
              </w:numPr>
              <w:spacing w:after="0" w:line="240" w:lineRule="auto"/>
              <w:contextualSpacing/>
              <w:jc w:val="both"/>
              <w:rPr>
                <w:rFonts w:ascii="Calibri Light" w:eastAsia="Calibri" w:hAnsi="Calibri Light" w:cs="Calibri Light"/>
              </w:rPr>
            </w:pPr>
            <w:r w:rsidRPr="000F63CE">
              <w:rPr>
                <w:rFonts w:ascii="Calibri Light" w:eastAsia="Calibri" w:hAnsi="Calibri Light" w:cs="Calibri Light"/>
              </w:rPr>
              <w:t>edycja galerii,</w:t>
            </w:r>
          </w:p>
          <w:p w14:paraId="09218311" w14:textId="77777777" w:rsidR="0090323F" w:rsidRPr="000F63CE" w:rsidRDefault="0090323F">
            <w:pPr>
              <w:numPr>
                <w:ilvl w:val="0"/>
                <w:numId w:val="12"/>
              </w:numPr>
              <w:spacing w:after="0" w:line="240" w:lineRule="auto"/>
              <w:contextualSpacing/>
              <w:jc w:val="both"/>
              <w:rPr>
                <w:rFonts w:ascii="Calibri Light" w:eastAsia="Calibri" w:hAnsi="Calibri Light" w:cs="Calibri Light"/>
              </w:rPr>
            </w:pPr>
            <w:r w:rsidRPr="000F63CE">
              <w:rPr>
                <w:rFonts w:ascii="Calibri Light" w:eastAsia="Calibri" w:hAnsi="Calibri Light" w:cs="Calibri Light"/>
              </w:rPr>
              <w:t>publikacja / odpublikowanie galerii,</w:t>
            </w:r>
          </w:p>
          <w:p w14:paraId="65ADE9D5" w14:textId="77777777" w:rsidR="0090323F" w:rsidRPr="000F63CE" w:rsidRDefault="0090323F">
            <w:pPr>
              <w:numPr>
                <w:ilvl w:val="0"/>
                <w:numId w:val="12"/>
              </w:numPr>
              <w:spacing w:after="0" w:line="240" w:lineRule="auto"/>
              <w:contextualSpacing/>
              <w:jc w:val="both"/>
              <w:rPr>
                <w:rFonts w:ascii="Calibri Light" w:eastAsia="Calibri" w:hAnsi="Calibri Light" w:cs="Calibri Light"/>
              </w:rPr>
            </w:pPr>
            <w:r w:rsidRPr="000F63CE">
              <w:rPr>
                <w:rFonts w:ascii="Calibri Light" w:eastAsia="Calibri" w:hAnsi="Calibri Light" w:cs="Calibri Light"/>
              </w:rPr>
              <w:t>usunięcie galerii (przeniesienie do kosza).</w:t>
            </w:r>
          </w:p>
          <w:p w14:paraId="5BF0753B" w14:textId="77777777" w:rsidR="0090323F" w:rsidRPr="000F63CE" w:rsidRDefault="0090323F" w:rsidP="00C35279">
            <w:pPr>
              <w:spacing w:after="0" w:line="240" w:lineRule="auto"/>
              <w:jc w:val="both"/>
              <w:rPr>
                <w:rFonts w:ascii="Calibri Light" w:eastAsia="Calibri" w:hAnsi="Calibri Light" w:cs="Calibri Light"/>
              </w:rPr>
            </w:pPr>
          </w:p>
        </w:tc>
      </w:tr>
      <w:tr w:rsidR="0090323F" w:rsidRPr="000F63CE" w14:paraId="5BB339A8" w14:textId="77777777" w:rsidTr="00A13D41">
        <w:trPr>
          <w:trHeight w:val="276"/>
        </w:trPr>
        <w:tc>
          <w:tcPr>
            <w:tcW w:w="467" w:type="pct"/>
            <w:tcBorders>
              <w:top w:val="single" w:sz="4" w:space="0" w:color="auto"/>
              <w:left w:val="single" w:sz="4" w:space="0" w:color="auto"/>
              <w:bottom w:val="single" w:sz="4" w:space="0" w:color="auto"/>
              <w:right w:val="single" w:sz="4" w:space="0" w:color="auto"/>
            </w:tcBorders>
            <w:noWrap/>
          </w:tcPr>
          <w:p w14:paraId="2E3A18C5" w14:textId="77777777" w:rsidR="0090323F" w:rsidRPr="000F63CE" w:rsidRDefault="0090323F">
            <w:pPr>
              <w:numPr>
                <w:ilvl w:val="0"/>
                <w:numId w:val="7"/>
              </w:numPr>
              <w:spacing w:after="0"/>
              <w:contextualSpacing/>
              <w:rPr>
                <w:rFonts w:ascii="Calibri Light" w:eastAsia="Calibri" w:hAnsi="Calibri Light" w:cs="Calibri Light"/>
              </w:rPr>
            </w:pPr>
          </w:p>
        </w:tc>
        <w:tc>
          <w:tcPr>
            <w:tcW w:w="4533" w:type="pct"/>
            <w:tcBorders>
              <w:top w:val="single" w:sz="4" w:space="0" w:color="auto"/>
              <w:left w:val="single" w:sz="4" w:space="0" w:color="auto"/>
              <w:bottom w:val="single" w:sz="4" w:space="0" w:color="auto"/>
              <w:right w:val="single" w:sz="4" w:space="0" w:color="auto"/>
            </w:tcBorders>
          </w:tcPr>
          <w:p w14:paraId="05D51C81" w14:textId="221024BD" w:rsidR="0090323F" w:rsidRPr="000F63CE" w:rsidRDefault="0090323F" w:rsidP="0090323F">
            <w:pPr>
              <w:spacing w:after="0"/>
              <w:jc w:val="both"/>
              <w:rPr>
                <w:rFonts w:ascii="Calibri Light" w:eastAsia="Calibri" w:hAnsi="Calibri Light" w:cs="Calibri Light"/>
              </w:rPr>
            </w:pPr>
            <w:r w:rsidRPr="000F63CE">
              <w:rPr>
                <w:rFonts w:ascii="Calibri Light" w:eastAsia="Calibri" w:hAnsi="Calibri Light" w:cs="Calibri Light"/>
              </w:rPr>
              <w:t>System musi posiadać dokumentację opisującą udostępniane metody.</w:t>
            </w:r>
          </w:p>
        </w:tc>
      </w:tr>
    </w:tbl>
    <w:p w14:paraId="05B7D619" w14:textId="77777777" w:rsidR="0090323F" w:rsidRPr="000F63CE" w:rsidRDefault="0090323F" w:rsidP="0090323F">
      <w:pPr>
        <w:rPr>
          <w:rFonts w:ascii="Calibri Light" w:eastAsia="Calibri" w:hAnsi="Calibri Light" w:cs="Calibri Light"/>
        </w:rPr>
      </w:pPr>
      <w:bookmarkStart w:id="20" w:name="_Hlk182553216"/>
    </w:p>
    <w:p w14:paraId="69BBE143" w14:textId="2F0C9970" w:rsidR="00A87FD7" w:rsidRPr="000F63CE" w:rsidRDefault="00A87FD7" w:rsidP="00B52DE9">
      <w:pPr>
        <w:keepNext/>
        <w:keepLines/>
        <w:numPr>
          <w:ilvl w:val="0"/>
          <w:numId w:val="313"/>
        </w:numPr>
        <w:spacing w:before="40" w:after="0"/>
        <w:outlineLvl w:val="1"/>
        <w:rPr>
          <w:rFonts w:ascii="Calibri Light" w:eastAsiaTheme="majorEastAsia" w:hAnsi="Calibri Light" w:cs="Calibri Light"/>
          <w:color w:val="000000" w:themeColor="text1"/>
          <w:sz w:val="28"/>
          <w:szCs w:val="28"/>
        </w:rPr>
      </w:pPr>
      <w:bookmarkStart w:id="21" w:name="_Toc225759451"/>
      <w:r w:rsidRPr="000F63CE">
        <w:rPr>
          <w:rFonts w:ascii="Calibri Light" w:eastAsiaTheme="majorEastAsia" w:hAnsi="Calibri Light" w:cs="Calibri Light"/>
          <w:color w:val="000000" w:themeColor="text1"/>
          <w:sz w:val="28"/>
          <w:szCs w:val="28"/>
        </w:rPr>
        <w:t>WCAG 2.</w:t>
      </w:r>
      <w:r w:rsidR="00707CE8" w:rsidRPr="000F63CE">
        <w:rPr>
          <w:rFonts w:ascii="Calibri Light" w:eastAsiaTheme="majorEastAsia" w:hAnsi="Calibri Light" w:cs="Calibri Light"/>
          <w:color w:val="000000" w:themeColor="text1"/>
          <w:sz w:val="28"/>
          <w:szCs w:val="28"/>
        </w:rPr>
        <w:t>2</w:t>
      </w:r>
      <w:bookmarkEnd w:id="21"/>
    </w:p>
    <w:tbl>
      <w:tblPr>
        <w:tblW w:w="49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8080"/>
      </w:tblGrid>
      <w:tr w:rsidR="00A87FD7" w:rsidRPr="000F63CE" w14:paraId="7217DEA9" w14:textId="77777777" w:rsidTr="009C3628">
        <w:trPr>
          <w:trHeight w:val="276"/>
        </w:trPr>
        <w:tc>
          <w:tcPr>
            <w:tcW w:w="474" w:type="pct"/>
            <w:tcBorders>
              <w:top w:val="single" w:sz="4" w:space="0" w:color="auto"/>
              <w:left w:val="single" w:sz="4" w:space="0" w:color="auto"/>
              <w:bottom w:val="single" w:sz="4" w:space="0" w:color="auto"/>
              <w:right w:val="single" w:sz="4" w:space="0" w:color="auto"/>
            </w:tcBorders>
            <w:noWrap/>
          </w:tcPr>
          <w:p w14:paraId="76E7ADCD" w14:textId="77777777" w:rsidR="00A87FD7" w:rsidRPr="000F63CE" w:rsidRDefault="00A87FD7" w:rsidP="00846490">
            <w:pPr>
              <w:numPr>
                <w:ilvl w:val="0"/>
                <w:numId w:val="238"/>
              </w:numPr>
              <w:contextualSpacing/>
              <w:rPr>
                <w:rFonts w:ascii="Calibri Light" w:eastAsia="Calibri" w:hAnsi="Calibri Light" w:cs="Calibri Light"/>
              </w:rPr>
            </w:pPr>
            <w:bookmarkStart w:id="22" w:name="_Hlk203552441"/>
          </w:p>
        </w:tc>
        <w:tc>
          <w:tcPr>
            <w:tcW w:w="4526" w:type="pct"/>
            <w:tcBorders>
              <w:top w:val="single" w:sz="4" w:space="0" w:color="auto"/>
              <w:left w:val="single" w:sz="4" w:space="0" w:color="auto"/>
              <w:bottom w:val="single" w:sz="4" w:space="0" w:color="auto"/>
              <w:right w:val="single" w:sz="4" w:space="0" w:color="auto"/>
            </w:tcBorders>
          </w:tcPr>
          <w:p w14:paraId="3103992B" w14:textId="01701BF6" w:rsidR="00A87FD7" w:rsidRPr="000F63CE" w:rsidRDefault="008E2F85" w:rsidP="00A87FD7">
            <w:pPr>
              <w:jc w:val="both"/>
              <w:rPr>
                <w:rFonts w:ascii="Calibri Light" w:eastAsia="Calibri" w:hAnsi="Calibri Light" w:cs="Calibri Light"/>
              </w:rPr>
            </w:pPr>
            <w:r w:rsidRPr="000F63CE">
              <w:rPr>
                <w:rFonts w:ascii="Calibri Light" w:eastAsia="Calibri" w:hAnsi="Calibri Light" w:cs="Calibri Light"/>
              </w:rPr>
              <w:t>System</w:t>
            </w:r>
            <w:r w:rsidR="00A87FD7" w:rsidRPr="000F63CE">
              <w:rPr>
                <w:rFonts w:ascii="Calibri Light" w:eastAsia="Calibri" w:hAnsi="Calibri Light" w:cs="Calibri Light"/>
              </w:rPr>
              <w:t xml:space="preserve"> musi być dostępn</w:t>
            </w:r>
            <w:r w:rsidRPr="000F63CE">
              <w:rPr>
                <w:rFonts w:ascii="Calibri Light" w:eastAsia="Calibri" w:hAnsi="Calibri Light" w:cs="Calibri Light"/>
              </w:rPr>
              <w:t>y</w:t>
            </w:r>
            <w:r w:rsidR="00A87FD7" w:rsidRPr="000F63CE">
              <w:rPr>
                <w:rFonts w:ascii="Calibri Light" w:eastAsia="Calibri" w:hAnsi="Calibri Light" w:cs="Calibri Light"/>
              </w:rPr>
              <w:t xml:space="preserve"> dla osób z niepełnosprawnością, zarówno dla redaktorów od strony panelu administracyjnego, jak i dla pozostałych użytkowników. W związku z tym musi być zgodn</w:t>
            </w:r>
            <w:r w:rsidRPr="000F63CE">
              <w:rPr>
                <w:rFonts w:ascii="Calibri Light" w:eastAsia="Calibri" w:hAnsi="Calibri Light" w:cs="Calibri Light"/>
              </w:rPr>
              <w:t>y</w:t>
            </w:r>
            <w:r w:rsidR="00A87FD7" w:rsidRPr="000F63CE">
              <w:rPr>
                <w:rFonts w:ascii="Calibri Light" w:eastAsia="Calibri" w:hAnsi="Calibri Light" w:cs="Calibri Light"/>
              </w:rPr>
              <w:t xml:space="preserve"> ze wszystkimi wytycznymi WCAG zawartymi w załączniku do Ustawy z dnia 4 kwietnia 2019 r. o dostępności cyfrowej stron internetowych i aplikacji mobilnych podmiotów publicznych Dz.U. z 20</w:t>
            </w:r>
            <w:r w:rsidR="00BD6E74">
              <w:rPr>
                <w:rFonts w:ascii="Calibri Light" w:eastAsia="Calibri" w:hAnsi="Calibri Light" w:cs="Calibri Light"/>
              </w:rPr>
              <w:t>23</w:t>
            </w:r>
            <w:r w:rsidR="00A87FD7" w:rsidRPr="000F63CE">
              <w:rPr>
                <w:rFonts w:ascii="Calibri Light" w:eastAsia="Calibri" w:hAnsi="Calibri Light" w:cs="Calibri Light"/>
              </w:rPr>
              <w:t xml:space="preserve"> roku poz </w:t>
            </w:r>
            <w:r w:rsidR="00BD6E74">
              <w:rPr>
                <w:rFonts w:ascii="Calibri Light" w:eastAsia="Calibri" w:hAnsi="Calibri Light" w:cs="Calibri Light"/>
              </w:rPr>
              <w:t>1440</w:t>
            </w:r>
            <w:r w:rsidR="003B1DEB" w:rsidRPr="000F63CE">
              <w:rPr>
                <w:rFonts w:ascii="Calibri Light" w:eastAsia="Calibri" w:hAnsi="Calibri Light" w:cs="Calibri Light"/>
              </w:rPr>
              <w:t xml:space="preserve"> oraz Europejskiego Aktu o Dostępności EAA wdrożonego poprzez Ustawę z dnia 26 kwietnia 2024 roku o zapewnianiu spełniania wymagań dostępności niektórych produktów i usług przez podmioty gospodarcze</w:t>
            </w:r>
            <w:r w:rsidR="00BD6E74">
              <w:rPr>
                <w:rFonts w:ascii="Calibri Light" w:eastAsia="Calibri" w:hAnsi="Calibri Light" w:cs="Calibri Light"/>
              </w:rPr>
              <w:t xml:space="preserve"> (Dz. U. poz</w:t>
            </w:r>
            <w:r w:rsidR="003B1DEB" w:rsidRPr="000F63CE">
              <w:rPr>
                <w:rFonts w:ascii="Calibri Light" w:eastAsia="Calibri" w:hAnsi="Calibri Light" w:cs="Calibri Light"/>
              </w:rPr>
              <w:t>.</w:t>
            </w:r>
            <w:r w:rsidR="00BD6E74">
              <w:rPr>
                <w:rFonts w:ascii="Calibri Light" w:eastAsia="Calibri" w:hAnsi="Calibri Light" w:cs="Calibri Light"/>
              </w:rPr>
              <w:t>731).</w:t>
            </w:r>
          </w:p>
        </w:tc>
      </w:tr>
      <w:tr w:rsidR="00A87FD7" w:rsidRPr="000F63CE" w14:paraId="1FB4AA46" w14:textId="77777777" w:rsidTr="009C3628">
        <w:trPr>
          <w:trHeight w:val="276"/>
        </w:trPr>
        <w:tc>
          <w:tcPr>
            <w:tcW w:w="474" w:type="pct"/>
            <w:tcBorders>
              <w:top w:val="single" w:sz="4" w:space="0" w:color="auto"/>
              <w:left w:val="single" w:sz="4" w:space="0" w:color="auto"/>
              <w:bottom w:val="single" w:sz="4" w:space="0" w:color="auto"/>
              <w:right w:val="single" w:sz="4" w:space="0" w:color="auto"/>
            </w:tcBorders>
            <w:noWrap/>
          </w:tcPr>
          <w:p w14:paraId="20563963" w14:textId="77777777" w:rsidR="00A87FD7" w:rsidRPr="000F63CE" w:rsidRDefault="00A87FD7" w:rsidP="00846490">
            <w:pPr>
              <w:numPr>
                <w:ilvl w:val="0"/>
                <w:numId w:val="238"/>
              </w:numPr>
              <w:contextualSpacing/>
              <w:rPr>
                <w:rFonts w:ascii="Calibri Light" w:eastAsia="Calibri" w:hAnsi="Calibri Light" w:cs="Calibri Light"/>
              </w:rPr>
            </w:pPr>
          </w:p>
        </w:tc>
        <w:tc>
          <w:tcPr>
            <w:tcW w:w="4526" w:type="pct"/>
            <w:tcBorders>
              <w:top w:val="single" w:sz="4" w:space="0" w:color="auto"/>
              <w:left w:val="single" w:sz="4" w:space="0" w:color="auto"/>
              <w:bottom w:val="single" w:sz="4" w:space="0" w:color="auto"/>
              <w:right w:val="single" w:sz="4" w:space="0" w:color="auto"/>
            </w:tcBorders>
          </w:tcPr>
          <w:p w14:paraId="26E44EED" w14:textId="7AB64F3A" w:rsidR="004B4BFC" w:rsidRPr="000F63CE" w:rsidRDefault="00BF36AC" w:rsidP="004B4BFC">
            <w:pPr>
              <w:jc w:val="both"/>
              <w:rPr>
                <w:rFonts w:ascii="Calibri Light" w:hAnsi="Calibri Light" w:cs="Calibri Light"/>
              </w:rPr>
            </w:pPr>
            <w:r w:rsidRPr="000F63CE">
              <w:rPr>
                <w:rFonts w:ascii="Calibri Light" w:hAnsi="Calibri Light" w:cs="Calibri Light"/>
              </w:rPr>
              <w:t xml:space="preserve">Panel administracyjny Systemu musi zapewniać pełną dostępność dla administratorów i redaktorów, to znaczy musi być dostosowany do korzystania przez osoby z różnymi rodzajami niepełnosprawności poprzez </w:t>
            </w:r>
            <w:r w:rsidR="004B4BFC" w:rsidRPr="000F63CE">
              <w:rPr>
                <w:rFonts w:ascii="Calibri Light" w:hAnsi="Calibri Light" w:cs="Calibri Light"/>
              </w:rPr>
              <w:t>zapewni</w:t>
            </w:r>
            <w:r w:rsidRPr="000F63CE">
              <w:rPr>
                <w:rFonts w:ascii="Calibri Light" w:hAnsi="Calibri Light" w:cs="Calibri Light"/>
              </w:rPr>
              <w:t>enie</w:t>
            </w:r>
            <w:r w:rsidR="004B4BFC" w:rsidRPr="000F63CE">
              <w:rPr>
                <w:rFonts w:ascii="Calibri Light" w:hAnsi="Calibri Light" w:cs="Calibri Light"/>
              </w:rPr>
              <w:t xml:space="preserve"> łatwe</w:t>
            </w:r>
            <w:r w:rsidRPr="000F63CE">
              <w:rPr>
                <w:rFonts w:ascii="Calibri Light" w:hAnsi="Calibri Light" w:cs="Calibri Light"/>
              </w:rPr>
              <w:t>go</w:t>
            </w:r>
            <w:r w:rsidR="004B4BFC" w:rsidRPr="000F63CE">
              <w:rPr>
                <w:rFonts w:ascii="Calibri Light" w:hAnsi="Calibri Light" w:cs="Calibri Light"/>
              </w:rPr>
              <w:t xml:space="preserve"> korzystan</w:t>
            </w:r>
            <w:r w:rsidRPr="000F63CE">
              <w:rPr>
                <w:rFonts w:ascii="Calibri Light" w:hAnsi="Calibri Light" w:cs="Calibri Light"/>
              </w:rPr>
              <w:t>ia</w:t>
            </w:r>
            <w:r w:rsidR="004B4BFC" w:rsidRPr="000F63CE">
              <w:rPr>
                <w:rFonts w:ascii="Calibri Light" w:hAnsi="Calibri Light" w:cs="Calibri Light"/>
              </w:rPr>
              <w:t xml:space="preserve"> z systemu bez względu na indywidualne potrzeby użytkowników.</w:t>
            </w:r>
          </w:p>
        </w:tc>
      </w:tr>
      <w:tr w:rsidR="007E6AA4" w:rsidRPr="000F63CE" w14:paraId="6080C869" w14:textId="77777777" w:rsidTr="009C3628">
        <w:trPr>
          <w:trHeight w:val="276"/>
        </w:trPr>
        <w:tc>
          <w:tcPr>
            <w:tcW w:w="474" w:type="pct"/>
            <w:tcBorders>
              <w:top w:val="single" w:sz="4" w:space="0" w:color="auto"/>
              <w:left w:val="single" w:sz="4" w:space="0" w:color="auto"/>
              <w:bottom w:val="single" w:sz="4" w:space="0" w:color="auto"/>
              <w:right w:val="single" w:sz="4" w:space="0" w:color="auto"/>
            </w:tcBorders>
            <w:noWrap/>
          </w:tcPr>
          <w:p w14:paraId="10FA6B43" w14:textId="77777777" w:rsidR="007E6AA4" w:rsidRPr="000F63CE" w:rsidRDefault="007E6AA4" w:rsidP="00846490">
            <w:pPr>
              <w:numPr>
                <w:ilvl w:val="0"/>
                <w:numId w:val="238"/>
              </w:numPr>
              <w:contextualSpacing/>
              <w:rPr>
                <w:rFonts w:ascii="Calibri Light" w:eastAsia="Calibri" w:hAnsi="Calibri Light" w:cs="Calibri Light"/>
              </w:rPr>
            </w:pPr>
          </w:p>
        </w:tc>
        <w:tc>
          <w:tcPr>
            <w:tcW w:w="4526" w:type="pct"/>
            <w:tcBorders>
              <w:top w:val="single" w:sz="4" w:space="0" w:color="auto"/>
              <w:left w:val="single" w:sz="4" w:space="0" w:color="auto"/>
              <w:bottom w:val="single" w:sz="4" w:space="0" w:color="auto"/>
              <w:right w:val="single" w:sz="4" w:space="0" w:color="auto"/>
            </w:tcBorders>
          </w:tcPr>
          <w:p w14:paraId="71F1B384" w14:textId="0C6AC58A" w:rsidR="007E6AA4" w:rsidRPr="000F63CE" w:rsidRDefault="007E6AA4" w:rsidP="00A87FD7">
            <w:pPr>
              <w:jc w:val="both"/>
              <w:rPr>
                <w:rFonts w:ascii="Calibri Light" w:eastAsia="Calibri" w:hAnsi="Calibri Light" w:cs="Calibri Light"/>
              </w:rPr>
            </w:pPr>
            <w:r w:rsidRPr="000F63CE">
              <w:rPr>
                <w:rFonts w:ascii="Calibri Light" w:hAnsi="Calibri Light" w:cs="Calibri Light"/>
              </w:rPr>
              <w:t xml:space="preserve">System i panel administracyjny </w:t>
            </w:r>
            <w:r w:rsidR="00BF36AC" w:rsidRPr="000F63CE">
              <w:rPr>
                <w:rFonts w:ascii="Calibri Light" w:hAnsi="Calibri Light" w:cs="Calibri Light"/>
              </w:rPr>
              <w:t>muszą być</w:t>
            </w:r>
            <w:r w:rsidRPr="000F63CE">
              <w:rPr>
                <w:rFonts w:ascii="Calibri Light" w:hAnsi="Calibri Light" w:cs="Calibri Light"/>
              </w:rPr>
              <w:t xml:space="preserve"> zoptymalizowane do działania z technologiami asystującymi, takimi jak czytniki ekranowe, umożliwia</w:t>
            </w:r>
            <w:r w:rsidR="00BF36AC" w:rsidRPr="000F63CE">
              <w:rPr>
                <w:rFonts w:ascii="Calibri Light" w:hAnsi="Calibri Light" w:cs="Calibri Light"/>
              </w:rPr>
              <w:t>jąc</w:t>
            </w:r>
            <w:r w:rsidRPr="000F63CE">
              <w:rPr>
                <w:rFonts w:ascii="Calibri Light" w:hAnsi="Calibri Light" w:cs="Calibri Light"/>
              </w:rPr>
              <w:t xml:space="preserve"> osobom niewidomym</w:t>
            </w:r>
            <w:r w:rsidR="00BF36AC" w:rsidRPr="000F63CE">
              <w:rPr>
                <w:rFonts w:ascii="Calibri Light" w:hAnsi="Calibri Light" w:cs="Calibri Light"/>
              </w:rPr>
              <w:t xml:space="preserve"> </w:t>
            </w:r>
            <w:r w:rsidRPr="000F63CE">
              <w:rPr>
                <w:rFonts w:ascii="Calibri Light" w:hAnsi="Calibri Light" w:cs="Calibri Light"/>
              </w:rPr>
              <w:t>lub niedowidzącym pełny dostęp do treści i funkcjonalności systemu</w:t>
            </w:r>
            <w:r w:rsidR="00BF36AC" w:rsidRPr="000F63CE">
              <w:rPr>
                <w:rFonts w:ascii="Calibri Light" w:hAnsi="Calibri Light" w:cs="Calibri Light"/>
              </w:rPr>
              <w:t>.</w:t>
            </w:r>
          </w:p>
        </w:tc>
      </w:tr>
      <w:tr w:rsidR="003B1DEB" w:rsidRPr="000F63CE" w14:paraId="1CB05F5D" w14:textId="77777777" w:rsidTr="009C3628">
        <w:trPr>
          <w:trHeight w:val="276"/>
        </w:trPr>
        <w:tc>
          <w:tcPr>
            <w:tcW w:w="474" w:type="pct"/>
            <w:tcBorders>
              <w:top w:val="single" w:sz="4" w:space="0" w:color="auto"/>
              <w:left w:val="single" w:sz="4" w:space="0" w:color="auto"/>
              <w:bottom w:val="single" w:sz="4" w:space="0" w:color="auto"/>
              <w:right w:val="single" w:sz="4" w:space="0" w:color="auto"/>
            </w:tcBorders>
            <w:noWrap/>
          </w:tcPr>
          <w:p w14:paraId="1D790303" w14:textId="77777777" w:rsidR="003B1DEB" w:rsidRPr="000F63CE" w:rsidRDefault="003B1DEB" w:rsidP="00846490">
            <w:pPr>
              <w:numPr>
                <w:ilvl w:val="0"/>
                <w:numId w:val="238"/>
              </w:numPr>
              <w:spacing w:after="0"/>
              <w:contextualSpacing/>
              <w:rPr>
                <w:rFonts w:ascii="Calibri Light" w:eastAsia="Calibri" w:hAnsi="Calibri Light" w:cs="Calibri Light"/>
              </w:rPr>
            </w:pPr>
          </w:p>
        </w:tc>
        <w:tc>
          <w:tcPr>
            <w:tcW w:w="4526" w:type="pct"/>
            <w:tcBorders>
              <w:top w:val="single" w:sz="4" w:space="0" w:color="auto"/>
              <w:left w:val="single" w:sz="4" w:space="0" w:color="auto"/>
              <w:bottom w:val="single" w:sz="4" w:space="0" w:color="auto"/>
              <w:right w:val="single" w:sz="4" w:space="0" w:color="auto"/>
            </w:tcBorders>
          </w:tcPr>
          <w:p w14:paraId="261D81A7" w14:textId="77777777" w:rsidR="003B1DEB" w:rsidRPr="000F63CE" w:rsidRDefault="003B1DEB" w:rsidP="003B1DEB">
            <w:pPr>
              <w:spacing w:after="0"/>
              <w:jc w:val="both"/>
              <w:rPr>
                <w:rFonts w:ascii="Calibri Light" w:eastAsia="Calibri" w:hAnsi="Calibri Light" w:cs="Calibri Light"/>
              </w:rPr>
            </w:pPr>
            <w:r w:rsidRPr="000F63CE">
              <w:rPr>
                <w:rFonts w:ascii="Calibri Light" w:eastAsia="Calibri" w:hAnsi="Calibri Light" w:cs="Calibri Light"/>
              </w:rPr>
              <w:t>System musi uwzględnić poniższe kryteria sukcesu na poziomie A oraz AA zgrupowane w czterech głównych zasadach normy WCAG 2.2:</w:t>
            </w:r>
          </w:p>
          <w:p w14:paraId="5A3D3AE4" w14:textId="77777777" w:rsidR="00A01839" w:rsidRPr="000F63CE" w:rsidRDefault="00A01839" w:rsidP="003B1DEB">
            <w:pPr>
              <w:spacing w:after="0"/>
              <w:jc w:val="both"/>
              <w:rPr>
                <w:rFonts w:ascii="Calibri Light" w:eastAsia="Calibri" w:hAnsi="Calibri Light" w:cs="Calibri Light"/>
              </w:rPr>
            </w:pPr>
          </w:p>
          <w:p w14:paraId="55039B7E" w14:textId="77777777" w:rsidR="003B1DEB" w:rsidRPr="000F63CE" w:rsidRDefault="003B1DEB" w:rsidP="00846490">
            <w:pPr>
              <w:pStyle w:val="Akapitzlist"/>
              <w:numPr>
                <w:ilvl w:val="1"/>
                <w:numId w:val="241"/>
              </w:numPr>
              <w:spacing w:after="0"/>
              <w:jc w:val="both"/>
              <w:rPr>
                <w:rFonts w:ascii="Calibri Light" w:eastAsia="Calibri" w:hAnsi="Calibri Light" w:cs="Calibri Light"/>
              </w:rPr>
            </w:pPr>
            <w:r w:rsidRPr="000F63CE">
              <w:rPr>
                <w:rFonts w:ascii="Calibri Light" w:eastAsia="Calibri" w:hAnsi="Calibri Light" w:cs="Calibri Light"/>
              </w:rPr>
              <w:t>Postrzegalność (Perceivable):</w:t>
            </w:r>
          </w:p>
          <w:p w14:paraId="0671079F" w14:textId="77777777" w:rsidR="003B1DEB" w:rsidRPr="000F63CE" w:rsidRDefault="003B1DEB" w:rsidP="003B1DEB">
            <w:pPr>
              <w:pStyle w:val="Akapitzlist"/>
              <w:spacing w:after="0"/>
              <w:ind w:left="360"/>
              <w:jc w:val="both"/>
              <w:rPr>
                <w:rFonts w:ascii="Calibri Light" w:eastAsia="Calibri" w:hAnsi="Calibri Light" w:cs="Calibri Light"/>
              </w:rPr>
            </w:pPr>
            <w:r w:rsidRPr="000F63CE">
              <w:rPr>
                <w:rFonts w:ascii="Calibri Light" w:eastAsia="Calibri" w:hAnsi="Calibri Light" w:cs="Calibri Light"/>
              </w:rPr>
              <w:t>1.1 Tekst alternatywny</w:t>
            </w:r>
          </w:p>
          <w:p w14:paraId="393DFFE1" w14:textId="77777777" w:rsidR="003B1DEB" w:rsidRPr="000F63CE" w:rsidRDefault="003B1DEB" w:rsidP="00846490">
            <w:pPr>
              <w:pStyle w:val="Akapitzlist"/>
              <w:numPr>
                <w:ilvl w:val="0"/>
                <w:numId w:val="242"/>
              </w:numPr>
              <w:spacing w:after="0"/>
              <w:jc w:val="both"/>
              <w:rPr>
                <w:rFonts w:ascii="Calibri Light" w:eastAsia="Calibri" w:hAnsi="Calibri Light" w:cs="Calibri Light"/>
              </w:rPr>
            </w:pPr>
            <w:r w:rsidRPr="000F63CE">
              <w:rPr>
                <w:rFonts w:ascii="Calibri Light" w:eastAsia="Calibri" w:hAnsi="Calibri Light" w:cs="Calibri Light"/>
              </w:rPr>
              <w:t>1.1.1 Treść nietekstowa (Poziom A)</w:t>
            </w:r>
          </w:p>
          <w:p w14:paraId="1A8E3F85" w14:textId="77777777" w:rsidR="003B1DEB" w:rsidRPr="000F63CE" w:rsidRDefault="003B1DEB" w:rsidP="003B1DEB">
            <w:pPr>
              <w:spacing w:after="0"/>
              <w:ind w:left="360"/>
              <w:jc w:val="both"/>
              <w:rPr>
                <w:rFonts w:ascii="Calibri Light" w:eastAsia="Calibri" w:hAnsi="Calibri Light" w:cs="Calibri Light"/>
              </w:rPr>
            </w:pPr>
            <w:r w:rsidRPr="000F63CE">
              <w:rPr>
                <w:rFonts w:ascii="Calibri Light" w:eastAsia="Calibri" w:hAnsi="Calibri Light" w:cs="Calibri Light"/>
              </w:rPr>
              <w:t>1.2 Media zależne od czasu</w:t>
            </w:r>
          </w:p>
          <w:p w14:paraId="5E27908E" w14:textId="77777777" w:rsidR="003B1DEB" w:rsidRPr="000F63CE" w:rsidRDefault="003B1DEB" w:rsidP="00846490">
            <w:pPr>
              <w:numPr>
                <w:ilvl w:val="0"/>
                <w:numId w:val="243"/>
              </w:numPr>
              <w:spacing w:after="0"/>
              <w:jc w:val="both"/>
              <w:rPr>
                <w:rFonts w:ascii="Calibri Light" w:eastAsia="Calibri" w:hAnsi="Calibri Light" w:cs="Calibri Light"/>
              </w:rPr>
            </w:pPr>
            <w:r w:rsidRPr="000F63CE">
              <w:rPr>
                <w:rFonts w:ascii="Calibri Light" w:eastAsia="Calibri" w:hAnsi="Calibri Light" w:cs="Calibri Light"/>
              </w:rPr>
              <w:t>1.2.1 Tylko audio i tylko wideo (Poziom A)</w:t>
            </w:r>
          </w:p>
          <w:p w14:paraId="2EE17D1D" w14:textId="77777777" w:rsidR="003B1DEB" w:rsidRPr="000F63CE" w:rsidRDefault="003B1DEB" w:rsidP="00846490">
            <w:pPr>
              <w:numPr>
                <w:ilvl w:val="0"/>
                <w:numId w:val="243"/>
              </w:numPr>
              <w:spacing w:after="0"/>
              <w:jc w:val="both"/>
              <w:rPr>
                <w:rFonts w:ascii="Calibri Light" w:eastAsia="Calibri" w:hAnsi="Calibri Light" w:cs="Calibri Light"/>
              </w:rPr>
            </w:pPr>
            <w:r w:rsidRPr="000F63CE">
              <w:rPr>
                <w:rFonts w:ascii="Calibri Light" w:eastAsia="Calibri" w:hAnsi="Calibri Light" w:cs="Calibri Light"/>
              </w:rPr>
              <w:t>1.2.2 Napisy rozszerzone (nagranie) (Poziom A)</w:t>
            </w:r>
          </w:p>
          <w:p w14:paraId="1B89A019" w14:textId="77777777" w:rsidR="003B1DEB" w:rsidRPr="000F63CE" w:rsidRDefault="003B1DEB" w:rsidP="00846490">
            <w:pPr>
              <w:numPr>
                <w:ilvl w:val="0"/>
                <w:numId w:val="243"/>
              </w:numPr>
              <w:spacing w:after="0"/>
              <w:jc w:val="both"/>
              <w:rPr>
                <w:rFonts w:ascii="Calibri Light" w:eastAsia="Calibri" w:hAnsi="Calibri Light" w:cs="Calibri Light"/>
              </w:rPr>
            </w:pPr>
            <w:r w:rsidRPr="000F63CE">
              <w:rPr>
                <w:rFonts w:ascii="Calibri Light" w:eastAsia="Calibri" w:hAnsi="Calibri Light" w:cs="Calibri Light"/>
              </w:rPr>
              <w:t>1.2.3 Opis dźwiękowy lub media alternatywne (Poziom A)</w:t>
            </w:r>
          </w:p>
          <w:p w14:paraId="09CF9B67" w14:textId="77777777" w:rsidR="003B1DEB" w:rsidRPr="000F63CE" w:rsidRDefault="003B1DEB" w:rsidP="00846490">
            <w:pPr>
              <w:numPr>
                <w:ilvl w:val="0"/>
                <w:numId w:val="243"/>
              </w:numPr>
              <w:spacing w:after="0"/>
              <w:jc w:val="both"/>
              <w:rPr>
                <w:rFonts w:ascii="Calibri Light" w:eastAsia="Calibri" w:hAnsi="Calibri Light" w:cs="Calibri Light"/>
              </w:rPr>
            </w:pPr>
            <w:r w:rsidRPr="000F63CE">
              <w:rPr>
                <w:rFonts w:ascii="Calibri Light" w:eastAsia="Calibri" w:hAnsi="Calibri Light" w:cs="Calibri Light"/>
              </w:rPr>
              <w:t>1.2.4 Napisy rozszerzone (na żywo) (Poziom AA)</w:t>
            </w:r>
          </w:p>
          <w:p w14:paraId="7C897A5B" w14:textId="77777777" w:rsidR="003B1DEB" w:rsidRPr="000F63CE" w:rsidRDefault="003B1DEB" w:rsidP="00846490">
            <w:pPr>
              <w:numPr>
                <w:ilvl w:val="0"/>
                <w:numId w:val="243"/>
              </w:numPr>
              <w:spacing w:after="0"/>
              <w:jc w:val="both"/>
              <w:rPr>
                <w:rFonts w:ascii="Calibri Light" w:eastAsia="Calibri" w:hAnsi="Calibri Light" w:cs="Calibri Light"/>
              </w:rPr>
            </w:pPr>
            <w:r w:rsidRPr="000F63CE">
              <w:rPr>
                <w:rFonts w:ascii="Calibri Light" w:eastAsia="Calibri" w:hAnsi="Calibri Light" w:cs="Calibri Light"/>
              </w:rPr>
              <w:t>1.2.5 Opis dźwiękowy (nagranie) (Poziom AA)</w:t>
            </w:r>
          </w:p>
          <w:p w14:paraId="41280140" w14:textId="77777777" w:rsidR="003B1DEB" w:rsidRPr="000F63CE" w:rsidRDefault="003B1DEB" w:rsidP="003B1DEB">
            <w:pPr>
              <w:spacing w:after="0"/>
              <w:ind w:left="360"/>
              <w:jc w:val="both"/>
              <w:rPr>
                <w:rFonts w:ascii="Calibri Light" w:eastAsia="Calibri" w:hAnsi="Calibri Light" w:cs="Calibri Light"/>
              </w:rPr>
            </w:pPr>
            <w:r w:rsidRPr="000F63CE">
              <w:rPr>
                <w:rFonts w:ascii="Calibri Light" w:eastAsia="Calibri" w:hAnsi="Calibri Light" w:cs="Calibri Light"/>
              </w:rPr>
              <w:t>1.3 Możliwość adaptacji</w:t>
            </w:r>
          </w:p>
          <w:p w14:paraId="36C4C865" w14:textId="77777777" w:rsidR="003B1DEB" w:rsidRPr="000F63CE" w:rsidRDefault="003B1DEB" w:rsidP="00846490">
            <w:pPr>
              <w:numPr>
                <w:ilvl w:val="0"/>
                <w:numId w:val="244"/>
              </w:numPr>
              <w:spacing w:after="0"/>
              <w:jc w:val="both"/>
              <w:rPr>
                <w:rFonts w:ascii="Calibri Light" w:eastAsia="Calibri" w:hAnsi="Calibri Light" w:cs="Calibri Light"/>
              </w:rPr>
            </w:pPr>
            <w:r w:rsidRPr="000F63CE">
              <w:rPr>
                <w:rFonts w:ascii="Calibri Light" w:eastAsia="Calibri" w:hAnsi="Calibri Light" w:cs="Calibri Light"/>
              </w:rPr>
              <w:t>1.3.1 Informacje i relacje (Poziom A)</w:t>
            </w:r>
          </w:p>
          <w:p w14:paraId="3648A3DB" w14:textId="77777777" w:rsidR="003B1DEB" w:rsidRPr="000F63CE" w:rsidRDefault="003B1DEB" w:rsidP="00846490">
            <w:pPr>
              <w:numPr>
                <w:ilvl w:val="0"/>
                <w:numId w:val="244"/>
              </w:numPr>
              <w:spacing w:after="0"/>
              <w:jc w:val="both"/>
              <w:rPr>
                <w:rFonts w:ascii="Calibri Light" w:eastAsia="Calibri" w:hAnsi="Calibri Light" w:cs="Calibri Light"/>
              </w:rPr>
            </w:pPr>
            <w:r w:rsidRPr="000F63CE">
              <w:rPr>
                <w:rFonts w:ascii="Calibri Light" w:eastAsia="Calibri" w:hAnsi="Calibri Light" w:cs="Calibri Light"/>
              </w:rPr>
              <w:t>1.3.2 Kolejność odczytu (Poziom A)</w:t>
            </w:r>
          </w:p>
          <w:p w14:paraId="1BC2E83F" w14:textId="77777777" w:rsidR="003B1DEB" w:rsidRPr="000F63CE" w:rsidRDefault="003B1DEB" w:rsidP="00846490">
            <w:pPr>
              <w:numPr>
                <w:ilvl w:val="0"/>
                <w:numId w:val="244"/>
              </w:numPr>
              <w:spacing w:after="0"/>
              <w:jc w:val="both"/>
              <w:rPr>
                <w:rFonts w:ascii="Calibri Light" w:eastAsia="Calibri" w:hAnsi="Calibri Light" w:cs="Calibri Light"/>
              </w:rPr>
            </w:pPr>
            <w:r w:rsidRPr="000F63CE">
              <w:rPr>
                <w:rFonts w:ascii="Calibri Light" w:eastAsia="Calibri" w:hAnsi="Calibri Light" w:cs="Calibri Light"/>
              </w:rPr>
              <w:t>1.3.3 Właściwości czujników (Poziom A)</w:t>
            </w:r>
          </w:p>
          <w:p w14:paraId="1F546AA4" w14:textId="77777777" w:rsidR="003B1DEB" w:rsidRPr="000F63CE" w:rsidRDefault="003B1DEB" w:rsidP="00846490">
            <w:pPr>
              <w:numPr>
                <w:ilvl w:val="0"/>
                <w:numId w:val="244"/>
              </w:numPr>
              <w:spacing w:after="0"/>
              <w:jc w:val="both"/>
              <w:rPr>
                <w:rFonts w:ascii="Calibri Light" w:eastAsia="Calibri" w:hAnsi="Calibri Light" w:cs="Calibri Light"/>
              </w:rPr>
            </w:pPr>
            <w:r w:rsidRPr="000F63CE">
              <w:rPr>
                <w:rFonts w:ascii="Calibri Light" w:eastAsia="Calibri" w:hAnsi="Calibri Light" w:cs="Calibri Light"/>
              </w:rPr>
              <w:t>1.3.4 Orientacja (Poziom AA)</w:t>
            </w:r>
          </w:p>
          <w:p w14:paraId="048BE06F" w14:textId="77777777" w:rsidR="003B1DEB" w:rsidRPr="000F63CE" w:rsidRDefault="003B1DEB" w:rsidP="00846490">
            <w:pPr>
              <w:numPr>
                <w:ilvl w:val="0"/>
                <w:numId w:val="244"/>
              </w:numPr>
              <w:spacing w:after="0"/>
              <w:jc w:val="both"/>
              <w:rPr>
                <w:rFonts w:ascii="Calibri Light" w:eastAsia="Calibri" w:hAnsi="Calibri Light" w:cs="Calibri Light"/>
              </w:rPr>
            </w:pPr>
            <w:r w:rsidRPr="000F63CE">
              <w:rPr>
                <w:rFonts w:ascii="Calibri Light" w:eastAsia="Calibri" w:hAnsi="Calibri Light" w:cs="Calibri Light"/>
              </w:rPr>
              <w:t xml:space="preserve">1.3.6 Identyfikacja celu wejściowego (Poziom AA) </w:t>
            </w:r>
          </w:p>
          <w:p w14:paraId="052DC769" w14:textId="77777777" w:rsidR="003B1DEB" w:rsidRPr="000F63CE" w:rsidRDefault="003B1DEB" w:rsidP="00846490">
            <w:pPr>
              <w:numPr>
                <w:ilvl w:val="0"/>
                <w:numId w:val="244"/>
              </w:numPr>
              <w:spacing w:after="0"/>
              <w:jc w:val="both"/>
              <w:rPr>
                <w:rFonts w:ascii="Calibri Light" w:eastAsia="Calibri" w:hAnsi="Calibri Light" w:cs="Calibri Light"/>
              </w:rPr>
            </w:pPr>
            <w:r w:rsidRPr="000F63CE">
              <w:rPr>
                <w:rFonts w:ascii="Calibri Light" w:eastAsia="Calibri" w:hAnsi="Calibri Light" w:cs="Calibri Light"/>
              </w:rPr>
              <w:t xml:space="preserve">1.3.7 Widoczność fokusu (Poziom AA) </w:t>
            </w:r>
          </w:p>
          <w:p w14:paraId="61D3EE41" w14:textId="77777777" w:rsidR="003B1DEB" w:rsidRPr="000F63CE" w:rsidRDefault="003B1DEB" w:rsidP="003B1DEB">
            <w:pPr>
              <w:spacing w:after="0"/>
              <w:ind w:left="720"/>
              <w:jc w:val="both"/>
              <w:rPr>
                <w:rFonts w:ascii="Calibri Light" w:eastAsia="Calibri" w:hAnsi="Calibri Light" w:cs="Calibri Light"/>
              </w:rPr>
            </w:pPr>
          </w:p>
          <w:p w14:paraId="4847CCC1" w14:textId="77777777" w:rsidR="003B1DEB" w:rsidRPr="000F63CE" w:rsidRDefault="003B1DEB" w:rsidP="003B1DEB">
            <w:pPr>
              <w:spacing w:after="0"/>
              <w:ind w:left="360"/>
              <w:jc w:val="both"/>
              <w:rPr>
                <w:rFonts w:ascii="Calibri Light" w:eastAsia="Calibri" w:hAnsi="Calibri Light" w:cs="Calibri Light"/>
              </w:rPr>
            </w:pPr>
            <w:r w:rsidRPr="000F63CE">
              <w:rPr>
                <w:rFonts w:ascii="Calibri Light" w:eastAsia="Calibri" w:hAnsi="Calibri Light" w:cs="Calibri Light"/>
              </w:rPr>
              <w:t>1.4 Rozróżnialność</w:t>
            </w:r>
          </w:p>
          <w:p w14:paraId="0586D824" w14:textId="77777777" w:rsidR="003B1DEB" w:rsidRPr="000F63CE" w:rsidRDefault="003B1DEB" w:rsidP="00846490">
            <w:pPr>
              <w:numPr>
                <w:ilvl w:val="0"/>
                <w:numId w:val="250"/>
              </w:numPr>
              <w:spacing w:after="0"/>
              <w:jc w:val="both"/>
              <w:rPr>
                <w:rFonts w:ascii="Calibri Light" w:eastAsia="Calibri" w:hAnsi="Calibri Light" w:cs="Calibri Light"/>
              </w:rPr>
            </w:pPr>
            <w:r w:rsidRPr="000F63CE">
              <w:rPr>
                <w:rFonts w:ascii="Calibri Light" w:eastAsia="Calibri" w:hAnsi="Calibri Light" w:cs="Calibri Light"/>
              </w:rPr>
              <w:t>1.4.1 Użycie koloru (Poziom A)</w:t>
            </w:r>
          </w:p>
          <w:p w14:paraId="211E9042" w14:textId="77777777" w:rsidR="003B1DEB" w:rsidRPr="000F63CE" w:rsidRDefault="003B1DEB" w:rsidP="00846490">
            <w:pPr>
              <w:numPr>
                <w:ilvl w:val="0"/>
                <w:numId w:val="250"/>
              </w:numPr>
              <w:spacing w:after="0"/>
              <w:jc w:val="both"/>
              <w:rPr>
                <w:rFonts w:ascii="Calibri Light" w:eastAsia="Calibri" w:hAnsi="Calibri Light" w:cs="Calibri Light"/>
              </w:rPr>
            </w:pPr>
            <w:r w:rsidRPr="000F63CE">
              <w:rPr>
                <w:rFonts w:ascii="Calibri Light" w:eastAsia="Calibri" w:hAnsi="Calibri Light" w:cs="Calibri Light"/>
              </w:rPr>
              <w:t>1.4.2 Kontrola dźwięku (Poziom A)</w:t>
            </w:r>
          </w:p>
          <w:p w14:paraId="2C90E9C7" w14:textId="77777777" w:rsidR="003B1DEB" w:rsidRPr="000F63CE" w:rsidRDefault="003B1DEB" w:rsidP="00846490">
            <w:pPr>
              <w:numPr>
                <w:ilvl w:val="0"/>
                <w:numId w:val="250"/>
              </w:numPr>
              <w:spacing w:after="0"/>
              <w:jc w:val="both"/>
              <w:rPr>
                <w:rFonts w:ascii="Calibri Light" w:eastAsia="Calibri" w:hAnsi="Calibri Light" w:cs="Calibri Light"/>
              </w:rPr>
            </w:pPr>
            <w:r w:rsidRPr="000F63CE">
              <w:rPr>
                <w:rFonts w:ascii="Calibri Light" w:eastAsia="Calibri" w:hAnsi="Calibri Light" w:cs="Calibri Light"/>
              </w:rPr>
              <w:t>1.4.3 Kontrast (minimum) (Poziom AA)</w:t>
            </w:r>
          </w:p>
          <w:p w14:paraId="4E653ACE" w14:textId="77777777" w:rsidR="003B1DEB" w:rsidRPr="000F63CE" w:rsidRDefault="003B1DEB" w:rsidP="00846490">
            <w:pPr>
              <w:numPr>
                <w:ilvl w:val="0"/>
                <w:numId w:val="250"/>
              </w:numPr>
              <w:spacing w:after="0"/>
              <w:jc w:val="both"/>
              <w:rPr>
                <w:rFonts w:ascii="Calibri Light" w:eastAsia="Calibri" w:hAnsi="Calibri Light" w:cs="Calibri Light"/>
              </w:rPr>
            </w:pPr>
            <w:r w:rsidRPr="000F63CE">
              <w:rPr>
                <w:rFonts w:ascii="Calibri Light" w:eastAsia="Calibri" w:hAnsi="Calibri Light" w:cs="Calibri Light"/>
              </w:rPr>
              <w:t>1.4.4 Zmiana rozmiaru tekstu (Poziom AA)</w:t>
            </w:r>
          </w:p>
          <w:p w14:paraId="1C8DBD91" w14:textId="77777777" w:rsidR="003B1DEB" w:rsidRPr="000F63CE" w:rsidRDefault="003B1DEB" w:rsidP="00846490">
            <w:pPr>
              <w:numPr>
                <w:ilvl w:val="0"/>
                <w:numId w:val="250"/>
              </w:numPr>
              <w:spacing w:after="0"/>
              <w:jc w:val="both"/>
              <w:rPr>
                <w:rFonts w:ascii="Calibri Light" w:eastAsia="Calibri" w:hAnsi="Calibri Light" w:cs="Calibri Light"/>
              </w:rPr>
            </w:pPr>
            <w:r w:rsidRPr="000F63CE">
              <w:rPr>
                <w:rFonts w:ascii="Calibri Light" w:eastAsia="Calibri" w:hAnsi="Calibri Light" w:cs="Calibri Light"/>
              </w:rPr>
              <w:t>1.4.5 Obrazy tekstu (Poziom AA)</w:t>
            </w:r>
          </w:p>
          <w:p w14:paraId="04AE1728" w14:textId="77777777" w:rsidR="003B1DEB" w:rsidRPr="000F63CE" w:rsidRDefault="003B1DEB" w:rsidP="00846490">
            <w:pPr>
              <w:numPr>
                <w:ilvl w:val="0"/>
                <w:numId w:val="250"/>
              </w:numPr>
              <w:spacing w:after="0"/>
              <w:jc w:val="both"/>
              <w:rPr>
                <w:rFonts w:ascii="Calibri Light" w:eastAsia="Calibri" w:hAnsi="Calibri Light" w:cs="Calibri Light"/>
              </w:rPr>
            </w:pPr>
            <w:r w:rsidRPr="000F63CE">
              <w:rPr>
                <w:rFonts w:ascii="Calibri Light" w:eastAsia="Calibri" w:hAnsi="Calibri Light" w:cs="Calibri Light"/>
              </w:rPr>
              <w:t xml:space="preserve">1.4.10 Reflow (Poziom AA) </w:t>
            </w:r>
          </w:p>
          <w:p w14:paraId="25BB04D7" w14:textId="77777777" w:rsidR="003B1DEB" w:rsidRPr="000F63CE" w:rsidRDefault="003B1DEB" w:rsidP="00846490">
            <w:pPr>
              <w:numPr>
                <w:ilvl w:val="0"/>
                <w:numId w:val="250"/>
              </w:numPr>
              <w:spacing w:after="0"/>
              <w:jc w:val="both"/>
              <w:rPr>
                <w:rFonts w:ascii="Calibri Light" w:eastAsia="Calibri" w:hAnsi="Calibri Light" w:cs="Calibri Light"/>
              </w:rPr>
            </w:pPr>
            <w:r w:rsidRPr="000F63CE">
              <w:rPr>
                <w:rFonts w:ascii="Calibri Light" w:eastAsia="Calibri" w:hAnsi="Calibri Light" w:cs="Calibri Light"/>
              </w:rPr>
              <w:t xml:space="preserve">1.4.11 Kontrast elementów nietekstowych (Poziom AA) </w:t>
            </w:r>
          </w:p>
          <w:p w14:paraId="12B5857F" w14:textId="77777777" w:rsidR="003B1DEB" w:rsidRPr="000F63CE" w:rsidRDefault="003B1DEB" w:rsidP="00846490">
            <w:pPr>
              <w:numPr>
                <w:ilvl w:val="0"/>
                <w:numId w:val="250"/>
              </w:numPr>
              <w:spacing w:after="0"/>
              <w:jc w:val="both"/>
              <w:rPr>
                <w:rFonts w:ascii="Calibri Light" w:eastAsia="Calibri" w:hAnsi="Calibri Light" w:cs="Calibri Light"/>
              </w:rPr>
            </w:pPr>
            <w:r w:rsidRPr="000F63CE">
              <w:rPr>
                <w:rFonts w:ascii="Calibri Light" w:eastAsia="Calibri" w:hAnsi="Calibri Light" w:cs="Calibri Light"/>
              </w:rPr>
              <w:t xml:space="preserve">1.4.12 Odstępy tekstu (Poziom AA) </w:t>
            </w:r>
          </w:p>
          <w:p w14:paraId="58CF275C" w14:textId="77777777" w:rsidR="003B1DEB" w:rsidRPr="000F63CE" w:rsidRDefault="003B1DEB" w:rsidP="00846490">
            <w:pPr>
              <w:numPr>
                <w:ilvl w:val="0"/>
                <w:numId w:val="250"/>
              </w:numPr>
              <w:spacing w:after="0"/>
              <w:jc w:val="both"/>
              <w:rPr>
                <w:rFonts w:ascii="Calibri Light" w:eastAsia="Calibri" w:hAnsi="Calibri Light" w:cs="Calibri Light"/>
              </w:rPr>
            </w:pPr>
            <w:r w:rsidRPr="000F63CE">
              <w:rPr>
                <w:rFonts w:ascii="Calibri Light" w:eastAsia="Calibri" w:hAnsi="Calibri Light" w:cs="Calibri Light"/>
              </w:rPr>
              <w:lastRenderedPageBreak/>
              <w:t xml:space="preserve">1.4.13 Treść po najechaniu / skupieniu (Poziom AA) </w:t>
            </w:r>
          </w:p>
          <w:p w14:paraId="35DE5D04" w14:textId="77777777" w:rsidR="00A01839" w:rsidRPr="000F63CE" w:rsidRDefault="00A01839" w:rsidP="00A01839">
            <w:pPr>
              <w:spacing w:after="0"/>
              <w:jc w:val="both"/>
              <w:rPr>
                <w:rFonts w:ascii="Calibri Light" w:eastAsia="Calibri" w:hAnsi="Calibri Light" w:cs="Calibri Light"/>
              </w:rPr>
            </w:pPr>
          </w:p>
          <w:p w14:paraId="2F0A081D" w14:textId="77777777" w:rsidR="003B1DEB" w:rsidRPr="000F63CE" w:rsidRDefault="003B1DEB" w:rsidP="003B1DEB">
            <w:pPr>
              <w:spacing w:after="0"/>
              <w:jc w:val="both"/>
              <w:rPr>
                <w:rFonts w:ascii="Calibri Light" w:eastAsia="Calibri" w:hAnsi="Calibri Light" w:cs="Calibri Light"/>
              </w:rPr>
            </w:pPr>
            <w:r w:rsidRPr="000F63CE">
              <w:rPr>
                <w:rFonts w:ascii="Calibri Light" w:eastAsia="Calibri" w:hAnsi="Calibri Light" w:cs="Calibri Light"/>
              </w:rPr>
              <w:t>2. Funkcjonalność (Operable)</w:t>
            </w:r>
          </w:p>
          <w:p w14:paraId="2EE5FB0E" w14:textId="77777777" w:rsidR="003B1DEB" w:rsidRPr="000F63CE" w:rsidRDefault="003B1DEB" w:rsidP="003B1DEB">
            <w:pPr>
              <w:spacing w:after="0"/>
              <w:ind w:left="360"/>
              <w:jc w:val="both"/>
              <w:rPr>
                <w:rFonts w:ascii="Calibri Light" w:eastAsia="Calibri" w:hAnsi="Calibri Light" w:cs="Calibri Light"/>
              </w:rPr>
            </w:pPr>
            <w:r w:rsidRPr="000F63CE">
              <w:rPr>
                <w:rFonts w:ascii="Calibri Light" w:eastAsia="Calibri" w:hAnsi="Calibri Light" w:cs="Calibri Light"/>
              </w:rPr>
              <w:t>2.1 Dostępność z klawiatury</w:t>
            </w:r>
          </w:p>
          <w:p w14:paraId="47DD1C9B" w14:textId="77777777" w:rsidR="003B1DEB" w:rsidRPr="000F63CE" w:rsidRDefault="003B1DEB" w:rsidP="00846490">
            <w:pPr>
              <w:numPr>
                <w:ilvl w:val="0"/>
                <w:numId w:val="245"/>
              </w:numPr>
              <w:spacing w:after="0"/>
              <w:ind w:left="1080"/>
              <w:jc w:val="both"/>
              <w:rPr>
                <w:rFonts w:ascii="Calibri Light" w:eastAsia="Calibri" w:hAnsi="Calibri Light" w:cs="Calibri Light"/>
              </w:rPr>
            </w:pPr>
            <w:r w:rsidRPr="000F63CE">
              <w:rPr>
                <w:rFonts w:ascii="Calibri Light" w:eastAsia="Calibri" w:hAnsi="Calibri Light" w:cs="Calibri Light"/>
              </w:rPr>
              <w:t>2.1.1 Klawiatura (Poziom A)</w:t>
            </w:r>
          </w:p>
          <w:p w14:paraId="089F3BF5" w14:textId="77777777" w:rsidR="003B1DEB" w:rsidRPr="000F63CE" w:rsidRDefault="003B1DEB" w:rsidP="00846490">
            <w:pPr>
              <w:numPr>
                <w:ilvl w:val="0"/>
                <w:numId w:val="245"/>
              </w:numPr>
              <w:spacing w:after="0"/>
              <w:ind w:left="1080"/>
              <w:jc w:val="both"/>
              <w:rPr>
                <w:rFonts w:ascii="Calibri Light" w:eastAsia="Calibri" w:hAnsi="Calibri Light" w:cs="Calibri Light"/>
              </w:rPr>
            </w:pPr>
            <w:r w:rsidRPr="000F63CE">
              <w:rPr>
                <w:rFonts w:ascii="Calibri Light" w:eastAsia="Calibri" w:hAnsi="Calibri Light" w:cs="Calibri Light"/>
              </w:rPr>
              <w:t>2.1.2 Bez pułapek klawiatury (Poziom A)</w:t>
            </w:r>
          </w:p>
          <w:p w14:paraId="5FCBCAB8" w14:textId="77777777" w:rsidR="003B1DEB" w:rsidRPr="000F63CE" w:rsidRDefault="003B1DEB" w:rsidP="00846490">
            <w:pPr>
              <w:numPr>
                <w:ilvl w:val="0"/>
                <w:numId w:val="245"/>
              </w:numPr>
              <w:spacing w:after="0"/>
              <w:ind w:left="1080"/>
              <w:jc w:val="both"/>
              <w:rPr>
                <w:rFonts w:ascii="Calibri Light" w:eastAsia="Calibri" w:hAnsi="Calibri Light" w:cs="Calibri Light"/>
              </w:rPr>
            </w:pPr>
            <w:r w:rsidRPr="000F63CE">
              <w:rPr>
                <w:rFonts w:ascii="Calibri Light" w:eastAsia="Calibri" w:hAnsi="Calibri Light" w:cs="Calibri Light"/>
              </w:rPr>
              <w:t xml:space="preserve">2.1.4 Skróty klawiaturowe (Poziom A) </w:t>
            </w:r>
          </w:p>
          <w:p w14:paraId="282CCED6" w14:textId="77777777" w:rsidR="003B1DEB" w:rsidRPr="000F63CE" w:rsidRDefault="003B1DEB" w:rsidP="003B1DEB">
            <w:pPr>
              <w:spacing w:after="0"/>
              <w:ind w:left="360"/>
              <w:jc w:val="both"/>
              <w:rPr>
                <w:rFonts w:ascii="Calibri Light" w:eastAsia="Calibri" w:hAnsi="Calibri Light" w:cs="Calibri Light"/>
              </w:rPr>
            </w:pPr>
            <w:r w:rsidRPr="000F63CE">
              <w:rPr>
                <w:rFonts w:ascii="Calibri Light" w:eastAsia="Calibri" w:hAnsi="Calibri Light" w:cs="Calibri Light"/>
              </w:rPr>
              <w:t>2.2 Wystarczająco dużo czasu</w:t>
            </w:r>
          </w:p>
          <w:p w14:paraId="5A07A0FC" w14:textId="77777777" w:rsidR="003B1DEB" w:rsidRPr="000F63CE" w:rsidRDefault="003B1DEB" w:rsidP="00846490">
            <w:pPr>
              <w:numPr>
                <w:ilvl w:val="0"/>
                <w:numId w:val="246"/>
              </w:numPr>
              <w:spacing w:after="0"/>
              <w:ind w:left="1080"/>
              <w:jc w:val="both"/>
              <w:rPr>
                <w:rFonts w:ascii="Calibri Light" w:eastAsia="Calibri" w:hAnsi="Calibri Light" w:cs="Calibri Light"/>
              </w:rPr>
            </w:pPr>
            <w:r w:rsidRPr="000F63CE">
              <w:rPr>
                <w:rFonts w:ascii="Calibri Light" w:eastAsia="Calibri" w:hAnsi="Calibri Light" w:cs="Calibri Light"/>
              </w:rPr>
              <w:t>2.2.1 Regulacja limitu czasu (Poziom A)</w:t>
            </w:r>
          </w:p>
          <w:p w14:paraId="71B7DB0E" w14:textId="77777777" w:rsidR="003B1DEB" w:rsidRPr="000F63CE" w:rsidRDefault="003B1DEB" w:rsidP="00846490">
            <w:pPr>
              <w:numPr>
                <w:ilvl w:val="0"/>
                <w:numId w:val="246"/>
              </w:numPr>
              <w:spacing w:after="0"/>
              <w:ind w:left="1080"/>
              <w:jc w:val="both"/>
              <w:rPr>
                <w:rFonts w:ascii="Calibri Light" w:eastAsia="Calibri" w:hAnsi="Calibri Light" w:cs="Calibri Light"/>
              </w:rPr>
            </w:pPr>
            <w:r w:rsidRPr="000F63CE">
              <w:rPr>
                <w:rFonts w:ascii="Calibri Light" w:eastAsia="Calibri" w:hAnsi="Calibri Light" w:cs="Calibri Light"/>
              </w:rPr>
              <w:t>2.2.2 Pauza, zatrzymanie, ukrycie (Poziom A)</w:t>
            </w:r>
          </w:p>
          <w:p w14:paraId="355B9D6D" w14:textId="77777777" w:rsidR="003B1DEB" w:rsidRPr="000F63CE" w:rsidRDefault="003B1DEB" w:rsidP="00846490">
            <w:pPr>
              <w:numPr>
                <w:ilvl w:val="0"/>
                <w:numId w:val="246"/>
              </w:numPr>
              <w:spacing w:after="0"/>
              <w:ind w:left="1080"/>
              <w:jc w:val="both"/>
              <w:rPr>
                <w:rFonts w:ascii="Calibri Light" w:eastAsia="Calibri" w:hAnsi="Calibri Light" w:cs="Calibri Light"/>
              </w:rPr>
            </w:pPr>
            <w:r w:rsidRPr="000F63CE">
              <w:rPr>
                <w:rFonts w:ascii="Calibri Light" w:eastAsia="Calibri" w:hAnsi="Calibri Light" w:cs="Calibri Light"/>
              </w:rPr>
              <w:t xml:space="preserve">2.2.7 Cofanie błędnych działań (Poziom A) </w:t>
            </w:r>
          </w:p>
          <w:p w14:paraId="16B32376" w14:textId="77777777" w:rsidR="003B1DEB" w:rsidRPr="000F63CE" w:rsidRDefault="003B1DEB" w:rsidP="003B1DEB">
            <w:pPr>
              <w:spacing w:after="0"/>
              <w:ind w:left="360"/>
              <w:jc w:val="both"/>
              <w:rPr>
                <w:rFonts w:ascii="Calibri Light" w:eastAsia="Calibri" w:hAnsi="Calibri Light" w:cs="Calibri Light"/>
              </w:rPr>
            </w:pPr>
            <w:r w:rsidRPr="000F63CE">
              <w:rPr>
                <w:rFonts w:ascii="Calibri Light" w:eastAsia="Calibri" w:hAnsi="Calibri Light" w:cs="Calibri Light"/>
              </w:rPr>
              <w:t>2.3 Napady padaczkowe</w:t>
            </w:r>
          </w:p>
          <w:p w14:paraId="71641691" w14:textId="77777777" w:rsidR="003B1DEB" w:rsidRPr="000F63CE" w:rsidRDefault="003B1DEB" w:rsidP="00846490">
            <w:pPr>
              <w:numPr>
                <w:ilvl w:val="0"/>
                <w:numId w:val="247"/>
              </w:numPr>
              <w:spacing w:after="0"/>
              <w:ind w:left="1080"/>
              <w:jc w:val="both"/>
              <w:rPr>
                <w:rFonts w:ascii="Calibri Light" w:eastAsia="Calibri" w:hAnsi="Calibri Light" w:cs="Calibri Light"/>
              </w:rPr>
            </w:pPr>
            <w:r w:rsidRPr="000F63CE">
              <w:rPr>
                <w:rFonts w:ascii="Calibri Light" w:eastAsia="Calibri" w:hAnsi="Calibri Light" w:cs="Calibri Light"/>
              </w:rPr>
              <w:t>2.3.1 Trzy błyski lub mniej (Poziom A)</w:t>
            </w:r>
          </w:p>
          <w:p w14:paraId="27C2BB6D" w14:textId="77777777" w:rsidR="003B1DEB" w:rsidRPr="000F63CE" w:rsidRDefault="003B1DEB" w:rsidP="003B1DEB">
            <w:pPr>
              <w:spacing w:after="0"/>
              <w:ind w:left="360"/>
              <w:jc w:val="both"/>
              <w:rPr>
                <w:rFonts w:ascii="Calibri Light" w:eastAsia="Calibri" w:hAnsi="Calibri Light" w:cs="Calibri Light"/>
              </w:rPr>
            </w:pPr>
            <w:r w:rsidRPr="000F63CE">
              <w:rPr>
                <w:rFonts w:ascii="Calibri Light" w:eastAsia="Calibri" w:hAnsi="Calibri Light" w:cs="Calibri Light"/>
              </w:rPr>
              <w:t>2.4 Nawigowalność</w:t>
            </w:r>
          </w:p>
          <w:p w14:paraId="749D1D16" w14:textId="77777777" w:rsidR="003B1DEB" w:rsidRPr="000F63CE" w:rsidRDefault="003B1DEB" w:rsidP="00846490">
            <w:pPr>
              <w:numPr>
                <w:ilvl w:val="0"/>
                <w:numId w:val="248"/>
              </w:numPr>
              <w:spacing w:after="0"/>
              <w:ind w:left="1080"/>
              <w:jc w:val="both"/>
              <w:rPr>
                <w:rFonts w:ascii="Calibri Light" w:eastAsia="Calibri" w:hAnsi="Calibri Light" w:cs="Calibri Light"/>
              </w:rPr>
            </w:pPr>
            <w:r w:rsidRPr="000F63CE">
              <w:rPr>
                <w:rFonts w:ascii="Calibri Light" w:eastAsia="Calibri" w:hAnsi="Calibri Light" w:cs="Calibri Light"/>
              </w:rPr>
              <w:t>2.4.1 Unikalne tytuły (Poziom A)</w:t>
            </w:r>
          </w:p>
          <w:p w14:paraId="4A71C2B0" w14:textId="77777777" w:rsidR="003B1DEB" w:rsidRPr="000F63CE" w:rsidRDefault="003B1DEB" w:rsidP="00846490">
            <w:pPr>
              <w:numPr>
                <w:ilvl w:val="0"/>
                <w:numId w:val="248"/>
              </w:numPr>
              <w:spacing w:after="0"/>
              <w:ind w:left="1080"/>
              <w:jc w:val="both"/>
              <w:rPr>
                <w:rFonts w:ascii="Calibri Light" w:eastAsia="Calibri" w:hAnsi="Calibri Light" w:cs="Calibri Light"/>
              </w:rPr>
            </w:pPr>
            <w:r w:rsidRPr="000F63CE">
              <w:rPr>
                <w:rFonts w:ascii="Calibri Light" w:eastAsia="Calibri" w:hAnsi="Calibri Light" w:cs="Calibri Light"/>
              </w:rPr>
              <w:t>2.4.2 Kolejność fokusu (Poziom A)</w:t>
            </w:r>
          </w:p>
          <w:p w14:paraId="0946B0C8" w14:textId="77777777" w:rsidR="003B1DEB" w:rsidRPr="000F63CE" w:rsidRDefault="003B1DEB" w:rsidP="00846490">
            <w:pPr>
              <w:numPr>
                <w:ilvl w:val="0"/>
                <w:numId w:val="248"/>
              </w:numPr>
              <w:spacing w:after="0"/>
              <w:ind w:left="1080"/>
              <w:jc w:val="both"/>
              <w:rPr>
                <w:rFonts w:ascii="Calibri Light" w:eastAsia="Calibri" w:hAnsi="Calibri Light" w:cs="Calibri Light"/>
              </w:rPr>
            </w:pPr>
            <w:r w:rsidRPr="000F63CE">
              <w:rPr>
                <w:rFonts w:ascii="Calibri Light" w:eastAsia="Calibri" w:hAnsi="Calibri Light" w:cs="Calibri Light"/>
              </w:rPr>
              <w:t>2.4.3 Możliwość pominięcia bloków (Poziom A)</w:t>
            </w:r>
          </w:p>
          <w:p w14:paraId="77F8B022" w14:textId="77777777" w:rsidR="003B1DEB" w:rsidRPr="000F63CE" w:rsidRDefault="003B1DEB" w:rsidP="00846490">
            <w:pPr>
              <w:numPr>
                <w:ilvl w:val="0"/>
                <w:numId w:val="248"/>
              </w:numPr>
              <w:spacing w:after="0"/>
              <w:ind w:left="1080"/>
              <w:jc w:val="both"/>
              <w:rPr>
                <w:rFonts w:ascii="Calibri Light" w:eastAsia="Calibri" w:hAnsi="Calibri Light" w:cs="Calibri Light"/>
              </w:rPr>
            </w:pPr>
            <w:r w:rsidRPr="000F63CE">
              <w:rPr>
                <w:rFonts w:ascii="Calibri Light" w:eastAsia="Calibri" w:hAnsi="Calibri Light" w:cs="Calibri Light"/>
              </w:rPr>
              <w:t>2.4.4 Cel linku (kontekst) (Poziom A)</w:t>
            </w:r>
          </w:p>
          <w:p w14:paraId="1A8A137F" w14:textId="77777777" w:rsidR="003B1DEB" w:rsidRPr="000F63CE" w:rsidRDefault="003B1DEB" w:rsidP="00846490">
            <w:pPr>
              <w:numPr>
                <w:ilvl w:val="0"/>
                <w:numId w:val="248"/>
              </w:numPr>
              <w:spacing w:after="0"/>
              <w:ind w:left="1080"/>
              <w:jc w:val="both"/>
              <w:rPr>
                <w:rFonts w:ascii="Calibri Light" w:eastAsia="Calibri" w:hAnsi="Calibri Light" w:cs="Calibri Light"/>
              </w:rPr>
            </w:pPr>
            <w:r w:rsidRPr="000F63CE">
              <w:rPr>
                <w:rFonts w:ascii="Calibri Light" w:eastAsia="Calibri" w:hAnsi="Calibri Light" w:cs="Calibri Light"/>
              </w:rPr>
              <w:t>2.4.5 Wiele sposobów (Poziom AA)</w:t>
            </w:r>
          </w:p>
          <w:p w14:paraId="3E1AAE74" w14:textId="77777777" w:rsidR="003B1DEB" w:rsidRPr="000F63CE" w:rsidRDefault="003B1DEB" w:rsidP="00846490">
            <w:pPr>
              <w:numPr>
                <w:ilvl w:val="0"/>
                <w:numId w:val="248"/>
              </w:numPr>
              <w:spacing w:after="0"/>
              <w:ind w:left="1080"/>
              <w:jc w:val="both"/>
              <w:rPr>
                <w:rFonts w:ascii="Calibri Light" w:eastAsia="Calibri" w:hAnsi="Calibri Light" w:cs="Calibri Light"/>
              </w:rPr>
            </w:pPr>
            <w:r w:rsidRPr="000F63CE">
              <w:rPr>
                <w:rFonts w:ascii="Calibri Light" w:eastAsia="Calibri" w:hAnsi="Calibri Light" w:cs="Calibri Light"/>
              </w:rPr>
              <w:t>2.4.6 Nagłówki i etykiety (Poziom AA)</w:t>
            </w:r>
          </w:p>
          <w:p w14:paraId="20A35E47" w14:textId="77777777" w:rsidR="003B1DEB" w:rsidRPr="000F63CE" w:rsidRDefault="003B1DEB" w:rsidP="00846490">
            <w:pPr>
              <w:numPr>
                <w:ilvl w:val="0"/>
                <w:numId w:val="248"/>
              </w:numPr>
              <w:spacing w:after="0"/>
              <w:ind w:left="1080"/>
              <w:jc w:val="both"/>
              <w:rPr>
                <w:rFonts w:ascii="Calibri Light" w:eastAsia="Calibri" w:hAnsi="Calibri Light" w:cs="Calibri Light"/>
              </w:rPr>
            </w:pPr>
            <w:r w:rsidRPr="000F63CE">
              <w:rPr>
                <w:rFonts w:ascii="Calibri Light" w:eastAsia="Calibri" w:hAnsi="Calibri Light" w:cs="Calibri Light"/>
              </w:rPr>
              <w:t>2.4.7 Widoczność fokusu (Poziom AA)</w:t>
            </w:r>
          </w:p>
          <w:p w14:paraId="36647DDE" w14:textId="77777777" w:rsidR="003B1DEB" w:rsidRPr="000F63CE" w:rsidRDefault="003B1DEB" w:rsidP="00846490">
            <w:pPr>
              <w:numPr>
                <w:ilvl w:val="0"/>
                <w:numId w:val="248"/>
              </w:numPr>
              <w:spacing w:after="0"/>
              <w:ind w:left="1080"/>
              <w:jc w:val="both"/>
              <w:rPr>
                <w:rFonts w:ascii="Calibri Light" w:eastAsia="Calibri" w:hAnsi="Calibri Light" w:cs="Calibri Light"/>
              </w:rPr>
            </w:pPr>
            <w:r w:rsidRPr="000F63CE">
              <w:rPr>
                <w:rFonts w:ascii="Calibri Light" w:eastAsia="Calibri" w:hAnsi="Calibri Light" w:cs="Calibri Light"/>
              </w:rPr>
              <w:t>2.4.11 Widoczność fokusu (Poziom AA</w:t>
            </w:r>
          </w:p>
          <w:p w14:paraId="483D90B4" w14:textId="77777777" w:rsidR="003B1DEB" w:rsidRPr="000F63CE" w:rsidRDefault="003B1DEB" w:rsidP="00846490">
            <w:pPr>
              <w:numPr>
                <w:ilvl w:val="0"/>
                <w:numId w:val="248"/>
              </w:numPr>
              <w:spacing w:after="0"/>
              <w:ind w:left="1080"/>
              <w:jc w:val="both"/>
              <w:rPr>
                <w:rFonts w:ascii="Calibri Light" w:eastAsia="Calibri" w:hAnsi="Calibri Light" w:cs="Calibri Light"/>
              </w:rPr>
            </w:pPr>
            <w:r w:rsidRPr="000F63CE">
              <w:rPr>
                <w:rFonts w:ascii="Calibri Light" w:eastAsia="Calibri" w:hAnsi="Calibri Light" w:cs="Calibri Light"/>
              </w:rPr>
              <w:t xml:space="preserve">2.4.12 Nazwa widoczna (Poziom A) </w:t>
            </w:r>
          </w:p>
          <w:p w14:paraId="7CE5282C" w14:textId="15823244" w:rsidR="003B1DEB" w:rsidRPr="000F63CE" w:rsidRDefault="003B1DEB" w:rsidP="00846490">
            <w:pPr>
              <w:numPr>
                <w:ilvl w:val="0"/>
                <w:numId w:val="248"/>
              </w:numPr>
              <w:spacing w:after="0"/>
              <w:ind w:left="1080"/>
              <w:jc w:val="both"/>
              <w:rPr>
                <w:rFonts w:ascii="Calibri Light" w:eastAsia="Calibri" w:hAnsi="Calibri Light" w:cs="Calibri Light"/>
              </w:rPr>
            </w:pPr>
            <w:r w:rsidRPr="000F63CE">
              <w:rPr>
                <w:rFonts w:ascii="Calibri Light" w:eastAsia="Calibri" w:hAnsi="Calibri Light" w:cs="Calibri Light"/>
              </w:rPr>
              <w:t>2.4.13 Punkt początkowy fokusu (Poziom A)</w:t>
            </w:r>
          </w:p>
          <w:p w14:paraId="7E431791" w14:textId="77777777" w:rsidR="003B1DEB" w:rsidRPr="000F63CE" w:rsidRDefault="003B1DEB" w:rsidP="003B1DEB">
            <w:pPr>
              <w:spacing w:after="0"/>
              <w:ind w:left="360"/>
              <w:jc w:val="both"/>
              <w:rPr>
                <w:rFonts w:ascii="Calibri Light" w:eastAsia="Calibri" w:hAnsi="Calibri Light" w:cs="Calibri Light"/>
              </w:rPr>
            </w:pPr>
            <w:r w:rsidRPr="000F63CE">
              <w:rPr>
                <w:rFonts w:ascii="Calibri Light" w:eastAsia="Calibri" w:hAnsi="Calibri Light" w:cs="Calibri Light"/>
              </w:rPr>
              <w:t>2.5 Modalności wejściowe</w:t>
            </w:r>
          </w:p>
          <w:p w14:paraId="6EEC11FB" w14:textId="77777777" w:rsidR="003B1DEB" w:rsidRPr="000F63CE" w:rsidRDefault="003B1DEB" w:rsidP="00846490">
            <w:pPr>
              <w:numPr>
                <w:ilvl w:val="0"/>
                <w:numId w:val="249"/>
              </w:numPr>
              <w:spacing w:after="0"/>
              <w:ind w:left="1080"/>
              <w:jc w:val="both"/>
              <w:rPr>
                <w:rFonts w:ascii="Calibri Light" w:eastAsia="Calibri" w:hAnsi="Calibri Light" w:cs="Calibri Light"/>
              </w:rPr>
            </w:pPr>
            <w:r w:rsidRPr="000F63CE">
              <w:rPr>
                <w:rFonts w:ascii="Calibri Light" w:eastAsia="Calibri" w:hAnsi="Calibri Light" w:cs="Calibri Light"/>
              </w:rPr>
              <w:t xml:space="preserve">2.5.1 Gesty dotykowe (Poziom A) </w:t>
            </w:r>
          </w:p>
          <w:p w14:paraId="717AB135" w14:textId="77777777" w:rsidR="003B1DEB" w:rsidRPr="000F63CE" w:rsidRDefault="003B1DEB" w:rsidP="00846490">
            <w:pPr>
              <w:numPr>
                <w:ilvl w:val="0"/>
                <w:numId w:val="249"/>
              </w:numPr>
              <w:spacing w:after="0"/>
              <w:ind w:left="1080"/>
              <w:jc w:val="both"/>
              <w:rPr>
                <w:rFonts w:ascii="Calibri Light" w:eastAsia="Calibri" w:hAnsi="Calibri Light" w:cs="Calibri Light"/>
              </w:rPr>
            </w:pPr>
            <w:r w:rsidRPr="000F63CE">
              <w:rPr>
                <w:rFonts w:ascii="Calibri Light" w:eastAsia="Calibri" w:hAnsi="Calibri Light" w:cs="Calibri Light"/>
              </w:rPr>
              <w:t xml:space="preserve">2.5.2 Anulowanie punktu wejścia (Poziom A) </w:t>
            </w:r>
          </w:p>
          <w:p w14:paraId="0AED352B" w14:textId="77777777" w:rsidR="003B1DEB" w:rsidRPr="000F63CE" w:rsidRDefault="003B1DEB" w:rsidP="00846490">
            <w:pPr>
              <w:numPr>
                <w:ilvl w:val="0"/>
                <w:numId w:val="249"/>
              </w:numPr>
              <w:spacing w:after="0"/>
              <w:ind w:left="1080"/>
              <w:jc w:val="both"/>
              <w:rPr>
                <w:rFonts w:ascii="Calibri Light" w:eastAsia="Calibri" w:hAnsi="Calibri Light" w:cs="Calibri Light"/>
              </w:rPr>
            </w:pPr>
            <w:r w:rsidRPr="000F63CE">
              <w:rPr>
                <w:rFonts w:ascii="Calibri Light" w:eastAsia="Calibri" w:hAnsi="Calibri Light" w:cs="Calibri Light"/>
              </w:rPr>
              <w:t xml:space="preserve">2.5.3 Etykieta w nazwie (Poziom A) </w:t>
            </w:r>
          </w:p>
          <w:p w14:paraId="491D7049" w14:textId="77777777" w:rsidR="003B1DEB" w:rsidRPr="000F63CE" w:rsidRDefault="003B1DEB" w:rsidP="00846490">
            <w:pPr>
              <w:numPr>
                <w:ilvl w:val="0"/>
                <w:numId w:val="249"/>
              </w:numPr>
              <w:spacing w:after="0"/>
              <w:ind w:left="1080"/>
              <w:jc w:val="both"/>
              <w:rPr>
                <w:rFonts w:ascii="Calibri Light" w:eastAsia="Calibri" w:hAnsi="Calibri Light" w:cs="Calibri Light"/>
              </w:rPr>
            </w:pPr>
            <w:r w:rsidRPr="000F63CE">
              <w:rPr>
                <w:rFonts w:ascii="Calibri Light" w:eastAsia="Calibri" w:hAnsi="Calibri Light" w:cs="Calibri Light"/>
              </w:rPr>
              <w:t xml:space="preserve">2.5.4 Aktywacja ruchowa (Poziom A) </w:t>
            </w:r>
          </w:p>
          <w:p w14:paraId="09698D2B" w14:textId="77777777" w:rsidR="003B1DEB" w:rsidRPr="000F63CE" w:rsidRDefault="003B1DEB" w:rsidP="00846490">
            <w:pPr>
              <w:numPr>
                <w:ilvl w:val="0"/>
                <w:numId w:val="249"/>
              </w:numPr>
              <w:spacing w:after="0"/>
              <w:ind w:left="1080"/>
              <w:jc w:val="both"/>
              <w:rPr>
                <w:rFonts w:ascii="Calibri Light" w:eastAsia="Calibri" w:hAnsi="Calibri Light" w:cs="Calibri Light"/>
              </w:rPr>
            </w:pPr>
            <w:r w:rsidRPr="000F63CE">
              <w:rPr>
                <w:rFonts w:ascii="Calibri Light" w:eastAsia="Calibri" w:hAnsi="Calibri Light" w:cs="Calibri Light"/>
              </w:rPr>
              <w:t xml:space="preserve">2.5.6 Rozmiar celu (Poziom AA) </w:t>
            </w:r>
          </w:p>
          <w:p w14:paraId="31596CA2" w14:textId="77777777" w:rsidR="003B1DEB" w:rsidRPr="000F63CE" w:rsidRDefault="003B1DEB" w:rsidP="00846490">
            <w:pPr>
              <w:numPr>
                <w:ilvl w:val="0"/>
                <w:numId w:val="249"/>
              </w:numPr>
              <w:spacing w:after="0"/>
              <w:ind w:left="1080"/>
              <w:jc w:val="both"/>
              <w:rPr>
                <w:rFonts w:ascii="Calibri Light" w:eastAsia="Calibri" w:hAnsi="Calibri Light" w:cs="Calibri Light"/>
              </w:rPr>
            </w:pPr>
            <w:r w:rsidRPr="000F63CE">
              <w:rPr>
                <w:rFonts w:ascii="Calibri Light" w:eastAsia="Calibri" w:hAnsi="Calibri Light" w:cs="Calibri Light"/>
              </w:rPr>
              <w:t xml:space="preserve">2.5.7 Przeciąganie (Poziom AA) </w:t>
            </w:r>
          </w:p>
          <w:p w14:paraId="58DF616D" w14:textId="77777777" w:rsidR="003B1DEB" w:rsidRPr="000F63CE" w:rsidRDefault="003B1DEB" w:rsidP="00216645">
            <w:pPr>
              <w:spacing w:after="0"/>
              <w:jc w:val="both"/>
              <w:rPr>
                <w:rFonts w:ascii="Calibri Light" w:eastAsia="Calibri" w:hAnsi="Calibri Light" w:cs="Calibri Light"/>
              </w:rPr>
            </w:pPr>
          </w:p>
          <w:p w14:paraId="0CA965B2" w14:textId="77777777" w:rsidR="003B1DEB" w:rsidRPr="000F63CE" w:rsidRDefault="003B1DEB" w:rsidP="003B1DEB">
            <w:pPr>
              <w:spacing w:after="0"/>
              <w:jc w:val="both"/>
              <w:rPr>
                <w:rFonts w:ascii="Calibri Light" w:eastAsia="Calibri" w:hAnsi="Calibri Light" w:cs="Calibri Light"/>
              </w:rPr>
            </w:pPr>
            <w:r w:rsidRPr="000F63CE">
              <w:rPr>
                <w:rFonts w:ascii="Calibri Light" w:eastAsia="Calibri" w:hAnsi="Calibri Light" w:cs="Calibri Light"/>
              </w:rPr>
              <w:t>3. Zrozumiałość (Understandable)</w:t>
            </w:r>
          </w:p>
          <w:p w14:paraId="59AF21FF" w14:textId="77777777" w:rsidR="003B1DEB" w:rsidRPr="000F63CE" w:rsidRDefault="003B1DEB" w:rsidP="003B1DEB">
            <w:pPr>
              <w:spacing w:after="0"/>
              <w:ind w:left="360"/>
              <w:jc w:val="both"/>
              <w:rPr>
                <w:rFonts w:ascii="Calibri Light" w:eastAsia="Calibri" w:hAnsi="Calibri Light" w:cs="Calibri Light"/>
              </w:rPr>
            </w:pPr>
            <w:r w:rsidRPr="000F63CE">
              <w:rPr>
                <w:rFonts w:ascii="Calibri Light" w:eastAsia="Calibri" w:hAnsi="Calibri Light" w:cs="Calibri Light"/>
              </w:rPr>
              <w:t>3.1 Czytelność</w:t>
            </w:r>
          </w:p>
          <w:p w14:paraId="2EB826A7" w14:textId="77777777" w:rsidR="003B1DEB" w:rsidRPr="000F63CE" w:rsidRDefault="003B1DEB" w:rsidP="00846490">
            <w:pPr>
              <w:numPr>
                <w:ilvl w:val="0"/>
                <w:numId w:val="251"/>
              </w:numPr>
              <w:spacing w:after="0"/>
              <w:ind w:left="1080"/>
              <w:jc w:val="both"/>
              <w:rPr>
                <w:rFonts w:ascii="Calibri Light" w:eastAsia="Calibri" w:hAnsi="Calibri Light" w:cs="Calibri Light"/>
              </w:rPr>
            </w:pPr>
            <w:r w:rsidRPr="000F63CE">
              <w:rPr>
                <w:rFonts w:ascii="Calibri Light" w:eastAsia="Calibri" w:hAnsi="Calibri Light" w:cs="Calibri Light"/>
              </w:rPr>
              <w:t>3.1.1 Język strony (Poziom A)</w:t>
            </w:r>
          </w:p>
          <w:p w14:paraId="69AFA789" w14:textId="77777777" w:rsidR="003B1DEB" w:rsidRPr="000F63CE" w:rsidRDefault="003B1DEB" w:rsidP="00846490">
            <w:pPr>
              <w:numPr>
                <w:ilvl w:val="0"/>
                <w:numId w:val="251"/>
              </w:numPr>
              <w:spacing w:after="0"/>
              <w:ind w:left="1080"/>
              <w:jc w:val="both"/>
              <w:rPr>
                <w:rFonts w:ascii="Calibri Light" w:eastAsia="Calibri" w:hAnsi="Calibri Light" w:cs="Calibri Light"/>
              </w:rPr>
            </w:pPr>
            <w:r w:rsidRPr="000F63CE">
              <w:rPr>
                <w:rFonts w:ascii="Calibri Light" w:eastAsia="Calibri" w:hAnsi="Calibri Light" w:cs="Calibri Light"/>
              </w:rPr>
              <w:t>3.1.2 Język fragmentów (Poziom AA)</w:t>
            </w:r>
          </w:p>
          <w:p w14:paraId="12BB2EEE" w14:textId="77777777" w:rsidR="003B1DEB" w:rsidRPr="000F63CE" w:rsidRDefault="003B1DEB" w:rsidP="003B1DEB">
            <w:pPr>
              <w:spacing w:after="0"/>
              <w:ind w:left="360"/>
              <w:jc w:val="both"/>
              <w:rPr>
                <w:rFonts w:ascii="Calibri Light" w:eastAsia="Calibri" w:hAnsi="Calibri Light" w:cs="Calibri Light"/>
              </w:rPr>
            </w:pPr>
            <w:r w:rsidRPr="000F63CE">
              <w:rPr>
                <w:rFonts w:ascii="Calibri Light" w:eastAsia="Calibri" w:hAnsi="Calibri Light" w:cs="Calibri Light"/>
              </w:rPr>
              <w:t>3.2 Przewidywalność</w:t>
            </w:r>
          </w:p>
          <w:p w14:paraId="3204131D" w14:textId="77777777" w:rsidR="003B1DEB" w:rsidRPr="000F63CE" w:rsidRDefault="003B1DEB" w:rsidP="00846490">
            <w:pPr>
              <w:numPr>
                <w:ilvl w:val="0"/>
                <w:numId w:val="252"/>
              </w:numPr>
              <w:spacing w:after="0"/>
              <w:ind w:left="1080"/>
              <w:jc w:val="both"/>
              <w:rPr>
                <w:rFonts w:ascii="Calibri Light" w:eastAsia="Calibri" w:hAnsi="Calibri Light" w:cs="Calibri Light"/>
              </w:rPr>
            </w:pPr>
            <w:r w:rsidRPr="000F63CE">
              <w:rPr>
                <w:rFonts w:ascii="Calibri Light" w:eastAsia="Calibri" w:hAnsi="Calibri Light" w:cs="Calibri Light"/>
              </w:rPr>
              <w:t>3.2.1 Reakcja na fokus (Poziom A)</w:t>
            </w:r>
          </w:p>
          <w:p w14:paraId="615E1148" w14:textId="77777777" w:rsidR="003B1DEB" w:rsidRPr="000F63CE" w:rsidRDefault="003B1DEB" w:rsidP="00846490">
            <w:pPr>
              <w:numPr>
                <w:ilvl w:val="0"/>
                <w:numId w:val="252"/>
              </w:numPr>
              <w:spacing w:after="0"/>
              <w:ind w:left="1080"/>
              <w:jc w:val="both"/>
              <w:rPr>
                <w:rFonts w:ascii="Calibri Light" w:eastAsia="Calibri" w:hAnsi="Calibri Light" w:cs="Calibri Light"/>
              </w:rPr>
            </w:pPr>
            <w:r w:rsidRPr="000F63CE">
              <w:rPr>
                <w:rFonts w:ascii="Calibri Light" w:eastAsia="Calibri" w:hAnsi="Calibri Light" w:cs="Calibri Light"/>
              </w:rPr>
              <w:t>3.2.2 Reakcja na dane wejściowe (Poziom A)</w:t>
            </w:r>
          </w:p>
          <w:p w14:paraId="70C9D783" w14:textId="77777777" w:rsidR="003B1DEB" w:rsidRPr="000F63CE" w:rsidRDefault="003B1DEB" w:rsidP="00846490">
            <w:pPr>
              <w:numPr>
                <w:ilvl w:val="0"/>
                <w:numId w:val="252"/>
              </w:numPr>
              <w:spacing w:after="0"/>
              <w:ind w:left="1080"/>
              <w:jc w:val="both"/>
              <w:rPr>
                <w:rFonts w:ascii="Calibri Light" w:eastAsia="Calibri" w:hAnsi="Calibri Light" w:cs="Calibri Light"/>
              </w:rPr>
            </w:pPr>
            <w:r w:rsidRPr="000F63CE">
              <w:rPr>
                <w:rFonts w:ascii="Calibri Light" w:eastAsia="Calibri" w:hAnsi="Calibri Light" w:cs="Calibri Light"/>
              </w:rPr>
              <w:t>3.2.3 Spójna nawigacja (Poziom AA)</w:t>
            </w:r>
          </w:p>
          <w:p w14:paraId="0A5DAD10" w14:textId="77777777" w:rsidR="003B1DEB" w:rsidRPr="000F63CE" w:rsidRDefault="003B1DEB" w:rsidP="00846490">
            <w:pPr>
              <w:numPr>
                <w:ilvl w:val="0"/>
                <w:numId w:val="252"/>
              </w:numPr>
              <w:spacing w:after="0"/>
              <w:ind w:left="1080"/>
              <w:jc w:val="both"/>
              <w:rPr>
                <w:rFonts w:ascii="Calibri Light" w:eastAsia="Calibri" w:hAnsi="Calibri Light" w:cs="Calibri Light"/>
              </w:rPr>
            </w:pPr>
            <w:r w:rsidRPr="000F63CE">
              <w:rPr>
                <w:rFonts w:ascii="Calibri Light" w:eastAsia="Calibri" w:hAnsi="Calibri Light" w:cs="Calibri Light"/>
              </w:rPr>
              <w:t>3.2.4 Spójna identyfikacja (Poziom AA)</w:t>
            </w:r>
          </w:p>
          <w:p w14:paraId="46C4E4A7" w14:textId="77777777" w:rsidR="003B1DEB" w:rsidRPr="000F63CE" w:rsidRDefault="003B1DEB" w:rsidP="003B1DEB">
            <w:pPr>
              <w:spacing w:after="0"/>
              <w:ind w:left="360"/>
              <w:jc w:val="both"/>
              <w:rPr>
                <w:rFonts w:ascii="Calibri Light" w:eastAsia="Calibri" w:hAnsi="Calibri Light" w:cs="Calibri Light"/>
              </w:rPr>
            </w:pPr>
            <w:r w:rsidRPr="000F63CE">
              <w:rPr>
                <w:rFonts w:ascii="Calibri Light" w:eastAsia="Calibri" w:hAnsi="Calibri Light" w:cs="Calibri Light"/>
              </w:rPr>
              <w:t>3.3 Pomoc przy wprowadzaniu danych</w:t>
            </w:r>
          </w:p>
          <w:p w14:paraId="0A84AA18" w14:textId="77777777" w:rsidR="003B1DEB" w:rsidRPr="000F63CE" w:rsidRDefault="003B1DEB" w:rsidP="00846490">
            <w:pPr>
              <w:numPr>
                <w:ilvl w:val="0"/>
                <w:numId w:val="253"/>
              </w:numPr>
              <w:spacing w:after="0"/>
              <w:ind w:left="1080"/>
              <w:jc w:val="both"/>
              <w:rPr>
                <w:rFonts w:ascii="Calibri Light" w:eastAsia="Calibri" w:hAnsi="Calibri Light" w:cs="Calibri Light"/>
              </w:rPr>
            </w:pPr>
            <w:r w:rsidRPr="000F63CE">
              <w:rPr>
                <w:rFonts w:ascii="Calibri Light" w:eastAsia="Calibri" w:hAnsi="Calibri Light" w:cs="Calibri Light"/>
              </w:rPr>
              <w:t>3.3.1 Identyfikacja błędu (Poziom A)</w:t>
            </w:r>
          </w:p>
          <w:p w14:paraId="1E7E22E1" w14:textId="77777777" w:rsidR="003B1DEB" w:rsidRPr="000F63CE" w:rsidRDefault="003B1DEB" w:rsidP="00846490">
            <w:pPr>
              <w:numPr>
                <w:ilvl w:val="0"/>
                <w:numId w:val="253"/>
              </w:numPr>
              <w:spacing w:after="0"/>
              <w:ind w:left="1080"/>
              <w:jc w:val="both"/>
              <w:rPr>
                <w:rFonts w:ascii="Calibri Light" w:eastAsia="Calibri" w:hAnsi="Calibri Light" w:cs="Calibri Light"/>
              </w:rPr>
            </w:pPr>
            <w:r w:rsidRPr="000F63CE">
              <w:rPr>
                <w:rFonts w:ascii="Calibri Light" w:eastAsia="Calibri" w:hAnsi="Calibri Light" w:cs="Calibri Light"/>
              </w:rPr>
              <w:t>3.3.2 Etykiety lub instrukcje (Poziom A)</w:t>
            </w:r>
          </w:p>
          <w:p w14:paraId="680CC224" w14:textId="77777777" w:rsidR="003B1DEB" w:rsidRPr="000F63CE" w:rsidRDefault="003B1DEB" w:rsidP="00846490">
            <w:pPr>
              <w:numPr>
                <w:ilvl w:val="0"/>
                <w:numId w:val="253"/>
              </w:numPr>
              <w:spacing w:after="0"/>
              <w:ind w:left="1080"/>
              <w:jc w:val="both"/>
              <w:rPr>
                <w:rFonts w:ascii="Calibri Light" w:eastAsia="Calibri" w:hAnsi="Calibri Light" w:cs="Calibri Light"/>
              </w:rPr>
            </w:pPr>
            <w:r w:rsidRPr="000F63CE">
              <w:rPr>
                <w:rFonts w:ascii="Calibri Light" w:eastAsia="Calibri" w:hAnsi="Calibri Light" w:cs="Calibri Light"/>
              </w:rPr>
              <w:t>3.3.3 Sugestie korekty błędów (Poziom AA)</w:t>
            </w:r>
          </w:p>
          <w:p w14:paraId="4C80C5F4" w14:textId="77777777" w:rsidR="003B1DEB" w:rsidRPr="000F63CE" w:rsidRDefault="003B1DEB" w:rsidP="00846490">
            <w:pPr>
              <w:numPr>
                <w:ilvl w:val="0"/>
                <w:numId w:val="253"/>
              </w:numPr>
              <w:spacing w:after="0"/>
              <w:ind w:left="1080"/>
              <w:jc w:val="both"/>
              <w:rPr>
                <w:rFonts w:ascii="Calibri Light" w:eastAsia="Calibri" w:hAnsi="Calibri Light" w:cs="Calibri Light"/>
              </w:rPr>
            </w:pPr>
            <w:r w:rsidRPr="000F63CE">
              <w:rPr>
                <w:rFonts w:ascii="Calibri Light" w:eastAsia="Calibri" w:hAnsi="Calibri Light" w:cs="Calibri Light"/>
              </w:rPr>
              <w:t>3.3.4 Zapobieganie błędom (Poziom AA)</w:t>
            </w:r>
          </w:p>
          <w:p w14:paraId="03370A8B" w14:textId="77777777" w:rsidR="003B1DEB" w:rsidRPr="000F63CE" w:rsidRDefault="003B1DEB" w:rsidP="003B1DEB">
            <w:pPr>
              <w:spacing w:after="0"/>
              <w:ind w:left="360"/>
              <w:jc w:val="both"/>
              <w:rPr>
                <w:rFonts w:ascii="Calibri Light" w:eastAsia="Calibri" w:hAnsi="Calibri Light" w:cs="Calibri Light"/>
              </w:rPr>
            </w:pPr>
          </w:p>
          <w:p w14:paraId="719C355C" w14:textId="77777777" w:rsidR="003B1DEB" w:rsidRPr="000F63CE" w:rsidRDefault="003B1DEB" w:rsidP="003B1DEB">
            <w:pPr>
              <w:spacing w:after="0"/>
              <w:jc w:val="both"/>
              <w:rPr>
                <w:rFonts w:ascii="Calibri Light" w:eastAsia="Calibri" w:hAnsi="Calibri Light" w:cs="Calibri Light"/>
              </w:rPr>
            </w:pPr>
            <w:r w:rsidRPr="000F63CE">
              <w:rPr>
                <w:rFonts w:ascii="Calibri Light" w:eastAsia="Calibri" w:hAnsi="Calibri Light" w:cs="Calibri Light"/>
              </w:rPr>
              <w:t>4. Solidność (Robust)</w:t>
            </w:r>
          </w:p>
          <w:p w14:paraId="10B7F37A" w14:textId="77777777" w:rsidR="003B1DEB" w:rsidRPr="000F63CE" w:rsidRDefault="003B1DEB" w:rsidP="003B1DEB">
            <w:pPr>
              <w:spacing w:after="0"/>
              <w:ind w:left="360"/>
              <w:jc w:val="both"/>
              <w:rPr>
                <w:rFonts w:ascii="Calibri Light" w:eastAsia="Calibri" w:hAnsi="Calibri Light" w:cs="Calibri Light"/>
              </w:rPr>
            </w:pPr>
            <w:r w:rsidRPr="000F63CE">
              <w:rPr>
                <w:rFonts w:ascii="Calibri Light" w:eastAsia="Calibri" w:hAnsi="Calibri Light" w:cs="Calibri Light"/>
              </w:rPr>
              <w:t>4.1 Kompatybilność</w:t>
            </w:r>
          </w:p>
          <w:p w14:paraId="7C044CD5" w14:textId="77777777" w:rsidR="003B1DEB" w:rsidRPr="000F63CE" w:rsidRDefault="003B1DEB" w:rsidP="00846490">
            <w:pPr>
              <w:numPr>
                <w:ilvl w:val="0"/>
                <w:numId w:val="254"/>
              </w:numPr>
              <w:spacing w:after="0"/>
              <w:ind w:left="1080"/>
              <w:jc w:val="both"/>
              <w:rPr>
                <w:rFonts w:ascii="Calibri Light" w:eastAsia="Calibri" w:hAnsi="Calibri Light" w:cs="Calibri Light"/>
              </w:rPr>
            </w:pPr>
            <w:r w:rsidRPr="000F63CE">
              <w:rPr>
                <w:rFonts w:ascii="Calibri Light" w:eastAsia="Calibri" w:hAnsi="Calibri Light" w:cs="Calibri Light"/>
              </w:rPr>
              <w:lastRenderedPageBreak/>
              <w:t>4.1.1 Parsowanie (Poziom A)</w:t>
            </w:r>
          </w:p>
          <w:p w14:paraId="4C048C73" w14:textId="77777777" w:rsidR="003B1DEB" w:rsidRPr="000F63CE" w:rsidRDefault="003B1DEB" w:rsidP="00846490">
            <w:pPr>
              <w:numPr>
                <w:ilvl w:val="0"/>
                <w:numId w:val="254"/>
              </w:numPr>
              <w:spacing w:after="0"/>
              <w:ind w:left="1080"/>
              <w:jc w:val="both"/>
              <w:rPr>
                <w:rFonts w:ascii="Calibri Light" w:eastAsia="Calibri" w:hAnsi="Calibri Light" w:cs="Calibri Light"/>
              </w:rPr>
            </w:pPr>
            <w:r w:rsidRPr="000F63CE">
              <w:rPr>
                <w:rFonts w:ascii="Calibri Light" w:eastAsia="Calibri" w:hAnsi="Calibri Light" w:cs="Calibri Light"/>
              </w:rPr>
              <w:t>4.1.2 Nazwa, rola, wartość (Poziom A)</w:t>
            </w:r>
          </w:p>
          <w:p w14:paraId="46754A4E" w14:textId="1777BD4B" w:rsidR="00216645" w:rsidRPr="000F63CE" w:rsidRDefault="003B1DEB" w:rsidP="00846490">
            <w:pPr>
              <w:numPr>
                <w:ilvl w:val="0"/>
                <w:numId w:val="254"/>
              </w:numPr>
              <w:spacing w:after="0"/>
              <w:ind w:left="1080"/>
              <w:jc w:val="both"/>
              <w:rPr>
                <w:rFonts w:ascii="Calibri Light" w:eastAsia="Calibri" w:hAnsi="Calibri Light" w:cs="Calibri Light"/>
              </w:rPr>
            </w:pPr>
            <w:r w:rsidRPr="000F63CE">
              <w:rPr>
                <w:rFonts w:ascii="Calibri Light" w:eastAsia="Calibri" w:hAnsi="Calibri Light" w:cs="Calibri Light"/>
              </w:rPr>
              <w:t xml:space="preserve">4.1.3 Komunikaty o stanie (Poziom AA) </w:t>
            </w:r>
          </w:p>
        </w:tc>
      </w:tr>
      <w:tr w:rsidR="00A87FD7" w:rsidRPr="000F63CE" w14:paraId="796F0420" w14:textId="77777777" w:rsidTr="009C3628">
        <w:trPr>
          <w:trHeight w:val="276"/>
        </w:trPr>
        <w:tc>
          <w:tcPr>
            <w:tcW w:w="474" w:type="pct"/>
            <w:tcBorders>
              <w:top w:val="single" w:sz="4" w:space="0" w:color="auto"/>
              <w:left w:val="single" w:sz="4" w:space="0" w:color="auto"/>
              <w:bottom w:val="single" w:sz="4" w:space="0" w:color="auto"/>
              <w:right w:val="single" w:sz="4" w:space="0" w:color="auto"/>
            </w:tcBorders>
            <w:noWrap/>
          </w:tcPr>
          <w:p w14:paraId="4727FCA6" w14:textId="77777777" w:rsidR="00A87FD7" w:rsidRPr="000F63CE" w:rsidRDefault="00A87FD7" w:rsidP="00846490">
            <w:pPr>
              <w:numPr>
                <w:ilvl w:val="0"/>
                <w:numId w:val="238"/>
              </w:numPr>
              <w:contextualSpacing/>
              <w:rPr>
                <w:rFonts w:ascii="Calibri Light" w:eastAsia="Calibri" w:hAnsi="Calibri Light" w:cs="Calibri Light"/>
              </w:rPr>
            </w:pPr>
          </w:p>
        </w:tc>
        <w:tc>
          <w:tcPr>
            <w:tcW w:w="4526" w:type="pct"/>
            <w:tcBorders>
              <w:top w:val="single" w:sz="4" w:space="0" w:color="auto"/>
              <w:left w:val="single" w:sz="4" w:space="0" w:color="auto"/>
              <w:bottom w:val="single" w:sz="4" w:space="0" w:color="auto"/>
              <w:right w:val="single" w:sz="4" w:space="0" w:color="auto"/>
            </w:tcBorders>
          </w:tcPr>
          <w:p w14:paraId="64144A30" w14:textId="6F1497E1" w:rsidR="00A87FD7" w:rsidRPr="000F63CE" w:rsidRDefault="00A87FD7" w:rsidP="00A87FD7">
            <w:pPr>
              <w:spacing w:after="0" w:line="240" w:lineRule="auto"/>
              <w:jc w:val="both"/>
              <w:rPr>
                <w:rFonts w:ascii="Calibri Light" w:eastAsia="Calibri" w:hAnsi="Calibri Light" w:cs="Calibri Light"/>
              </w:rPr>
            </w:pPr>
            <w:r w:rsidRPr="000F63CE">
              <w:rPr>
                <w:rFonts w:ascii="Calibri Light" w:eastAsia="Calibri" w:hAnsi="Calibri Light" w:cs="Calibri Light"/>
              </w:rPr>
              <w:t>System musi jasno informować administratora, redaktora serwisu o brakującym atrybucie „alt” (opisie elementów graficznych) przy grafikach możliwych do umieszczenia w tworzonych wpisach, tak aby zagwarantować właściwy opis elementów graficznych.</w:t>
            </w:r>
          </w:p>
        </w:tc>
      </w:tr>
      <w:tr w:rsidR="003B1DEB" w:rsidRPr="000F63CE" w14:paraId="4B416274" w14:textId="77777777" w:rsidTr="009C3628">
        <w:trPr>
          <w:trHeight w:val="276"/>
        </w:trPr>
        <w:tc>
          <w:tcPr>
            <w:tcW w:w="474" w:type="pct"/>
            <w:tcBorders>
              <w:top w:val="single" w:sz="4" w:space="0" w:color="auto"/>
              <w:left w:val="single" w:sz="4" w:space="0" w:color="auto"/>
              <w:bottom w:val="single" w:sz="4" w:space="0" w:color="auto"/>
              <w:right w:val="single" w:sz="4" w:space="0" w:color="auto"/>
            </w:tcBorders>
            <w:noWrap/>
          </w:tcPr>
          <w:p w14:paraId="62161820" w14:textId="77777777" w:rsidR="003B1DEB" w:rsidRPr="000F63CE" w:rsidRDefault="003B1DEB" w:rsidP="00846490">
            <w:pPr>
              <w:numPr>
                <w:ilvl w:val="0"/>
                <w:numId w:val="238"/>
              </w:numPr>
              <w:contextualSpacing/>
              <w:rPr>
                <w:rFonts w:ascii="Calibri Light" w:eastAsia="Calibri" w:hAnsi="Calibri Light" w:cs="Calibri Light"/>
              </w:rPr>
            </w:pPr>
          </w:p>
        </w:tc>
        <w:tc>
          <w:tcPr>
            <w:tcW w:w="4526" w:type="pct"/>
            <w:tcBorders>
              <w:top w:val="single" w:sz="4" w:space="0" w:color="auto"/>
              <w:left w:val="single" w:sz="4" w:space="0" w:color="auto"/>
              <w:bottom w:val="single" w:sz="4" w:space="0" w:color="auto"/>
              <w:right w:val="single" w:sz="4" w:space="0" w:color="auto"/>
            </w:tcBorders>
          </w:tcPr>
          <w:p w14:paraId="04A86543" w14:textId="36364A07" w:rsidR="003B1DEB" w:rsidRPr="000F63CE" w:rsidRDefault="003B1DEB" w:rsidP="00FA143A">
            <w:pPr>
              <w:spacing w:after="0" w:line="240" w:lineRule="auto"/>
              <w:jc w:val="both"/>
              <w:rPr>
                <w:rFonts w:ascii="Calibri Light" w:eastAsia="Calibri" w:hAnsi="Calibri Light" w:cs="Calibri Light"/>
              </w:rPr>
            </w:pPr>
            <w:r w:rsidRPr="000F63CE">
              <w:rPr>
                <w:rFonts w:ascii="Calibri Light" w:eastAsia="Calibri" w:hAnsi="Calibri Light" w:cs="Calibri Light"/>
              </w:rPr>
              <w:t>Sys</w:t>
            </w:r>
            <w:r w:rsidR="008D70CE" w:rsidRPr="000F63CE">
              <w:rPr>
                <w:rFonts w:ascii="Calibri Light" w:eastAsia="Calibri" w:hAnsi="Calibri Light" w:cs="Calibri Light"/>
              </w:rPr>
              <w:t>t</w:t>
            </w:r>
            <w:r w:rsidRPr="000F63CE">
              <w:rPr>
                <w:rFonts w:ascii="Calibri Light" w:eastAsia="Calibri" w:hAnsi="Calibri Light" w:cs="Calibri Light"/>
              </w:rPr>
              <w:t>em musi umożliwiać włączenie automatycznego ge</w:t>
            </w:r>
            <w:r w:rsidR="00FA143A" w:rsidRPr="000F63CE">
              <w:rPr>
                <w:rFonts w:ascii="Calibri Light" w:eastAsia="Calibri" w:hAnsi="Calibri Light" w:cs="Calibri Light"/>
              </w:rPr>
              <w:t>nerowania zgodnych z normą WCAG</w:t>
            </w:r>
            <w:r w:rsidRPr="000F63CE">
              <w:rPr>
                <w:rFonts w:ascii="Calibri Light" w:eastAsia="Calibri" w:hAnsi="Calibri Light" w:cs="Calibri Light"/>
              </w:rPr>
              <w:t>2.2</w:t>
            </w:r>
            <w:r w:rsidR="00FA143A" w:rsidRPr="000F63CE">
              <w:rPr>
                <w:rFonts w:ascii="Calibri Light" w:eastAsia="Calibri" w:hAnsi="Calibri Light" w:cs="Calibri Light"/>
              </w:rPr>
              <w:t xml:space="preserve"> </w:t>
            </w:r>
            <w:r w:rsidRPr="000F63CE">
              <w:rPr>
                <w:rFonts w:ascii="Calibri Light" w:eastAsia="Calibri" w:hAnsi="Calibri Light" w:cs="Calibri Light"/>
              </w:rPr>
              <w:t xml:space="preserve">opisów alternatywnych dla elementów graficznych z wykorzystaniem </w:t>
            </w:r>
            <w:r w:rsidR="00ED17D0" w:rsidRPr="000F63CE">
              <w:rPr>
                <w:rFonts w:ascii="Calibri Light" w:eastAsia="Calibri" w:hAnsi="Calibri Light" w:cs="Calibri Light"/>
              </w:rPr>
              <w:t xml:space="preserve">co najmniej jednego zewnętrznego, płatnego </w:t>
            </w:r>
            <w:r w:rsidRPr="000F63CE">
              <w:rPr>
                <w:rFonts w:ascii="Calibri Light" w:eastAsia="Calibri" w:hAnsi="Calibri Light" w:cs="Calibri Light"/>
              </w:rPr>
              <w:t>narzędzi</w:t>
            </w:r>
            <w:r w:rsidR="00ED17D0" w:rsidRPr="000F63CE">
              <w:rPr>
                <w:rFonts w:ascii="Calibri Light" w:eastAsia="Calibri" w:hAnsi="Calibri Light" w:cs="Calibri Light"/>
              </w:rPr>
              <w:t>a</w:t>
            </w:r>
            <w:r w:rsidRPr="000F63CE">
              <w:rPr>
                <w:rFonts w:ascii="Calibri Light" w:eastAsia="Calibri" w:hAnsi="Calibri Light" w:cs="Calibri Light"/>
              </w:rPr>
              <w:t xml:space="preserve"> AI – dużego modelu językowego LLM (Large Language Model). </w:t>
            </w:r>
            <w:r w:rsidR="00496B8E" w:rsidRPr="000F63CE">
              <w:rPr>
                <w:rFonts w:ascii="Calibri Light" w:eastAsia="Calibri" w:hAnsi="Calibri Light" w:cs="Calibri Light"/>
              </w:rPr>
              <w:t>Ewentualne koszty korzystania z zewnętrznego narzędzia AI</w:t>
            </w:r>
            <w:r w:rsidR="00B62853" w:rsidRPr="000F63CE">
              <w:rPr>
                <w:rFonts w:ascii="Calibri Light" w:eastAsia="Calibri" w:hAnsi="Calibri Light" w:cs="Calibri Light"/>
              </w:rPr>
              <w:t xml:space="preserve"> poniesie Zamawiający.</w:t>
            </w:r>
          </w:p>
        </w:tc>
      </w:tr>
      <w:tr w:rsidR="003B1DEB" w:rsidRPr="000F63CE" w14:paraId="78C8C09B" w14:textId="77777777" w:rsidTr="009C3628">
        <w:trPr>
          <w:trHeight w:val="276"/>
        </w:trPr>
        <w:tc>
          <w:tcPr>
            <w:tcW w:w="474" w:type="pct"/>
            <w:tcBorders>
              <w:top w:val="single" w:sz="4" w:space="0" w:color="auto"/>
              <w:left w:val="single" w:sz="4" w:space="0" w:color="auto"/>
              <w:bottom w:val="single" w:sz="4" w:space="0" w:color="auto"/>
              <w:right w:val="single" w:sz="4" w:space="0" w:color="auto"/>
            </w:tcBorders>
            <w:noWrap/>
          </w:tcPr>
          <w:p w14:paraId="2EE06567" w14:textId="77777777" w:rsidR="003B1DEB" w:rsidRPr="000F63CE" w:rsidRDefault="003B1DEB" w:rsidP="00846490">
            <w:pPr>
              <w:numPr>
                <w:ilvl w:val="0"/>
                <w:numId w:val="238"/>
              </w:numPr>
              <w:contextualSpacing/>
              <w:rPr>
                <w:rFonts w:ascii="Calibri Light" w:eastAsia="Calibri" w:hAnsi="Calibri Light" w:cs="Calibri Light"/>
              </w:rPr>
            </w:pPr>
          </w:p>
        </w:tc>
        <w:tc>
          <w:tcPr>
            <w:tcW w:w="4526" w:type="pct"/>
            <w:tcBorders>
              <w:top w:val="single" w:sz="4" w:space="0" w:color="auto"/>
              <w:left w:val="single" w:sz="4" w:space="0" w:color="auto"/>
              <w:bottom w:val="single" w:sz="4" w:space="0" w:color="auto"/>
              <w:right w:val="single" w:sz="4" w:space="0" w:color="auto"/>
            </w:tcBorders>
          </w:tcPr>
          <w:p w14:paraId="719EEBCB" w14:textId="0E674FF6" w:rsidR="003B1DEB" w:rsidRPr="000F63CE" w:rsidRDefault="003B1DEB" w:rsidP="003B1DEB">
            <w:pPr>
              <w:spacing w:after="0" w:line="240" w:lineRule="auto"/>
              <w:jc w:val="both"/>
              <w:rPr>
                <w:rFonts w:ascii="Calibri Light" w:eastAsia="Calibri" w:hAnsi="Calibri Light" w:cs="Calibri Light"/>
              </w:rPr>
            </w:pPr>
            <w:r w:rsidRPr="000F63CE">
              <w:rPr>
                <w:rFonts w:ascii="Calibri Light" w:eastAsia="Calibri" w:hAnsi="Calibri Light" w:cs="Calibri Light"/>
              </w:rPr>
              <w:t xml:space="preserve">System musi umożliwiać włączenie automatycznej korekty błędów redaktorskich w treściach wpisów wynikających z normy WCAG 2.2 z wykorzystaniem </w:t>
            </w:r>
            <w:r w:rsidR="003766C4" w:rsidRPr="000F63CE">
              <w:rPr>
                <w:rFonts w:ascii="Calibri Light" w:eastAsia="Calibri" w:hAnsi="Calibri Light" w:cs="Calibri Light"/>
              </w:rPr>
              <w:t xml:space="preserve">co najmniej jednego zewnętrznego, płatnego </w:t>
            </w:r>
            <w:r w:rsidRPr="000F63CE">
              <w:rPr>
                <w:rFonts w:ascii="Calibri Light" w:eastAsia="Calibri" w:hAnsi="Calibri Light" w:cs="Calibri Light"/>
              </w:rPr>
              <w:t>narzędzi</w:t>
            </w:r>
            <w:r w:rsidR="003766C4" w:rsidRPr="000F63CE">
              <w:rPr>
                <w:rFonts w:ascii="Calibri Light" w:eastAsia="Calibri" w:hAnsi="Calibri Light" w:cs="Calibri Light"/>
              </w:rPr>
              <w:t>a</w:t>
            </w:r>
            <w:r w:rsidRPr="000F63CE">
              <w:rPr>
                <w:rFonts w:ascii="Calibri Light" w:eastAsia="Calibri" w:hAnsi="Calibri Light" w:cs="Calibri Light"/>
              </w:rPr>
              <w:t xml:space="preserve"> AI – dużego modelu językowego LLM (Large Language Model). Funkcjonalność musi być dostępna w ramach wbudowanego walidatora treści.</w:t>
            </w:r>
            <w:r w:rsidR="003766C4" w:rsidRPr="000F63CE">
              <w:rPr>
                <w:rFonts w:ascii="Calibri Light" w:eastAsia="Calibri" w:hAnsi="Calibri Light" w:cs="Calibri Light"/>
              </w:rPr>
              <w:t xml:space="preserve"> Ewentualne koszty korzystania z zewnętrznego narzędzia AI poniesie Zamawiający.</w:t>
            </w:r>
          </w:p>
        </w:tc>
      </w:tr>
      <w:tr w:rsidR="003B1DEB" w:rsidRPr="000F63CE" w14:paraId="06DFC8BE" w14:textId="77777777" w:rsidTr="009C3628">
        <w:trPr>
          <w:trHeight w:val="276"/>
        </w:trPr>
        <w:tc>
          <w:tcPr>
            <w:tcW w:w="474" w:type="pct"/>
            <w:tcBorders>
              <w:top w:val="single" w:sz="4" w:space="0" w:color="auto"/>
              <w:left w:val="single" w:sz="4" w:space="0" w:color="auto"/>
              <w:bottom w:val="single" w:sz="4" w:space="0" w:color="auto"/>
              <w:right w:val="single" w:sz="4" w:space="0" w:color="auto"/>
            </w:tcBorders>
            <w:noWrap/>
          </w:tcPr>
          <w:p w14:paraId="3270E53E" w14:textId="77777777" w:rsidR="003B1DEB" w:rsidRPr="000F63CE" w:rsidRDefault="003B1DEB" w:rsidP="00846490">
            <w:pPr>
              <w:numPr>
                <w:ilvl w:val="0"/>
                <w:numId w:val="238"/>
              </w:numPr>
              <w:contextualSpacing/>
              <w:rPr>
                <w:rFonts w:ascii="Calibri Light" w:eastAsia="Calibri" w:hAnsi="Calibri Light" w:cs="Calibri Light"/>
              </w:rPr>
            </w:pPr>
          </w:p>
        </w:tc>
        <w:tc>
          <w:tcPr>
            <w:tcW w:w="4526" w:type="pct"/>
            <w:tcBorders>
              <w:top w:val="single" w:sz="4" w:space="0" w:color="auto"/>
              <w:left w:val="single" w:sz="4" w:space="0" w:color="auto"/>
              <w:bottom w:val="single" w:sz="4" w:space="0" w:color="auto"/>
              <w:right w:val="single" w:sz="4" w:space="0" w:color="auto"/>
            </w:tcBorders>
          </w:tcPr>
          <w:p w14:paraId="30173F2F" w14:textId="6CFA6607" w:rsidR="003B1DEB" w:rsidRPr="000F63CE" w:rsidRDefault="003B1DEB" w:rsidP="003B1DEB">
            <w:pPr>
              <w:spacing w:after="0" w:line="240" w:lineRule="auto"/>
              <w:jc w:val="both"/>
              <w:rPr>
                <w:rFonts w:ascii="Calibri Light" w:eastAsia="Calibri" w:hAnsi="Calibri Light" w:cs="Calibri Light"/>
                <w:color w:val="FF0000"/>
              </w:rPr>
            </w:pPr>
            <w:r w:rsidRPr="000F63CE">
              <w:rPr>
                <w:rFonts w:ascii="Calibri Light" w:eastAsia="Calibri" w:hAnsi="Calibri Light" w:cs="Calibri Light"/>
              </w:rPr>
              <w:t>System musi umożliwiać zarządzanie treścią polecenia tzw. „pr</w:t>
            </w:r>
            <w:r w:rsidR="00C81B59" w:rsidRPr="000F63CE">
              <w:rPr>
                <w:rFonts w:ascii="Calibri Light" w:eastAsia="Calibri" w:hAnsi="Calibri Light" w:cs="Calibri Light"/>
              </w:rPr>
              <w:t>omp</w:t>
            </w:r>
            <w:r w:rsidRPr="000F63CE">
              <w:rPr>
                <w:rFonts w:ascii="Calibri Light" w:eastAsia="Calibri" w:hAnsi="Calibri Light" w:cs="Calibri Light"/>
              </w:rPr>
              <w:t>tem” – tekstem przesyłanym do modelu języka LLM dla funkcjonalności generowania opisów alternatywnych, jak i automatycznej korekty błędów redaktorskich w treściach wpisów.</w:t>
            </w:r>
          </w:p>
        </w:tc>
      </w:tr>
      <w:tr w:rsidR="00A87FD7" w:rsidRPr="000F63CE" w14:paraId="322AC3B4" w14:textId="77777777" w:rsidTr="009C3628">
        <w:trPr>
          <w:trHeight w:val="276"/>
        </w:trPr>
        <w:tc>
          <w:tcPr>
            <w:tcW w:w="474" w:type="pct"/>
            <w:tcBorders>
              <w:top w:val="single" w:sz="4" w:space="0" w:color="auto"/>
              <w:left w:val="single" w:sz="4" w:space="0" w:color="auto"/>
              <w:bottom w:val="single" w:sz="4" w:space="0" w:color="auto"/>
              <w:right w:val="single" w:sz="4" w:space="0" w:color="auto"/>
            </w:tcBorders>
            <w:noWrap/>
          </w:tcPr>
          <w:p w14:paraId="32FE4706" w14:textId="77777777" w:rsidR="00A87FD7" w:rsidRPr="000F63CE" w:rsidRDefault="00A87FD7" w:rsidP="00846490">
            <w:pPr>
              <w:numPr>
                <w:ilvl w:val="0"/>
                <w:numId w:val="238"/>
              </w:numPr>
              <w:contextualSpacing/>
              <w:rPr>
                <w:rFonts w:ascii="Calibri Light" w:eastAsia="Calibri" w:hAnsi="Calibri Light" w:cs="Calibri Light"/>
              </w:rPr>
            </w:pPr>
          </w:p>
        </w:tc>
        <w:tc>
          <w:tcPr>
            <w:tcW w:w="4526" w:type="pct"/>
            <w:tcBorders>
              <w:top w:val="single" w:sz="4" w:space="0" w:color="auto"/>
              <w:left w:val="single" w:sz="4" w:space="0" w:color="auto"/>
              <w:bottom w:val="single" w:sz="4" w:space="0" w:color="auto"/>
              <w:right w:val="single" w:sz="4" w:space="0" w:color="auto"/>
            </w:tcBorders>
          </w:tcPr>
          <w:p w14:paraId="5FF76D58" w14:textId="0A89DEDE" w:rsidR="00A87FD7" w:rsidRPr="000F63CE" w:rsidRDefault="009C051B" w:rsidP="00A87FD7">
            <w:pPr>
              <w:spacing w:after="0" w:line="240" w:lineRule="auto"/>
              <w:jc w:val="both"/>
              <w:rPr>
                <w:rFonts w:ascii="Calibri Light" w:eastAsia="Calibri" w:hAnsi="Calibri Light" w:cs="Calibri Light"/>
              </w:rPr>
            </w:pPr>
            <w:r w:rsidRPr="000F63CE">
              <w:rPr>
                <w:rFonts w:ascii="Calibri Light" w:eastAsia="Calibri" w:hAnsi="Calibri Light" w:cs="Calibri Light"/>
              </w:rPr>
              <w:t>System</w:t>
            </w:r>
            <w:r w:rsidR="00A87FD7" w:rsidRPr="000F63CE">
              <w:rPr>
                <w:rFonts w:ascii="Calibri Light" w:eastAsia="Calibri" w:hAnsi="Calibri Light" w:cs="Calibri Light"/>
              </w:rPr>
              <w:t xml:space="preserve"> musi posiadać </w:t>
            </w:r>
            <w:r w:rsidRPr="000F63CE">
              <w:rPr>
                <w:rFonts w:ascii="Calibri Light" w:eastAsia="Calibri" w:hAnsi="Calibri Light" w:cs="Calibri Light"/>
              </w:rPr>
              <w:t>możliwość</w:t>
            </w:r>
            <w:r w:rsidR="00A87FD7" w:rsidRPr="000F63CE">
              <w:rPr>
                <w:rFonts w:ascii="Calibri Light" w:eastAsia="Calibri" w:hAnsi="Calibri Light" w:cs="Calibri Light"/>
              </w:rPr>
              <w:t xml:space="preserve"> konfigurac</w:t>
            </w:r>
            <w:r w:rsidRPr="000F63CE">
              <w:rPr>
                <w:rFonts w:ascii="Calibri Light" w:eastAsia="Calibri" w:hAnsi="Calibri Light" w:cs="Calibri Light"/>
              </w:rPr>
              <w:t>ji</w:t>
            </w:r>
            <w:r w:rsidR="00A87FD7" w:rsidRPr="000F63CE">
              <w:rPr>
                <w:rFonts w:ascii="Calibri Light" w:eastAsia="Calibri" w:hAnsi="Calibri Light" w:cs="Calibri Light"/>
              </w:rPr>
              <w:t>, któ</w:t>
            </w:r>
            <w:r w:rsidRPr="000F63CE">
              <w:rPr>
                <w:rFonts w:ascii="Calibri Light" w:eastAsia="Calibri" w:hAnsi="Calibri Light" w:cs="Calibri Light"/>
              </w:rPr>
              <w:t xml:space="preserve">ra po aktywacji </w:t>
            </w:r>
            <w:r w:rsidR="00A87FD7" w:rsidRPr="000F63CE">
              <w:rPr>
                <w:rFonts w:ascii="Calibri Light" w:eastAsia="Calibri" w:hAnsi="Calibri Light" w:cs="Calibri Light"/>
              </w:rPr>
              <w:t>uniemożliwi doda</w:t>
            </w:r>
            <w:r w:rsidRPr="000F63CE">
              <w:rPr>
                <w:rFonts w:ascii="Calibri Light" w:eastAsia="Calibri" w:hAnsi="Calibri Light" w:cs="Calibri Light"/>
              </w:rPr>
              <w:t>wa</w:t>
            </w:r>
            <w:r w:rsidR="00A87FD7" w:rsidRPr="000F63CE">
              <w:rPr>
                <w:rFonts w:ascii="Calibri Light" w:eastAsia="Calibri" w:hAnsi="Calibri Light" w:cs="Calibri Light"/>
              </w:rPr>
              <w:t xml:space="preserve">nie grafik do wpisów </w:t>
            </w:r>
            <w:r w:rsidRPr="000F63CE">
              <w:rPr>
                <w:rFonts w:ascii="Calibri Light" w:eastAsia="Calibri" w:hAnsi="Calibri Light" w:cs="Calibri Light"/>
              </w:rPr>
              <w:t>bez</w:t>
            </w:r>
            <w:r w:rsidR="00A87FD7" w:rsidRPr="000F63CE">
              <w:rPr>
                <w:rFonts w:ascii="Calibri Light" w:eastAsia="Calibri" w:hAnsi="Calibri Light" w:cs="Calibri Light"/>
              </w:rPr>
              <w:t xml:space="preserve"> alternatywn</w:t>
            </w:r>
            <w:r w:rsidRPr="000F63CE">
              <w:rPr>
                <w:rFonts w:ascii="Calibri Light" w:eastAsia="Calibri" w:hAnsi="Calibri Light" w:cs="Calibri Light"/>
              </w:rPr>
              <w:t>ego opisu</w:t>
            </w:r>
            <w:r w:rsidR="006B7D7C" w:rsidRPr="000F63CE">
              <w:rPr>
                <w:rFonts w:ascii="Calibri Light" w:eastAsia="Calibri" w:hAnsi="Calibri Light" w:cs="Calibri Light"/>
              </w:rPr>
              <w:t xml:space="preserve"> oraz publikacji wpisów z występującymi w ich treści błędami WCAG 2.</w:t>
            </w:r>
            <w:r w:rsidR="00C81B59" w:rsidRPr="000F63CE">
              <w:rPr>
                <w:rFonts w:ascii="Calibri Light" w:eastAsia="Calibri" w:hAnsi="Calibri Light" w:cs="Calibri Light"/>
              </w:rPr>
              <w:t>2</w:t>
            </w:r>
            <w:r w:rsidR="00BF36AC" w:rsidRPr="000F63CE">
              <w:rPr>
                <w:rFonts w:ascii="Calibri Light" w:eastAsia="Calibri" w:hAnsi="Calibri Light" w:cs="Calibri Light"/>
              </w:rPr>
              <w:t>.</w:t>
            </w:r>
          </w:p>
        </w:tc>
      </w:tr>
      <w:tr w:rsidR="00AE45F6" w:rsidRPr="000F63CE" w14:paraId="2F4D9427" w14:textId="77777777" w:rsidTr="009C3628">
        <w:trPr>
          <w:trHeight w:val="276"/>
        </w:trPr>
        <w:tc>
          <w:tcPr>
            <w:tcW w:w="474" w:type="pct"/>
            <w:tcBorders>
              <w:top w:val="single" w:sz="4" w:space="0" w:color="auto"/>
              <w:left w:val="single" w:sz="4" w:space="0" w:color="auto"/>
              <w:bottom w:val="single" w:sz="4" w:space="0" w:color="auto"/>
              <w:right w:val="single" w:sz="4" w:space="0" w:color="auto"/>
            </w:tcBorders>
            <w:noWrap/>
          </w:tcPr>
          <w:p w14:paraId="3ED8D07A" w14:textId="77777777" w:rsidR="00AE45F6" w:rsidRPr="000F63CE" w:rsidRDefault="00AE45F6" w:rsidP="00846490">
            <w:pPr>
              <w:numPr>
                <w:ilvl w:val="0"/>
                <w:numId w:val="238"/>
              </w:numPr>
              <w:contextualSpacing/>
              <w:rPr>
                <w:rFonts w:ascii="Calibri Light" w:eastAsia="Calibri" w:hAnsi="Calibri Light" w:cs="Calibri Light"/>
              </w:rPr>
            </w:pPr>
          </w:p>
        </w:tc>
        <w:tc>
          <w:tcPr>
            <w:tcW w:w="4526" w:type="pct"/>
            <w:tcBorders>
              <w:top w:val="single" w:sz="4" w:space="0" w:color="auto"/>
              <w:left w:val="single" w:sz="4" w:space="0" w:color="auto"/>
              <w:bottom w:val="single" w:sz="4" w:space="0" w:color="auto"/>
              <w:right w:val="single" w:sz="4" w:space="0" w:color="auto"/>
            </w:tcBorders>
          </w:tcPr>
          <w:p w14:paraId="1EC2B95B" w14:textId="79A817FA" w:rsidR="00AE45F6" w:rsidRPr="000F63CE" w:rsidRDefault="00AE45F6" w:rsidP="00A87FD7">
            <w:pPr>
              <w:spacing w:after="0" w:line="240" w:lineRule="auto"/>
              <w:jc w:val="both"/>
              <w:rPr>
                <w:rFonts w:ascii="Calibri Light" w:eastAsia="Calibri" w:hAnsi="Calibri Light" w:cs="Calibri Light"/>
              </w:rPr>
            </w:pPr>
            <w:r w:rsidRPr="000F63CE">
              <w:rPr>
                <w:rFonts w:ascii="Calibri Light" w:eastAsia="Calibri" w:hAnsi="Calibri Light" w:cs="Calibri Light"/>
              </w:rPr>
              <w:t>System musi posiadać możliwość konfiguracji, która po aktywacji uniemożliwi justowanie tekstu w edytorze tekstowym WYSIWYG.</w:t>
            </w:r>
          </w:p>
        </w:tc>
      </w:tr>
      <w:tr w:rsidR="009C051B" w:rsidRPr="000F63CE" w14:paraId="42843BBC" w14:textId="77777777" w:rsidTr="009C3628">
        <w:trPr>
          <w:trHeight w:val="276"/>
        </w:trPr>
        <w:tc>
          <w:tcPr>
            <w:tcW w:w="474" w:type="pct"/>
            <w:tcBorders>
              <w:top w:val="single" w:sz="4" w:space="0" w:color="auto"/>
              <w:left w:val="single" w:sz="4" w:space="0" w:color="auto"/>
              <w:bottom w:val="single" w:sz="4" w:space="0" w:color="auto"/>
              <w:right w:val="single" w:sz="4" w:space="0" w:color="auto"/>
            </w:tcBorders>
            <w:noWrap/>
          </w:tcPr>
          <w:p w14:paraId="47F6FF67" w14:textId="77777777" w:rsidR="009C051B" w:rsidRPr="000F63CE" w:rsidRDefault="009C051B" w:rsidP="00846490">
            <w:pPr>
              <w:numPr>
                <w:ilvl w:val="0"/>
                <w:numId w:val="238"/>
              </w:numPr>
              <w:contextualSpacing/>
              <w:rPr>
                <w:rFonts w:ascii="Calibri Light" w:eastAsia="Calibri" w:hAnsi="Calibri Light" w:cs="Calibri Light"/>
              </w:rPr>
            </w:pPr>
          </w:p>
        </w:tc>
        <w:tc>
          <w:tcPr>
            <w:tcW w:w="4526" w:type="pct"/>
            <w:tcBorders>
              <w:top w:val="single" w:sz="4" w:space="0" w:color="auto"/>
              <w:left w:val="single" w:sz="4" w:space="0" w:color="auto"/>
              <w:bottom w:val="single" w:sz="4" w:space="0" w:color="auto"/>
              <w:right w:val="single" w:sz="4" w:space="0" w:color="auto"/>
            </w:tcBorders>
          </w:tcPr>
          <w:p w14:paraId="69B0E669" w14:textId="6F35488E" w:rsidR="009C051B" w:rsidRPr="000F63CE" w:rsidRDefault="009C051B" w:rsidP="00A87FD7">
            <w:pPr>
              <w:spacing w:after="0" w:line="240" w:lineRule="auto"/>
              <w:jc w:val="both"/>
              <w:rPr>
                <w:rFonts w:ascii="Calibri Light" w:eastAsia="Calibri" w:hAnsi="Calibri Light" w:cs="Calibri Light"/>
              </w:rPr>
            </w:pPr>
            <w:r w:rsidRPr="000F63CE">
              <w:rPr>
                <w:rFonts w:ascii="Calibri Light" w:eastAsia="Calibri" w:hAnsi="Calibri Light" w:cs="Calibri Light"/>
              </w:rPr>
              <w:t xml:space="preserve">System musi umożliwiać dołączanie audiodeskrypcji do osadzanych plików wideo. </w:t>
            </w:r>
          </w:p>
        </w:tc>
      </w:tr>
      <w:tr w:rsidR="009C051B" w:rsidRPr="000F63CE" w14:paraId="748D7FAD" w14:textId="77777777" w:rsidTr="009C3628">
        <w:trPr>
          <w:trHeight w:val="276"/>
        </w:trPr>
        <w:tc>
          <w:tcPr>
            <w:tcW w:w="474" w:type="pct"/>
            <w:tcBorders>
              <w:top w:val="single" w:sz="4" w:space="0" w:color="auto"/>
              <w:left w:val="single" w:sz="4" w:space="0" w:color="auto"/>
              <w:bottom w:val="single" w:sz="4" w:space="0" w:color="auto"/>
              <w:right w:val="single" w:sz="4" w:space="0" w:color="auto"/>
            </w:tcBorders>
            <w:noWrap/>
          </w:tcPr>
          <w:p w14:paraId="4A1E6EAD" w14:textId="77777777" w:rsidR="009C051B" w:rsidRPr="000F63CE" w:rsidRDefault="009C051B" w:rsidP="00846490">
            <w:pPr>
              <w:numPr>
                <w:ilvl w:val="0"/>
                <w:numId w:val="238"/>
              </w:numPr>
              <w:contextualSpacing/>
              <w:rPr>
                <w:rFonts w:ascii="Calibri Light" w:eastAsia="Calibri" w:hAnsi="Calibri Light" w:cs="Calibri Light"/>
              </w:rPr>
            </w:pPr>
          </w:p>
        </w:tc>
        <w:tc>
          <w:tcPr>
            <w:tcW w:w="4526" w:type="pct"/>
            <w:tcBorders>
              <w:top w:val="single" w:sz="4" w:space="0" w:color="auto"/>
              <w:left w:val="single" w:sz="4" w:space="0" w:color="auto"/>
              <w:bottom w:val="single" w:sz="4" w:space="0" w:color="auto"/>
              <w:right w:val="single" w:sz="4" w:space="0" w:color="auto"/>
            </w:tcBorders>
          </w:tcPr>
          <w:p w14:paraId="0C88BB7E" w14:textId="7722C12B" w:rsidR="009C051B" w:rsidRPr="000F63CE" w:rsidRDefault="009C051B" w:rsidP="00A87FD7">
            <w:pPr>
              <w:spacing w:after="0" w:line="240" w:lineRule="auto"/>
              <w:jc w:val="both"/>
              <w:rPr>
                <w:rFonts w:ascii="Calibri Light" w:eastAsia="Calibri" w:hAnsi="Calibri Light" w:cs="Calibri Light"/>
              </w:rPr>
            </w:pPr>
            <w:r w:rsidRPr="000F63CE">
              <w:rPr>
                <w:rFonts w:ascii="Calibri Light" w:eastAsia="Calibri" w:hAnsi="Calibri Light" w:cs="Calibri Light"/>
              </w:rPr>
              <w:t xml:space="preserve">System musi zapewniać alternatywną obsługę za pomocą klawiatury dla funkcjonalności opartych na przeciąganiu (Drag&amp;Drop), </w:t>
            </w:r>
            <w:r w:rsidR="00C81B59" w:rsidRPr="000F63CE">
              <w:rPr>
                <w:rFonts w:ascii="Calibri Light" w:eastAsia="Calibri" w:hAnsi="Calibri Light" w:cs="Calibri Light"/>
              </w:rPr>
              <w:t xml:space="preserve">w tym definicji formularzy, zarządzaniem układem szablonów stron czy pozycją rekordu na gridzie, </w:t>
            </w:r>
            <w:r w:rsidRPr="000F63CE">
              <w:rPr>
                <w:rFonts w:ascii="Calibri Light" w:eastAsia="Calibri" w:hAnsi="Calibri Light" w:cs="Calibri Light"/>
              </w:rPr>
              <w:t>z</w:t>
            </w:r>
            <w:r w:rsidR="00F804D1" w:rsidRPr="000F63CE">
              <w:rPr>
                <w:rFonts w:ascii="Calibri Light" w:eastAsia="Calibri" w:hAnsi="Calibri Light" w:cs="Calibri Light"/>
              </w:rPr>
              <w:t xml:space="preserve"> </w:t>
            </w:r>
            <w:r w:rsidRPr="000F63CE">
              <w:rPr>
                <w:rFonts w:ascii="Calibri Light" w:eastAsia="Calibri" w:hAnsi="Calibri Light" w:cs="Calibri Light"/>
              </w:rPr>
              <w:t>wyjątkiem przypadków, gdy przeciąganie jest niezbędne do poprawnego działania funkcji lub wynika bezpośrednio z charakterystyki oprogramowania.</w:t>
            </w:r>
          </w:p>
        </w:tc>
      </w:tr>
      <w:tr w:rsidR="006E21B1" w:rsidRPr="000F63CE" w14:paraId="158EC01A" w14:textId="77777777" w:rsidTr="009C3628">
        <w:trPr>
          <w:trHeight w:val="276"/>
        </w:trPr>
        <w:tc>
          <w:tcPr>
            <w:tcW w:w="474" w:type="pct"/>
            <w:tcBorders>
              <w:top w:val="single" w:sz="4" w:space="0" w:color="auto"/>
              <w:left w:val="single" w:sz="4" w:space="0" w:color="auto"/>
              <w:bottom w:val="single" w:sz="4" w:space="0" w:color="auto"/>
              <w:right w:val="single" w:sz="4" w:space="0" w:color="auto"/>
            </w:tcBorders>
            <w:noWrap/>
          </w:tcPr>
          <w:p w14:paraId="45A0306F" w14:textId="77777777" w:rsidR="00A87FD7" w:rsidRPr="000F63CE" w:rsidRDefault="00A87FD7" w:rsidP="00846490">
            <w:pPr>
              <w:numPr>
                <w:ilvl w:val="0"/>
                <w:numId w:val="238"/>
              </w:numPr>
              <w:contextualSpacing/>
              <w:rPr>
                <w:rFonts w:ascii="Calibri Light" w:eastAsia="Calibri" w:hAnsi="Calibri Light" w:cs="Calibri Light"/>
              </w:rPr>
            </w:pPr>
          </w:p>
        </w:tc>
        <w:tc>
          <w:tcPr>
            <w:tcW w:w="4526" w:type="pct"/>
            <w:tcBorders>
              <w:top w:val="single" w:sz="4" w:space="0" w:color="auto"/>
              <w:left w:val="single" w:sz="4" w:space="0" w:color="auto"/>
              <w:bottom w:val="single" w:sz="4" w:space="0" w:color="auto"/>
              <w:right w:val="single" w:sz="4" w:space="0" w:color="auto"/>
            </w:tcBorders>
          </w:tcPr>
          <w:p w14:paraId="2D6EFA8D" w14:textId="71EB58A7" w:rsidR="00A87FD7" w:rsidRPr="009C3628" w:rsidRDefault="0023770D" w:rsidP="00A87FD7">
            <w:pPr>
              <w:spacing w:after="0" w:line="240" w:lineRule="auto"/>
              <w:jc w:val="both"/>
              <w:rPr>
                <w:rFonts w:ascii="Calibri Light" w:eastAsia="Calibri" w:hAnsi="Calibri Light" w:cs="Calibri Light"/>
                <w:kern w:val="2"/>
                <w14:ligatures w14:val="standardContextual"/>
              </w:rPr>
            </w:pPr>
            <w:r w:rsidRPr="00C96E12">
              <w:rPr>
                <w:rFonts w:ascii="Calibri Light" w:eastAsia="Calibri" w:hAnsi="Calibri Light" w:cs="Calibri Light"/>
                <w:color w:val="000000" w:themeColor="text1"/>
                <w:kern w:val="2"/>
                <w14:ligatures w14:val="standardContextual"/>
              </w:rPr>
              <w:t xml:space="preserve">Wykonawca </w:t>
            </w:r>
            <w:r w:rsidR="009C3628" w:rsidRPr="00C96E12">
              <w:rPr>
                <w:rFonts w:ascii="Calibri Light" w:eastAsia="Calibri" w:hAnsi="Calibri Light" w:cs="Calibri Light"/>
                <w:color w:val="000000" w:themeColor="text1"/>
                <w:kern w:val="2"/>
                <w14:ligatures w14:val="standardContextual"/>
              </w:rPr>
              <w:t xml:space="preserve">w formularzu ofertowym </w:t>
            </w:r>
            <w:r w:rsidRPr="00C96E12">
              <w:rPr>
                <w:rFonts w:ascii="Calibri Light" w:eastAsia="Calibri" w:hAnsi="Calibri Light" w:cs="Calibri Light"/>
                <w:color w:val="000000" w:themeColor="text1"/>
                <w:kern w:val="2"/>
                <w14:ligatures w14:val="standardContextual"/>
              </w:rPr>
              <w:t>oświadcz</w:t>
            </w:r>
            <w:r w:rsidR="009C3628" w:rsidRPr="00C96E12">
              <w:rPr>
                <w:rFonts w:ascii="Calibri Light" w:eastAsia="Calibri" w:hAnsi="Calibri Light" w:cs="Calibri Light"/>
                <w:color w:val="000000" w:themeColor="text1"/>
                <w:kern w:val="2"/>
                <w14:ligatures w14:val="standardContextual"/>
              </w:rPr>
              <w:t>a</w:t>
            </w:r>
            <w:r w:rsidR="00214E63" w:rsidRPr="00C96E12">
              <w:rPr>
                <w:rFonts w:ascii="Calibri Light" w:eastAsia="Calibri" w:hAnsi="Calibri Light" w:cs="Calibri Light"/>
                <w:color w:val="000000" w:themeColor="text1"/>
                <w:kern w:val="2"/>
                <w14:ligatures w14:val="standardContextual"/>
              </w:rPr>
              <w:t>, że</w:t>
            </w:r>
            <w:r w:rsidRPr="00C96E12">
              <w:rPr>
                <w:rFonts w:ascii="Calibri Light" w:eastAsia="Calibri" w:hAnsi="Calibri Light" w:cs="Calibri Light"/>
                <w:color w:val="000000" w:themeColor="text1"/>
                <w:kern w:val="2"/>
                <w14:ligatures w14:val="standardContextual"/>
              </w:rPr>
              <w:t xml:space="preserve"> </w:t>
            </w:r>
            <w:r w:rsidR="00214E63" w:rsidRPr="00C96E12">
              <w:rPr>
                <w:rFonts w:ascii="Calibri Light" w:eastAsia="Calibri" w:hAnsi="Calibri Light" w:cs="Calibri Light"/>
                <w:color w:val="000000" w:themeColor="text1"/>
                <w:kern w:val="2"/>
                <w14:ligatures w14:val="standardContextual"/>
              </w:rPr>
              <w:t>wdrażany system</w:t>
            </w:r>
            <w:r w:rsidR="009C3628" w:rsidRPr="00C96E12">
              <w:rPr>
                <w:rFonts w:ascii="Calibri Light" w:eastAsia="Calibri" w:hAnsi="Calibri Light" w:cs="Calibri Light"/>
                <w:color w:val="000000" w:themeColor="text1"/>
                <w:kern w:val="2"/>
                <w14:ligatures w14:val="standardContextual"/>
              </w:rPr>
              <w:t xml:space="preserve"> </w:t>
            </w:r>
            <w:r w:rsidR="00214E63" w:rsidRPr="00C96E12">
              <w:rPr>
                <w:rFonts w:ascii="Calibri Light" w:eastAsia="Calibri" w:hAnsi="Calibri Light" w:cs="Calibri Light"/>
                <w:color w:val="000000" w:themeColor="text1"/>
                <w:kern w:val="2"/>
                <w14:ligatures w14:val="standardContextual"/>
              </w:rPr>
              <w:t xml:space="preserve">w całości </w:t>
            </w:r>
            <w:r w:rsidRPr="00C96E12">
              <w:rPr>
                <w:rFonts w:ascii="Calibri Light" w:eastAsia="Calibri" w:hAnsi="Calibri Light" w:cs="Calibri Light"/>
                <w:color w:val="000000" w:themeColor="text1"/>
                <w:kern w:val="2"/>
                <w14:ligatures w14:val="standardContextual"/>
              </w:rPr>
              <w:t>spełniani</w:t>
            </w:r>
            <w:r w:rsidR="009C3628" w:rsidRPr="00C96E12">
              <w:rPr>
                <w:rFonts w:ascii="Calibri Light" w:eastAsia="Calibri" w:hAnsi="Calibri Light" w:cs="Calibri Light"/>
                <w:color w:val="000000" w:themeColor="text1"/>
                <w:kern w:val="2"/>
                <w14:ligatures w14:val="standardContextual"/>
              </w:rPr>
              <w:t>a</w:t>
            </w:r>
            <w:r w:rsidRPr="00C96E12">
              <w:rPr>
                <w:rFonts w:ascii="Calibri Light" w:eastAsia="Calibri" w:hAnsi="Calibri Light" w:cs="Calibri Light"/>
                <w:color w:val="000000" w:themeColor="text1"/>
                <w:kern w:val="2"/>
                <w14:ligatures w14:val="standardContextual"/>
              </w:rPr>
              <w:t xml:space="preserve"> wymog</w:t>
            </w:r>
            <w:r w:rsidR="009C3628" w:rsidRPr="00C96E12">
              <w:rPr>
                <w:rFonts w:ascii="Calibri Light" w:eastAsia="Calibri" w:hAnsi="Calibri Light" w:cs="Calibri Light"/>
                <w:color w:val="000000" w:themeColor="text1"/>
                <w:kern w:val="2"/>
                <w14:ligatures w14:val="standardContextual"/>
              </w:rPr>
              <w:t>i</w:t>
            </w:r>
            <w:r w:rsidRPr="00C96E12">
              <w:rPr>
                <w:rFonts w:ascii="Calibri Light" w:eastAsia="Calibri" w:hAnsi="Calibri Light" w:cs="Calibri Light"/>
                <w:color w:val="000000" w:themeColor="text1"/>
                <w:kern w:val="2"/>
                <w14:ligatures w14:val="standardContextual"/>
              </w:rPr>
              <w:t xml:space="preserve"> WCAG2.2 w dniu złożenia oferty. </w:t>
            </w:r>
          </w:p>
        </w:tc>
      </w:tr>
      <w:tr w:rsidR="00A87FD7" w:rsidRPr="000F63CE" w14:paraId="5BC989D5" w14:textId="77777777" w:rsidTr="009C3628">
        <w:trPr>
          <w:trHeight w:val="276"/>
        </w:trPr>
        <w:tc>
          <w:tcPr>
            <w:tcW w:w="474" w:type="pct"/>
            <w:tcBorders>
              <w:top w:val="single" w:sz="4" w:space="0" w:color="auto"/>
              <w:left w:val="single" w:sz="4" w:space="0" w:color="auto"/>
              <w:bottom w:val="single" w:sz="4" w:space="0" w:color="auto"/>
              <w:right w:val="single" w:sz="4" w:space="0" w:color="auto"/>
            </w:tcBorders>
            <w:noWrap/>
          </w:tcPr>
          <w:p w14:paraId="206C66DC" w14:textId="77777777" w:rsidR="00A87FD7" w:rsidRPr="000F63CE" w:rsidRDefault="00A87FD7" w:rsidP="00846490">
            <w:pPr>
              <w:numPr>
                <w:ilvl w:val="0"/>
                <w:numId w:val="238"/>
              </w:numPr>
              <w:contextualSpacing/>
              <w:rPr>
                <w:rFonts w:ascii="Calibri Light" w:eastAsia="Calibri" w:hAnsi="Calibri Light" w:cs="Calibri Light"/>
              </w:rPr>
            </w:pPr>
          </w:p>
        </w:tc>
        <w:tc>
          <w:tcPr>
            <w:tcW w:w="4526" w:type="pct"/>
            <w:tcBorders>
              <w:top w:val="single" w:sz="4" w:space="0" w:color="auto"/>
              <w:left w:val="single" w:sz="4" w:space="0" w:color="auto"/>
              <w:bottom w:val="single" w:sz="4" w:space="0" w:color="auto"/>
              <w:right w:val="single" w:sz="4" w:space="0" w:color="auto"/>
            </w:tcBorders>
          </w:tcPr>
          <w:p w14:paraId="79B2CF59" w14:textId="77777777" w:rsidR="00A87FD7" w:rsidRPr="000F63CE" w:rsidRDefault="00A87FD7" w:rsidP="00A87FD7">
            <w:pPr>
              <w:spacing w:after="0" w:line="240" w:lineRule="auto"/>
              <w:jc w:val="both"/>
              <w:rPr>
                <w:rFonts w:ascii="Calibri Light" w:eastAsia="Calibri" w:hAnsi="Calibri Light" w:cs="Calibri Light"/>
              </w:rPr>
            </w:pPr>
            <w:r w:rsidRPr="000F63CE">
              <w:rPr>
                <w:rFonts w:ascii="Calibri Light" w:eastAsia="Calibri" w:hAnsi="Calibri Light" w:cs="Calibri Light"/>
              </w:rPr>
              <w:t>System musi umożliwiać tworzenie administratorom deklaracji dostępności zgodnie z warunkami technicznymi publikacji oraz zawartością na podstawie art. 12 pkt 7 ustawy z dnia 4 kwietnia 2019 r. o dostępności cyfrowej stron internetowych i aplikacji mobilnych podmiotów publicznych (Dz. U. poz. 848).</w:t>
            </w:r>
          </w:p>
        </w:tc>
      </w:tr>
      <w:tr w:rsidR="00A87FD7" w:rsidRPr="000F63CE" w14:paraId="57F29DFA" w14:textId="77777777" w:rsidTr="009C3628">
        <w:trPr>
          <w:trHeight w:val="276"/>
        </w:trPr>
        <w:tc>
          <w:tcPr>
            <w:tcW w:w="474" w:type="pct"/>
            <w:tcBorders>
              <w:top w:val="single" w:sz="4" w:space="0" w:color="auto"/>
              <w:left w:val="single" w:sz="4" w:space="0" w:color="auto"/>
              <w:bottom w:val="single" w:sz="4" w:space="0" w:color="auto"/>
              <w:right w:val="single" w:sz="4" w:space="0" w:color="auto"/>
            </w:tcBorders>
            <w:noWrap/>
          </w:tcPr>
          <w:p w14:paraId="5DB99DFF" w14:textId="77777777" w:rsidR="00A87FD7" w:rsidRPr="000F63CE" w:rsidRDefault="00A87FD7" w:rsidP="00846490">
            <w:pPr>
              <w:numPr>
                <w:ilvl w:val="0"/>
                <w:numId w:val="238"/>
              </w:numPr>
              <w:contextualSpacing/>
              <w:rPr>
                <w:rFonts w:ascii="Calibri Light" w:eastAsia="Calibri" w:hAnsi="Calibri Light" w:cs="Calibri Light"/>
              </w:rPr>
            </w:pPr>
          </w:p>
        </w:tc>
        <w:tc>
          <w:tcPr>
            <w:tcW w:w="4526" w:type="pct"/>
            <w:tcBorders>
              <w:top w:val="single" w:sz="4" w:space="0" w:color="auto"/>
              <w:left w:val="single" w:sz="4" w:space="0" w:color="auto"/>
              <w:bottom w:val="single" w:sz="4" w:space="0" w:color="auto"/>
              <w:right w:val="single" w:sz="4" w:space="0" w:color="auto"/>
            </w:tcBorders>
          </w:tcPr>
          <w:p w14:paraId="34EF35E0" w14:textId="0E780FC0" w:rsidR="00A87FD7" w:rsidRPr="000F63CE" w:rsidRDefault="00A87FD7" w:rsidP="00A87FD7">
            <w:pPr>
              <w:spacing w:after="0" w:line="240" w:lineRule="auto"/>
              <w:jc w:val="both"/>
              <w:rPr>
                <w:rFonts w:ascii="Calibri Light" w:eastAsia="Calibri" w:hAnsi="Calibri Light" w:cs="Calibri Light"/>
              </w:rPr>
            </w:pPr>
            <w:r w:rsidRPr="000F63CE">
              <w:rPr>
                <w:rFonts w:ascii="Calibri Light" w:eastAsia="Calibri" w:hAnsi="Calibri Light" w:cs="Calibri Light"/>
              </w:rPr>
              <w:t>Moduł umożliwiający tworzenie deklaracji dostępności musi być dostępny na wszystkich serwisach uruchamianych w ramach wdrożenia</w:t>
            </w:r>
            <w:r w:rsidR="009C051B" w:rsidRPr="000F63CE">
              <w:rPr>
                <w:rFonts w:ascii="Calibri Light" w:eastAsia="Calibri" w:hAnsi="Calibri Light" w:cs="Calibri Light"/>
              </w:rPr>
              <w:t>.</w:t>
            </w:r>
          </w:p>
        </w:tc>
      </w:tr>
      <w:tr w:rsidR="00A87FD7" w:rsidRPr="000F63CE" w14:paraId="37F7EEB9" w14:textId="77777777" w:rsidTr="009C3628">
        <w:trPr>
          <w:trHeight w:val="276"/>
        </w:trPr>
        <w:tc>
          <w:tcPr>
            <w:tcW w:w="474" w:type="pct"/>
            <w:tcBorders>
              <w:top w:val="single" w:sz="4" w:space="0" w:color="auto"/>
              <w:left w:val="single" w:sz="4" w:space="0" w:color="auto"/>
              <w:bottom w:val="single" w:sz="4" w:space="0" w:color="auto"/>
              <w:right w:val="single" w:sz="4" w:space="0" w:color="auto"/>
            </w:tcBorders>
            <w:noWrap/>
          </w:tcPr>
          <w:p w14:paraId="11A3643A" w14:textId="77777777" w:rsidR="00A87FD7" w:rsidRPr="000F63CE" w:rsidRDefault="00A87FD7" w:rsidP="00846490">
            <w:pPr>
              <w:numPr>
                <w:ilvl w:val="0"/>
                <w:numId w:val="238"/>
              </w:numPr>
              <w:contextualSpacing/>
              <w:rPr>
                <w:rFonts w:ascii="Calibri Light" w:eastAsia="Calibri" w:hAnsi="Calibri Light" w:cs="Calibri Light"/>
              </w:rPr>
            </w:pPr>
          </w:p>
        </w:tc>
        <w:tc>
          <w:tcPr>
            <w:tcW w:w="4526" w:type="pct"/>
            <w:tcBorders>
              <w:top w:val="single" w:sz="4" w:space="0" w:color="auto"/>
              <w:left w:val="single" w:sz="4" w:space="0" w:color="auto"/>
              <w:bottom w:val="single" w:sz="4" w:space="0" w:color="auto"/>
              <w:right w:val="single" w:sz="4" w:space="0" w:color="auto"/>
            </w:tcBorders>
          </w:tcPr>
          <w:p w14:paraId="4448C7D5" w14:textId="77777777" w:rsidR="00A87FD7" w:rsidRPr="000F63CE" w:rsidRDefault="00A87FD7" w:rsidP="00A87FD7">
            <w:pPr>
              <w:spacing w:after="0" w:line="240" w:lineRule="auto"/>
              <w:jc w:val="both"/>
              <w:rPr>
                <w:rFonts w:ascii="Calibri Light" w:eastAsia="Calibri" w:hAnsi="Calibri Light" w:cs="Calibri Light"/>
              </w:rPr>
            </w:pPr>
            <w:r w:rsidRPr="000F63CE">
              <w:rPr>
                <w:rFonts w:ascii="Calibri Light" w:eastAsia="Calibri" w:hAnsi="Calibri Light" w:cs="Calibri Light"/>
              </w:rPr>
              <w:t>W ramach tworzonej deklaracji dostępności administrator musi mieć możliwość określenia atrybutów id ułatwiających ich odnalezienie przez oprogramowanie w zakresie:</w:t>
            </w:r>
          </w:p>
          <w:p w14:paraId="37270A26" w14:textId="77777777" w:rsidR="00A87FD7" w:rsidRPr="000F63CE" w:rsidRDefault="00A87FD7" w:rsidP="00A87FD7">
            <w:pPr>
              <w:spacing w:after="0" w:line="240" w:lineRule="auto"/>
              <w:jc w:val="both"/>
              <w:rPr>
                <w:rFonts w:ascii="Calibri Light" w:eastAsia="Calibri" w:hAnsi="Calibri Light" w:cs="Calibri Light"/>
              </w:rPr>
            </w:pPr>
          </w:p>
          <w:p w14:paraId="6FBD307D" w14:textId="061A3B3B" w:rsidR="00A87FD7" w:rsidRPr="006E7D75" w:rsidRDefault="00A87FD7" w:rsidP="006E7D75">
            <w:pPr>
              <w:numPr>
                <w:ilvl w:val="0"/>
                <w:numId w:val="17"/>
              </w:numPr>
              <w:pBdr>
                <w:top w:val="nil"/>
                <w:left w:val="nil"/>
                <w:bottom w:val="nil"/>
                <w:right w:val="nil"/>
                <w:between w:val="nil"/>
                <w:bar w:val="nil"/>
              </w:pBdr>
              <w:suppressAutoHyphens/>
              <w:spacing w:after="0" w:line="240" w:lineRule="auto"/>
              <w:rPr>
                <w:rFonts w:ascii="Calibri Light" w:eastAsia="Arial Unicode MS" w:hAnsi="Calibri Light" w:cs="Calibri Light"/>
                <w:u w:color="000000"/>
                <w:bdr w:val="nil"/>
                <w:lang w:eastAsia="pl-PL"/>
              </w:rPr>
            </w:pPr>
            <w:r w:rsidRPr="000F63CE">
              <w:rPr>
                <w:rFonts w:ascii="Calibri Light" w:eastAsia="Arial Unicode MS" w:hAnsi="Calibri Light" w:cs="Calibri Light"/>
                <w:u w:color="000000"/>
                <w:bdr w:val="nil"/>
                <w:lang w:eastAsia="pl-PL"/>
              </w:rPr>
              <w:t>a11y-wstep: obowiązkowe oświa</w:t>
            </w:r>
            <w:r w:rsidRPr="006E7D75">
              <w:rPr>
                <w:rFonts w:ascii="Calibri Light" w:eastAsia="Arial Unicode MS" w:hAnsi="Calibri Light" w:cs="Calibri Light"/>
                <w:u w:color="000000"/>
                <w:bdr w:val="nil"/>
                <w:lang w:eastAsia="pl-PL"/>
              </w:rPr>
              <w:t>dczenie o dostępności;</w:t>
            </w:r>
          </w:p>
          <w:p w14:paraId="47FA1FB3" w14:textId="77777777" w:rsidR="00A87FD7" w:rsidRPr="000F63CE" w:rsidRDefault="00A87FD7">
            <w:pPr>
              <w:numPr>
                <w:ilvl w:val="0"/>
                <w:numId w:val="17"/>
              </w:numPr>
              <w:pBdr>
                <w:top w:val="nil"/>
                <w:left w:val="nil"/>
                <w:bottom w:val="nil"/>
                <w:right w:val="nil"/>
                <w:between w:val="nil"/>
                <w:bar w:val="nil"/>
              </w:pBdr>
              <w:suppressAutoHyphens/>
              <w:spacing w:after="0" w:line="240" w:lineRule="auto"/>
              <w:rPr>
                <w:rFonts w:ascii="Calibri Light" w:eastAsia="Arial Unicode MS" w:hAnsi="Calibri Light" w:cs="Calibri Light"/>
                <w:u w:color="000000"/>
                <w:bdr w:val="nil"/>
                <w:lang w:eastAsia="pl-PL"/>
              </w:rPr>
            </w:pPr>
            <w:r w:rsidRPr="000F63CE">
              <w:rPr>
                <w:rFonts w:ascii="Calibri Light" w:eastAsia="Arial Unicode MS" w:hAnsi="Calibri Light" w:cs="Calibri Light"/>
                <w:u w:color="000000"/>
                <w:bdr w:val="nil"/>
                <w:lang w:eastAsia="pl-PL"/>
              </w:rPr>
              <w:t>a11y-podmiot: nazwa podmiotu publicznego;</w:t>
            </w:r>
          </w:p>
          <w:p w14:paraId="619EEC45" w14:textId="77777777" w:rsidR="00A87FD7" w:rsidRPr="000F63CE" w:rsidRDefault="00A87FD7">
            <w:pPr>
              <w:numPr>
                <w:ilvl w:val="0"/>
                <w:numId w:val="17"/>
              </w:numPr>
              <w:pBdr>
                <w:top w:val="nil"/>
                <w:left w:val="nil"/>
                <w:bottom w:val="nil"/>
                <w:right w:val="nil"/>
                <w:between w:val="nil"/>
                <w:bar w:val="nil"/>
              </w:pBdr>
              <w:suppressAutoHyphens/>
              <w:spacing w:after="0" w:line="240" w:lineRule="auto"/>
              <w:rPr>
                <w:rFonts w:ascii="Calibri Light" w:eastAsia="Arial Unicode MS" w:hAnsi="Calibri Light" w:cs="Calibri Light"/>
                <w:u w:color="000000"/>
                <w:bdr w:val="nil"/>
                <w:lang w:eastAsia="pl-PL"/>
              </w:rPr>
            </w:pPr>
            <w:r w:rsidRPr="000F63CE">
              <w:rPr>
                <w:rFonts w:ascii="Calibri Light" w:eastAsia="Arial Unicode MS" w:hAnsi="Calibri Light" w:cs="Calibri Light"/>
                <w:u w:color="000000"/>
                <w:bdr w:val="nil"/>
                <w:lang w:eastAsia="pl-PL"/>
              </w:rPr>
              <w:t>a11y-url: adres strony internetowej lub aplikacji mobilnej do pobrania;</w:t>
            </w:r>
          </w:p>
          <w:p w14:paraId="28DAEF88" w14:textId="77777777" w:rsidR="00A87FD7" w:rsidRPr="000F63CE" w:rsidRDefault="00A87FD7">
            <w:pPr>
              <w:numPr>
                <w:ilvl w:val="0"/>
                <w:numId w:val="17"/>
              </w:numPr>
              <w:pBdr>
                <w:top w:val="nil"/>
                <w:left w:val="nil"/>
                <w:bottom w:val="nil"/>
                <w:right w:val="nil"/>
                <w:between w:val="nil"/>
                <w:bar w:val="nil"/>
              </w:pBdr>
              <w:suppressAutoHyphens/>
              <w:spacing w:after="0" w:line="240" w:lineRule="auto"/>
              <w:rPr>
                <w:rFonts w:ascii="Calibri Light" w:eastAsia="Arial Unicode MS" w:hAnsi="Calibri Light" w:cs="Calibri Light"/>
                <w:u w:color="000000"/>
                <w:bdr w:val="nil"/>
                <w:lang w:eastAsia="pl-PL"/>
              </w:rPr>
            </w:pPr>
            <w:r w:rsidRPr="000F63CE">
              <w:rPr>
                <w:rFonts w:ascii="Calibri Light" w:eastAsia="Arial Unicode MS" w:hAnsi="Calibri Light" w:cs="Calibri Light"/>
                <w:u w:color="000000"/>
                <w:bdr w:val="nil"/>
                <w:lang w:eastAsia="pl-PL"/>
              </w:rPr>
              <w:t>a11y-data-publikacja: data opublikowania strony internetowej lub wydania aplikacji;</w:t>
            </w:r>
          </w:p>
          <w:p w14:paraId="7223ED6D" w14:textId="77777777" w:rsidR="00A87FD7" w:rsidRPr="000F63CE" w:rsidRDefault="00A87FD7">
            <w:pPr>
              <w:numPr>
                <w:ilvl w:val="0"/>
                <w:numId w:val="17"/>
              </w:numPr>
              <w:pBdr>
                <w:top w:val="nil"/>
                <w:left w:val="nil"/>
                <w:bottom w:val="nil"/>
                <w:right w:val="nil"/>
                <w:between w:val="nil"/>
                <w:bar w:val="nil"/>
              </w:pBdr>
              <w:suppressAutoHyphens/>
              <w:spacing w:after="0" w:line="240" w:lineRule="auto"/>
              <w:rPr>
                <w:rFonts w:ascii="Calibri Light" w:eastAsia="Arial Unicode MS" w:hAnsi="Calibri Light" w:cs="Calibri Light"/>
                <w:u w:color="000000"/>
                <w:bdr w:val="nil"/>
                <w:lang w:eastAsia="pl-PL"/>
              </w:rPr>
            </w:pPr>
            <w:r w:rsidRPr="000F63CE">
              <w:rPr>
                <w:rFonts w:ascii="Calibri Light" w:eastAsia="Arial Unicode MS" w:hAnsi="Calibri Light" w:cs="Calibri Light"/>
                <w:u w:color="000000"/>
                <w:bdr w:val="nil"/>
                <w:lang w:eastAsia="pl-PL"/>
              </w:rPr>
              <w:t>a11y-data-aktualizacja: data ostatniej aktualizacji strony internetowej lub aplikacji mobilnej;</w:t>
            </w:r>
          </w:p>
          <w:p w14:paraId="67585134" w14:textId="77777777" w:rsidR="00A87FD7" w:rsidRPr="000F63CE" w:rsidRDefault="00A87FD7">
            <w:pPr>
              <w:numPr>
                <w:ilvl w:val="0"/>
                <w:numId w:val="17"/>
              </w:numPr>
              <w:pBdr>
                <w:top w:val="nil"/>
                <w:left w:val="nil"/>
                <w:bottom w:val="nil"/>
                <w:right w:val="nil"/>
                <w:between w:val="nil"/>
                <w:bar w:val="nil"/>
              </w:pBdr>
              <w:suppressAutoHyphens/>
              <w:spacing w:after="0" w:line="240" w:lineRule="auto"/>
              <w:rPr>
                <w:rFonts w:ascii="Calibri Light" w:eastAsia="Arial Unicode MS" w:hAnsi="Calibri Light" w:cs="Calibri Light"/>
                <w:u w:color="000000"/>
                <w:bdr w:val="nil"/>
                <w:lang w:eastAsia="pl-PL"/>
              </w:rPr>
            </w:pPr>
            <w:r w:rsidRPr="000F63CE">
              <w:rPr>
                <w:rFonts w:ascii="Calibri Light" w:eastAsia="Arial Unicode MS" w:hAnsi="Calibri Light" w:cs="Calibri Light"/>
                <w:u w:color="000000"/>
                <w:bdr w:val="nil"/>
                <w:lang w:eastAsia="pl-PL"/>
              </w:rPr>
              <w:t>a11y-status: status pod względem zgodności z ustawą o dostępności cyfrowej;</w:t>
            </w:r>
          </w:p>
          <w:p w14:paraId="4230133A" w14:textId="77777777" w:rsidR="00A87FD7" w:rsidRPr="000F63CE" w:rsidRDefault="00A87FD7">
            <w:pPr>
              <w:numPr>
                <w:ilvl w:val="0"/>
                <w:numId w:val="17"/>
              </w:numPr>
              <w:pBdr>
                <w:top w:val="nil"/>
                <w:left w:val="nil"/>
                <w:bottom w:val="nil"/>
                <w:right w:val="nil"/>
                <w:between w:val="nil"/>
                <w:bar w:val="nil"/>
              </w:pBdr>
              <w:suppressAutoHyphens/>
              <w:spacing w:after="0" w:line="240" w:lineRule="auto"/>
              <w:rPr>
                <w:rFonts w:ascii="Calibri Light" w:eastAsia="Arial Unicode MS" w:hAnsi="Calibri Light" w:cs="Calibri Light"/>
                <w:u w:color="000000"/>
                <w:bdr w:val="nil"/>
                <w:lang w:eastAsia="pl-PL"/>
              </w:rPr>
            </w:pPr>
            <w:r w:rsidRPr="000F63CE">
              <w:rPr>
                <w:rFonts w:ascii="Calibri Light" w:eastAsia="Arial Unicode MS" w:hAnsi="Calibri Light" w:cs="Calibri Light"/>
                <w:u w:color="000000"/>
                <w:bdr w:val="nil"/>
                <w:lang w:eastAsia="pl-PL"/>
              </w:rPr>
              <w:t>a11y-ocena: link do dokumentu z analizą o nadmiernym obciążeniu. Identyfikator jest opcjonalny;</w:t>
            </w:r>
          </w:p>
          <w:p w14:paraId="495E8205" w14:textId="77777777" w:rsidR="00A87FD7" w:rsidRPr="000F63CE" w:rsidRDefault="00A87FD7">
            <w:pPr>
              <w:numPr>
                <w:ilvl w:val="0"/>
                <w:numId w:val="17"/>
              </w:numPr>
              <w:pBdr>
                <w:top w:val="nil"/>
                <w:left w:val="nil"/>
                <w:bottom w:val="nil"/>
                <w:right w:val="nil"/>
                <w:between w:val="nil"/>
                <w:bar w:val="nil"/>
              </w:pBdr>
              <w:suppressAutoHyphens/>
              <w:spacing w:after="0" w:line="240" w:lineRule="auto"/>
              <w:rPr>
                <w:rFonts w:ascii="Calibri Light" w:eastAsia="Arial Unicode MS" w:hAnsi="Calibri Light" w:cs="Calibri Light"/>
                <w:u w:color="000000"/>
                <w:bdr w:val="nil"/>
                <w:lang w:eastAsia="pl-PL"/>
              </w:rPr>
            </w:pPr>
            <w:r w:rsidRPr="000F63CE">
              <w:rPr>
                <w:rFonts w:ascii="Calibri Light" w:eastAsia="Arial Unicode MS" w:hAnsi="Calibri Light" w:cs="Calibri Light"/>
                <w:u w:color="000000"/>
                <w:bdr w:val="nil"/>
                <w:lang w:eastAsia="pl-PL"/>
              </w:rPr>
              <w:t>a11y-data-sporzadzenie: data sporządzenia Deklaracji Dostępności;</w:t>
            </w:r>
          </w:p>
          <w:p w14:paraId="49AECD83" w14:textId="77777777" w:rsidR="00A87FD7" w:rsidRPr="000F63CE" w:rsidRDefault="00A87FD7">
            <w:pPr>
              <w:numPr>
                <w:ilvl w:val="0"/>
                <w:numId w:val="17"/>
              </w:numPr>
              <w:pBdr>
                <w:top w:val="nil"/>
                <w:left w:val="nil"/>
                <w:bottom w:val="nil"/>
                <w:right w:val="nil"/>
                <w:between w:val="nil"/>
                <w:bar w:val="nil"/>
              </w:pBdr>
              <w:suppressAutoHyphens/>
              <w:spacing w:after="0" w:line="240" w:lineRule="auto"/>
              <w:rPr>
                <w:rFonts w:ascii="Calibri Light" w:eastAsia="Arial Unicode MS" w:hAnsi="Calibri Light" w:cs="Calibri Light"/>
                <w:u w:color="000000"/>
                <w:bdr w:val="nil"/>
                <w:lang w:eastAsia="pl-PL"/>
              </w:rPr>
            </w:pPr>
            <w:r w:rsidRPr="000F63CE">
              <w:rPr>
                <w:rFonts w:ascii="Calibri Light" w:eastAsia="Arial Unicode MS" w:hAnsi="Calibri Light" w:cs="Calibri Light"/>
                <w:u w:color="000000"/>
                <w:bdr w:val="nil"/>
                <w:lang w:eastAsia="pl-PL"/>
              </w:rPr>
              <w:lastRenderedPageBreak/>
              <w:t>a11y-audytor: nazwa podmiotu zewnętrznego, który przeprowadził badanie dostępności. Identyfikator jest opcjonalny;</w:t>
            </w:r>
          </w:p>
          <w:p w14:paraId="520EF04F" w14:textId="77777777" w:rsidR="00A87FD7" w:rsidRPr="000F63CE" w:rsidRDefault="00A87FD7">
            <w:pPr>
              <w:numPr>
                <w:ilvl w:val="0"/>
                <w:numId w:val="17"/>
              </w:numPr>
              <w:pBdr>
                <w:top w:val="nil"/>
                <w:left w:val="nil"/>
                <w:bottom w:val="nil"/>
                <w:right w:val="nil"/>
                <w:between w:val="nil"/>
                <w:bar w:val="nil"/>
              </w:pBdr>
              <w:suppressAutoHyphens/>
              <w:spacing w:after="0" w:line="240" w:lineRule="auto"/>
              <w:rPr>
                <w:rFonts w:ascii="Calibri Light" w:eastAsia="Arial Unicode MS" w:hAnsi="Calibri Light" w:cs="Calibri Light"/>
                <w:u w:color="000000"/>
                <w:bdr w:val="nil"/>
                <w:lang w:eastAsia="pl-PL"/>
              </w:rPr>
            </w:pPr>
            <w:r w:rsidRPr="000F63CE">
              <w:rPr>
                <w:rFonts w:ascii="Calibri Light" w:eastAsia="Arial Unicode MS" w:hAnsi="Calibri Light" w:cs="Calibri Light"/>
                <w:u w:color="000000"/>
                <w:bdr w:val="nil"/>
                <w:lang w:eastAsia="pl-PL"/>
              </w:rPr>
              <w:t>a11y-kontakt: sekcja z danymi kontaktowymi;</w:t>
            </w:r>
          </w:p>
          <w:p w14:paraId="2225D8BF" w14:textId="77777777" w:rsidR="00A87FD7" w:rsidRPr="000F63CE" w:rsidRDefault="00A87FD7">
            <w:pPr>
              <w:numPr>
                <w:ilvl w:val="0"/>
                <w:numId w:val="17"/>
              </w:numPr>
              <w:pBdr>
                <w:top w:val="nil"/>
                <w:left w:val="nil"/>
                <w:bottom w:val="nil"/>
                <w:right w:val="nil"/>
                <w:between w:val="nil"/>
                <w:bar w:val="nil"/>
              </w:pBdr>
              <w:suppressAutoHyphens/>
              <w:spacing w:after="0" w:line="240" w:lineRule="auto"/>
              <w:rPr>
                <w:rFonts w:ascii="Calibri Light" w:eastAsia="Arial Unicode MS" w:hAnsi="Calibri Light" w:cs="Calibri Light"/>
                <w:u w:color="000000"/>
                <w:bdr w:val="nil"/>
                <w:lang w:eastAsia="pl-PL"/>
              </w:rPr>
            </w:pPr>
            <w:r w:rsidRPr="000F63CE">
              <w:rPr>
                <w:rFonts w:ascii="Calibri Light" w:eastAsia="Arial Unicode MS" w:hAnsi="Calibri Light" w:cs="Calibri Light"/>
                <w:u w:color="000000"/>
                <w:bdr w:val="nil"/>
                <w:lang w:eastAsia="pl-PL"/>
              </w:rPr>
              <w:t>a11y-osoba: imię i nazwisko osoby odpowiedzialnej za kontakt w sprawie niedostępności (osoba kontaktowa);</w:t>
            </w:r>
          </w:p>
          <w:p w14:paraId="20F8ED42" w14:textId="77777777" w:rsidR="00A87FD7" w:rsidRPr="000F63CE" w:rsidRDefault="00A87FD7">
            <w:pPr>
              <w:numPr>
                <w:ilvl w:val="0"/>
                <w:numId w:val="17"/>
              </w:numPr>
              <w:pBdr>
                <w:top w:val="nil"/>
                <w:left w:val="nil"/>
                <w:bottom w:val="nil"/>
                <w:right w:val="nil"/>
                <w:between w:val="nil"/>
                <w:bar w:val="nil"/>
              </w:pBdr>
              <w:suppressAutoHyphens/>
              <w:spacing w:after="0" w:line="240" w:lineRule="auto"/>
              <w:rPr>
                <w:rFonts w:ascii="Calibri Light" w:eastAsia="Arial Unicode MS" w:hAnsi="Calibri Light" w:cs="Calibri Light"/>
                <w:u w:color="000000"/>
                <w:bdr w:val="nil"/>
                <w:lang w:eastAsia="pl-PL"/>
              </w:rPr>
            </w:pPr>
            <w:r w:rsidRPr="000F63CE">
              <w:rPr>
                <w:rFonts w:ascii="Calibri Light" w:eastAsia="Arial Unicode MS" w:hAnsi="Calibri Light" w:cs="Calibri Light"/>
                <w:u w:color="000000"/>
                <w:bdr w:val="nil"/>
                <w:lang w:eastAsia="pl-PL"/>
              </w:rPr>
              <w:t>a11y-email: adres poczty elektronicznej osoby kontaktowej – przykład:</w:t>
            </w:r>
          </w:p>
          <w:p w14:paraId="08B2B69A" w14:textId="77777777" w:rsidR="00A87FD7" w:rsidRPr="000F63CE" w:rsidRDefault="00A87FD7" w:rsidP="00A87FD7">
            <w:pPr>
              <w:pBdr>
                <w:top w:val="nil"/>
                <w:left w:val="nil"/>
                <w:bottom w:val="nil"/>
                <w:right w:val="nil"/>
                <w:between w:val="nil"/>
                <w:bar w:val="nil"/>
              </w:pBdr>
              <w:suppressAutoHyphens/>
              <w:spacing w:after="0" w:line="240" w:lineRule="auto"/>
              <w:ind w:left="720"/>
              <w:rPr>
                <w:rFonts w:ascii="Calibri Light" w:eastAsia="Arial Unicode MS" w:hAnsi="Calibri Light" w:cs="Calibri Light"/>
                <w:u w:color="000000"/>
                <w:bdr w:val="nil"/>
                <w:lang w:val="en-US" w:eastAsia="pl-PL"/>
              </w:rPr>
            </w:pPr>
            <w:r w:rsidRPr="000F63CE">
              <w:rPr>
                <w:rFonts w:ascii="Calibri Light" w:eastAsia="Arial Unicode MS" w:hAnsi="Calibri Light" w:cs="Calibri Light"/>
                <w:u w:color="000000"/>
                <w:bdr w:val="nil"/>
                <w:lang w:val="en-US" w:eastAsia="pl-PL"/>
              </w:rPr>
              <w:t>&lt;a id=”a11y-email” href=”mailto: dostepnosc@podmiot-publiczny.pl”&gt;dostepnosc@podmiot-publiczny.pl&lt;/a&gt;;</w:t>
            </w:r>
          </w:p>
          <w:p w14:paraId="4B13D935" w14:textId="77777777" w:rsidR="00A87FD7" w:rsidRPr="000F63CE" w:rsidRDefault="00A87FD7">
            <w:pPr>
              <w:numPr>
                <w:ilvl w:val="0"/>
                <w:numId w:val="17"/>
              </w:numPr>
              <w:pBdr>
                <w:top w:val="nil"/>
                <w:left w:val="nil"/>
                <w:bottom w:val="nil"/>
                <w:right w:val="nil"/>
                <w:between w:val="nil"/>
                <w:bar w:val="nil"/>
              </w:pBdr>
              <w:suppressAutoHyphens/>
              <w:spacing w:after="0" w:line="240" w:lineRule="auto"/>
              <w:rPr>
                <w:rFonts w:ascii="Calibri Light" w:eastAsia="Arial Unicode MS" w:hAnsi="Calibri Light" w:cs="Calibri Light"/>
                <w:u w:color="000000"/>
                <w:bdr w:val="nil"/>
                <w:lang w:eastAsia="pl-PL"/>
              </w:rPr>
            </w:pPr>
            <w:r w:rsidRPr="000F63CE">
              <w:rPr>
                <w:rFonts w:ascii="Calibri Light" w:eastAsia="Arial Unicode MS" w:hAnsi="Calibri Light" w:cs="Calibri Light"/>
                <w:u w:color="000000"/>
                <w:bdr w:val="nil"/>
                <w:lang w:eastAsia="pl-PL"/>
              </w:rPr>
              <w:t>a11y-telefon: numer telefonu do osoby kontaktowej;</w:t>
            </w:r>
          </w:p>
          <w:p w14:paraId="5380A6FC" w14:textId="77777777" w:rsidR="00A87FD7" w:rsidRPr="000F63CE" w:rsidRDefault="00A87FD7">
            <w:pPr>
              <w:numPr>
                <w:ilvl w:val="0"/>
                <w:numId w:val="17"/>
              </w:numPr>
              <w:pBdr>
                <w:top w:val="nil"/>
                <w:left w:val="nil"/>
                <w:bottom w:val="nil"/>
                <w:right w:val="nil"/>
                <w:between w:val="nil"/>
                <w:bar w:val="nil"/>
              </w:pBdr>
              <w:suppressAutoHyphens/>
              <w:spacing w:after="0" w:line="240" w:lineRule="auto"/>
              <w:rPr>
                <w:rFonts w:ascii="Calibri Light" w:eastAsia="Arial Unicode MS" w:hAnsi="Calibri Light" w:cs="Calibri Light"/>
                <w:u w:color="000000"/>
                <w:bdr w:val="nil"/>
                <w:lang w:eastAsia="pl-PL"/>
              </w:rPr>
            </w:pPr>
            <w:r w:rsidRPr="000F63CE">
              <w:rPr>
                <w:rFonts w:ascii="Calibri Light" w:eastAsia="Arial Unicode MS" w:hAnsi="Calibri Light" w:cs="Calibri Light"/>
                <w:u w:color="000000"/>
                <w:bdr w:val="nil"/>
                <w:lang w:eastAsia="pl-PL"/>
              </w:rPr>
              <w:t>a11y-procedura: opis procedury wnioskowo-skargowej;</w:t>
            </w:r>
          </w:p>
          <w:p w14:paraId="0992FE7F" w14:textId="77777777" w:rsidR="00A87FD7" w:rsidRPr="000F63CE" w:rsidRDefault="00A87FD7">
            <w:pPr>
              <w:numPr>
                <w:ilvl w:val="0"/>
                <w:numId w:val="17"/>
              </w:numPr>
              <w:pBdr>
                <w:top w:val="nil"/>
                <w:left w:val="nil"/>
                <w:bottom w:val="nil"/>
                <w:right w:val="nil"/>
                <w:between w:val="nil"/>
                <w:bar w:val="nil"/>
              </w:pBdr>
              <w:suppressAutoHyphens/>
              <w:spacing w:after="0" w:line="240" w:lineRule="auto"/>
              <w:rPr>
                <w:rFonts w:ascii="Calibri Light" w:eastAsia="Arial Unicode MS" w:hAnsi="Calibri Light" w:cs="Calibri Light"/>
                <w:u w:color="000000"/>
                <w:bdr w:val="nil"/>
                <w:lang w:eastAsia="pl-PL"/>
              </w:rPr>
            </w:pPr>
            <w:r w:rsidRPr="000F63CE">
              <w:rPr>
                <w:rFonts w:ascii="Calibri Light" w:eastAsia="Arial Unicode MS" w:hAnsi="Calibri Light" w:cs="Calibri Light"/>
                <w:u w:color="000000"/>
                <w:bdr w:val="nil"/>
                <w:lang w:eastAsia="pl-PL"/>
              </w:rPr>
              <w:t>a11y-architektura: sekcja z informacjami o dostępności architektonicznej.</w:t>
            </w:r>
          </w:p>
          <w:p w14:paraId="673A05A8" w14:textId="77777777" w:rsidR="00A87FD7" w:rsidRPr="000F63CE" w:rsidRDefault="00A87FD7">
            <w:pPr>
              <w:numPr>
                <w:ilvl w:val="0"/>
                <w:numId w:val="17"/>
              </w:numPr>
              <w:pBdr>
                <w:top w:val="nil"/>
                <w:left w:val="nil"/>
                <w:bottom w:val="nil"/>
                <w:right w:val="nil"/>
                <w:between w:val="nil"/>
                <w:bar w:val="nil"/>
              </w:pBdr>
              <w:suppressAutoHyphens/>
              <w:spacing w:after="0" w:line="240" w:lineRule="auto"/>
              <w:rPr>
                <w:rFonts w:ascii="Calibri Light" w:eastAsia="Arial Unicode MS" w:hAnsi="Calibri Light" w:cs="Calibri Light"/>
                <w:color w:val="FF0000"/>
                <w:u w:color="000000"/>
                <w:bdr w:val="nil"/>
                <w:lang w:eastAsia="pl-PL"/>
              </w:rPr>
            </w:pPr>
            <w:r w:rsidRPr="000F63CE">
              <w:rPr>
                <w:rFonts w:ascii="Calibri Light" w:eastAsia="Arial Unicode MS" w:hAnsi="Calibri Light" w:cs="Calibri Light"/>
                <w:u w:color="000000"/>
                <w:bdr w:val="nil"/>
                <w:lang w:eastAsia="pl-PL"/>
              </w:rPr>
              <w:t>a11y-aplikacje: sekcja z informacjami o aplikacjach</w:t>
            </w:r>
          </w:p>
        </w:tc>
      </w:tr>
      <w:tr w:rsidR="00A87FD7" w:rsidRPr="000F63CE" w14:paraId="5D6338CC" w14:textId="77777777" w:rsidTr="009C3628">
        <w:trPr>
          <w:trHeight w:val="276"/>
        </w:trPr>
        <w:tc>
          <w:tcPr>
            <w:tcW w:w="474" w:type="pct"/>
            <w:tcBorders>
              <w:top w:val="single" w:sz="4" w:space="0" w:color="auto"/>
              <w:left w:val="single" w:sz="4" w:space="0" w:color="auto"/>
              <w:bottom w:val="single" w:sz="4" w:space="0" w:color="auto"/>
              <w:right w:val="single" w:sz="4" w:space="0" w:color="auto"/>
            </w:tcBorders>
            <w:noWrap/>
          </w:tcPr>
          <w:p w14:paraId="3D8E103D" w14:textId="77777777" w:rsidR="00A87FD7" w:rsidRPr="000F63CE" w:rsidRDefault="00A87FD7" w:rsidP="00846490">
            <w:pPr>
              <w:numPr>
                <w:ilvl w:val="0"/>
                <w:numId w:val="238"/>
              </w:numPr>
              <w:contextualSpacing/>
              <w:rPr>
                <w:rFonts w:ascii="Calibri Light" w:eastAsia="Calibri" w:hAnsi="Calibri Light" w:cs="Calibri Light"/>
              </w:rPr>
            </w:pPr>
          </w:p>
        </w:tc>
        <w:tc>
          <w:tcPr>
            <w:tcW w:w="4526" w:type="pct"/>
            <w:tcBorders>
              <w:top w:val="single" w:sz="4" w:space="0" w:color="auto"/>
              <w:left w:val="single" w:sz="4" w:space="0" w:color="auto"/>
              <w:bottom w:val="single" w:sz="4" w:space="0" w:color="auto"/>
              <w:right w:val="single" w:sz="4" w:space="0" w:color="auto"/>
            </w:tcBorders>
          </w:tcPr>
          <w:p w14:paraId="0E11D69F" w14:textId="27A45D43" w:rsidR="00A87FD7" w:rsidRPr="000F63CE" w:rsidRDefault="009C051B" w:rsidP="00A87FD7">
            <w:pPr>
              <w:spacing w:after="0" w:line="240" w:lineRule="auto"/>
              <w:jc w:val="both"/>
              <w:rPr>
                <w:rFonts w:ascii="Calibri Light" w:eastAsia="Calibri" w:hAnsi="Calibri Light" w:cs="Calibri Light"/>
              </w:rPr>
            </w:pPr>
            <w:r w:rsidRPr="000F63CE">
              <w:rPr>
                <w:rFonts w:ascii="Calibri Light" w:eastAsia="Calibri" w:hAnsi="Calibri Light" w:cs="Calibri Light"/>
              </w:rPr>
              <w:t>System musi umożliwiać t</w:t>
            </w:r>
            <w:r w:rsidR="00A87FD7" w:rsidRPr="000F63CE">
              <w:rPr>
                <w:rFonts w:ascii="Calibri Light" w:eastAsia="Calibri" w:hAnsi="Calibri Light" w:cs="Calibri Light"/>
              </w:rPr>
              <w:t>worzenie deklaracji dostępności</w:t>
            </w:r>
            <w:r w:rsidRPr="000F63CE">
              <w:rPr>
                <w:rFonts w:ascii="Calibri Light" w:eastAsia="Calibri" w:hAnsi="Calibri Light" w:cs="Calibri Light"/>
              </w:rPr>
              <w:t xml:space="preserve">, bez konieczności </w:t>
            </w:r>
            <w:r w:rsidR="00A87FD7" w:rsidRPr="000F63CE">
              <w:rPr>
                <w:rFonts w:ascii="Calibri Light" w:eastAsia="Calibri" w:hAnsi="Calibri Light" w:cs="Calibri Light"/>
              </w:rPr>
              <w:t>znajomości języka html</w:t>
            </w:r>
            <w:r w:rsidRPr="000F63CE">
              <w:rPr>
                <w:rFonts w:ascii="Calibri Light" w:eastAsia="Calibri" w:hAnsi="Calibri Light" w:cs="Calibri Light"/>
              </w:rPr>
              <w:t xml:space="preserve">, poprzez formularz z </w:t>
            </w:r>
            <w:r w:rsidR="00A87FD7" w:rsidRPr="000F63CE">
              <w:rPr>
                <w:rFonts w:ascii="Calibri Light" w:eastAsia="Calibri" w:hAnsi="Calibri Light" w:cs="Calibri Light"/>
              </w:rPr>
              <w:t>pola</w:t>
            </w:r>
            <w:r w:rsidRPr="000F63CE">
              <w:rPr>
                <w:rFonts w:ascii="Calibri Light" w:eastAsia="Calibri" w:hAnsi="Calibri Light" w:cs="Calibri Light"/>
              </w:rPr>
              <w:t>mi</w:t>
            </w:r>
            <w:r w:rsidR="00A87FD7" w:rsidRPr="000F63CE">
              <w:rPr>
                <w:rFonts w:ascii="Calibri Light" w:eastAsia="Calibri" w:hAnsi="Calibri Light" w:cs="Calibri Light"/>
              </w:rPr>
              <w:t xml:space="preserve"> powiązan</w:t>
            </w:r>
            <w:r w:rsidRPr="000F63CE">
              <w:rPr>
                <w:rFonts w:ascii="Calibri Light" w:eastAsia="Calibri" w:hAnsi="Calibri Light" w:cs="Calibri Light"/>
              </w:rPr>
              <w:t>ymi</w:t>
            </w:r>
            <w:r w:rsidR="00A87FD7" w:rsidRPr="000F63CE">
              <w:rPr>
                <w:rFonts w:ascii="Calibri Light" w:eastAsia="Calibri" w:hAnsi="Calibri Light" w:cs="Calibri Light"/>
              </w:rPr>
              <w:t xml:space="preserve"> </w:t>
            </w:r>
            <w:r w:rsidRPr="000F63CE">
              <w:rPr>
                <w:rFonts w:ascii="Calibri Light" w:eastAsia="Calibri" w:hAnsi="Calibri Light" w:cs="Calibri Light"/>
              </w:rPr>
              <w:t xml:space="preserve">z </w:t>
            </w:r>
            <w:r w:rsidR="00A87FD7" w:rsidRPr="000F63CE">
              <w:rPr>
                <w:rFonts w:ascii="Calibri Light" w:eastAsia="Calibri" w:hAnsi="Calibri Light" w:cs="Calibri Light"/>
              </w:rPr>
              <w:t xml:space="preserve">odpowiednikami atrybutów id. </w:t>
            </w:r>
          </w:p>
        </w:tc>
      </w:tr>
      <w:tr w:rsidR="00A87FD7" w:rsidRPr="000F63CE" w14:paraId="01003C23" w14:textId="77777777" w:rsidTr="009C3628">
        <w:trPr>
          <w:trHeight w:val="276"/>
        </w:trPr>
        <w:tc>
          <w:tcPr>
            <w:tcW w:w="474" w:type="pct"/>
            <w:tcBorders>
              <w:top w:val="single" w:sz="4" w:space="0" w:color="auto"/>
              <w:left w:val="single" w:sz="4" w:space="0" w:color="auto"/>
              <w:bottom w:val="single" w:sz="4" w:space="0" w:color="auto"/>
              <w:right w:val="single" w:sz="4" w:space="0" w:color="auto"/>
            </w:tcBorders>
            <w:noWrap/>
          </w:tcPr>
          <w:p w14:paraId="4286DC4D" w14:textId="77777777" w:rsidR="00A87FD7" w:rsidRPr="000F63CE" w:rsidRDefault="00A87FD7" w:rsidP="00846490">
            <w:pPr>
              <w:numPr>
                <w:ilvl w:val="0"/>
                <w:numId w:val="238"/>
              </w:numPr>
              <w:contextualSpacing/>
              <w:rPr>
                <w:rFonts w:ascii="Calibri Light" w:eastAsia="Calibri" w:hAnsi="Calibri Light" w:cs="Calibri Light"/>
              </w:rPr>
            </w:pPr>
          </w:p>
        </w:tc>
        <w:tc>
          <w:tcPr>
            <w:tcW w:w="4526" w:type="pct"/>
            <w:tcBorders>
              <w:top w:val="single" w:sz="4" w:space="0" w:color="auto"/>
              <w:left w:val="single" w:sz="4" w:space="0" w:color="auto"/>
              <w:bottom w:val="single" w:sz="4" w:space="0" w:color="auto"/>
              <w:right w:val="single" w:sz="4" w:space="0" w:color="auto"/>
            </w:tcBorders>
          </w:tcPr>
          <w:p w14:paraId="4ABE48EB" w14:textId="7E00924D" w:rsidR="00A87FD7" w:rsidRPr="000F63CE" w:rsidRDefault="009C051B" w:rsidP="00A87FD7">
            <w:pPr>
              <w:spacing w:after="0" w:line="240" w:lineRule="auto"/>
              <w:jc w:val="both"/>
              <w:rPr>
                <w:rFonts w:ascii="Calibri Light" w:eastAsia="Calibri" w:hAnsi="Calibri Light" w:cs="Calibri Light"/>
              </w:rPr>
            </w:pPr>
            <w:r w:rsidRPr="000F63CE">
              <w:rPr>
                <w:rFonts w:ascii="Calibri Light" w:eastAsia="Calibri" w:hAnsi="Calibri Light" w:cs="Calibri Light"/>
              </w:rPr>
              <w:t xml:space="preserve">System musi posiadać </w:t>
            </w:r>
            <w:r w:rsidR="00A87FD7" w:rsidRPr="000F63CE">
              <w:rPr>
                <w:rFonts w:ascii="Calibri Light" w:eastAsia="Calibri" w:hAnsi="Calibri Light" w:cs="Calibri Light"/>
              </w:rPr>
              <w:t xml:space="preserve">opcję dziedziczenia treści </w:t>
            </w:r>
            <w:r w:rsidRPr="000F63CE">
              <w:rPr>
                <w:rFonts w:ascii="Calibri Light" w:eastAsia="Calibri" w:hAnsi="Calibri Light" w:cs="Calibri Light"/>
              </w:rPr>
              <w:t xml:space="preserve">kontaktowych oraz dostępności architektonicznej </w:t>
            </w:r>
            <w:r w:rsidR="00A87FD7" w:rsidRPr="000F63CE">
              <w:rPr>
                <w:rFonts w:ascii="Calibri Light" w:eastAsia="Calibri" w:hAnsi="Calibri Light" w:cs="Calibri Light"/>
              </w:rPr>
              <w:t>na wszystkie portale z możliwością jej nadpisania w każdym portalu osobno.</w:t>
            </w:r>
          </w:p>
        </w:tc>
      </w:tr>
      <w:tr w:rsidR="00A87FD7" w:rsidRPr="000F63CE" w14:paraId="3802CD10" w14:textId="77777777" w:rsidTr="009C3628">
        <w:trPr>
          <w:trHeight w:val="276"/>
        </w:trPr>
        <w:tc>
          <w:tcPr>
            <w:tcW w:w="474" w:type="pct"/>
            <w:tcBorders>
              <w:top w:val="single" w:sz="4" w:space="0" w:color="auto"/>
              <w:left w:val="single" w:sz="4" w:space="0" w:color="auto"/>
              <w:bottom w:val="single" w:sz="4" w:space="0" w:color="auto"/>
              <w:right w:val="single" w:sz="4" w:space="0" w:color="auto"/>
            </w:tcBorders>
            <w:noWrap/>
          </w:tcPr>
          <w:p w14:paraId="010FB940" w14:textId="77777777" w:rsidR="00A87FD7" w:rsidRPr="000F63CE" w:rsidRDefault="00A87FD7" w:rsidP="00846490">
            <w:pPr>
              <w:numPr>
                <w:ilvl w:val="0"/>
                <w:numId w:val="238"/>
              </w:numPr>
              <w:contextualSpacing/>
              <w:rPr>
                <w:rFonts w:ascii="Calibri Light" w:eastAsia="Calibri" w:hAnsi="Calibri Light" w:cs="Calibri Light"/>
              </w:rPr>
            </w:pPr>
          </w:p>
        </w:tc>
        <w:tc>
          <w:tcPr>
            <w:tcW w:w="4526" w:type="pct"/>
            <w:tcBorders>
              <w:top w:val="single" w:sz="4" w:space="0" w:color="auto"/>
              <w:left w:val="single" w:sz="4" w:space="0" w:color="auto"/>
              <w:bottom w:val="single" w:sz="4" w:space="0" w:color="auto"/>
              <w:right w:val="single" w:sz="4" w:space="0" w:color="auto"/>
            </w:tcBorders>
          </w:tcPr>
          <w:p w14:paraId="53427802" w14:textId="01E16B6F" w:rsidR="00A87FD7" w:rsidRPr="000F63CE" w:rsidRDefault="00A87FD7" w:rsidP="00A87FD7">
            <w:pPr>
              <w:spacing w:after="0" w:line="240" w:lineRule="auto"/>
              <w:jc w:val="both"/>
              <w:rPr>
                <w:rFonts w:ascii="Calibri Light" w:eastAsia="Calibri" w:hAnsi="Calibri Light" w:cs="Calibri Light"/>
              </w:rPr>
            </w:pPr>
            <w:r w:rsidRPr="000F63CE">
              <w:rPr>
                <w:rFonts w:ascii="Calibri Light" w:eastAsia="Calibri" w:hAnsi="Calibri Light" w:cs="Calibri Light"/>
              </w:rPr>
              <w:t xml:space="preserve">System musi informować administratora w panelu administracyjnym o braku uzupełnionej deklaracji dostępności oraz o konieczności jej aktualizacji w wyznaczonym </w:t>
            </w:r>
            <w:r w:rsidR="00F804D1" w:rsidRPr="000F63CE">
              <w:rPr>
                <w:rFonts w:ascii="Calibri Light" w:eastAsia="Calibri" w:hAnsi="Calibri Light" w:cs="Calibri Light"/>
              </w:rPr>
              <w:t>okresie</w:t>
            </w:r>
            <w:r w:rsidRPr="000F63CE">
              <w:rPr>
                <w:rFonts w:ascii="Calibri Light" w:eastAsia="Calibri" w:hAnsi="Calibri Light" w:cs="Calibri Light"/>
              </w:rPr>
              <w:t xml:space="preserve"> np. raz w roku.</w:t>
            </w:r>
          </w:p>
        </w:tc>
      </w:tr>
      <w:tr w:rsidR="00A87FD7" w:rsidRPr="000F63CE" w14:paraId="2780142E" w14:textId="77777777" w:rsidTr="009C3628">
        <w:trPr>
          <w:trHeight w:val="276"/>
        </w:trPr>
        <w:tc>
          <w:tcPr>
            <w:tcW w:w="474" w:type="pct"/>
            <w:tcBorders>
              <w:top w:val="single" w:sz="4" w:space="0" w:color="auto"/>
              <w:left w:val="single" w:sz="4" w:space="0" w:color="auto"/>
              <w:bottom w:val="single" w:sz="4" w:space="0" w:color="auto"/>
              <w:right w:val="single" w:sz="4" w:space="0" w:color="auto"/>
            </w:tcBorders>
            <w:noWrap/>
          </w:tcPr>
          <w:p w14:paraId="5E81B25B" w14:textId="77777777" w:rsidR="00A87FD7" w:rsidRPr="000F63CE" w:rsidRDefault="00A87FD7" w:rsidP="00846490">
            <w:pPr>
              <w:numPr>
                <w:ilvl w:val="0"/>
                <w:numId w:val="238"/>
              </w:numPr>
              <w:contextualSpacing/>
              <w:rPr>
                <w:rFonts w:ascii="Calibri Light" w:eastAsia="Calibri" w:hAnsi="Calibri Light" w:cs="Calibri Light"/>
              </w:rPr>
            </w:pPr>
          </w:p>
        </w:tc>
        <w:tc>
          <w:tcPr>
            <w:tcW w:w="4526" w:type="pct"/>
            <w:tcBorders>
              <w:top w:val="single" w:sz="4" w:space="0" w:color="auto"/>
              <w:left w:val="single" w:sz="4" w:space="0" w:color="auto"/>
              <w:bottom w:val="single" w:sz="4" w:space="0" w:color="auto"/>
              <w:right w:val="single" w:sz="4" w:space="0" w:color="auto"/>
            </w:tcBorders>
          </w:tcPr>
          <w:p w14:paraId="30A43B34" w14:textId="73BEFD6C" w:rsidR="00A87FD7" w:rsidRPr="000F63CE" w:rsidRDefault="00B5388F" w:rsidP="00A87FD7">
            <w:pPr>
              <w:spacing w:after="0" w:line="240" w:lineRule="auto"/>
              <w:jc w:val="both"/>
              <w:rPr>
                <w:rFonts w:ascii="Calibri Light" w:eastAsia="Calibri" w:hAnsi="Calibri Light" w:cs="Calibri Light"/>
              </w:rPr>
            </w:pPr>
            <w:r w:rsidRPr="000F63CE">
              <w:rPr>
                <w:rFonts w:ascii="Calibri Light" w:eastAsia="Calibri" w:hAnsi="Calibri Light" w:cs="Calibri Light"/>
              </w:rPr>
              <w:t>System musi zapewnić działanie m</w:t>
            </w:r>
            <w:r w:rsidR="00A87FD7" w:rsidRPr="000F63CE">
              <w:rPr>
                <w:rFonts w:ascii="Calibri Light" w:eastAsia="Calibri" w:hAnsi="Calibri Light" w:cs="Calibri Light"/>
              </w:rPr>
              <w:t>oduł</w:t>
            </w:r>
            <w:r w:rsidRPr="000F63CE">
              <w:rPr>
                <w:rFonts w:ascii="Calibri Light" w:eastAsia="Calibri" w:hAnsi="Calibri Light" w:cs="Calibri Light"/>
              </w:rPr>
              <w:t>u</w:t>
            </w:r>
            <w:r w:rsidR="00A87FD7" w:rsidRPr="000F63CE">
              <w:rPr>
                <w:rFonts w:ascii="Calibri Light" w:eastAsia="Calibri" w:hAnsi="Calibri Light" w:cs="Calibri Light"/>
              </w:rPr>
              <w:t xml:space="preserve"> deklaracji na </w:t>
            </w:r>
            <w:r w:rsidRPr="000F63CE">
              <w:rPr>
                <w:rFonts w:ascii="Calibri Light" w:eastAsia="Calibri" w:hAnsi="Calibri Light" w:cs="Calibri Light"/>
              </w:rPr>
              <w:t xml:space="preserve">podstawie </w:t>
            </w:r>
            <w:r w:rsidR="00A87FD7" w:rsidRPr="000F63CE">
              <w:rPr>
                <w:rFonts w:ascii="Calibri Light" w:eastAsia="Calibri" w:hAnsi="Calibri Light" w:cs="Calibri Light"/>
              </w:rPr>
              <w:t>uprawnie</w:t>
            </w:r>
            <w:r w:rsidRPr="000F63CE">
              <w:rPr>
                <w:rFonts w:ascii="Calibri Light" w:eastAsia="Calibri" w:hAnsi="Calibri Light" w:cs="Calibri Light"/>
              </w:rPr>
              <w:t>ń</w:t>
            </w:r>
            <w:r w:rsidR="00A87FD7" w:rsidRPr="000F63CE">
              <w:rPr>
                <w:rFonts w:ascii="Calibri Light" w:eastAsia="Calibri" w:hAnsi="Calibri Light" w:cs="Calibri Light"/>
              </w:rPr>
              <w:t xml:space="preserve"> użytkowników.</w:t>
            </w:r>
          </w:p>
        </w:tc>
      </w:tr>
      <w:tr w:rsidR="00A87FD7" w:rsidRPr="000F63CE" w14:paraId="4602978B" w14:textId="77777777" w:rsidTr="009C3628">
        <w:trPr>
          <w:trHeight w:val="276"/>
        </w:trPr>
        <w:tc>
          <w:tcPr>
            <w:tcW w:w="474" w:type="pct"/>
            <w:tcBorders>
              <w:top w:val="single" w:sz="4" w:space="0" w:color="auto"/>
              <w:left w:val="single" w:sz="4" w:space="0" w:color="auto"/>
              <w:bottom w:val="single" w:sz="4" w:space="0" w:color="auto"/>
              <w:right w:val="single" w:sz="4" w:space="0" w:color="auto"/>
            </w:tcBorders>
            <w:noWrap/>
          </w:tcPr>
          <w:p w14:paraId="7792FDD4" w14:textId="77777777" w:rsidR="00A87FD7" w:rsidRPr="000F63CE" w:rsidRDefault="00A87FD7" w:rsidP="00846490">
            <w:pPr>
              <w:numPr>
                <w:ilvl w:val="0"/>
                <w:numId w:val="238"/>
              </w:numPr>
              <w:contextualSpacing/>
              <w:rPr>
                <w:rFonts w:ascii="Calibri Light" w:eastAsia="Calibri" w:hAnsi="Calibri Light" w:cs="Calibri Light"/>
              </w:rPr>
            </w:pPr>
          </w:p>
        </w:tc>
        <w:tc>
          <w:tcPr>
            <w:tcW w:w="4526" w:type="pct"/>
            <w:tcBorders>
              <w:top w:val="single" w:sz="4" w:space="0" w:color="auto"/>
              <w:left w:val="single" w:sz="4" w:space="0" w:color="auto"/>
              <w:bottom w:val="single" w:sz="4" w:space="0" w:color="auto"/>
              <w:right w:val="single" w:sz="4" w:space="0" w:color="auto"/>
            </w:tcBorders>
          </w:tcPr>
          <w:p w14:paraId="5D20950A" w14:textId="68A00006" w:rsidR="00A87FD7" w:rsidRPr="000F63CE" w:rsidRDefault="00B5388F" w:rsidP="00A87FD7">
            <w:pPr>
              <w:spacing w:after="0" w:line="240" w:lineRule="auto"/>
              <w:jc w:val="both"/>
              <w:rPr>
                <w:rFonts w:ascii="Calibri Light" w:eastAsia="Calibri" w:hAnsi="Calibri Light" w:cs="Calibri Light"/>
              </w:rPr>
            </w:pPr>
            <w:r w:rsidRPr="000F63CE">
              <w:rPr>
                <w:rFonts w:ascii="Calibri Light" w:eastAsia="Calibri" w:hAnsi="Calibri Light" w:cs="Calibri Light"/>
              </w:rPr>
              <w:t>System musi umożliwiać a</w:t>
            </w:r>
            <w:r w:rsidR="00A87FD7" w:rsidRPr="000F63CE">
              <w:rPr>
                <w:rFonts w:ascii="Calibri Light" w:eastAsia="Calibri" w:hAnsi="Calibri Light" w:cs="Calibri Light"/>
              </w:rPr>
              <w:t>dministrator</w:t>
            </w:r>
            <w:r w:rsidRPr="000F63CE">
              <w:rPr>
                <w:rFonts w:ascii="Calibri Light" w:eastAsia="Calibri" w:hAnsi="Calibri Light" w:cs="Calibri Light"/>
              </w:rPr>
              <w:t>owi</w:t>
            </w:r>
            <w:r w:rsidR="00A87FD7" w:rsidRPr="000F63CE">
              <w:rPr>
                <w:rFonts w:ascii="Calibri Light" w:eastAsia="Calibri" w:hAnsi="Calibri Light" w:cs="Calibri Light"/>
              </w:rPr>
              <w:t xml:space="preserve"> portalu wgląd do listy aktywnych portali w systemie na której opublikowana będzie informacja o stanie dostępności danego portalu i datach sporządzenia. </w:t>
            </w:r>
            <w:r w:rsidRPr="000F63CE">
              <w:rPr>
                <w:rFonts w:ascii="Calibri Light" w:eastAsia="Calibri" w:hAnsi="Calibri Light" w:cs="Calibri Light"/>
              </w:rPr>
              <w:t>System musi zaczytywać i</w:t>
            </w:r>
            <w:r w:rsidR="00A87FD7" w:rsidRPr="000F63CE">
              <w:rPr>
                <w:rFonts w:ascii="Calibri Light" w:eastAsia="Calibri" w:hAnsi="Calibri Light" w:cs="Calibri Light"/>
              </w:rPr>
              <w:t>nformacj</w:t>
            </w:r>
            <w:r w:rsidRPr="000F63CE">
              <w:rPr>
                <w:rFonts w:ascii="Calibri Light" w:eastAsia="Calibri" w:hAnsi="Calibri Light" w:cs="Calibri Light"/>
              </w:rPr>
              <w:t>ę</w:t>
            </w:r>
            <w:r w:rsidR="00A87FD7" w:rsidRPr="000F63CE">
              <w:rPr>
                <w:rFonts w:ascii="Calibri Light" w:eastAsia="Calibri" w:hAnsi="Calibri Light" w:cs="Calibri Light"/>
              </w:rPr>
              <w:t xml:space="preserve"> o stanie dostępności danego portalu z pola </w:t>
            </w:r>
            <w:bookmarkStart w:id="23" w:name="_Hlk167798563"/>
            <w:r w:rsidR="00A87FD7" w:rsidRPr="000F63CE">
              <w:rPr>
                <w:rFonts w:ascii="Calibri Light" w:eastAsia="Calibri" w:hAnsi="Calibri Light" w:cs="Calibri Light"/>
              </w:rPr>
              <w:t>a11y-status</w:t>
            </w:r>
            <w:bookmarkEnd w:id="23"/>
            <w:r w:rsidRPr="000F63CE">
              <w:rPr>
                <w:rFonts w:ascii="Calibri Light" w:eastAsia="Calibri" w:hAnsi="Calibri Light" w:cs="Calibri Light"/>
              </w:rPr>
              <w:t xml:space="preserve">, </w:t>
            </w:r>
            <w:r w:rsidR="00A87FD7" w:rsidRPr="000F63CE">
              <w:rPr>
                <w:rFonts w:ascii="Calibri Light" w:eastAsia="Calibri" w:hAnsi="Calibri Light" w:cs="Calibri Light"/>
              </w:rPr>
              <w:t>natomiast data z pola a11y-data-sporzadzenie</w:t>
            </w:r>
            <w:r w:rsidRPr="000F63CE">
              <w:rPr>
                <w:rFonts w:ascii="Calibri Light" w:eastAsia="Calibri" w:hAnsi="Calibri Light" w:cs="Calibri Light"/>
              </w:rPr>
              <w:t xml:space="preserve">. </w:t>
            </w:r>
          </w:p>
        </w:tc>
      </w:tr>
      <w:tr w:rsidR="003A422C" w:rsidRPr="000F63CE" w14:paraId="5FA95291" w14:textId="77777777" w:rsidTr="009C3628">
        <w:trPr>
          <w:trHeight w:val="276"/>
        </w:trPr>
        <w:tc>
          <w:tcPr>
            <w:tcW w:w="474" w:type="pct"/>
            <w:tcBorders>
              <w:top w:val="single" w:sz="4" w:space="0" w:color="auto"/>
              <w:left w:val="single" w:sz="4" w:space="0" w:color="auto"/>
              <w:bottom w:val="single" w:sz="4" w:space="0" w:color="auto"/>
              <w:right w:val="single" w:sz="4" w:space="0" w:color="auto"/>
            </w:tcBorders>
            <w:noWrap/>
          </w:tcPr>
          <w:p w14:paraId="112D6A83" w14:textId="77777777" w:rsidR="003A422C" w:rsidRPr="000F63CE" w:rsidRDefault="003A422C" w:rsidP="00846490">
            <w:pPr>
              <w:numPr>
                <w:ilvl w:val="0"/>
                <w:numId w:val="238"/>
              </w:numPr>
              <w:contextualSpacing/>
              <w:rPr>
                <w:rFonts w:ascii="Calibri Light" w:eastAsia="Calibri" w:hAnsi="Calibri Light" w:cs="Calibri Light"/>
              </w:rPr>
            </w:pPr>
          </w:p>
        </w:tc>
        <w:tc>
          <w:tcPr>
            <w:tcW w:w="4526" w:type="pct"/>
            <w:tcBorders>
              <w:top w:val="single" w:sz="4" w:space="0" w:color="auto"/>
              <w:left w:val="single" w:sz="4" w:space="0" w:color="auto"/>
              <w:bottom w:val="single" w:sz="4" w:space="0" w:color="auto"/>
              <w:right w:val="single" w:sz="4" w:space="0" w:color="auto"/>
            </w:tcBorders>
          </w:tcPr>
          <w:p w14:paraId="165BED3F" w14:textId="43673300" w:rsidR="003A422C" w:rsidRPr="000F63CE" w:rsidRDefault="003A422C" w:rsidP="003A422C">
            <w:pPr>
              <w:spacing w:after="0" w:line="240" w:lineRule="auto"/>
              <w:jc w:val="both"/>
              <w:rPr>
                <w:rFonts w:ascii="Calibri Light" w:eastAsia="Calibri" w:hAnsi="Calibri Light" w:cs="Calibri Light"/>
              </w:rPr>
            </w:pPr>
            <w:r w:rsidRPr="000F63CE">
              <w:rPr>
                <w:rFonts w:ascii="Calibri Light" w:eastAsia="Calibri" w:hAnsi="Calibri Light" w:cs="Calibri Light"/>
              </w:rPr>
              <w:t xml:space="preserve">System musi umożliwiać generowanie raportu dostępności w formie pdf zawierającego zestawienie deklaracji dostępności w każdym aktywnym portalu środowiska </w:t>
            </w:r>
            <w:r w:rsidR="008E2F85" w:rsidRPr="000F63CE">
              <w:rPr>
                <w:rFonts w:ascii="Calibri Light" w:eastAsia="Calibri" w:hAnsi="Calibri Light" w:cs="Calibri Light"/>
              </w:rPr>
              <w:t xml:space="preserve">systemu </w:t>
            </w:r>
            <w:r w:rsidRPr="000F63CE">
              <w:rPr>
                <w:rFonts w:ascii="Calibri Light" w:eastAsia="Calibri" w:hAnsi="Calibri Light" w:cs="Calibri Light"/>
              </w:rPr>
              <w:t>wraz z procentowymi danymi dotyczącymi statusu zgodności. Narzędzie musi umożliwiać również zmianę tytułu i ogólnego opisu znajdującego się w raporcie.</w:t>
            </w:r>
          </w:p>
        </w:tc>
      </w:tr>
      <w:tr w:rsidR="003A422C" w:rsidRPr="000F63CE" w14:paraId="261ECBC9" w14:textId="77777777" w:rsidTr="009C3628">
        <w:trPr>
          <w:trHeight w:val="276"/>
        </w:trPr>
        <w:tc>
          <w:tcPr>
            <w:tcW w:w="474" w:type="pct"/>
            <w:tcBorders>
              <w:top w:val="single" w:sz="4" w:space="0" w:color="auto"/>
              <w:left w:val="single" w:sz="4" w:space="0" w:color="auto"/>
              <w:bottom w:val="single" w:sz="4" w:space="0" w:color="auto"/>
              <w:right w:val="single" w:sz="4" w:space="0" w:color="auto"/>
            </w:tcBorders>
            <w:noWrap/>
          </w:tcPr>
          <w:p w14:paraId="6C7C9373" w14:textId="77777777" w:rsidR="003A422C" w:rsidRPr="000F63CE" w:rsidRDefault="003A422C" w:rsidP="00846490">
            <w:pPr>
              <w:numPr>
                <w:ilvl w:val="0"/>
                <w:numId w:val="238"/>
              </w:numPr>
              <w:contextualSpacing/>
              <w:rPr>
                <w:rFonts w:ascii="Calibri Light" w:eastAsia="Calibri" w:hAnsi="Calibri Light" w:cs="Calibri Light"/>
              </w:rPr>
            </w:pPr>
          </w:p>
        </w:tc>
        <w:tc>
          <w:tcPr>
            <w:tcW w:w="4526" w:type="pct"/>
            <w:tcBorders>
              <w:top w:val="single" w:sz="4" w:space="0" w:color="auto"/>
              <w:left w:val="single" w:sz="4" w:space="0" w:color="auto"/>
              <w:bottom w:val="single" w:sz="4" w:space="0" w:color="auto"/>
              <w:right w:val="single" w:sz="4" w:space="0" w:color="auto"/>
            </w:tcBorders>
          </w:tcPr>
          <w:p w14:paraId="02318876" w14:textId="6C6A7C28" w:rsidR="003A422C" w:rsidRPr="000F63CE" w:rsidRDefault="003A422C" w:rsidP="003A422C">
            <w:pPr>
              <w:spacing w:after="0" w:line="240" w:lineRule="auto"/>
              <w:jc w:val="both"/>
              <w:rPr>
                <w:rFonts w:ascii="Calibri Light" w:eastAsia="Calibri" w:hAnsi="Calibri Light" w:cs="Calibri Light"/>
              </w:rPr>
            </w:pPr>
            <w:r w:rsidRPr="000F63CE">
              <w:rPr>
                <w:rFonts w:ascii="Calibri Light" w:eastAsia="Calibri" w:hAnsi="Calibri Light" w:cs="Calibri Light"/>
              </w:rPr>
              <w:t>System musi pos</w:t>
            </w:r>
            <w:r w:rsidR="00FA143A" w:rsidRPr="000F63CE">
              <w:rPr>
                <w:rFonts w:ascii="Calibri Light" w:eastAsia="Calibri" w:hAnsi="Calibri Light" w:cs="Calibri Light"/>
              </w:rPr>
              <w:t>iadać wbudowane Walidatory WCAG</w:t>
            </w:r>
            <w:r w:rsidRPr="000F63CE">
              <w:rPr>
                <w:rFonts w:ascii="Calibri Light" w:eastAsia="Calibri" w:hAnsi="Calibri Light" w:cs="Calibri Light"/>
              </w:rPr>
              <w:t>2.</w:t>
            </w:r>
            <w:r w:rsidR="00F804D1" w:rsidRPr="000F63CE">
              <w:rPr>
                <w:rFonts w:ascii="Calibri Light" w:eastAsia="Calibri" w:hAnsi="Calibri Light" w:cs="Calibri Light"/>
              </w:rPr>
              <w:t>2</w:t>
            </w:r>
            <w:r w:rsidR="00FA143A" w:rsidRPr="000F63CE">
              <w:rPr>
                <w:rFonts w:ascii="Calibri Light" w:eastAsia="Calibri" w:hAnsi="Calibri Light" w:cs="Calibri Light"/>
              </w:rPr>
              <w:t xml:space="preserve"> d</w:t>
            </w:r>
            <w:r w:rsidRPr="000F63CE">
              <w:rPr>
                <w:rFonts w:ascii="Calibri Light" w:eastAsia="Calibri" w:hAnsi="Calibri Light" w:cs="Calibri Light"/>
              </w:rPr>
              <w:t>la</w:t>
            </w:r>
            <w:r w:rsidR="00FA143A" w:rsidRPr="000F63CE">
              <w:rPr>
                <w:rFonts w:ascii="Calibri Light" w:eastAsia="Calibri" w:hAnsi="Calibri Light" w:cs="Calibri Light"/>
              </w:rPr>
              <w:t xml:space="preserve"> </w:t>
            </w:r>
            <w:r w:rsidRPr="000F63CE">
              <w:rPr>
                <w:rFonts w:ascii="Calibri Light" w:eastAsia="Calibri" w:hAnsi="Calibri Light" w:cs="Calibri Light"/>
              </w:rPr>
              <w:t>tworzonych treści oraz szablonów stron, wskazujące możliwe błędy minimum w zakresie:</w:t>
            </w:r>
          </w:p>
          <w:p w14:paraId="414CB6B6" w14:textId="31055E8B" w:rsidR="003A422C" w:rsidRPr="000F63CE" w:rsidRDefault="003A422C">
            <w:pPr>
              <w:numPr>
                <w:ilvl w:val="0"/>
                <w:numId w:val="18"/>
              </w:numPr>
              <w:spacing w:before="100" w:beforeAutospacing="1" w:after="100" w:afterAutospacing="1" w:line="240" w:lineRule="auto"/>
              <w:rPr>
                <w:rFonts w:ascii="Calibri Light" w:eastAsia="Times New Roman" w:hAnsi="Calibri Light" w:cs="Calibri Light"/>
                <w:lang w:eastAsia="pl-PL"/>
              </w:rPr>
            </w:pPr>
            <w:bookmarkStart w:id="24" w:name="_Hlk175745713"/>
            <w:r w:rsidRPr="000F63CE">
              <w:rPr>
                <w:rFonts w:ascii="Calibri Light" w:eastAsia="Times New Roman" w:hAnsi="Calibri Light" w:cs="Calibri Light"/>
                <w:lang w:eastAsia="pl-PL"/>
              </w:rPr>
              <w:t xml:space="preserve">Nagłówki h1 - h6 </w:t>
            </w:r>
            <w:r w:rsidR="00433253">
              <w:rPr>
                <w:rFonts w:ascii="Calibri Light" w:eastAsia="Times New Roman" w:hAnsi="Calibri Light" w:cs="Calibri Light"/>
                <w:lang w:eastAsia="pl-PL"/>
              </w:rPr>
              <w:t>muszą</w:t>
            </w:r>
            <w:r w:rsidRPr="000F63CE">
              <w:rPr>
                <w:rFonts w:ascii="Calibri Light" w:eastAsia="Times New Roman" w:hAnsi="Calibri Light" w:cs="Calibri Light"/>
                <w:lang w:eastAsia="pl-PL"/>
              </w:rPr>
              <w:t xml:space="preserve"> mieć odpowiednią kolejność.</w:t>
            </w:r>
          </w:p>
          <w:p w14:paraId="370A4587" w14:textId="0EAE9DE4" w:rsidR="003A422C" w:rsidRPr="000F63CE" w:rsidRDefault="003A422C">
            <w:pPr>
              <w:numPr>
                <w:ilvl w:val="0"/>
                <w:numId w:val="18"/>
              </w:numPr>
              <w:spacing w:before="100" w:beforeAutospacing="1" w:after="100" w:afterAutospacing="1" w:line="240" w:lineRule="auto"/>
              <w:rPr>
                <w:rFonts w:ascii="Calibri Light" w:eastAsia="Times New Roman" w:hAnsi="Calibri Light" w:cs="Calibri Light"/>
                <w:lang w:eastAsia="pl-PL"/>
              </w:rPr>
            </w:pPr>
            <w:r w:rsidRPr="000F63CE">
              <w:rPr>
                <w:rFonts w:ascii="Calibri Light" w:eastAsia="Times New Roman" w:hAnsi="Calibri Light" w:cs="Calibri Light"/>
                <w:lang w:eastAsia="pl-PL"/>
              </w:rPr>
              <w:t xml:space="preserve">Wszystkie elementy img </w:t>
            </w:r>
            <w:r w:rsidR="00433253">
              <w:rPr>
                <w:rFonts w:ascii="Calibri Light" w:eastAsia="Times New Roman" w:hAnsi="Calibri Light" w:cs="Calibri Light"/>
                <w:lang w:eastAsia="pl-PL"/>
              </w:rPr>
              <w:t>muszą</w:t>
            </w:r>
            <w:r w:rsidRPr="000F63CE">
              <w:rPr>
                <w:rFonts w:ascii="Calibri Light" w:eastAsia="Times New Roman" w:hAnsi="Calibri Light" w:cs="Calibri Light"/>
                <w:lang w:eastAsia="pl-PL"/>
              </w:rPr>
              <w:t xml:space="preserve"> mieć atrybut alt.</w:t>
            </w:r>
          </w:p>
          <w:p w14:paraId="201A1B9E" w14:textId="17AB3FCA" w:rsidR="003A422C" w:rsidRPr="000F63CE" w:rsidRDefault="003A422C">
            <w:pPr>
              <w:numPr>
                <w:ilvl w:val="0"/>
                <w:numId w:val="18"/>
              </w:numPr>
              <w:spacing w:before="100" w:beforeAutospacing="1" w:after="100" w:afterAutospacing="1" w:line="240" w:lineRule="auto"/>
              <w:rPr>
                <w:rFonts w:ascii="Calibri Light" w:eastAsia="Times New Roman" w:hAnsi="Calibri Light" w:cs="Calibri Light"/>
                <w:lang w:eastAsia="pl-PL"/>
              </w:rPr>
            </w:pPr>
            <w:r w:rsidRPr="000F63CE">
              <w:rPr>
                <w:rFonts w:ascii="Calibri Light" w:eastAsia="Times New Roman" w:hAnsi="Calibri Light" w:cs="Calibri Light"/>
                <w:lang w:eastAsia="pl-PL"/>
              </w:rPr>
              <w:t xml:space="preserve">Wszystkie elementy a </w:t>
            </w:r>
            <w:r w:rsidR="00433253">
              <w:rPr>
                <w:rFonts w:ascii="Calibri Light" w:eastAsia="Times New Roman" w:hAnsi="Calibri Light" w:cs="Calibri Light"/>
                <w:lang w:eastAsia="pl-PL"/>
              </w:rPr>
              <w:t>musza</w:t>
            </w:r>
            <w:r w:rsidRPr="000F63CE">
              <w:rPr>
                <w:rFonts w:ascii="Calibri Light" w:eastAsia="Times New Roman" w:hAnsi="Calibri Light" w:cs="Calibri Light"/>
                <w:lang w:eastAsia="pl-PL"/>
              </w:rPr>
              <w:t xml:space="preserve"> mieć atrybut href lub ten atrybut nie może być pusty.</w:t>
            </w:r>
          </w:p>
          <w:p w14:paraId="24A2527E" w14:textId="77777777" w:rsidR="003A422C" w:rsidRPr="000F63CE" w:rsidRDefault="003A422C">
            <w:pPr>
              <w:numPr>
                <w:ilvl w:val="0"/>
                <w:numId w:val="18"/>
              </w:numPr>
              <w:spacing w:before="100" w:beforeAutospacing="1" w:after="100" w:afterAutospacing="1" w:line="240" w:lineRule="auto"/>
              <w:rPr>
                <w:rFonts w:ascii="Calibri Light" w:eastAsia="Times New Roman" w:hAnsi="Calibri Light" w:cs="Calibri Light"/>
                <w:lang w:eastAsia="pl-PL"/>
              </w:rPr>
            </w:pPr>
            <w:r w:rsidRPr="000F63CE">
              <w:rPr>
                <w:rFonts w:ascii="Calibri Light" w:eastAsia="Times New Roman" w:hAnsi="Calibri Light" w:cs="Calibri Light"/>
                <w:lang w:eastAsia="pl-PL"/>
              </w:rPr>
              <w:t>Tekst musi posiadać stosunek kontrastu minimum 4.5:1.</w:t>
            </w:r>
          </w:p>
          <w:p w14:paraId="02437A4D" w14:textId="77777777" w:rsidR="003A422C" w:rsidRPr="000F63CE" w:rsidRDefault="003A422C">
            <w:pPr>
              <w:numPr>
                <w:ilvl w:val="0"/>
                <w:numId w:val="18"/>
              </w:numPr>
              <w:spacing w:before="100" w:beforeAutospacing="1" w:after="100" w:afterAutospacing="1" w:line="240" w:lineRule="auto"/>
              <w:rPr>
                <w:rFonts w:ascii="Calibri Light" w:eastAsia="Times New Roman" w:hAnsi="Calibri Light" w:cs="Calibri Light"/>
                <w:lang w:eastAsia="pl-PL"/>
              </w:rPr>
            </w:pPr>
            <w:r w:rsidRPr="000F63CE">
              <w:rPr>
                <w:rFonts w:ascii="Calibri Light" w:eastAsia="Times New Roman" w:hAnsi="Calibri Light" w:cs="Calibri Light"/>
                <w:lang w:eastAsia="pl-PL"/>
              </w:rPr>
              <w:t>Atrybut ID musi być unikalny</w:t>
            </w:r>
          </w:p>
          <w:p w14:paraId="71B79D3C" w14:textId="77777777" w:rsidR="003A422C" w:rsidRPr="000F63CE" w:rsidRDefault="003A422C">
            <w:pPr>
              <w:numPr>
                <w:ilvl w:val="0"/>
                <w:numId w:val="18"/>
              </w:numPr>
              <w:spacing w:before="100" w:beforeAutospacing="1" w:after="100" w:afterAutospacing="1" w:line="240" w:lineRule="auto"/>
              <w:rPr>
                <w:rFonts w:ascii="Calibri Light" w:eastAsia="Times New Roman" w:hAnsi="Calibri Light" w:cs="Calibri Light"/>
                <w:lang w:eastAsia="pl-PL"/>
              </w:rPr>
            </w:pPr>
            <w:r w:rsidRPr="000F63CE">
              <w:rPr>
                <w:rFonts w:ascii="Calibri Light" w:eastAsia="Times New Roman" w:hAnsi="Calibri Light" w:cs="Calibri Light"/>
                <w:lang w:eastAsia="pl-PL"/>
              </w:rPr>
              <w:t>Tabele muszą zawierać podpisy.</w:t>
            </w:r>
          </w:p>
          <w:p w14:paraId="2C17E8A8" w14:textId="77777777" w:rsidR="003A422C" w:rsidRPr="000F63CE" w:rsidRDefault="003A422C">
            <w:pPr>
              <w:numPr>
                <w:ilvl w:val="0"/>
                <w:numId w:val="18"/>
              </w:numPr>
              <w:spacing w:before="100" w:beforeAutospacing="1" w:after="100" w:afterAutospacing="1" w:line="240" w:lineRule="auto"/>
              <w:rPr>
                <w:rFonts w:ascii="Calibri Light" w:eastAsia="Times New Roman" w:hAnsi="Calibri Light" w:cs="Calibri Light"/>
                <w:lang w:eastAsia="pl-PL"/>
              </w:rPr>
            </w:pPr>
            <w:r w:rsidRPr="000F63CE">
              <w:rPr>
                <w:rFonts w:ascii="Calibri Light" w:eastAsia="Times New Roman" w:hAnsi="Calibri Light" w:cs="Calibri Light"/>
                <w:lang w:eastAsia="pl-PL"/>
              </w:rPr>
              <w:t>Tabela musi posiadać elementy th i td</w:t>
            </w:r>
          </w:p>
          <w:p w14:paraId="2C454821" w14:textId="77777777" w:rsidR="003A422C" w:rsidRPr="000F63CE" w:rsidRDefault="003A422C">
            <w:pPr>
              <w:numPr>
                <w:ilvl w:val="0"/>
                <w:numId w:val="18"/>
              </w:numPr>
              <w:spacing w:before="100" w:beforeAutospacing="1" w:after="100" w:afterAutospacing="1" w:line="240" w:lineRule="auto"/>
              <w:rPr>
                <w:rFonts w:ascii="Calibri Light" w:eastAsia="Times New Roman" w:hAnsi="Calibri Light" w:cs="Calibri Light"/>
                <w:lang w:eastAsia="pl-PL"/>
              </w:rPr>
            </w:pPr>
            <w:r w:rsidRPr="000F63CE">
              <w:rPr>
                <w:rFonts w:ascii="Calibri Light" w:eastAsia="Times New Roman" w:hAnsi="Calibri Light" w:cs="Calibri Light"/>
                <w:lang w:eastAsia="pl-PL"/>
              </w:rPr>
              <w:t>Element th musi mieć atrybut scope określający czy jest to nagłówek wiersza, czy nagłówek kolumny</w:t>
            </w:r>
          </w:p>
          <w:bookmarkEnd w:id="24"/>
          <w:p w14:paraId="78ECDE52" w14:textId="6550E93C" w:rsidR="003A422C" w:rsidRPr="000F63CE" w:rsidRDefault="003A422C" w:rsidP="003A422C">
            <w:pPr>
              <w:spacing w:after="0" w:line="240" w:lineRule="auto"/>
              <w:jc w:val="both"/>
              <w:rPr>
                <w:rFonts w:ascii="Calibri Light" w:eastAsia="Calibri" w:hAnsi="Calibri Light" w:cs="Calibri Light"/>
              </w:rPr>
            </w:pPr>
            <w:r w:rsidRPr="000F63CE">
              <w:rPr>
                <w:rFonts w:ascii="Calibri Light" w:eastAsia="Calibri" w:hAnsi="Calibri Light" w:cs="Calibri Light"/>
              </w:rPr>
              <w:t>System musi posiadać walidatory jako integralne elementy funkcjonalne systemu, nie mogą być w formie dodatków do przeglądarki internetowej.</w:t>
            </w:r>
          </w:p>
          <w:p w14:paraId="3219E2CE" w14:textId="77777777" w:rsidR="003A422C" w:rsidRPr="000F63CE" w:rsidRDefault="003A422C" w:rsidP="003A422C">
            <w:pPr>
              <w:spacing w:after="0" w:line="240" w:lineRule="auto"/>
              <w:jc w:val="both"/>
              <w:rPr>
                <w:rFonts w:ascii="Calibri Light" w:eastAsia="Calibri" w:hAnsi="Calibri Light" w:cs="Calibri Light"/>
              </w:rPr>
            </w:pPr>
            <w:r w:rsidRPr="000F63CE">
              <w:rPr>
                <w:rFonts w:ascii="Calibri Light" w:eastAsia="Calibri" w:hAnsi="Calibri Light" w:cs="Calibri Light"/>
              </w:rPr>
              <w:t xml:space="preserve"> </w:t>
            </w:r>
          </w:p>
        </w:tc>
      </w:tr>
    </w:tbl>
    <w:p w14:paraId="12EEA7D5" w14:textId="77777777" w:rsidR="000E1BCE" w:rsidRPr="000F63CE" w:rsidRDefault="000E1BCE" w:rsidP="000E1BCE">
      <w:pPr>
        <w:rPr>
          <w:rFonts w:ascii="Calibri Light" w:eastAsia="Calibri" w:hAnsi="Calibri Light" w:cs="Calibri Light"/>
        </w:rPr>
      </w:pPr>
      <w:bookmarkStart w:id="25" w:name="_Hlk182553373"/>
      <w:bookmarkEnd w:id="20"/>
      <w:bookmarkEnd w:id="22"/>
      <w:bookmarkEnd w:id="0"/>
    </w:p>
    <w:p w14:paraId="68A944D5" w14:textId="77777777" w:rsidR="000E1BCE" w:rsidRPr="000F63CE" w:rsidRDefault="000E1BCE" w:rsidP="00B52DE9">
      <w:pPr>
        <w:keepNext/>
        <w:keepLines/>
        <w:numPr>
          <w:ilvl w:val="0"/>
          <w:numId w:val="313"/>
        </w:numPr>
        <w:spacing w:before="40" w:after="0"/>
        <w:outlineLvl w:val="1"/>
        <w:rPr>
          <w:rFonts w:ascii="Calibri Light" w:eastAsiaTheme="majorEastAsia" w:hAnsi="Calibri Light" w:cs="Calibri Light"/>
          <w:color w:val="000000" w:themeColor="text1"/>
          <w:sz w:val="28"/>
          <w:szCs w:val="28"/>
        </w:rPr>
      </w:pPr>
      <w:bookmarkStart w:id="26" w:name="_Toc225759452"/>
      <w:r w:rsidRPr="000F63CE">
        <w:rPr>
          <w:rFonts w:ascii="Calibri Light" w:eastAsiaTheme="majorEastAsia" w:hAnsi="Calibri Light" w:cs="Calibri Light"/>
          <w:color w:val="000000" w:themeColor="text1"/>
          <w:sz w:val="28"/>
          <w:szCs w:val="28"/>
        </w:rPr>
        <w:t>Kodowanie stron</w:t>
      </w:r>
      <w:bookmarkEnd w:id="26"/>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7"/>
        <w:gridCol w:w="8220"/>
      </w:tblGrid>
      <w:tr w:rsidR="000E1BCE" w:rsidRPr="000F63CE" w14:paraId="156DA5D7" w14:textId="77777777" w:rsidTr="00A13D41">
        <w:trPr>
          <w:trHeight w:val="276"/>
        </w:trPr>
        <w:tc>
          <w:tcPr>
            <w:tcW w:w="467" w:type="pct"/>
            <w:tcBorders>
              <w:top w:val="single" w:sz="4" w:space="0" w:color="auto"/>
              <w:left w:val="single" w:sz="4" w:space="0" w:color="auto"/>
              <w:bottom w:val="single" w:sz="4" w:space="0" w:color="auto"/>
              <w:right w:val="single" w:sz="4" w:space="0" w:color="auto"/>
            </w:tcBorders>
            <w:noWrap/>
          </w:tcPr>
          <w:p w14:paraId="04F6BE57" w14:textId="77777777" w:rsidR="000E1BCE" w:rsidRPr="000F63CE" w:rsidRDefault="000E1BCE" w:rsidP="003B7F04">
            <w:pPr>
              <w:numPr>
                <w:ilvl w:val="0"/>
                <w:numId w:val="302"/>
              </w:numPr>
              <w:contextualSpacing/>
              <w:rPr>
                <w:rFonts w:ascii="Calibri Light" w:eastAsia="Calibri" w:hAnsi="Calibri Light" w:cs="Calibri Light"/>
              </w:rPr>
            </w:pPr>
          </w:p>
        </w:tc>
        <w:tc>
          <w:tcPr>
            <w:tcW w:w="4533" w:type="pct"/>
            <w:tcBorders>
              <w:top w:val="single" w:sz="4" w:space="0" w:color="auto"/>
              <w:left w:val="single" w:sz="4" w:space="0" w:color="auto"/>
              <w:bottom w:val="single" w:sz="4" w:space="0" w:color="auto"/>
              <w:right w:val="single" w:sz="4" w:space="0" w:color="auto"/>
            </w:tcBorders>
          </w:tcPr>
          <w:p w14:paraId="08F0B573" w14:textId="0A599229" w:rsidR="000E1BCE" w:rsidRPr="000F63CE" w:rsidRDefault="008E2F85" w:rsidP="000E1BCE">
            <w:pPr>
              <w:jc w:val="both"/>
              <w:rPr>
                <w:rFonts w:ascii="Calibri Light" w:eastAsia="Calibri" w:hAnsi="Calibri Light" w:cs="Calibri Light"/>
              </w:rPr>
            </w:pPr>
            <w:r w:rsidRPr="000F63CE">
              <w:rPr>
                <w:rFonts w:ascii="Calibri Light" w:eastAsia="Calibri" w:hAnsi="Calibri Light" w:cs="Calibri Light"/>
              </w:rPr>
              <w:t>System</w:t>
            </w:r>
            <w:r w:rsidR="000E1BCE" w:rsidRPr="000F63CE">
              <w:rPr>
                <w:rFonts w:ascii="Calibri Light" w:eastAsia="Calibri" w:hAnsi="Calibri Light" w:cs="Calibri Light"/>
              </w:rPr>
              <w:t xml:space="preserve"> musi zapewnić kodowanie znaków w postaci Unicode UTF-8.</w:t>
            </w:r>
          </w:p>
        </w:tc>
      </w:tr>
    </w:tbl>
    <w:p w14:paraId="7957A1BF" w14:textId="77777777" w:rsidR="008734EC" w:rsidRPr="000F63CE" w:rsidRDefault="008734EC" w:rsidP="000E1BCE">
      <w:pPr>
        <w:rPr>
          <w:rFonts w:ascii="Calibri Light" w:eastAsia="Calibri" w:hAnsi="Calibri Light" w:cs="Calibri Light"/>
        </w:rPr>
      </w:pPr>
    </w:p>
    <w:p w14:paraId="09576E1C" w14:textId="77777777" w:rsidR="000E1BCE" w:rsidRPr="000F63CE" w:rsidRDefault="000E1BCE" w:rsidP="00B52DE9">
      <w:pPr>
        <w:keepNext/>
        <w:keepLines/>
        <w:numPr>
          <w:ilvl w:val="0"/>
          <w:numId w:val="313"/>
        </w:numPr>
        <w:spacing w:before="40" w:after="0"/>
        <w:outlineLvl w:val="1"/>
        <w:rPr>
          <w:rFonts w:ascii="Calibri Light" w:eastAsiaTheme="majorEastAsia" w:hAnsi="Calibri Light" w:cs="Calibri Light"/>
          <w:color w:val="000000" w:themeColor="text1"/>
          <w:sz w:val="28"/>
          <w:szCs w:val="28"/>
        </w:rPr>
      </w:pPr>
      <w:bookmarkStart w:id="27" w:name="_Toc225759453"/>
      <w:r w:rsidRPr="000F63CE">
        <w:rPr>
          <w:rFonts w:ascii="Calibri Light" w:eastAsiaTheme="majorEastAsia" w:hAnsi="Calibri Light" w:cs="Calibri Light"/>
          <w:color w:val="000000" w:themeColor="text1"/>
          <w:sz w:val="28"/>
          <w:szCs w:val="28"/>
        </w:rPr>
        <w:lastRenderedPageBreak/>
        <w:t>Przeglądarki internetowe</w:t>
      </w:r>
      <w:bookmarkEnd w:id="27"/>
      <w:r w:rsidRPr="000F63CE">
        <w:rPr>
          <w:rFonts w:ascii="Calibri Light" w:eastAsiaTheme="majorEastAsia" w:hAnsi="Calibri Light" w:cs="Calibri Light"/>
          <w:color w:val="000000" w:themeColor="text1"/>
          <w:sz w:val="28"/>
          <w:szCs w:val="28"/>
        </w:rPr>
        <w:t xml:space="preserve"> </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7"/>
        <w:gridCol w:w="8220"/>
      </w:tblGrid>
      <w:tr w:rsidR="000E1BCE" w:rsidRPr="000F63CE" w14:paraId="6C3EB91F" w14:textId="77777777" w:rsidTr="00A13D41">
        <w:trPr>
          <w:trHeight w:val="276"/>
        </w:trPr>
        <w:tc>
          <w:tcPr>
            <w:tcW w:w="467" w:type="pct"/>
            <w:tcBorders>
              <w:top w:val="single" w:sz="4" w:space="0" w:color="auto"/>
              <w:left w:val="single" w:sz="4" w:space="0" w:color="auto"/>
              <w:bottom w:val="single" w:sz="4" w:space="0" w:color="auto"/>
              <w:right w:val="single" w:sz="4" w:space="0" w:color="auto"/>
            </w:tcBorders>
            <w:noWrap/>
          </w:tcPr>
          <w:p w14:paraId="68166A79" w14:textId="77777777" w:rsidR="000E1BCE" w:rsidRPr="000F63CE" w:rsidRDefault="000E1BCE">
            <w:pPr>
              <w:numPr>
                <w:ilvl w:val="0"/>
                <w:numId w:val="19"/>
              </w:numPr>
              <w:contextualSpacing/>
              <w:rPr>
                <w:rFonts w:ascii="Calibri Light" w:eastAsia="Calibri" w:hAnsi="Calibri Light" w:cs="Calibri Light"/>
              </w:rPr>
            </w:pPr>
          </w:p>
        </w:tc>
        <w:tc>
          <w:tcPr>
            <w:tcW w:w="4533" w:type="pct"/>
            <w:tcBorders>
              <w:top w:val="single" w:sz="4" w:space="0" w:color="auto"/>
              <w:left w:val="single" w:sz="4" w:space="0" w:color="auto"/>
              <w:bottom w:val="single" w:sz="4" w:space="0" w:color="auto"/>
              <w:right w:val="single" w:sz="4" w:space="0" w:color="auto"/>
            </w:tcBorders>
          </w:tcPr>
          <w:p w14:paraId="3EFF892F" w14:textId="0F9B1A98" w:rsidR="000E1BCE" w:rsidRPr="000F63CE" w:rsidRDefault="008E2F85" w:rsidP="000E1BCE">
            <w:pPr>
              <w:jc w:val="both"/>
              <w:rPr>
                <w:rFonts w:ascii="Calibri Light" w:eastAsia="Calibri" w:hAnsi="Calibri Light" w:cs="Calibri Light"/>
              </w:rPr>
            </w:pPr>
            <w:r w:rsidRPr="000F63CE">
              <w:rPr>
                <w:rFonts w:ascii="Calibri Light" w:eastAsia="Calibri" w:hAnsi="Calibri Light" w:cs="Calibri Light"/>
              </w:rPr>
              <w:t>System</w:t>
            </w:r>
            <w:r w:rsidR="000E1BCE" w:rsidRPr="000F63CE">
              <w:rPr>
                <w:rFonts w:ascii="Calibri Light" w:eastAsia="Calibri" w:hAnsi="Calibri Light" w:cs="Calibri Light"/>
              </w:rPr>
              <w:t xml:space="preserve"> musi wyświetlać się prawidłowo na co najmniej następujących przeglądarkach internetowych: Microsoft Edge, Chrome, Firefox, Safari, Opera dla oficjalnych najnowszych wersji produktów (tzw. wersjach stabilnych) wydanych przez producentów w momencie produkcyjnego uruchomienia systemu oraz dla trzech wersji wcześniejszych produktu.</w:t>
            </w:r>
          </w:p>
        </w:tc>
      </w:tr>
      <w:tr w:rsidR="000E1BCE" w:rsidRPr="000F63CE" w14:paraId="0989D635" w14:textId="77777777" w:rsidTr="00A13D41">
        <w:trPr>
          <w:trHeight w:val="276"/>
        </w:trPr>
        <w:tc>
          <w:tcPr>
            <w:tcW w:w="467" w:type="pct"/>
            <w:tcBorders>
              <w:top w:val="single" w:sz="4" w:space="0" w:color="auto"/>
              <w:left w:val="single" w:sz="4" w:space="0" w:color="auto"/>
              <w:bottom w:val="single" w:sz="4" w:space="0" w:color="auto"/>
              <w:right w:val="single" w:sz="4" w:space="0" w:color="auto"/>
            </w:tcBorders>
            <w:noWrap/>
          </w:tcPr>
          <w:p w14:paraId="3D50CD6D" w14:textId="77777777" w:rsidR="000E1BCE" w:rsidRPr="000F63CE" w:rsidRDefault="000E1BCE">
            <w:pPr>
              <w:numPr>
                <w:ilvl w:val="0"/>
                <w:numId w:val="19"/>
              </w:numPr>
              <w:contextualSpacing/>
              <w:rPr>
                <w:rFonts w:ascii="Calibri Light" w:eastAsia="Calibri" w:hAnsi="Calibri Light" w:cs="Calibri Light"/>
              </w:rPr>
            </w:pPr>
          </w:p>
        </w:tc>
        <w:tc>
          <w:tcPr>
            <w:tcW w:w="4533" w:type="pct"/>
            <w:tcBorders>
              <w:top w:val="single" w:sz="4" w:space="0" w:color="auto"/>
              <w:left w:val="single" w:sz="4" w:space="0" w:color="auto"/>
              <w:bottom w:val="single" w:sz="4" w:space="0" w:color="auto"/>
              <w:right w:val="single" w:sz="4" w:space="0" w:color="auto"/>
            </w:tcBorders>
          </w:tcPr>
          <w:p w14:paraId="5FE5AF7A" w14:textId="77777777" w:rsidR="000E1BCE" w:rsidRPr="000F63CE" w:rsidRDefault="000E1BCE" w:rsidP="000E1BCE">
            <w:pPr>
              <w:jc w:val="both"/>
              <w:rPr>
                <w:rFonts w:ascii="Calibri Light" w:eastAsia="Calibri" w:hAnsi="Calibri Light" w:cs="Calibri Light"/>
              </w:rPr>
            </w:pPr>
            <w:r w:rsidRPr="000F63CE">
              <w:rPr>
                <w:rFonts w:ascii="Calibri Light" w:eastAsia="Calibri" w:hAnsi="Calibri Light" w:cs="Calibri Light"/>
              </w:rPr>
              <w:t>Witryny muszą wyświetlać się prawidłowo również dla przeglądarek tabletów i telefonów komórkowych instalowanych na najpopularniejszych urządzeniach mobilnych (Apple iPad i iPhone, tablety i telefony z systemem Android oraz Windows), zgodnie z zasadami elastycznego projektowania (Responsive Web Design).</w:t>
            </w:r>
          </w:p>
        </w:tc>
      </w:tr>
    </w:tbl>
    <w:p w14:paraId="07EB5E8A" w14:textId="77777777" w:rsidR="000E1BCE" w:rsidRPr="000F63CE" w:rsidRDefault="000E1BCE" w:rsidP="00895A6B">
      <w:pPr>
        <w:rPr>
          <w:rFonts w:ascii="Calibri Light" w:hAnsi="Calibri Light" w:cs="Calibri Light"/>
        </w:rPr>
      </w:pPr>
    </w:p>
    <w:p w14:paraId="6B9678D8" w14:textId="77777777" w:rsidR="000E1BCE" w:rsidRPr="000F63CE" w:rsidRDefault="000E1BCE" w:rsidP="00B52DE9">
      <w:pPr>
        <w:keepNext/>
        <w:keepLines/>
        <w:numPr>
          <w:ilvl w:val="0"/>
          <w:numId w:val="313"/>
        </w:numPr>
        <w:spacing w:before="40" w:after="0"/>
        <w:outlineLvl w:val="1"/>
        <w:rPr>
          <w:rFonts w:ascii="Calibri Light" w:eastAsiaTheme="majorEastAsia" w:hAnsi="Calibri Light" w:cs="Calibri Light"/>
          <w:color w:val="000000" w:themeColor="text1"/>
          <w:sz w:val="28"/>
          <w:szCs w:val="28"/>
        </w:rPr>
      </w:pPr>
      <w:bookmarkStart w:id="28" w:name="_Toc225759454"/>
      <w:r w:rsidRPr="000F63CE">
        <w:rPr>
          <w:rFonts w:ascii="Calibri Light" w:eastAsiaTheme="majorEastAsia" w:hAnsi="Calibri Light" w:cs="Calibri Light"/>
          <w:color w:val="000000" w:themeColor="text1"/>
          <w:sz w:val="28"/>
          <w:szCs w:val="28"/>
        </w:rPr>
        <w:t>Responsywność</w:t>
      </w:r>
      <w:bookmarkEnd w:id="28"/>
      <w:r w:rsidRPr="000F63CE">
        <w:rPr>
          <w:rFonts w:ascii="Calibri Light" w:eastAsiaTheme="majorEastAsia" w:hAnsi="Calibri Light" w:cs="Calibri Light"/>
          <w:color w:val="000000" w:themeColor="text1"/>
          <w:sz w:val="28"/>
          <w:szCs w:val="28"/>
        </w:rPr>
        <w:t xml:space="preserve"> </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7"/>
        <w:gridCol w:w="8220"/>
      </w:tblGrid>
      <w:tr w:rsidR="000E1BCE" w:rsidRPr="000F63CE" w14:paraId="3CC97742" w14:textId="77777777" w:rsidTr="00A13D41">
        <w:trPr>
          <w:trHeight w:val="276"/>
        </w:trPr>
        <w:tc>
          <w:tcPr>
            <w:tcW w:w="467" w:type="pct"/>
            <w:tcBorders>
              <w:top w:val="single" w:sz="4" w:space="0" w:color="auto"/>
              <w:left w:val="single" w:sz="4" w:space="0" w:color="auto"/>
              <w:bottom w:val="single" w:sz="4" w:space="0" w:color="auto"/>
              <w:right w:val="single" w:sz="4" w:space="0" w:color="auto"/>
            </w:tcBorders>
            <w:noWrap/>
          </w:tcPr>
          <w:p w14:paraId="4E57B5F9" w14:textId="77777777" w:rsidR="000E1BCE" w:rsidRPr="000F63CE" w:rsidRDefault="000E1BCE">
            <w:pPr>
              <w:numPr>
                <w:ilvl w:val="0"/>
                <w:numId w:val="21"/>
              </w:numPr>
              <w:contextualSpacing/>
              <w:rPr>
                <w:rFonts w:ascii="Calibri Light" w:eastAsia="Calibri" w:hAnsi="Calibri Light" w:cs="Calibri Light"/>
              </w:rPr>
            </w:pPr>
          </w:p>
        </w:tc>
        <w:tc>
          <w:tcPr>
            <w:tcW w:w="4533" w:type="pct"/>
            <w:tcBorders>
              <w:top w:val="single" w:sz="4" w:space="0" w:color="auto"/>
              <w:left w:val="single" w:sz="4" w:space="0" w:color="auto"/>
              <w:bottom w:val="single" w:sz="4" w:space="0" w:color="auto"/>
              <w:right w:val="single" w:sz="4" w:space="0" w:color="auto"/>
            </w:tcBorders>
          </w:tcPr>
          <w:p w14:paraId="15ECE993" w14:textId="0B404AFE" w:rsidR="000E1BCE" w:rsidRPr="000F63CE" w:rsidRDefault="008E2F85" w:rsidP="000E1BCE">
            <w:pPr>
              <w:jc w:val="both"/>
              <w:rPr>
                <w:rFonts w:ascii="Calibri Light" w:eastAsia="Calibri" w:hAnsi="Calibri Light" w:cs="Calibri Light"/>
              </w:rPr>
            </w:pPr>
            <w:r w:rsidRPr="000F63CE">
              <w:rPr>
                <w:rFonts w:ascii="Calibri Light" w:eastAsia="Calibri" w:hAnsi="Calibri Light" w:cs="Calibri Light"/>
              </w:rPr>
              <w:t>System</w:t>
            </w:r>
            <w:r w:rsidR="000E1BCE" w:rsidRPr="000F63CE">
              <w:rPr>
                <w:rFonts w:ascii="Calibri Light" w:eastAsia="Calibri" w:hAnsi="Calibri Light" w:cs="Calibri Light"/>
              </w:rPr>
              <w:t xml:space="preserve"> musi być zaprojektowan</w:t>
            </w:r>
            <w:r w:rsidRPr="000F63CE">
              <w:rPr>
                <w:rFonts w:ascii="Calibri Light" w:eastAsia="Calibri" w:hAnsi="Calibri Light" w:cs="Calibri Light"/>
              </w:rPr>
              <w:t>y</w:t>
            </w:r>
            <w:r w:rsidR="000E1BCE" w:rsidRPr="000F63CE">
              <w:rPr>
                <w:rFonts w:ascii="Calibri Light" w:eastAsia="Calibri" w:hAnsi="Calibri Light" w:cs="Calibri Light"/>
              </w:rPr>
              <w:t xml:space="preserve"> i wykonan</w:t>
            </w:r>
            <w:r w:rsidRPr="000F63CE">
              <w:rPr>
                <w:rFonts w:ascii="Calibri Light" w:eastAsia="Calibri" w:hAnsi="Calibri Light" w:cs="Calibri Light"/>
              </w:rPr>
              <w:t>y</w:t>
            </w:r>
            <w:r w:rsidR="000E1BCE" w:rsidRPr="000F63CE">
              <w:rPr>
                <w:rFonts w:ascii="Calibri Light" w:eastAsia="Calibri" w:hAnsi="Calibri Light" w:cs="Calibri Light"/>
              </w:rPr>
              <w:t xml:space="preserve"> przy wykorzystaniu zasad RWD (Responsive Web Design). </w:t>
            </w:r>
          </w:p>
        </w:tc>
      </w:tr>
      <w:tr w:rsidR="000E1BCE" w:rsidRPr="000F63CE" w14:paraId="7078A241" w14:textId="77777777" w:rsidTr="00A13D41">
        <w:trPr>
          <w:trHeight w:val="276"/>
        </w:trPr>
        <w:tc>
          <w:tcPr>
            <w:tcW w:w="467" w:type="pct"/>
            <w:tcBorders>
              <w:top w:val="single" w:sz="4" w:space="0" w:color="auto"/>
              <w:left w:val="single" w:sz="4" w:space="0" w:color="auto"/>
              <w:bottom w:val="single" w:sz="4" w:space="0" w:color="auto"/>
              <w:right w:val="single" w:sz="4" w:space="0" w:color="auto"/>
            </w:tcBorders>
            <w:noWrap/>
          </w:tcPr>
          <w:p w14:paraId="17F0E410" w14:textId="77777777" w:rsidR="000E1BCE" w:rsidRPr="000F63CE" w:rsidRDefault="000E1BCE" w:rsidP="003B7F04">
            <w:pPr>
              <w:numPr>
                <w:ilvl w:val="0"/>
                <w:numId w:val="302"/>
              </w:numPr>
              <w:contextualSpacing/>
              <w:rPr>
                <w:rFonts w:ascii="Calibri Light" w:eastAsia="Calibri" w:hAnsi="Calibri Light" w:cs="Calibri Light"/>
              </w:rPr>
            </w:pPr>
          </w:p>
        </w:tc>
        <w:tc>
          <w:tcPr>
            <w:tcW w:w="4533" w:type="pct"/>
            <w:tcBorders>
              <w:top w:val="single" w:sz="4" w:space="0" w:color="auto"/>
              <w:left w:val="single" w:sz="4" w:space="0" w:color="auto"/>
              <w:bottom w:val="single" w:sz="4" w:space="0" w:color="auto"/>
              <w:right w:val="single" w:sz="4" w:space="0" w:color="auto"/>
            </w:tcBorders>
          </w:tcPr>
          <w:p w14:paraId="0F69FF6D" w14:textId="77777777" w:rsidR="000E1BCE" w:rsidRPr="000F63CE" w:rsidRDefault="000E1BCE" w:rsidP="000E1BCE">
            <w:pPr>
              <w:jc w:val="both"/>
              <w:rPr>
                <w:rFonts w:ascii="Calibri Light" w:eastAsia="Calibri" w:hAnsi="Calibri Light" w:cs="Calibri Light"/>
              </w:rPr>
            </w:pPr>
            <w:r w:rsidRPr="000F63CE">
              <w:rPr>
                <w:rFonts w:ascii="Calibri Light" w:eastAsia="Calibri" w:hAnsi="Calibri Light" w:cs="Calibri Light"/>
              </w:rPr>
              <w:t>Skalująca się grafika musi być zorientowana na dotyk dla urządzeń typu smartfon lub tablet.</w:t>
            </w:r>
          </w:p>
        </w:tc>
      </w:tr>
      <w:tr w:rsidR="000E1BCE" w:rsidRPr="000F63CE" w14:paraId="56964547" w14:textId="77777777" w:rsidTr="00A13D41">
        <w:trPr>
          <w:trHeight w:val="276"/>
        </w:trPr>
        <w:tc>
          <w:tcPr>
            <w:tcW w:w="467" w:type="pct"/>
            <w:tcBorders>
              <w:top w:val="single" w:sz="4" w:space="0" w:color="auto"/>
              <w:left w:val="single" w:sz="4" w:space="0" w:color="auto"/>
              <w:bottom w:val="single" w:sz="4" w:space="0" w:color="auto"/>
              <w:right w:val="single" w:sz="4" w:space="0" w:color="auto"/>
            </w:tcBorders>
            <w:noWrap/>
          </w:tcPr>
          <w:p w14:paraId="5EF59784" w14:textId="77777777" w:rsidR="000E1BCE" w:rsidRPr="000F63CE" w:rsidRDefault="000E1BCE" w:rsidP="003B7F04">
            <w:pPr>
              <w:numPr>
                <w:ilvl w:val="0"/>
                <w:numId w:val="302"/>
              </w:numPr>
              <w:contextualSpacing/>
              <w:rPr>
                <w:rFonts w:ascii="Calibri Light" w:eastAsia="Calibri" w:hAnsi="Calibri Light" w:cs="Calibri Light"/>
              </w:rPr>
            </w:pPr>
          </w:p>
        </w:tc>
        <w:tc>
          <w:tcPr>
            <w:tcW w:w="4533" w:type="pct"/>
            <w:tcBorders>
              <w:top w:val="single" w:sz="4" w:space="0" w:color="auto"/>
              <w:left w:val="single" w:sz="4" w:space="0" w:color="auto"/>
              <w:bottom w:val="single" w:sz="4" w:space="0" w:color="auto"/>
              <w:right w:val="single" w:sz="4" w:space="0" w:color="auto"/>
            </w:tcBorders>
          </w:tcPr>
          <w:p w14:paraId="0EC27F31" w14:textId="77777777" w:rsidR="000E1BCE" w:rsidRPr="000F63CE" w:rsidRDefault="000E1BCE" w:rsidP="000E1BCE">
            <w:pPr>
              <w:spacing w:after="200" w:line="276" w:lineRule="auto"/>
              <w:jc w:val="both"/>
              <w:rPr>
                <w:rFonts w:ascii="Calibri Light" w:eastAsia="Calibri" w:hAnsi="Calibri Light" w:cs="Calibri Light"/>
              </w:rPr>
            </w:pPr>
            <w:r w:rsidRPr="000F63CE">
              <w:rPr>
                <w:rFonts w:ascii="Calibri Light" w:eastAsia="Calibri" w:hAnsi="Calibri Light" w:cs="Calibri Light"/>
              </w:rPr>
              <w:t>Wraz ze zmianą wielkości okna przeglądarki grafika strony musi się skalować. Portal musi prawidłowo się wyświetlać niezależnie od ustawionych rozdzielczości i wielkości okna w przeglądarce, wszystkie treści mają być czytelne, bez nakładania się tekstu lub jego obcinania. Wygląd strony musi być dostosowany do rozdzielczości ekranu, na którym strona jest przeglądana.</w:t>
            </w:r>
          </w:p>
        </w:tc>
      </w:tr>
      <w:tr w:rsidR="000E1BCE" w:rsidRPr="000F63CE" w14:paraId="484CC93C" w14:textId="77777777" w:rsidTr="00A13D41">
        <w:trPr>
          <w:trHeight w:val="276"/>
        </w:trPr>
        <w:tc>
          <w:tcPr>
            <w:tcW w:w="467" w:type="pct"/>
            <w:tcBorders>
              <w:top w:val="single" w:sz="4" w:space="0" w:color="auto"/>
              <w:left w:val="single" w:sz="4" w:space="0" w:color="auto"/>
              <w:bottom w:val="single" w:sz="4" w:space="0" w:color="auto"/>
              <w:right w:val="single" w:sz="4" w:space="0" w:color="auto"/>
            </w:tcBorders>
            <w:noWrap/>
          </w:tcPr>
          <w:p w14:paraId="5DECA3C3" w14:textId="77777777" w:rsidR="000E1BCE" w:rsidRPr="000F63CE" w:rsidRDefault="000E1BCE" w:rsidP="003B7F04">
            <w:pPr>
              <w:numPr>
                <w:ilvl w:val="0"/>
                <w:numId w:val="302"/>
              </w:numPr>
              <w:contextualSpacing/>
              <w:rPr>
                <w:rFonts w:ascii="Calibri Light" w:eastAsia="Calibri" w:hAnsi="Calibri Light" w:cs="Calibri Light"/>
              </w:rPr>
            </w:pPr>
          </w:p>
        </w:tc>
        <w:tc>
          <w:tcPr>
            <w:tcW w:w="4533" w:type="pct"/>
            <w:tcBorders>
              <w:top w:val="single" w:sz="4" w:space="0" w:color="auto"/>
              <w:left w:val="single" w:sz="4" w:space="0" w:color="auto"/>
              <w:bottom w:val="single" w:sz="4" w:space="0" w:color="auto"/>
              <w:right w:val="single" w:sz="4" w:space="0" w:color="auto"/>
            </w:tcBorders>
          </w:tcPr>
          <w:p w14:paraId="5A534A0D" w14:textId="25924633" w:rsidR="000E1BCE" w:rsidRPr="000F63CE" w:rsidRDefault="008E2F85" w:rsidP="000E1BCE">
            <w:pPr>
              <w:jc w:val="both"/>
              <w:rPr>
                <w:rFonts w:ascii="Calibri Light" w:eastAsia="Calibri" w:hAnsi="Calibri Light" w:cs="Calibri Light"/>
              </w:rPr>
            </w:pPr>
            <w:r w:rsidRPr="000F63CE">
              <w:rPr>
                <w:rFonts w:ascii="Calibri Light" w:eastAsia="Calibri" w:hAnsi="Calibri Light" w:cs="Calibri Light"/>
              </w:rPr>
              <w:t>System</w:t>
            </w:r>
            <w:r w:rsidR="000E1BCE" w:rsidRPr="000F63CE">
              <w:rPr>
                <w:rFonts w:ascii="Calibri Light" w:eastAsia="Calibri" w:hAnsi="Calibri Light" w:cs="Calibri Light"/>
              </w:rPr>
              <w:t xml:space="preserve"> musi reagować na tzw. breakpoints, czyli punkty "graniczne", dla których występują zamiany na stronie. Zmienić może się zarówno układ witryny, elementy graficzne (mogą zniknąć bądź dopasować się szerokością i wysokością), ilość elementów na stronie czy system nawigacyjny, itd.</w:t>
            </w:r>
          </w:p>
        </w:tc>
      </w:tr>
    </w:tbl>
    <w:p w14:paraId="44D0EDF2" w14:textId="77777777" w:rsidR="000E1BCE" w:rsidRPr="000F63CE" w:rsidRDefault="000E1BCE" w:rsidP="000E1BCE">
      <w:pPr>
        <w:rPr>
          <w:rFonts w:ascii="Calibri Light" w:eastAsia="Calibri" w:hAnsi="Calibri Light" w:cs="Calibri Light"/>
        </w:rPr>
      </w:pPr>
      <w:bookmarkStart w:id="29" w:name="_Hlk182553458"/>
    </w:p>
    <w:p w14:paraId="1E452D04" w14:textId="779BD510" w:rsidR="000E1BCE" w:rsidRPr="000F63CE" w:rsidRDefault="000E1BCE" w:rsidP="00B52DE9">
      <w:pPr>
        <w:keepNext/>
        <w:keepLines/>
        <w:numPr>
          <w:ilvl w:val="0"/>
          <w:numId w:val="313"/>
        </w:numPr>
        <w:spacing w:before="40" w:after="0"/>
        <w:outlineLvl w:val="1"/>
        <w:rPr>
          <w:rFonts w:ascii="Calibri Light" w:eastAsiaTheme="majorEastAsia" w:hAnsi="Calibri Light" w:cs="Calibri Light"/>
          <w:color w:val="000000" w:themeColor="text1"/>
          <w:sz w:val="28"/>
          <w:szCs w:val="28"/>
        </w:rPr>
      </w:pPr>
      <w:bookmarkStart w:id="30" w:name="_Toc225759455"/>
      <w:bookmarkEnd w:id="25"/>
      <w:r w:rsidRPr="000F63CE">
        <w:rPr>
          <w:rFonts w:ascii="Calibri Light" w:eastAsiaTheme="majorEastAsia" w:hAnsi="Calibri Light" w:cs="Calibri Light"/>
          <w:color w:val="000000" w:themeColor="text1"/>
          <w:sz w:val="28"/>
          <w:szCs w:val="28"/>
        </w:rPr>
        <w:t>Grafika</w:t>
      </w:r>
      <w:bookmarkEnd w:id="30"/>
      <w:r w:rsidRPr="000F63CE">
        <w:rPr>
          <w:rFonts w:ascii="Calibri Light" w:eastAsiaTheme="majorEastAsia" w:hAnsi="Calibri Light" w:cs="Calibri Light"/>
          <w:color w:val="000000" w:themeColor="text1"/>
          <w:sz w:val="28"/>
          <w:szCs w:val="28"/>
        </w:rPr>
        <w:t xml:space="preserve"> </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7"/>
        <w:gridCol w:w="8220"/>
      </w:tblGrid>
      <w:tr w:rsidR="000E1BCE" w:rsidRPr="000F63CE" w14:paraId="22D04B4C" w14:textId="77777777" w:rsidTr="00A13D41">
        <w:trPr>
          <w:trHeight w:val="276"/>
        </w:trPr>
        <w:tc>
          <w:tcPr>
            <w:tcW w:w="467" w:type="pct"/>
            <w:tcBorders>
              <w:top w:val="single" w:sz="4" w:space="0" w:color="auto"/>
              <w:left w:val="single" w:sz="4" w:space="0" w:color="auto"/>
              <w:bottom w:val="single" w:sz="4" w:space="0" w:color="auto"/>
              <w:right w:val="single" w:sz="4" w:space="0" w:color="auto"/>
            </w:tcBorders>
            <w:noWrap/>
          </w:tcPr>
          <w:p w14:paraId="52D6419F" w14:textId="77777777" w:rsidR="000E1BCE" w:rsidRPr="000F63CE" w:rsidRDefault="000E1BCE" w:rsidP="003B7F04">
            <w:pPr>
              <w:numPr>
                <w:ilvl w:val="0"/>
                <w:numId w:val="302"/>
              </w:numPr>
              <w:contextualSpacing/>
              <w:rPr>
                <w:rFonts w:ascii="Calibri Light" w:eastAsia="Calibri" w:hAnsi="Calibri Light" w:cs="Calibri Light"/>
              </w:rPr>
            </w:pPr>
          </w:p>
        </w:tc>
        <w:tc>
          <w:tcPr>
            <w:tcW w:w="4533" w:type="pct"/>
            <w:tcBorders>
              <w:top w:val="single" w:sz="4" w:space="0" w:color="auto"/>
              <w:left w:val="single" w:sz="4" w:space="0" w:color="auto"/>
              <w:bottom w:val="single" w:sz="4" w:space="0" w:color="auto"/>
              <w:right w:val="single" w:sz="4" w:space="0" w:color="auto"/>
            </w:tcBorders>
          </w:tcPr>
          <w:p w14:paraId="00A05B04" w14:textId="412CD3A5" w:rsidR="000E1BCE" w:rsidRPr="000F63CE" w:rsidRDefault="000E1BCE" w:rsidP="000E1BCE">
            <w:pPr>
              <w:jc w:val="both"/>
              <w:rPr>
                <w:rFonts w:ascii="Calibri Light" w:eastAsia="Calibri" w:hAnsi="Calibri Light" w:cs="Calibri Light"/>
              </w:rPr>
            </w:pPr>
            <w:r w:rsidRPr="000F63CE">
              <w:rPr>
                <w:rFonts w:ascii="Calibri Light" w:eastAsia="Calibri" w:hAnsi="Calibri Light" w:cs="Calibri Light"/>
              </w:rPr>
              <w:t xml:space="preserve">Projekt graficzny </w:t>
            </w:r>
            <w:r w:rsidR="008E2F85" w:rsidRPr="000F63CE">
              <w:rPr>
                <w:rFonts w:ascii="Calibri Light" w:eastAsia="Calibri" w:hAnsi="Calibri Light" w:cs="Calibri Light"/>
              </w:rPr>
              <w:t>systemu</w:t>
            </w:r>
            <w:r w:rsidRPr="000F63CE">
              <w:rPr>
                <w:rFonts w:ascii="Calibri Light" w:eastAsia="Calibri" w:hAnsi="Calibri Light" w:cs="Calibri Light"/>
              </w:rPr>
              <w:t xml:space="preserve"> musi spełniać wymagania identyfikacji wizualnej Zamawiającego. Zamawiający dostarczy wszelkie niezbędne elementy potrzebne do projektu strony (m. in. księga znaków, kolorystyka, materiały graficzne, logo itp.).</w:t>
            </w:r>
          </w:p>
        </w:tc>
      </w:tr>
      <w:tr w:rsidR="000E1BCE" w:rsidRPr="000F63CE" w14:paraId="5EC6A662" w14:textId="77777777" w:rsidTr="00A13D41">
        <w:trPr>
          <w:trHeight w:val="276"/>
        </w:trPr>
        <w:tc>
          <w:tcPr>
            <w:tcW w:w="467" w:type="pct"/>
            <w:tcBorders>
              <w:top w:val="single" w:sz="4" w:space="0" w:color="auto"/>
              <w:left w:val="single" w:sz="4" w:space="0" w:color="auto"/>
              <w:bottom w:val="single" w:sz="4" w:space="0" w:color="auto"/>
              <w:right w:val="single" w:sz="4" w:space="0" w:color="auto"/>
            </w:tcBorders>
            <w:noWrap/>
          </w:tcPr>
          <w:p w14:paraId="2BE567D9" w14:textId="77777777" w:rsidR="000E1BCE" w:rsidRPr="000F63CE" w:rsidRDefault="000E1BCE" w:rsidP="003B7F04">
            <w:pPr>
              <w:numPr>
                <w:ilvl w:val="0"/>
                <w:numId w:val="302"/>
              </w:numPr>
              <w:contextualSpacing/>
              <w:rPr>
                <w:rFonts w:ascii="Calibri Light" w:eastAsia="Calibri" w:hAnsi="Calibri Light" w:cs="Calibri Light"/>
              </w:rPr>
            </w:pPr>
          </w:p>
        </w:tc>
        <w:tc>
          <w:tcPr>
            <w:tcW w:w="4533" w:type="pct"/>
            <w:tcBorders>
              <w:top w:val="single" w:sz="4" w:space="0" w:color="auto"/>
              <w:left w:val="single" w:sz="4" w:space="0" w:color="auto"/>
              <w:bottom w:val="single" w:sz="4" w:space="0" w:color="auto"/>
              <w:right w:val="single" w:sz="4" w:space="0" w:color="auto"/>
            </w:tcBorders>
          </w:tcPr>
          <w:p w14:paraId="1ACDA885" w14:textId="77777777" w:rsidR="000E1BCE" w:rsidRPr="000F63CE" w:rsidRDefault="000E1BCE" w:rsidP="000E1BCE">
            <w:pPr>
              <w:jc w:val="both"/>
              <w:rPr>
                <w:rFonts w:ascii="Calibri Light" w:eastAsia="Calibri" w:hAnsi="Calibri Light" w:cs="Calibri Light"/>
              </w:rPr>
            </w:pPr>
            <w:r w:rsidRPr="000F63CE">
              <w:rPr>
                <w:rFonts w:ascii="Calibri Light" w:eastAsia="Calibri" w:hAnsi="Calibri Light" w:cs="Calibri Light"/>
              </w:rPr>
              <w:t>Wykonawca musi skonsultować wygląd wszystkich projektowanych podstron z Zamawiającym.</w:t>
            </w:r>
          </w:p>
        </w:tc>
      </w:tr>
      <w:tr w:rsidR="000E1BCE" w:rsidRPr="000F63CE" w14:paraId="630C3B9E" w14:textId="77777777" w:rsidTr="00A13D41">
        <w:trPr>
          <w:trHeight w:val="276"/>
        </w:trPr>
        <w:tc>
          <w:tcPr>
            <w:tcW w:w="467" w:type="pct"/>
            <w:tcBorders>
              <w:top w:val="single" w:sz="4" w:space="0" w:color="auto"/>
              <w:left w:val="single" w:sz="4" w:space="0" w:color="auto"/>
              <w:bottom w:val="single" w:sz="4" w:space="0" w:color="auto"/>
              <w:right w:val="single" w:sz="4" w:space="0" w:color="auto"/>
            </w:tcBorders>
            <w:noWrap/>
          </w:tcPr>
          <w:p w14:paraId="05E9D84E" w14:textId="77777777" w:rsidR="000E1BCE" w:rsidRPr="000F63CE" w:rsidRDefault="000E1BCE" w:rsidP="003B7F04">
            <w:pPr>
              <w:numPr>
                <w:ilvl w:val="0"/>
                <w:numId w:val="302"/>
              </w:numPr>
              <w:contextualSpacing/>
              <w:rPr>
                <w:rFonts w:ascii="Calibri Light" w:eastAsia="Calibri" w:hAnsi="Calibri Light" w:cs="Calibri Light"/>
              </w:rPr>
            </w:pPr>
          </w:p>
        </w:tc>
        <w:tc>
          <w:tcPr>
            <w:tcW w:w="4533" w:type="pct"/>
            <w:tcBorders>
              <w:top w:val="single" w:sz="4" w:space="0" w:color="auto"/>
              <w:left w:val="single" w:sz="4" w:space="0" w:color="auto"/>
              <w:bottom w:val="single" w:sz="4" w:space="0" w:color="auto"/>
              <w:right w:val="single" w:sz="4" w:space="0" w:color="auto"/>
            </w:tcBorders>
          </w:tcPr>
          <w:p w14:paraId="771BEA45" w14:textId="6FC03C47" w:rsidR="000E1BCE" w:rsidRPr="000F63CE" w:rsidRDefault="000E1BCE" w:rsidP="000E1BCE">
            <w:pPr>
              <w:rPr>
                <w:rFonts w:ascii="Calibri Light" w:eastAsia="Calibri" w:hAnsi="Calibri Light" w:cs="Calibri Light"/>
              </w:rPr>
            </w:pPr>
            <w:r w:rsidRPr="000F63CE">
              <w:rPr>
                <w:rFonts w:ascii="Calibri Light" w:eastAsia="Calibri" w:hAnsi="Calibri Light" w:cs="Calibri Light"/>
              </w:rPr>
              <w:t>Zamawiający wymaga, aby zostały stworzone projekty graficzne systemu, przynajmniej z podziałem na:</w:t>
            </w:r>
          </w:p>
          <w:p w14:paraId="04F75347" w14:textId="77777777" w:rsidR="000E1BCE" w:rsidRPr="000F63CE" w:rsidRDefault="000E1BCE">
            <w:pPr>
              <w:numPr>
                <w:ilvl w:val="0"/>
                <w:numId w:val="20"/>
              </w:numPr>
              <w:spacing w:after="200" w:line="276" w:lineRule="auto"/>
              <w:contextualSpacing/>
              <w:rPr>
                <w:rFonts w:ascii="Calibri Light" w:eastAsia="Calibri" w:hAnsi="Calibri Light" w:cs="Calibri Light"/>
              </w:rPr>
            </w:pPr>
            <w:r w:rsidRPr="000F63CE">
              <w:rPr>
                <w:rFonts w:ascii="Calibri Light" w:eastAsia="Calibri" w:hAnsi="Calibri Light" w:cs="Calibri Light"/>
              </w:rPr>
              <w:t xml:space="preserve">stronę główną, </w:t>
            </w:r>
          </w:p>
          <w:p w14:paraId="1F428829" w14:textId="77777777" w:rsidR="000E1BCE" w:rsidRPr="000F63CE" w:rsidRDefault="000E1BCE">
            <w:pPr>
              <w:numPr>
                <w:ilvl w:val="0"/>
                <w:numId w:val="20"/>
              </w:numPr>
              <w:spacing w:after="200" w:line="276" w:lineRule="auto"/>
              <w:contextualSpacing/>
              <w:rPr>
                <w:rFonts w:ascii="Calibri Light" w:eastAsia="Calibri" w:hAnsi="Calibri Light" w:cs="Calibri Light"/>
              </w:rPr>
            </w:pPr>
            <w:r w:rsidRPr="000F63CE">
              <w:rPr>
                <w:rFonts w:ascii="Calibri Light" w:eastAsia="Calibri" w:hAnsi="Calibri Light" w:cs="Calibri Light"/>
              </w:rPr>
              <w:t>ogólny układ podstron,</w:t>
            </w:r>
          </w:p>
          <w:p w14:paraId="566E5DAB" w14:textId="77777777" w:rsidR="000E1BCE" w:rsidRPr="000F63CE" w:rsidRDefault="000E1BCE">
            <w:pPr>
              <w:numPr>
                <w:ilvl w:val="0"/>
                <w:numId w:val="20"/>
              </w:numPr>
              <w:spacing w:after="200" w:line="276" w:lineRule="auto"/>
              <w:contextualSpacing/>
              <w:rPr>
                <w:rFonts w:ascii="Calibri Light" w:eastAsia="Calibri" w:hAnsi="Calibri Light" w:cs="Calibri Light"/>
              </w:rPr>
            </w:pPr>
            <w:r w:rsidRPr="000F63CE">
              <w:rPr>
                <w:rFonts w:ascii="Calibri Light" w:eastAsia="Calibri" w:hAnsi="Calibri Light" w:cs="Calibri Light"/>
              </w:rPr>
              <w:t>treści opisowe (w tym galerie zdjęć, załączniki).</w:t>
            </w:r>
          </w:p>
        </w:tc>
      </w:tr>
    </w:tbl>
    <w:p w14:paraId="05A5348C" w14:textId="77777777" w:rsidR="000E1BCE" w:rsidRPr="000F63CE" w:rsidRDefault="000E1BCE" w:rsidP="000E1BCE">
      <w:pPr>
        <w:rPr>
          <w:rFonts w:ascii="Calibri Light" w:eastAsia="Calibri" w:hAnsi="Calibri Light" w:cs="Calibri Light"/>
        </w:rPr>
      </w:pPr>
    </w:p>
    <w:p w14:paraId="2DDD9569" w14:textId="77777777" w:rsidR="000E1BCE" w:rsidRPr="000F63CE" w:rsidRDefault="000E1BCE" w:rsidP="00B52DE9">
      <w:pPr>
        <w:keepNext/>
        <w:keepLines/>
        <w:numPr>
          <w:ilvl w:val="0"/>
          <w:numId w:val="313"/>
        </w:numPr>
        <w:spacing w:before="40" w:after="0"/>
        <w:outlineLvl w:val="1"/>
        <w:rPr>
          <w:rFonts w:ascii="Calibri Light" w:eastAsiaTheme="majorEastAsia" w:hAnsi="Calibri Light" w:cs="Calibri Light"/>
          <w:color w:val="000000" w:themeColor="text1"/>
          <w:sz w:val="28"/>
          <w:szCs w:val="28"/>
        </w:rPr>
      </w:pPr>
      <w:bookmarkStart w:id="31" w:name="_Toc225759456"/>
      <w:r w:rsidRPr="000F63CE">
        <w:rPr>
          <w:rFonts w:ascii="Calibri Light" w:eastAsiaTheme="majorEastAsia" w:hAnsi="Calibri Light" w:cs="Calibri Light"/>
          <w:color w:val="000000" w:themeColor="text1"/>
          <w:sz w:val="28"/>
          <w:szCs w:val="28"/>
        </w:rPr>
        <w:t>Integracja danych</w:t>
      </w:r>
      <w:bookmarkEnd w:id="31"/>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7"/>
        <w:gridCol w:w="8220"/>
      </w:tblGrid>
      <w:tr w:rsidR="008E2F85" w:rsidRPr="000F63CE" w14:paraId="6FCB2DA8" w14:textId="77777777" w:rsidTr="00A13D41">
        <w:trPr>
          <w:trHeight w:val="276"/>
        </w:trPr>
        <w:tc>
          <w:tcPr>
            <w:tcW w:w="467" w:type="pct"/>
            <w:tcBorders>
              <w:top w:val="single" w:sz="4" w:space="0" w:color="auto"/>
              <w:left w:val="single" w:sz="4" w:space="0" w:color="auto"/>
              <w:bottom w:val="single" w:sz="4" w:space="0" w:color="auto"/>
              <w:right w:val="single" w:sz="4" w:space="0" w:color="auto"/>
            </w:tcBorders>
            <w:noWrap/>
          </w:tcPr>
          <w:p w14:paraId="7346E5E9" w14:textId="77777777" w:rsidR="008E2F85" w:rsidRPr="000F63CE" w:rsidRDefault="008E2F85">
            <w:pPr>
              <w:numPr>
                <w:ilvl w:val="0"/>
                <w:numId w:val="22"/>
              </w:numPr>
              <w:contextualSpacing/>
              <w:rPr>
                <w:rFonts w:ascii="Calibri Light" w:eastAsia="Calibri" w:hAnsi="Calibri Light" w:cs="Calibri Light"/>
              </w:rPr>
            </w:pPr>
          </w:p>
        </w:tc>
        <w:tc>
          <w:tcPr>
            <w:tcW w:w="4533" w:type="pct"/>
            <w:tcBorders>
              <w:top w:val="single" w:sz="4" w:space="0" w:color="auto"/>
              <w:left w:val="single" w:sz="4" w:space="0" w:color="auto"/>
              <w:bottom w:val="single" w:sz="4" w:space="0" w:color="auto"/>
              <w:right w:val="single" w:sz="4" w:space="0" w:color="auto"/>
            </w:tcBorders>
          </w:tcPr>
          <w:p w14:paraId="2BB53DE0" w14:textId="5B1D7E2B" w:rsidR="008E2F85" w:rsidRPr="000F63CE" w:rsidRDefault="008E2F85" w:rsidP="008E2F85">
            <w:pPr>
              <w:jc w:val="both"/>
              <w:rPr>
                <w:rFonts w:ascii="Calibri Light" w:eastAsia="Calibri" w:hAnsi="Calibri Light" w:cs="Calibri Light"/>
              </w:rPr>
            </w:pPr>
            <w:r w:rsidRPr="000F63CE">
              <w:rPr>
                <w:rFonts w:ascii="Calibri Light" w:eastAsia="Calibri" w:hAnsi="Calibri Light" w:cs="Calibri Light"/>
              </w:rPr>
              <w:t xml:space="preserve">Zamawiający wymaga opracowania mechanizmów integracji systemu z następującymi systemami: </w:t>
            </w:r>
          </w:p>
          <w:p w14:paraId="63138D2B" w14:textId="394BD55F" w:rsidR="008E2F85" w:rsidRPr="000F63CE" w:rsidRDefault="008E2F85">
            <w:pPr>
              <w:numPr>
                <w:ilvl w:val="0"/>
                <w:numId w:val="23"/>
              </w:numPr>
              <w:contextualSpacing/>
              <w:jc w:val="both"/>
              <w:rPr>
                <w:rFonts w:ascii="Calibri Light" w:eastAsia="Calibri" w:hAnsi="Calibri Light" w:cs="Calibri Light"/>
              </w:rPr>
            </w:pPr>
            <w:r w:rsidRPr="000F63CE">
              <w:rPr>
                <w:rFonts w:ascii="Calibri Light" w:eastAsia="Calibri" w:hAnsi="Calibri Light" w:cs="Calibri Light"/>
              </w:rPr>
              <w:lastRenderedPageBreak/>
              <w:t>usługi katalogowej (dane użytkowników, grupy/role uprawnień) funkcjonującej w Uczelni</w:t>
            </w:r>
            <w:r w:rsidR="00D65D66" w:rsidRPr="000F63CE">
              <w:rPr>
                <w:rFonts w:ascii="Calibri Light" w:eastAsia="Calibri" w:hAnsi="Calibri Light" w:cs="Calibri Light"/>
              </w:rPr>
              <w:t xml:space="preserve"> – CAS / Active Directory</w:t>
            </w:r>
            <w:r w:rsidRPr="000F63CE">
              <w:rPr>
                <w:rFonts w:ascii="Calibri Light" w:eastAsia="Calibri" w:hAnsi="Calibri Light" w:cs="Calibri Light"/>
              </w:rPr>
              <w:t xml:space="preserve">, </w:t>
            </w:r>
          </w:p>
          <w:p w14:paraId="001B9FD0" w14:textId="12370687" w:rsidR="008E2F85" w:rsidRPr="000F63CE" w:rsidRDefault="008E2F85">
            <w:pPr>
              <w:numPr>
                <w:ilvl w:val="0"/>
                <w:numId w:val="23"/>
              </w:numPr>
              <w:contextualSpacing/>
              <w:jc w:val="both"/>
              <w:rPr>
                <w:rFonts w:ascii="Calibri Light" w:eastAsia="Calibri" w:hAnsi="Calibri Light" w:cs="Calibri Light"/>
              </w:rPr>
            </w:pPr>
            <w:r w:rsidRPr="000F63CE">
              <w:rPr>
                <w:rFonts w:ascii="Calibri Light" w:eastAsia="Calibri" w:hAnsi="Calibri Light" w:cs="Calibri Light"/>
              </w:rPr>
              <w:t>systemem obsługi dydaktyki</w:t>
            </w:r>
            <w:r w:rsidR="00D65D66" w:rsidRPr="000F63CE">
              <w:rPr>
                <w:rFonts w:ascii="Calibri Light" w:eastAsia="Calibri" w:hAnsi="Calibri Light" w:cs="Calibri Light"/>
              </w:rPr>
              <w:t xml:space="preserve"> USOS</w:t>
            </w:r>
            <w:r w:rsidRPr="000F63CE">
              <w:rPr>
                <w:rFonts w:ascii="Calibri Light" w:eastAsia="Calibri" w:hAnsi="Calibri Light" w:cs="Calibri Light"/>
              </w:rPr>
              <w:t xml:space="preserve">, </w:t>
            </w:r>
          </w:p>
          <w:p w14:paraId="3ECEA556" w14:textId="746D64E6" w:rsidR="008E2F85" w:rsidRPr="000F63CE" w:rsidRDefault="008E2F85">
            <w:pPr>
              <w:numPr>
                <w:ilvl w:val="0"/>
                <w:numId w:val="23"/>
              </w:numPr>
              <w:contextualSpacing/>
              <w:jc w:val="both"/>
              <w:rPr>
                <w:rFonts w:ascii="Calibri Light" w:eastAsia="Calibri" w:hAnsi="Calibri Light" w:cs="Calibri Light"/>
              </w:rPr>
            </w:pPr>
            <w:r w:rsidRPr="000F63CE">
              <w:rPr>
                <w:rFonts w:ascii="Calibri Light" w:eastAsia="Calibri" w:hAnsi="Calibri Light" w:cs="Calibri Light"/>
              </w:rPr>
              <w:t>systemem obsługi rekrutacji</w:t>
            </w:r>
            <w:r w:rsidR="00D65D66" w:rsidRPr="000F63CE">
              <w:rPr>
                <w:rFonts w:ascii="Calibri Light" w:eastAsia="Calibri" w:hAnsi="Calibri Light" w:cs="Calibri Light"/>
              </w:rPr>
              <w:t xml:space="preserve"> IRK2</w:t>
            </w:r>
            <w:r w:rsidRPr="000F63CE">
              <w:rPr>
                <w:rFonts w:ascii="Calibri Light" w:eastAsia="Calibri" w:hAnsi="Calibri Light" w:cs="Calibri Light"/>
              </w:rPr>
              <w:t>,</w:t>
            </w:r>
          </w:p>
          <w:p w14:paraId="23C4C5EA" w14:textId="41772F96" w:rsidR="003B1776" w:rsidRPr="000F63CE" w:rsidRDefault="003B1776">
            <w:pPr>
              <w:numPr>
                <w:ilvl w:val="0"/>
                <w:numId w:val="23"/>
              </w:numPr>
              <w:contextualSpacing/>
              <w:jc w:val="both"/>
              <w:rPr>
                <w:rFonts w:ascii="Calibri Light" w:eastAsia="Calibri" w:hAnsi="Calibri Light" w:cs="Calibri Light"/>
              </w:rPr>
            </w:pPr>
            <w:r w:rsidRPr="000F63CE">
              <w:rPr>
                <w:rFonts w:ascii="Calibri Light" w:eastAsia="Calibri" w:hAnsi="Calibri Light" w:cs="Calibri Light"/>
              </w:rPr>
              <w:t xml:space="preserve">systemem bibliotecznym </w:t>
            </w:r>
            <w:r w:rsidR="00DB2F77" w:rsidRPr="000F63CE">
              <w:rPr>
                <w:rFonts w:ascii="Calibri Light" w:eastAsia="Calibri" w:hAnsi="Calibri Light" w:cs="Calibri Light"/>
              </w:rPr>
              <w:t>ALMA</w:t>
            </w:r>
            <w:r w:rsidRPr="000F63CE">
              <w:rPr>
                <w:rFonts w:ascii="Calibri Light" w:eastAsia="Calibri" w:hAnsi="Calibri Light" w:cs="Calibri Light"/>
              </w:rPr>
              <w:t>,</w:t>
            </w:r>
          </w:p>
          <w:p w14:paraId="5FF1B20E" w14:textId="205CEE19" w:rsidR="003B1776" w:rsidRPr="000F63CE" w:rsidRDefault="003B1776">
            <w:pPr>
              <w:numPr>
                <w:ilvl w:val="0"/>
                <w:numId w:val="23"/>
              </w:numPr>
              <w:contextualSpacing/>
              <w:jc w:val="both"/>
              <w:rPr>
                <w:rFonts w:ascii="Calibri Light" w:eastAsia="Calibri" w:hAnsi="Calibri Light" w:cs="Calibri Light"/>
              </w:rPr>
            </w:pPr>
            <w:r w:rsidRPr="000F63CE">
              <w:rPr>
                <w:rFonts w:ascii="Calibri Light" w:eastAsia="Calibri" w:hAnsi="Calibri Light" w:cs="Calibri Light"/>
              </w:rPr>
              <w:t>systemem ELA,</w:t>
            </w:r>
          </w:p>
          <w:p w14:paraId="0408B812" w14:textId="2F554037" w:rsidR="0002546E" w:rsidRPr="000F63CE" w:rsidRDefault="00DB2F77">
            <w:pPr>
              <w:numPr>
                <w:ilvl w:val="0"/>
                <w:numId w:val="23"/>
              </w:numPr>
              <w:contextualSpacing/>
              <w:jc w:val="both"/>
              <w:rPr>
                <w:rFonts w:ascii="Calibri Light" w:eastAsia="Calibri" w:hAnsi="Calibri Light" w:cs="Calibri Light"/>
              </w:rPr>
            </w:pPr>
            <w:r w:rsidRPr="000F63CE">
              <w:rPr>
                <w:rFonts w:ascii="Calibri Light" w:eastAsia="Calibri" w:hAnsi="Calibri Light" w:cs="Calibri Light"/>
              </w:rPr>
              <w:t>systemem Portal Pracowniczy</w:t>
            </w:r>
            <w:r w:rsidR="00EB230F" w:rsidRPr="000F63CE">
              <w:rPr>
                <w:rFonts w:ascii="Calibri Light" w:eastAsia="Calibri" w:hAnsi="Calibri Light" w:cs="Calibri Light"/>
              </w:rPr>
              <w:t>,</w:t>
            </w:r>
            <w:r w:rsidRPr="000F63CE">
              <w:rPr>
                <w:rFonts w:ascii="Calibri Light" w:eastAsia="Calibri" w:hAnsi="Calibri Light" w:cs="Calibri Light"/>
              </w:rPr>
              <w:t xml:space="preserve"> </w:t>
            </w:r>
          </w:p>
          <w:p w14:paraId="0E72C1F1" w14:textId="77777777" w:rsidR="00396235" w:rsidRPr="000F63CE" w:rsidRDefault="008E2F85" w:rsidP="00396235">
            <w:pPr>
              <w:numPr>
                <w:ilvl w:val="0"/>
                <w:numId w:val="23"/>
              </w:numPr>
              <w:contextualSpacing/>
              <w:jc w:val="both"/>
              <w:rPr>
                <w:rFonts w:ascii="Calibri Light" w:eastAsia="Calibri" w:hAnsi="Calibri Light" w:cs="Calibri Light"/>
              </w:rPr>
            </w:pPr>
            <w:r w:rsidRPr="000F63CE">
              <w:rPr>
                <w:rFonts w:ascii="Calibri Light" w:eastAsia="Calibri" w:hAnsi="Calibri Light" w:cs="Calibri Light"/>
              </w:rPr>
              <w:t>pozostałymi systemami dziedzinowymi, które zostaną zdefiniowane na etapie analizy, a dane pochodzące z nich mogą mieć istotny mieć wpływ na mierzenie i na przeciwdziałanie zjawisku drop-out’u.</w:t>
            </w:r>
          </w:p>
          <w:p w14:paraId="5563EBE9" w14:textId="77777777" w:rsidR="00396235" w:rsidRPr="000F63CE" w:rsidRDefault="00396235" w:rsidP="00834B80">
            <w:pPr>
              <w:contextualSpacing/>
              <w:jc w:val="both"/>
              <w:rPr>
                <w:rFonts w:ascii="Calibri Light" w:hAnsi="Calibri Light" w:cs="Calibri Light"/>
                <w:color w:val="4EA72E" w:themeColor="accent6"/>
              </w:rPr>
            </w:pPr>
          </w:p>
          <w:p w14:paraId="1BBCE538" w14:textId="6E70EFC1" w:rsidR="00396235" w:rsidRPr="000F63CE" w:rsidRDefault="00396235" w:rsidP="00834B80">
            <w:pPr>
              <w:contextualSpacing/>
              <w:jc w:val="both"/>
              <w:rPr>
                <w:rFonts w:ascii="Calibri Light" w:hAnsi="Calibri Light" w:cs="Calibri Light"/>
              </w:rPr>
            </w:pPr>
            <w:r w:rsidRPr="000F63CE">
              <w:rPr>
                <w:rFonts w:ascii="Calibri Light" w:hAnsi="Calibri Light" w:cs="Calibri Light"/>
              </w:rPr>
              <w:t>Wykaz systemów dziedzinowych oraz zakres integracji znajdują się w</w:t>
            </w:r>
            <w:r w:rsidR="00214D68" w:rsidRPr="000F63CE">
              <w:rPr>
                <w:rFonts w:ascii="Calibri Light" w:hAnsi="Calibri Light" w:cs="Calibri Light"/>
              </w:rPr>
              <w:t xml:space="preserve"> Załączniku nr</w:t>
            </w:r>
            <w:r w:rsidR="008734EC" w:rsidRPr="000F63CE">
              <w:rPr>
                <w:rFonts w:ascii="Calibri Light" w:hAnsi="Calibri Light" w:cs="Calibri Light"/>
              </w:rPr>
              <w:t xml:space="preserve"> 2</w:t>
            </w:r>
            <w:r w:rsidR="00214D68" w:rsidRPr="000F63CE">
              <w:rPr>
                <w:rFonts w:ascii="Calibri Light" w:hAnsi="Calibri Light" w:cs="Calibri Light"/>
              </w:rPr>
              <w:t xml:space="preserve"> do OPZ - Integracje z systemami zewnętrznymi.</w:t>
            </w:r>
          </w:p>
          <w:p w14:paraId="4D9BDF1D" w14:textId="68A67859" w:rsidR="00396235" w:rsidRPr="000F63CE" w:rsidRDefault="00396235" w:rsidP="006D7759">
            <w:pPr>
              <w:contextualSpacing/>
              <w:jc w:val="both"/>
              <w:rPr>
                <w:rFonts w:ascii="Calibri Light" w:eastAsia="Calibri" w:hAnsi="Calibri Light" w:cs="Calibri Light"/>
              </w:rPr>
            </w:pPr>
          </w:p>
        </w:tc>
      </w:tr>
      <w:tr w:rsidR="008E2F85" w:rsidRPr="000F63CE" w14:paraId="2FBABDC4" w14:textId="77777777" w:rsidTr="00A13D41">
        <w:trPr>
          <w:trHeight w:val="276"/>
        </w:trPr>
        <w:tc>
          <w:tcPr>
            <w:tcW w:w="467" w:type="pct"/>
            <w:tcBorders>
              <w:top w:val="single" w:sz="4" w:space="0" w:color="auto"/>
              <w:left w:val="single" w:sz="4" w:space="0" w:color="auto"/>
              <w:bottom w:val="single" w:sz="4" w:space="0" w:color="auto"/>
              <w:right w:val="single" w:sz="4" w:space="0" w:color="auto"/>
            </w:tcBorders>
            <w:noWrap/>
          </w:tcPr>
          <w:p w14:paraId="60A379DE" w14:textId="77777777" w:rsidR="008E2F85" w:rsidRPr="000F63CE" w:rsidRDefault="008E2F85">
            <w:pPr>
              <w:numPr>
                <w:ilvl w:val="0"/>
                <w:numId w:val="22"/>
              </w:numPr>
              <w:contextualSpacing/>
              <w:rPr>
                <w:rFonts w:ascii="Calibri Light" w:eastAsia="Calibri" w:hAnsi="Calibri Light" w:cs="Calibri Light"/>
              </w:rPr>
            </w:pPr>
          </w:p>
        </w:tc>
        <w:tc>
          <w:tcPr>
            <w:tcW w:w="4533" w:type="pct"/>
            <w:tcBorders>
              <w:top w:val="single" w:sz="4" w:space="0" w:color="auto"/>
              <w:left w:val="single" w:sz="4" w:space="0" w:color="auto"/>
              <w:bottom w:val="single" w:sz="4" w:space="0" w:color="auto"/>
              <w:right w:val="single" w:sz="4" w:space="0" w:color="auto"/>
            </w:tcBorders>
          </w:tcPr>
          <w:p w14:paraId="7A8732F4" w14:textId="23E80A75" w:rsidR="008E2F85" w:rsidRPr="000F63CE" w:rsidRDefault="008E2F85" w:rsidP="008E2F85">
            <w:pPr>
              <w:jc w:val="both"/>
              <w:rPr>
                <w:rFonts w:ascii="Calibri Light" w:eastAsia="Calibri" w:hAnsi="Calibri Light" w:cs="Calibri Light"/>
              </w:rPr>
            </w:pPr>
            <w:r w:rsidRPr="000F63CE">
              <w:rPr>
                <w:rFonts w:ascii="Calibri Light" w:eastAsia="Calibri" w:hAnsi="Calibri Light" w:cs="Calibri Light"/>
              </w:rPr>
              <w:t>Zamawiający udostępni Wykonawcy dokumentację API posiadanych systemów</w:t>
            </w:r>
            <w:r w:rsidR="005E715C" w:rsidRPr="000F63CE">
              <w:rPr>
                <w:rFonts w:ascii="Calibri Light" w:eastAsia="Calibri" w:hAnsi="Calibri Light" w:cs="Calibri Light"/>
              </w:rPr>
              <w:t>, opis struktury bazy danych lub dokumentację do innych mechanizmów wymiany danych</w:t>
            </w:r>
            <w:r w:rsidRPr="000F63CE">
              <w:rPr>
                <w:rFonts w:ascii="Calibri Light" w:eastAsia="Calibri" w:hAnsi="Calibri Light" w:cs="Calibri Light"/>
              </w:rPr>
              <w:t xml:space="preserve">. </w:t>
            </w:r>
          </w:p>
        </w:tc>
      </w:tr>
      <w:tr w:rsidR="008E2F85" w:rsidRPr="000F63CE" w14:paraId="2400AD83" w14:textId="77777777" w:rsidTr="00A13D41">
        <w:trPr>
          <w:trHeight w:val="276"/>
        </w:trPr>
        <w:tc>
          <w:tcPr>
            <w:tcW w:w="467" w:type="pct"/>
            <w:tcBorders>
              <w:top w:val="single" w:sz="4" w:space="0" w:color="auto"/>
              <w:left w:val="single" w:sz="4" w:space="0" w:color="auto"/>
              <w:bottom w:val="single" w:sz="4" w:space="0" w:color="auto"/>
              <w:right w:val="single" w:sz="4" w:space="0" w:color="auto"/>
            </w:tcBorders>
            <w:noWrap/>
          </w:tcPr>
          <w:p w14:paraId="2A0EDD40" w14:textId="77777777" w:rsidR="008E2F85" w:rsidRPr="000F63CE" w:rsidRDefault="008E2F85">
            <w:pPr>
              <w:numPr>
                <w:ilvl w:val="0"/>
                <w:numId w:val="22"/>
              </w:numPr>
              <w:contextualSpacing/>
              <w:rPr>
                <w:rFonts w:ascii="Calibri Light" w:eastAsia="Calibri" w:hAnsi="Calibri Light" w:cs="Calibri Light"/>
              </w:rPr>
            </w:pPr>
          </w:p>
        </w:tc>
        <w:tc>
          <w:tcPr>
            <w:tcW w:w="4533" w:type="pct"/>
            <w:tcBorders>
              <w:top w:val="single" w:sz="4" w:space="0" w:color="auto"/>
              <w:left w:val="single" w:sz="4" w:space="0" w:color="auto"/>
              <w:bottom w:val="single" w:sz="4" w:space="0" w:color="auto"/>
              <w:right w:val="single" w:sz="4" w:space="0" w:color="auto"/>
            </w:tcBorders>
          </w:tcPr>
          <w:p w14:paraId="174A99F3" w14:textId="1483ED7C" w:rsidR="008E2F85" w:rsidRPr="000F63CE" w:rsidRDefault="008E2F85" w:rsidP="008E2F85">
            <w:pPr>
              <w:jc w:val="both"/>
              <w:rPr>
                <w:rFonts w:ascii="Calibri Light" w:eastAsia="Calibri" w:hAnsi="Calibri Light" w:cs="Calibri Light"/>
              </w:rPr>
            </w:pPr>
            <w:r w:rsidRPr="000F63CE">
              <w:rPr>
                <w:rFonts w:ascii="Calibri Light" w:eastAsia="Calibri" w:hAnsi="Calibri Light" w:cs="Calibri Light"/>
              </w:rPr>
              <w:t xml:space="preserve">Zamawiający wymaga opracowania dokumentacji integracji z systemami Uczelni, które zostaną wykonane podczas realizacji tego zamówienia. </w:t>
            </w:r>
          </w:p>
        </w:tc>
      </w:tr>
      <w:bookmarkEnd w:id="29"/>
    </w:tbl>
    <w:p w14:paraId="490D30D6" w14:textId="77777777" w:rsidR="000E1BCE" w:rsidRPr="000F63CE" w:rsidRDefault="000E1BCE" w:rsidP="000E1BCE">
      <w:pPr>
        <w:rPr>
          <w:rFonts w:ascii="Calibri Light" w:eastAsia="Calibri" w:hAnsi="Calibri Light" w:cs="Calibri Light"/>
        </w:rPr>
      </w:pPr>
    </w:p>
    <w:p w14:paraId="14314099" w14:textId="3497264E" w:rsidR="00A12A00" w:rsidRPr="000F63CE" w:rsidRDefault="00A12A00" w:rsidP="00B52DE9">
      <w:pPr>
        <w:keepNext/>
        <w:keepLines/>
        <w:numPr>
          <w:ilvl w:val="0"/>
          <w:numId w:val="313"/>
        </w:numPr>
        <w:spacing w:before="40" w:after="0"/>
        <w:outlineLvl w:val="1"/>
        <w:rPr>
          <w:rFonts w:ascii="Calibri Light" w:eastAsiaTheme="majorEastAsia" w:hAnsi="Calibri Light" w:cs="Calibri Light"/>
          <w:color w:val="000000" w:themeColor="text1"/>
          <w:sz w:val="28"/>
          <w:szCs w:val="28"/>
        </w:rPr>
      </w:pPr>
      <w:bookmarkStart w:id="32" w:name="_Toc225759457"/>
      <w:r w:rsidRPr="000F63CE">
        <w:rPr>
          <w:rFonts w:ascii="Calibri Light" w:eastAsiaTheme="majorEastAsia" w:hAnsi="Calibri Light" w:cs="Calibri Light"/>
          <w:color w:val="000000" w:themeColor="text1"/>
          <w:sz w:val="28"/>
          <w:szCs w:val="28"/>
        </w:rPr>
        <w:t>Panel Globalny – informacje ogólne</w:t>
      </w:r>
      <w:bookmarkEnd w:id="32"/>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7"/>
        <w:gridCol w:w="8222"/>
      </w:tblGrid>
      <w:tr w:rsidR="00A12A00" w:rsidRPr="000F63CE" w14:paraId="580BF621" w14:textId="77777777" w:rsidTr="00A13D41">
        <w:trPr>
          <w:trHeight w:val="276"/>
        </w:trPr>
        <w:tc>
          <w:tcPr>
            <w:tcW w:w="467" w:type="pct"/>
            <w:tcBorders>
              <w:top w:val="single" w:sz="4" w:space="0" w:color="auto"/>
              <w:left w:val="single" w:sz="4" w:space="0" w:color="auto"/>
              <w:bottom w:val="single" w:sz="4" w:space="0" w:color="auto"/>
              <w:right w:val="single" w:sz="4" w:space="0" w:color="auto"/>
            </w:tcBorders>
            <w:noWrap/>
          </w:tcPr>
          <w:p w14:paraId="3B35E711" w14:textId="77777777" w:rsidR="00A12A00" w:rsidRPr="000F63CE" w:rsidRDefault="00A12A00">
            <w:pPr>
              <w:numPr>
                <w:ilvl w:val="0"/>
                <w:numId w:val="25"/>
              </w:numPr>
              <w:contextualSpacing/>
              <w:rPr>
                <w:rFonts w:ascii="Calibri Light" w:eastAsia="Calibri" w:hAnsi="Calibri Light" w:cs="Calibri Light"/>
              </w:rPr>
            </w:pPr>
          </w:p>
        </w:tc>
        <w:tc>
          <w:tcPr>
            <w:tcW w:w="4533" w:type="pct"/>
            <w:tcBorders>
              <w:top w:val="single" w:sz="4" w:space="0" w:color="auto"/>
              <w:left w:val="single" w:sz="4" w:space="0" w:color="auto"/>
              <w:bottom w:val="single" w:sz="4" w:space="0" w:color="auto"/>
              <w:right w:val="single" w:sz="4" w:space="0" w:color="auto"/>
            </w:tcBorders>
          </w:tcPr>
          <w:p w14:paraId="1DEE3FA2" w14:textId="77777777" w:rsidR="00A12A00" w:rsidRPr="000F63CE" w:rsidRDefault="00A12A00" w:rsidP="00A12A00">
            <w:pPr>
              <w:jc w:val="both"/>
              <w:rPr>
                <w:rFonts w:ascii="Calibri Light" w:eastAsia="Calibri" w:hAnsi="Calibri Light" w:cs="Calibri Light"/>
              </w:rPr>
            </w:pPr>
            <w:r w:rsidRPr="000F63CE">
              <w:rPr>
                <w:rFonts w:ascii="Calibri Light" w:eastAsia="Calibri" w:hAnsi="Calibri Light" w:cs="Calibri Light"/>
              </w:rPr>
              <w:t xml:space="preserve">System musi posiadać oddzielny panel globalny do zarządzania wszystkimi portalami uruchomionymi w jego obrębie. </w:t>
            </w:r>
          </w:p>
        </w:tc>
      </w:tr>
      <w:tr w:rsidR="00A12A00" w:rsidRPr="000F63CE" w14:paraId="7339E15B" w14:textId="77777777" w:rsidTr="00A13D41">
        <w:trPr>
          <w:trHeight w:val="276"/>
        </w:trPr>
        <w:tc>
          <w:tcPr>
            <w:tcW w:w="467" w:type="pct"/>
            <w:tcBorders>
              <w:top w:val="single" w:sz="4" w:space="0" w:color="auto"/>
              <w:left w:val="single" w:sz="4" w:space="0" w:color="auto"/>
              <w:bottom w:val="single" w:sz="4" w:space="0" w:color="auto"/>
              <w:right w:val="single" w:sz="4" w:space="0" w:color="auto"/>
            </w:tcBorders>
            <w:noWrap/>
          </w:tcPr>
          <w:p w14:paraId="5DEE2661" w14:textId="77777777" w:rsidR="00A12A00" w:rsidRPr="000F63CE" w:rsidRDefault="00A12A00">
            <w:pPr>
              <w:numPr>
                <w:ilvl w:val="0"/>
                <w:numId w:val="25"/>
              </w:numPr>
              <w:contextualSpacing/>
              <w:rPr>
                <w:rFonts w:ascii="Calibri Light" w:eastAsia="Calibri" w:hAnsi="Calibri Light" w:cs="Calibri Light"/>
              </w:rPr>
            </w:pPr>
          </w:p>
        </w:tc>
        <w:tc>
          <w:tcPr>
            <w:tcW w:w="4533" w:type="pct"/>
            <w:tcBorders>
              <w:top w:val="single" w:sz="4" w:space="0" w:color="auto"/>
              <w:left w:val="single" w:sz="4" w:space="0" w:color="auto"/>
              <w:bottom w:val="single" w:sz="4" w:space="0" w:color="auto"/>
              <w:right w:val="single" w:sz="4" w:space="0" w:color="auto"/>
            </w:tcBorders>
          </w:tcPr>
          <w:p w14:paraId="144341A4" w14:textId="77777777" w:rsidR="00A12A00" w:rsidRPr="000F63CE" w:rsidRDefault="00A12A00" w:rsidP="00A12A00">
            <w:pPr>
              <w:jc w:val="both"/>
              <w:rPr>
                <w:rFonts w:ascii="Calibri Light" w:eastAsia="Calibri" w:hAnsi="Calibri Light" w:cs="Calibri Light"/>
              </w:rPr>
            </w:pPr>
            <w:r w:rsidRPr="000F63CE">
              <w:rPr>
                <w:rFonts w:ascii="Calibri Light" w:eastAsia="Calibri" w:hAnsi="Calibri Light" w:cs="Calibri Light"/>
              </w:rPr>
              <w:t>Panel globalny musi pozwalać na tworzenie wielu niezależnych portali, różniących się treściami i funkcjonalnościami.</w:t>
            </w:r>
          </w:p>
        </w:tc>
      </w:tr>
      <w:tr w:rsidR="00A12A00" w:rsidRPr="000F63CE" w14:paraId="794E1850" w14:textId="77777777" w:rsidTr="00A13D41">
        <w:trPr>
          <w:trHeight w:val="276"/>
        </w:trPr>
        <w:tc>
          <w:tcPr>
            <w:tcW w:w="467" w:type="pct"/>
            <w:tcBorders>
              <w:top w:val="single" w:sz="4" w:space="0" w:color="auto"/>
              <w:left w:val="single" w:sz="4" w:space="0" w:color="auto"/>
              <w:bottom w:val="single" w:sz="4" w:space="0" w:color="auto"/>
              <w:right w:val="single" w:sz="4" w:space="0" w:color="auto"/>
            </w:tcBorders>
            <w:noWrap/>
          </w:tcPr>
          <w:p w14:paraId="0E87436B" w14:textId="77777777" w:rsidR="00A12A00" w:rsidRPr="000F63CE" w:rsidRDefault="00A12A00">
            <w:pPr>
              <w:numPr>
                <w:ilvl w:val="0"/>
                <w:numId w:val="25"/>
              </w:numPr>
              <w:contextualSpacing/>
              <w:rPr>
                <w:rFonts w:ascii="Calibri Light" w:eastAsia="Calibri" w:hAnsi="Calibri Light" w:cs="Calibri Light"/>
              </w:rPr>
            </w:pPr>
          </w:p>
        </w:tc>
        <w:tc>
          <w:tcPr>
            <w:tcW w:w="4533" w:type="pct"/>
            <w:tcBorders>
              <w:top w:val="single" w:sz="4" w:space="0" w:color="auto"/>
              <w:left w:val="single" w:sz="4" w:space="0" w:color="auto"/>
              <w:bottom w:val="single" w:sz="4" w:space="0" w:color="auto"/>
              <w:right w:val="single" w:sz="4" w:space="0" w:color="auto"/>
            </w:tcBorders>
          </w:tcPr>
          <w:p w14:paraId="76320DF3" w14:textId="77777777" w:rsidR="00A12A00" w:rsidRPr="000F63CE" w:rsidRDefault="00A12A00" w:rsidP="00A12A00">
            <w:pPr>
              <w:jc w:val="both"/>
              <w:rPr>
                <w:rFonts w:ascii="Calibri Light" w:eastAsia="Calibri" w:hAnsi="Calibri Light" w:cs="Calibri Light"/>
              </w:rPr>
            </w:pPr>
            <w:r w:rsidRPr="000F63CE">
              <w:rPr>
                <w:rFonts w:ascii="Calibri Light" w:eastAsia="Calibri" w:hAnsi="Calibri Light" w:cs="Calibri Light"/>
              </w:rPr>
              <w:t xml:space="preserve">Użytkownicy panelu globalnego muszą być oddzieleni od reszty systemu. Nie mogą mieć dostępu do lokalnych paneli administracyjnych. </w:t>
            </w:r>
          </w:p>
        </w:tc>
      </w:tr>
      <w:tr w:rsidR="00A12A00" w:rsidRPr="000F63CE" w14:paraId="33F20A72" w14:textId="77777777" w:rsidTr="00A13D41">
        <w:trPr>
          <w:trHeight w:val="276"/>
        </w:trPr>
        <w:tc>
          <w:tcPr>
            <w:tcW w:w="467" w:type="pct"/>
            <w:tcBorders>
              <w:top w:val="single" w:sz="4" w:space="0" w:color="auto"/>
              <w:left w:val="single" w:sz="4" w:space="0" w:color="auto"/>
              <w:bottom w:val="single" w:sz="4" w:space="0" w:color="auto"/>
              <w:right w:val="single" w:sz="4" w:space="0" w:color="auto"/>
            </w:tcBorders>
            <w:noWrap/>
          </w:tcPr>
          <w:p w14:paraId="4407AAC6" w14:textId="77777777" w:rsidR="00A12A00" w:rsidRPr="000F63CE" w:rsidRDefault="00A12A00">
            <w:pPr>
              <w:numPr>
                <w:ilvl w:val="0"/>
                <w:numId w:val="25"/>
              </w:numPr>
              <w:contextualSpacing/>
              <w:rPr>
                <w:rFonts w:ascii="Calibri Light" w:eastAsia="Calibri" w:hAnsi="Calibri Light" w:cs="Calibri Light"/>
              </w:rPr>
            </w:pPr>
          </w:p>
        </w:tc>
        <w:tc>
          <w:tcPr>
            <w:tcW w:w="4533" w:type="pct"/>
            <w:tcBorders>
              <w:top w:val="single" w:sz="4" w:space="0" w:color="auto"/>
              <w:left w:val="single" w:sz="4" w:space="0" w:color="auto"/>
              <w:bottom w:val="single" w:sz="4" w:space="0" w:color="auto"/>
              <w:right w:val="single" w:sz="4" w:space="0" w:color="auto"/>
            </w:tcBorders>
          </w:tcPr>
          <w:p w14:paraId="752F558D" w14:textId="77777777" w:rsidR="00A12A00" w:rsidRPr="000F63CE" w:rsidRDefault="00A12A00" w:rsidP="00A12A00">
            <w:pPr>
              <w:jc w:val="both"/>
              <w:rPr>
                <w:rFonts w:ascii="Calibri Light" w:eastAsia="Calibri" w:hAnsi="Calibri Light" w:cs="Calibri Light"/>
              </w:rPr>
            </w:pPr>
            <w:r w:rsidRPr="000F63CE">
              <w:rPr>
                <w:rFonts w:ascii="Calibri Light" w:eastAsia="Calibri" w:hAnsi="Calibri Light" w:cs="Calibri Light"/>
              </w:rPr>
              <w:t>Użytkownicy z dostępem do panelu globalnego muszą mieć pełne uprawnienia w jego obszarze.</w:t>
            </w:r>
          </w:p>
        </w:tc>
      </w:tr>
      <w:tr w:rsidR="00A12A00" w:rsidRPr="000F63CE" w14:paraId="4515C935" w14:textId="77777777" w:rsidTr="00A13D41">
        <w:trPr>
          <w:trHeight w:val="276"/>
        </w:trPr>
        <w:tc>
          <w:tcPr>
            <w:tcW w:w="467" w:type="pct"/>
            <w:tcBorders>
              <w:top w:val="single" w:sz="4" w:space="0" w:color="auto"/>
              <w:left w:val="single" w:sz="4" w:space="0" w:color="auto"/>
              <w:bottom w:val="single" w:sz="4" w:space="0" w:color="auto"/>
              <w:right w:val="single" w:sz="4" w:space="0" w:color="auto"/>
            </w:tcBorders>
            <w:noWrap/>
          </w:tcPr>
          <w:p w14:paraId="67877394" w14:textId="77777777" w:rsidR="00A12A00" w:rsidRPr="000F63CE" w:rsidRDefault="00A12A00">
            <w:pPr>
              <w:numPr>
                <w:ilvl w:val="0"/>
                <w:numId w:val="25"/>
              </w:numPr>
              <w:contextualSpacing/>
              <w:rPr>
                <w:rFonts w:ascii="Calibri Light" w:eastAsia="Calibri" w:hAnsi="Calibri Light" w:cs="Calibri Light"/>
              </w:rPr>
            </w:pPr>
          </w:p>
        </w:tc>
        <w:tc>
          <w:tcPr>
            <w:tcW w:w="4533" w:type="pct"/>
            <w:tcBorders>
              <w:top w:val="single" w:sz="4" w:space="0" w:color="auto"/>
              <w:left w:val="single" w:sz="4" w:space="0" w:color="auto"/>
              <w:bottom w:val="single" w:sz="4" w:space="0" w:color="auto"/>
              <w:right w:val="single" w:sz="4" w:space="0" w:color="auto"/>
            </w:tcBorders>
          </w:tcPr>
          <w:p w14:paraId="5269EF7F" w14:textId="341D8856" w:rsidR="00A12A00" w:rsidRPr="000F63CE" w:rsidRDefault="00A12A00" w:rsidP="00C47AAE">
            <w:pPr>
              <w:jc w:val="both"/>
              <w:rPr>
                <w:rFonts w:ascii="Calibri Light" w:eastAsia="Calibri" w:hAnsi="Calibri Light" w:cs="Calibri Light"/>
              </w:rPr>
            </w:pPr>
            <w:r w:rsidRPr="000F63CE">
              <w:rPr>
                <w:rFonts w:ascii="Calibri Light" w:eastAsia="Calibri" w:hAnsi="Calibri Light" w:cs="Calibri Light"/>
              </w:rPr>
              <w:t>Dostęp do panelu globalnego musi odbywać się poprzez połączenie szyfrowane (SSL/TLS</w:t>
            </w:r>
            <w:r w:rsidR="00C47AAE">
              <w:rPr>
                <w:rFonts w:ascii="Calibri Light" w:eastAsia="Calibri" w:hAnsi="Calibri Light" w:cs="Calibri Light"/>
              </w:rPr>
              <w:t xml:space="preserve"> w wersji 1.2 lub wyższej</w:t>
            </w:r>
            <w:r w:rsidRPr="000F63CE">
              <w:rPr>
                <w:rFonts w:ascii="Calibri Light" w:eastAsia="Calibri" w:hAnsi="Calibri Light" w:cs="Calibri Light"/>
              </w:rPr>
              <w:t>).</w:t>
            </w:r>
          </w:p>
        </w:tc>
      </w:tr>
      <w:tr w:rsidR="00A12A00" w:rsidRPr="000F63CE" w14:paraId="0187AB4F" w14:textId="77777777" w:rsidTr="00A13D41">
        <w:trPr>
          <w:trHeight w:val="276"/>
        </w:trPr>
        <w:tc>
          <w:tcPr>
            <w:tcW w:w="467" w:type="pct"/>
            <w:tcBorders>
              <w:top w:val="single" w:sz="4" w:space="0" w:color="auto"/>
              <w:left w:val="single" w:sz="4" w:space="0" w:color="auto"/>
              <w:bottom w:val="single" w:sz="4" w:space="0" w:color="auto"/>
              <w:right w:val="single" w:sz="4" w:space="0" w:color="auto"/>
            </w:tcBorders>
            <w:noWrap/>
          </w:tcPr>
          <w:p w14:paraId="6FD4C992" w14:textId="77777777" w:rsidR="00A12A00" w:rsidRPr="000F63CE" w:rsidRDefault="00A12A00">
            <w:pPr>
              <w:numPr>
                <w:ilvl w:val="0"/>
                <w:numId w:val="25"/>
              </w:numPr>
              <w:contextualSpacing/>
              <w:rPr>
                <w:rFonts w:ascii="Calibri Light" w:eastAsia="Calibri" w:hAnsi="Calibri Light" w:cs="Calibri Light"/>
              </w:rPr>
            </w:pPr>
          </w:p>
        </w:tc>
        <w:tc>
          <w:tcPr>
            <w:tcW w:w="4533" w:type="pct"/>
            <w:tcBorders>
              <w:top w:val="single" w:sz="4" w:space="0" w:color="auto"/>
              <w:left w:val="single" w:sz="4" w:space="0" w:color="auto"/>
              <w:bottom w:val="single" w:sz="4" w:space="0" w:color="auto"/>
              <w:right w:val="single" w:sz="4" w:space="0" w:color="auto"/>
            </w:tcBorders>
          </w:tcPr>
          <w:p w14:paraId="5145E5A4" w14:textId="747F0A4F" w:rsidR="00A12A00" w:rsidRPr="000F63CE" w:rsidRDefault="00A64C00" w:rsidP="00A12A00">
            <w:pPr>
              <w:jc w:val="both"/>
              <w:rPr>
                <w:rFonts w:ascii="Calibri Light" w:eastAsia="Calibri" w:hAnsi="Calibri Light" w:cs="Calibri Light"/>
              </w:rPr>
            </w:pPr>
            <w:r w:rsidRPr="000F63CE">
              <w:rPr>
                <w:rFonts w:ascii="Calibri Light" w:eastAsia="Calibri" w:hAnsi="Calibri Light" w:cs="Calibri Light"/>
              </w:rPr>
              <w:t>Panel globalny</w:t>
            </w:r>
            <w:r w:rsidR="00A12A00" w:rsidRPr="000F63CE">
              <w:rPr>
                <w:rFonts w:ascii="Calibri Light" w:eastAsia="Calibri" w:hAnsi="Calibri Light" w:cs="Calibri Light"/>
              </w:rPr>
              <w:t xml:space="preserve"> musi pozwalać na dodawanie, edycję, konfigurację parametrów oraz usuwanie serwisów.</w:t>
            </w:r>
          </w:p>
        </w:tc>
      </w:tr>
      <w:tr w:rsidR="00A12A00" w:rsidRPr="000F63CE" w14:paraId="1F0DDA08" w14:textId="77777777" w:rsidTr="00A13D41">
        <w:trPr>
          <w:trHeight w:val="276"/>
        </w:trPr>
        <w:tc>
          <w:tcPr>
            <w:tcW w:w="467" w:type="pct"/>
            <w:tcBorders>
              <w:top w:val="single" w:sz="4" w:space="0" w:color="auto"/>
              <w:left w:val="single" w:sz="4" w:space="0" w:color="auto"/>
              <w:bottom w:val="single" w:sz="4" w:space="0" w:color="auto"/>
              <w:right w:val="single" w:sz="4" w:space="0" w:color="auto"/>
            </w:tcBorders>
            <w:noWrap/>
          </w:tcPr>
          <w:p w14:paraId="4CC3AA4C" w14:textId="77777777" w:rsidR="00A12A00" w:rsidRPr="000F63CE" w:rsidRDefault="00A12A00">
            <w:pPr>
              <w:numPr>
                <w:ilvl w:val="0"/>
                <w:numId w:val="25"/>
              </w:numPr>
              <w:contextualSpacing/>
              <w:rPr>
                <w:rFonts w:ascii="Calibri Light" w:eastAsia="Calibri" w:hAnsi="Calibri Light" w:cs="Calibri Light"/>
              </w:rPr>
            </w:pPr>
          </w:p>
        </w:tc>
        <w:tc>
          <w:tcPr>
            <w:tcW w:w="4533" w:type="pct"/>
            <w:tcBorders>
              <w:top w:val="single" w:sz="4" w:space="0" w:color="auto"/>
              <w:left w:val="single" w:sz="4" w:space="0" w:color="auto"/>
              <w:bottom w:val="single" w:sz="4" w:space="0" w:color="auto"/>
              <w:right w:val="single" w:sz="4" w:space="0" w:color="auto"/>
            </w:tcBorders>
          </w:tcPr>
          <w:p w14:paraId="09691316" w14:textId="46CCF8C0" w:rsidR="00A12A00" w:rsidRPr="000F63CE" w:rsidRDefault="00A64C00" w:rsidP="00A12A00">
            <w:pPr>
              <w:jc w:val="both"/>
              <w:rPr>
                <w:rFonts w:ascii="Calibri Light" w:eastAsia="Calibri" w:hAnsi="Calibri Light" w:cs="Calibri Light"/>
              </w:rPr>
            </w:pPr>
            <w:r w:rsidRPr="000F63CE">
              <w:rPr>
                <w:rFonts w:ascii="Calibri Light" w:eastAsia="Calibri" w:hAnsi="Calibri Light" w:cs="Calibri Light"/>
              </w:rPr>
              <w:t xml:space="preserve">Panel globalny </w:t>
            </w:r>
            <w:r w:rsidR="00A12A00" w:rsidRPr="000F63CE">
              <w:rPr>
                <w:rFonts w:ascii="Calibri Light" w:eastAsia="Calibri" w:hAnsi="Calibri Light" w:cs="Calibri Light"/>
              </w:rPr>
              <w:t>musi posiadać funkcję umożliwiającą automatyczne usuwanie portalu po określonej dacie.</w:t>
            </w:r>
          </w:p>
        </w:tc>
      </w:tr>
      <w:tr w:rsidR="00A12A00" w:rsidRPr="000F63CE" w14:paraId="3EEC7A5C" w14:textId="77777777" w:rsidTr="00A13D41">
        <w:trPr>
          <w:trHeight w:val="276"/>
        </w:trPr>
        <w:tc>
          <w:tcPr>
            <w:tcW w:w="467" w:type="pct"/>
            <w:tcBorders>
              <w:top w:val="single" w:sz="4" w:space="0" w:color="auto"/>
              <w:left w:val="single" w:sz="4" w:space="0" w:color="auto"/>
              <w:bottom w:val="single" w:sz="4" w:space="0" w:color="auto"/>
              <w:right w:val="single" w:sz="4" w:space="0" w:color="auto"/>
            </w:tcBorders>
            <w:noWrap/>
          </w:tcPr>
          <w:p w14:paraId="717230BB" w14:textId="77777777" w:rsidR="00A12A00" w:rsidRPr="000F63CE" w:rsidRDefault="00A12A00">
            <w:pPr>
              <w:numPr>
                <w:ilvl w:val="0"/>
                <w:numId w:val="25"/>
              </w:numPr>
              <w:contextualSpacing/>
              <w:rPr>
                <w:rFonts w:ascii="Calibri Light" w:eastAsia="Calibri" w:hAnsi="Calibri Light" w:cs="Calibri Light"/>
              </w:rPr>
            </w:pPr>
          </w:p>
        </w:tc>
        <w:tc>
          <w:tcPr>
            <w:tcW w:w="4533" w:type="pct"/>
            <w:tcBorders>
              <w:top w:val="single" w:sz="4" w:space="0" w:color="auto"/>
              <w:left w:val="single" w:sz="4" w:space="0" w:color="auto"/>
              <w:bottom w:val="single" w:sz="4" w:space="0" w:color="auto"/>
              <w:right w:val="single" w:sz="4" w:space="0" w:color="auto"/>
            </w:tcBorders>
          </w:tcPr>
          <w:p w14:paraId="44C46F3E" w14:textId="161C1AD8" w:rsidR="00A12A00" w:rsidRPr="000F63CE" w:rsidRDefault="00A64C00" w:rsidP="00A12A00">
            <w:pPr>
              <w:jc w:val="both"/>
              <w:rPr>
                <w:rFonts w:ascii="Calibri Light" w:eastAsia="Calibri" w:hAnsi="Calibri Light" w:cs="Calibri Light"/>
              </w:rPr>
            </w:pPr>
            <w:r w:rsidRPr="000F63CE">
              <w:rPr>
                <w:rFonts w:ascii="Calibri Light" w:eastAsia="Calibri" w:hAnsi="Calibri Light" w:cs="Calibri Light"/>
              </w:rPr>
              <w:t>Panel globalny</w:t>
            </w:r>
            <w:r w:rsidR="00A12A00" w:rsidRPr="000F63CE">
              <w:rPr>
                <w:rFonts w:ascii="Calibri Light" w:eastAsia="Calibri" w:hAnsi="Calibri Light" w:cs="Calibri Light"/>
              </w:rPr>
              <w:t xml:space="preserve"> musi umożliwiać dodawanie portali w strukturze drzewiastej.</w:t>
            </w:r>
          </w:p>
        </w:tc>
      </w:tr>
      <w:tr w:rsidR="00A12A00" w:rsidRPr="000F63CE" w14:paraId="0F9FC088" w14:textId="77777777" w:rsidTr="00A13D41">
        <w:trPr>
          <w:trHeight w:val="276"/>
        </w:trPr>
        <w:tc>
          <w:tcPr>
            <w:tcW w:w="467" w:type="pct"/>
            <w:tcBorders>
              <w:top w:val="single" w:sz="4" w:space="0" w:color="auto"/>
              <w:left w:val="single" w:sz="4" w:space="0" w:color="auto"/>
              <w:bottom w:val="single" w:sz="4" w:space="0" w:color="auto"/>
              <w:right w:val="single" w:sz="4" w:space="0" w:color="auto"/>
            </w:tcBorders>
            <w:noWrap/>
          </w:tcPr>
          <w:p w14:paraId="111EF74A" w14:textId="77777777" w:rsidR="00A12A00" w:rsidRPr="000F63CE" w:rsidRDefault="00A12A00">
            <w:pPr>
              <w:numPr>
                <w:ilvl w:val="0"/>
                <w:numId w:val="25"/>
              </w:numPr>
              <w:contextualSpacing/>
              <w:rPr>
                <w:rFonts w:ascii="Calibri Light" w:eastAsia="Calibri" w:hAnsi="Calibri Light" w:cs="Calibri Light"/>
              </w:rPr>
            </w:pPr>
          </w:p>
        </w:tc>
        <w:tc>
          <w:tcPr>
            <w:tcW w:w="4533" w:type="pct"/>
            <w:tcBorders>
              <w:top w:val="single" w:sz="4" w:space="0" w:color="auto"/>
              <w:left w:val="single" w:sz="4" w:space="0" w:color="auto"/>
              <w:bottom w:val="single" w:sz="4" w:space="0" w:color="auto"/>
              <w:right w:val="single" w:sz="4" w:space="0" w:color="auto"/>
            </w:tcBorders>
          </w:tcPr>
          <w:p w14:paraId="6C017984" w14:textId="7074C185" w:rsidR="00A12A00" w:rsidRPr="000F63CE" w:rsidRDefault="00A64C00" w:rsidP="00A12A00">
            <w:pPr>
              <w:jc w:val="both"/>
              <w:rPr>
                <w:rFonts w:ascii="Calibri Light" w:eastAsia="Calibri" w:hAnsi="Calibri Light" w:cs="Calibri Light"/>
              </w:rPr>
            </w:pPr>
            <w:r w:rsidRPr="000F63CE">
              <w:rPr>
                <w:rFonts w:ascii="Calibri Light" w:eastAsia="Calibri" w:hAnsi="Calibri Light" w:cs="Calibri Light"/>
              </w:rPr>
              <w:t xml:space="preserve">Panel globalny </w:t>
            </w:r>
            <w:r w:rsidR="00A12A00" w:rsidRPr="000F63CE">
              <w:rPr>
                <w:rFonts w:ascii="Calibri Light" w:eastAsia="Calibri" w:hAnsi="Calibri Light" w:cs="Calibri Light"/>
              </w:rPr>
              <w:t>musi posiadać funkcjonalność filtrowania listy projektów, umożliwiającą co najmniej wyszukanie projektu po nazwie.</w:t>
            </w:r>
          </w:p>
        </w:tc>
      </w:tr>
      <w:tr w:rsidR="00A12A00" w:rsidRPr="000F63CE" w14:paraId="4C7546A8" w14:textId="77777777" w:rsidTr="00A13D41">
        <w:trPr>
          <w:trHeight w:val="276"/>
        </w:trPr>
        <w:tc>
          <w:tcPr>
            <w:tcW w:w="467" w:type="pct"/>
            <w:tcBorders>
              <w:top w:val="single" w:sz="4" w:space="0" w:color="auto"/>
              <w:left w:val="single" w:sz="4" w:space="0" w:color="auto"/>
              <w:bottom w:val="single" w:sz="4" w:space="0" w:color="auto"/>
              <w:right w:val="single" w:sz="4" w:space="0" w:color="auto"/>
            </w:tcBorders>
            <w:noWrap/>
          </w:tcPr>
          <w:p w14:paraId="7EA9D361" w14:textId="77777777" w:rsidR="00A12A00" w:rsidRPr="000F63CE" w:rsidRDefault="00A12A00">
            <w:pPr>
              <w:numPr>
                <w:ilvl w:val="0"/>
                <w:numId w:val="25"/>
              </w:numPr>
              <w:contextualSpacing/>
              <w:rPr>
                <w:rFonts w:ascii="Calibri Light" w:eastAsia="Calibri" w:hAnsi="Calibri Light" w:cs="Calibri Light"/>
              </w:rPr>
            </w:pPr>
          </w:p>
        </w:tc>
        <w:tc>
          <w:tcPr>
            <w:tcW w:w="4533" w:type="pct"/>
            <w:tcBorders>
              <w:top w:val="single" w:sz="4" w:space="0" w:color="auto"/>
              <w:left w:val="single" w:sz="4" w:space="0" w:color="auto"/>
              <w:bottom w:val="single" w:sz="4" w:space="0" w:color="auto"/>
              <w:right w:val="single" w:sz="4" w:space="0" w:color="auto"/>
            </w:tcBorders>
          </w:tcPr>
          <w:p w14:paraId="541F365C" w14:textId="298645FB" w:rsidR="00A12A00" w:rsidRPr="000F63CE" w:rsidRDefault="00A64C00" w:rsidP="00A12A00">
            <w:pPr>
              <w:jc w:val="both"/>
              <w:rPr>
                <w:rFonts w:ascii="Calibri Light" w:eastAsia="Calibri" w:hAnsi="Calibri Light" w:cs="Calibri Light"/>
              </w:rPr>
            </w:pPr>
            <w:r w:rsidRPr="000F63CE">
              <w:rPr>
                <w:rFonts w:ascii="Calibri Light" w:eastAsia="Calibri" w:hAnsi="Calibri Light" w:cs="Calibri Light"/>
              </w:rPr>
              <w:t>Panel globalny</w:t>
            </w:r>
            <w:r w:rsidR="00A12A00" w:rsidRPr="000F63CE">
              <w:rPr>
                <w:rFonts w:ascii="Calibri Light" w:eastAsia="Calibri" w:hAnsi="Calibri Light" w:cs="Calibri Light"/>
              </w:rPr>
              <w:t xml:space="preserve"> musi umożliwiać tworzenie nowych portali poprzez wypełnienie </w:t>
            </w:r>
            <w:r w:rsidR="00A05F37" w:rsidRPr="000F63CE">
              <w:rPr>
                <w:rFonts w:ascii="Calibri Light" w:eastAsia="Calibri" w:hAnsi="Calibri Light" w:cs="Calibri Light"/>
              </w:rPr>
              <w:t>formularza</w:t>
            </w:r>
            <w:r w:rsidR="00A12A00" w:rsidRPr="000F63CE">
              <w:rPr>
                <w:rFonts w:ascii="Calibri Light" w:eastAsia="Calibri" w:hAnsi="Calibri Light" w:cs="Calibri Light"/>
              </w:rPr>
              <w:t xml:space="preserve"> jako kopię serwisu już istniejącego lub poprzez wgranie domyślnego contentu demo przy wyborze nowego projektu. </w:t>
            </w:r>
          </w:p>
        </w:tc>
      </w:tr>
      <w:tr w:rsidR="00A12A00" w:rsidRPr="000F63CE" w14:paraId="0E8B32D0" w14:textId="77777777" w:rsidTr="00A13D41">
        <w:trPr>
          <w:trHeight w:val="276"/>
        </w:trPr>
        <w:tc>
          <w:tcPr>
            <w:tcW w:w="467" w:type="pct"/>
            <w:tcBorders>
              <w:top w:val="single" w:sz="4" w:space="0" w:color="auto"/>
              <w:left w:val="single" w:sz="4" w:space="0" w:color="auto"/>
              <w:bottom w:val="single" w:sz="4" w:space="0" w:color="auto"/>
              <w:right w:val="single" w:sz="4" w:space="0" w:color="auto"/>
            </w:tcBorders>
            <w:noWrap/>
          </w:tcPr>
          <w:p w14:paraId="4A246FB3" w14:textId="77777777" w:rsidR="00A12A00" w:rsidRPr="000F63CE" w:rsidRDefault="00A12A00">
            <w:pPr>
              <w:numPr>
                <w:ilvl w:val="0"/>
                <w:numId w:val="25"/>
              </w:numPr>
              <w:contextualSpacing/>
              <w:rPr>
                <w:rFonts w:ascii="Calibri Light" w:eastAsia="Calibri" w:hAnsi="Calibri Light" w:cs="Calibri Light"/>
              </w:rPr>
            </w:pPr>
          </w:p>
        </w:tc>
        <w:tc>
          <w:tcPr>
            <w:tcW w:w="4533" w:type="pct"/>
            <w:tcBorders>
              <w:top w:val="single" w:sz="4" w:space="0" w:color="auto"/>
              <w:left w:val="single" w:sz="4" w:space="0" w:color="auto"/>
              <w:bottom w:val="single" w:sz="4" w:space="0" w:color="auto"/>
              <w:right w:val="single" w:sz="4" w:space="0" w:color="auto"/>
            </w:tcBorders>
          </w:tcPr>
          <w:p w14:paraId="72DE099B" w14:textId="55F8AD93" w:rsidR="00A12A00" w:rsidRPr="000F63CE" w:rsidRDefault="00A64C00" w:rsidP="00A12A00">
            <w:pPr>
              <w:jc w:val="both"/>
              <w:rPr>
                <w:rFonts w:ascii="Calibri Light" w:eastAsia="Calibri" w:hAnsi="Calibri Light" w:cs="Calibri Light"/>
              </w:rPr>
            </w:pPr>
            <w:r w:rsidRPr="000F63CE">
              <w:rPr>
                <w:rFonts w:ascii="Calibri Light" w:eastAsia="Calibri" w:hAnsi="Calibri Light" w:cs="Calibri Light"/>
              </w:rPr>
              <w:t>Panel globalny</w:t>
            </w:r>
            <w:r w:rsidR="00A12A00" w:rsidRPr="000F63CE">
              <w:rPr>
                <w:rFonts w:ascii="Calibri Light" w:eastAsia="Calibri" w:hAnsi="Calibri Light" w:cs="Calibri Light"/>
              </w:rPr>
              <w:t xml:space="preserve"> musi pozwalać na definiowanie takich parametrów portalu jak:</w:t>
            </w:r>
          </w:p>
          <w:p w14:paraId="4B236882" w14:textId="77777777" w:rsidR="00A12A00" w:rsidRPr="000F63CE" w:rsidRDefault="00A12A00">
            <w:pPr>
              <w:numPr>
                <w:ilvl w:val="0"/>
                <w:numId w:val="24"/>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 xml:space="preserve">nazwa portalu, </w:t>
            </w:r>
          </w:p>
          <w:p w14:paraId="286D1DF7" w14:textId="77777777" w:rsidR="00A12A00" w:rsidRPr="000F63CE" w:rsidRDefault="00A12A00">
            <w:pPr>
              <w:numPr>
                <w:ilvl w:val="0"/>
                <w:numId w:val="24"/>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 xml:space="preserve">symbol portalu, </w:t>
            </w:r>
          </w:p>
          <w:p w14:paraId="7D23654B" w14:textId="77777777" w:rsidR="00A12A00" w:rsidRPr="000F63CE" w:rsidRDefault="00A12A00">
            <w:pPr>
              <w:numPr>
                <w:ilvl w:val="0"/>
                <w:numId w:val="24"/>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domena,</w:t>
            </w:r>
          </w:p>
          <w:p w14:paraId="479AD771" w14:textId="77777777" w:rsidR="00A12A00" w:rsidRPr="000F63CE" w:rsidRDefault="00A12A00">
            <w:pPr>
              <w:numPr>
                <w:ilvl w:val="0"/>
                <w:numId w:val="24"/>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wskazanie domeny alternatywnej,</w:t>
            </w:r>
          </w:p>
          <w:p w14:paraId="1A47D8E1" w14:textId="77777777" w:rsidR="00A12A00" w:rsidRPr="000F63CE" w:rsidRDefault="00A12A00">
            <w:pPr>
              <w:numPr>
                <w:ilvl w:val="0"/>
                <w:numId w:val="24"/>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wybór typu projektu/portalu,</w:t>
            </w:r>
          </w:p>
          <w:p w14:paraId="5157E683" w14:textId="77777777" w:rsidR="00A12A00" w:rsidRPr="000F63CE" w:rsidRDefault="00A12A00">
            <w:pPr>
              <w:numPr>
                <w:ilvl w:val="0"/>
                <w:numId w:val="24"/>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zarządzanie aktywnymi wersjami językowymi, włączenie/wyłączenie ich dostępności w danym projekcie,</w:t>
            </w:r>
          </w:p>
          <w:p w14:paraId="343300F7" w14:textId="77777777" w:rsidR="00A12A00" w:rsidRPr="000F63CE" w:rsidRDefault="00A12A00">
            <w:pPr>
              <w:numPr>
                <w:ilvl w:val="0"/>
                <w:numId w:val="24"/>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przypisanie administratora do projektu/portalu spośród istniejących administratorów w systemie lub dodanie nowego,</w:t>
            </w:r>
          </w:p>
          <w:p w14:paraId="23B8C140" w14:textId="77777777" w:rsidR="00A12A00" w:rsidRPr="000F63CE" w:rsidRDefault="00A12A00">
            <w:pPr>
              <w:numPr>
                <w:ilvl w:val="0"/>
                <w:numId w:val="24"/>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portal aktywny - zarządzanie aktywnością danego projektu – panel i front,</w:t>
            </w:r>
          </w:p>
          <w:p w14:paraId="01DA6C9A" w14:textId="77777777" w:rsidR="00A12A00" w:rsidRPr="000F63CE" w:rsidRDefault="00A12A00">
            <w:pPr>
              <w:numPr>
                <w:ilvl w:val="0"/>
                <w:numId w:val="24"/>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portal dostępny – zarządzanie aktywnością frontu,</w:t>
            </w:r>
          </w:p>
          <w:p w14:paraId="3384F3D6" w14:textId="77777777" w:rsidR="00A12A00" w:rsidRPr="000F63CE" w:rsidRDefault="00A12A00">
            <w:pPr>
              <w:numPr>
                <w:ilvl w:val="0"/>
                <w:numId w:val="24"/>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portal domyślny – definicja czy dany portal będzie dostępny pod domeną główną.</w:t>
            </w:r>
          </w:p>
        </w:tc>
      </w:tr>
      <w:tr w:rsidR="00A12A00" w:rsidRPr="000F63CE" w14:paraId="538E8D8D" w14:textId="77777777" w:rsidTr="00A13D41">
        <w:trPr>
          <w:trHeight w:val="276"/>
        </w:trPr>
        <w:tc>
          <w:tcPr>
            <w:tcW w:w="467" w:type="pct"/>
            <w:tcBorders>
              <w:top w:val="single" w:sz="4" w:space="0" w:color="auto"/>
              <w:left w:val="single" w:sz="4" w:space="0" w:color="auto"/>
              <w:bottom w:val="single" w:sz="4" w:space="0" w:color="auto"/>
              <w:right w:val="single" w:sz="4" w:space="0" w:color="auto"/>
            </w:tcBorders>
            <w:noWrap/>
          </w:tcPr>
          <w:p w14:paraId="0D29066B" w14:textId="77777777" w:rsidR="00A12A00" w:rsidRPr="000F63CE" w:rsidRDefault="00A12A00">
            <w:pPr>
              <w:numPr>
                <w:ilvl w:val="0"/>
                <w:numId w:val="25"/>
              </w:numPr>
              <w:contextualSpacing/>
              <w:rPr>
                <w:rFonts w:ascii="Calibri Light" w:eastAsia="Calibri" w:hAnsi="Calibri Light" w:cs="Calibri Light"/>
              </w:rPr>
            </w:pPr>
          </w:p>
        </w:tc>
        <w:tc>
          <w:tcPr>
            <w:tcW w:w="4533" w:type="pct"/>
            <w:tcBorders>
              <w:top w:val="single" w:sz="4" w:space="0" w:color="auto"/>
              <w:left w:val="single" w:sz="4" w:space="0" w:color="auto"/>
              <w:bottom w:val="single" w:sz="4" w:space="0" w:color="auto"/>
              <w:right w:val="single" w:sz="4" w:space="0" w:color="auto"/>
            </w:tcBorders>
          </w:tcPr>
          <w:p w14:paraId="79E7FAD4" w14:textId="77777777" w:rsidR="00A12A00" w:rsidRPr="000F63CE" w:rsidRDefault="00A12A00" w:rsidP="00A12A00">
            <w:pPr>
              <w:jc w:val="both"/>
              <w:rPr>
                <w:rFonts w:ascii="Calibri Light" w:eastAsia="Calibri" w:hAnsi="Calibri Light" w:cs="Calibri Light"/>
              </w:rPr>
            </w:pPr>
            <w:r w:rsidRPr="000F63CE">
              <w:rPr>
                <w:rFonts w:ascii="Calibri Light" w:eastAsia="Calibri" w:hAnsi="Calibri Light" w:cs="Calibri Light"/>
              </w:rPr>
              <w:t>Symbol tworzonych portali musi być unikalny, ze względu na wykorzystanie go w linku, jako subdomeny domeny głównej.</w:t>
            </w:r>
          </w:p>
        </w:tc>
      </w:tr>
      <w:tr w:rsidR="00A12A00" w:rsidRPr="000F63CE" w14:paraId="545A5951" w14:textId="77777777" w:rsidTr="00A13D41">
        <w:trPr>
          <w:trHeight w:val="276"/>
        </w:trPr>
        <w:tc>
          <w:tcPr>
            <w:tcW w:w="467" w:type="pct"/>
            <w:tcBorders>
              <w:top w:val="single" w:sz="4" w:space="0" w:color="auto"/>
              <w:left w:val="single" w:sz="4" w:space="0" w:color="auto"/>
              <w:bottom w:val="single" w:sz="4" w:space="0" w:color="auto"/>
              <w:right w:val="single" w:sz="4" w:space="0" w:color="auto"/>
            </w:tcBorders>
            <w:noWrap/>
          </w:tcPr>
          <w:p w14:paraId="1ED941DA" w14:textId="77777777" w:rsidR="00A12A00" w:rsidRPr="000F63CE" w:rsidRDefault="00A12A00">
            <w:pPr>
              <w:numPr>
                <w:ilvl w:val="0"/>
                <w:numId w:val="25"/>
              </w:numPr>
              <w:contextualSpacing/>
              <w:rPr>
                <w:rFonts w:ascii="Calibri Light" w:eastAsia="Calibri" w:hAnsi="Calibri Light" w:cs="Calibri Light"/>
              </w:rPr>
            </w:pPr>
          </w:p>
        </w:tc>
        <w:tc>
          <w:tcPr>
            <w:tcW w:w="4533" w:type="pct"/>
            <w:tcBorders>
              <w:top w:val="single" w:sz="4" w:space="0" w:color="auto"/>
              <w:left w:val="single" w:sz="4" w:space="0" w:color="auto"/>
              <w:bottom w:val="single" w:sz="4" w:space="0" w:color="auto"/>
              <w:right w:val="single" w:sz="4" w:space="0" w:color="auto"/>
            </w:tcBorders>
          </w:tcPr>
          <w:p w14:paraId="0FC003B1" w14:textId="2A52947B" w:rsidR="00A12A00" w:rsidRPr="000F63CE" w:rsidRDefault="00A64C00" w:rsidP="00A12A00">
            <w:pPr>
              <w:jc w:val="both"/>
              <w:rPr>
                <w:rFonts w:ascii="Calibri Light" w:eastAsia="Calibri" w:hAnsi="Calibri Light" w:cs="Calibri Light"/>
              </w:rPr>
            </w:pPr>
            <w:r w:rsidRPr="000F63CE">
              <w:rPr>
                <w:rFonts w:ascii="Calibri Light" w:eastAsia="Arial Unicode MS" w:hAnsi="Calibri Light" w:cs="Calibri Light"/>
              </w:rPr>
              <w:t>Panel globalny</w:t>
            </w:r>
            <w:r w:rsidR="00A12A00" w:rsidRPr="000F63CE">
              <w:rPr>
                <w:rFonts w:ascii="Calibri Light" w:eastAsia="Arial Unicode MS" w:hAnsi="Calibri Light" w:cs="Calibri Light"/>
              </w:rPr>
              <w:t xml:space="preserve"> </w:t>
            </w:r>
            <w:r w:rsidR="00A12A00" w:rsidRPr="000F63CE">
              <w:rPr>
                <w:rFonts w:ascii="Calibri Light" w:eastAsia="Calibri" w:hAnsi="Calibri Light" w:cs="Calibri Light"/>
              </w:rPr>
              <w:t>musi umożliwiać włączanie/wyłączanie funkcjonalności zgrupowanych w ramach dostępnych komponentów (spośród wszystkich dostępnych w systemie) dla danego portalu przez administratora panelu globalnego, w zależności od potrzeb oraz posiadanej licencji.</w:t>
            </w:r>
          </w:p>
        </w:tc>
      </w:tr>
      <w:tr w:rsidR="00A12A00" w:rsidRPr="000F63CE" w14:paraId="6B0CFE9A" w14:textId="77777777" w:rsidTr="00A13D41">
        <w:trPr>
          <w:trHeight w:val="276"/>
        </w:trPr>
        <w:tc>
          <w:tcPr>
            <w:tcW w:w="467" w:type="pct"/>
            <w:tcBorders>
              <w:top w:val="single" w:sz="4" w:space="0" w:color="auto"/>
              <w:left w:val="single" w:sz="4" w:space="0" w:color="auto"/>
              <w:bottom w:val="single" w:sz="4" w:space="0" w:color="auto"/>
              <w:right w:val="single" w:sz="4" w:space="0" w:color="auto"/>
            </w:tcBorders>
            <w:noWrap/>
          </w:tcPr>
          <w:p w14:paraId="29216539" w14:textId="77777777" w:rsidR="00A12A00" w:rsidRPr="000F63CE" w:rsidRDefault="00A12A00">
            <w:pPr>
              <w:numPr>
                <w:ilvl w:val="0"/>
                <w:numId w:val="25"/>
              </w:numPr>
              <w:contextualSpacing/>
              <w:rPr>
                <w:rFonts w:ascii="Calibri Light" w:eastAsia="Calibri" w:hAnsi="Calibri Light" w:cs="Calibri Light"/>
              </w:rPr>
            </w:pPr>
          </w:p>
        </w:tc>
        <w:tc>
          <w:tcPr>
            <w:tcW w:w="4533" w:type="pct"/>
            <w:tcBorders>
              <w:top w:val="single" w:sz="4" w:space="0" w:color="auto"/>
              <w:left w:val="single" w:sz="4" w:space="0" w:color="auto"/>
              <w:bottom w:val="single" w:sz="4" w:space="0" w:color="auto"/>
              <w:right w:val="single" w:sz="4" w:space="0" w:color="auto"/>
            </w:tcBorders>
          </w:tcPr>
          <w:p w14:paraId="01350BA9" w14:textId="4DA195C7" w:rsidR="00A12A00" w:rsidRPr="000F63CE" w:rsidRDefault="00A64C00" w:rsidP="00A12A00">
            <w:pPr>
              <w:jc w:val="both"/>
              <w:rPr>
                <w:rFonts w:ascii="Calibri Light" w:eastAsia="Calibri" w:hAnsi="Calibri Light" w:cs="Calibri Light"/>
              </w:rPr>
            </w:pPr>
            <w:r w:rsidRPr="000F63CE">
              <w:rPr>
                <w:rFonts w:ascii="Calibri Light" w:eastAsia="Arial Unicode MS" w:hAnsi="Calibri Light" w:cs="Calibri Light"/>
              </w:rPr>
              <w:t>Panel globalny</w:t>
            </w:r>
            <w:r w:rsidR="00A12A00" w:rsidRPr="000F63CE">
              <w:rPr>
                <w:rFonts w:ascii="Calibri Light" w:eastAsia="Calibri" w:hAnsi="Calibri Light" w:cs="Calibri Light"/>
              </w:rPr>
              <w:t xml:space="preserve"> musi posiadać możliwość określenia typu projektu (lista rozwijana) przy uruchamianiu nowej witryny. Typy muszą automatycznie włączać funkcjonalności dedykowane temu typowi portalu, bez konieczności manualnego zaznaczania ich. </w:t>
            </w:r>
          </w:p>
        </w:tc>
      </w:tr>
      <w:tr w:rsidR="00A12A00" w:rsidRPr="000F63CE" w14:paraId="26A4B952" w14:textId="77777777" w:rsidTr="00A13D41">
        <w:trPr>
          <w:trHeight w:val="276"/>
        </w:trPr>
        <w:tc>
          <w:tcPr>
            <w:tcW w:w="467" w:type="pct"/>
            <w:tcBorders>
              <w:top w:val="single" w:sz="4" w:space="0" w:color="auto"/>
              <w:left w:val="single" w:sz="4" w:space="0" w:color="auto"/>
              <w:bottom w:val="single" w:sz="4" w:space="0" w:color="auto"/>
              <w:right w:val="single" w:sz="4" w:space="0" w:color="auto"/>
            </w:tcBorders>
            <w:noWrap/>
          </w:tcPr>
          <w:p w14:paraId="6C903A3A" w14:textId="77777777" w:rsidR="00A12A00" w:rsidRPr="000F63CE" w:rsidRDefault="00A12A00">
            <w:pPr>
              <w:numPr>
                <w:ilvl w:val="0"/>
                <w:numId w:val="25"/>
              </w:numPr>
              <w:contextualSpacing/>
              <w:rPr>
                <w:rFonts w:ascii="Calibri Light" w:eastAsia="Calibri" w:hAnsi="Calibri Light" w:cs="Calibri Light"/>
              </w:rPr>
            </w:pPr>
          </w:p>
        </w:tc>
        <w:tc>
          <w:tcPr>
            <w:tcW w:w="4533" w:type="pct"/>
            <w:tcBorders>
              <w:top w:val="single" w:sz="4" w:space="0" w:color="auto"/>
              <w:left w:val="single" w:sz="4" w:space="0" w:color="auto"/>
              <w:bottom w:val="single" w:sz="4" w:space="0" w:color="auto"/>
              <w:right w:val="single" w:sz="4" w:space="0" w:color="auto"/>
            </w:tcBorders>
          </w:tcPr>
          <w:p w14:paraId="7416B82E" w14:textId="47EB1569" w:rsidR="00A12A00" w:rsidRPr="000F63CE" w:rsidRDefault="00A12A00" w:rsidP="00A12A00">
            <w:pPr>
              <w:jc w:val="both"/>
              <w:rPr>
                <w:rFonts w:ascii="Calibri Light" w:eastAsia="Calibri" w:hAnsi="Calibri Light" w:cs="Calibri Light"/>
              </w:rPr>
            </w:pPr>
            <w:r w:rsidRPr="000F63CE">
              <w:rPr>
                <w:rFonts w:ascii="Calibri Light" w:eastAsia="Calibri" w:hAnsi="Calibri Light" w:cs="Calibri Light"/>
              </w:rPr>
              <w:t xml:space="preserve">System z poziomu Panelu globalnego musi pozwalać na zarządzanie uprawnieniami do logowania użytkowników do poszczególnych projektów dostępnych w ramach </w:t>
            </w:r>
            <w:r w:rsidR="00A05F37" w:rsidRPr="000F63CE">
              <w:rPr>
                <w:rFonts w:ascii="Calibri Light" w:eastAsia="Calibri" w:hAnsi="Calibri Light" w:cs="Calibri Light"/>
              </w:rPr>
              <w:t>systemu.</w:t>
            </w:r>
          </w:p>
        </w:tc>
      </w:tr>
      <w:tr w:rsidR="00A12A00" w:rsidRPr="000F63CE" w14:paraId="47D11C54" w14:textId="77777777" w:rsidTr="00A13D41">
        <w:trPr>
          <w:trHeight w:val="276"/>
        </w:trPr>
        <w:tc>
          <w:tcPr>
            <w:tcW w:w="467" w:type="pct"/>
            <w:tcBorders>
              <w:top w:val="single" w:sz="4" w:space="0" w:color="auto"/>
              <w:left w:val="single" w:sz="4" w:space="0" w:color="auto"/>
              <w:bottom w:val="single" w:sz="4" w:space="0" w:color="auto"/>
              <w:right w:val="single" w:sz="4" w:space="0" w:color="auto"/>
            </w:tcBorders>
            <w:noWrap/>
          </w:tcPr>
          <w:p w14:paraId="186634F7" w14:textId="77777777" w:rsidR="00A12A00" w:rsidRPr="000F63CE" w:rsidRDefault="00A12A00">
            <w:pPr>
              <w:numPr>
                <w:ilvl w:val="0"/>
                <w:numId w:val="25"/>
              </w:numPr>
              <w:contextualSpacing/>
              <w:rPr>
                <w:rFonts w:ascii="Calibri Light" w:eastAsia="Calibri" w:hAnsi="Calibri Light" w:cs="Calibri Light"/>
              </w:rPr>
            </w:pPr>
          </w:p>
        </w:tc>
        <w:tc>
          <w:tcPr>
            <w:tcW w:w="4533" w:type="pct"/>
            <w:tcBorders>
              <w:top w:val="single" w:sz="4" w:space="0" w:color="auto"/>
              <w:left w:val="single" w:sz="4" w:space="0" w:color="auto"/>
              <w:bottom w:val="single" w:sz="4" w:space="0" w:color="auto"/>
              <w:right w:val="single" w:sz="4" w:space="0" w:color="auto"/>
            </w:tcBorders>
          </w:tcPr>
          <w:p w14:paraId="240AA7B9" w14:textId="4A56E35F" w:rsidR="00A12A00" w:rsidRPr="000F63CE" w:rsidRDefault="00A64C00" w:rsidP="00A12A00">
            <w:pPr>
              <w:jc w:val="both"/>
              <w:rPr>
                <w:rFonts w:ascii="Calibri Light" w:eastAsia="Calibri" w:hAnsi="Calibri Light" w:cs="Calibri Light"/>
              </w:rPr>
            </w:pPr>
            <w:r w:rsidRPr="000F63CE">
              <w:rPr>
                <w:rFonts w:ascii="Calibri Light" w:eastAsia="Arial Unicode MS" w:hAnsi="Calibri Light" w:cs="Calibri Light"/>
              </w:rPr>
              <w:t>Panel globalny</w:t>
            </w:r>
            <w:r w:rsidR="00A12A00" w:rsidRPr="000F63CE">
              <w:rPr>
                <w:rFonts w:ascii="Calibri Light" w:eastAsia="Calibri" w:hAnsi="Calibri Light" w:cs="Calibri Light"/>
              </w:rPr>
              <w:t xml:space="preserve"> musi pozwalać na uruchomienie dodatkowych wersji językowych oraz zarządzanie ich dostępnością dla danego portalu. </w:t>
            </w:r>
          </w:p>
        </w:tc>
      </w:tr>
      <w:tr w:rsidR="00A12A00" w:rsidRPr="000F63CE" w14:paraId="1D7BD698" w14:textId="77777777" w:rsidTr="00A13D41">
        <w:trPr>
          <w:trHeight w:val="276"/>
        </w:trPr>
        <w:tc>
          <w:tcPr>
            <w:tcW w:w="467" w:type="pct"/>
            <w:tcBorders>
              <w:top w:val="single" w:sz="4" w:space="0" w:color="auto"/>
              <w:left w:val="single" w:sz="4" w:space="0" w:color="auto"/>
              <w:bottom w:val="single" w:sz="4" w:space="0" w:color="auto"/>
              <w:right w:val="single" w:sz="4" w:space="0" w:color="auto"/>
            </w:tcBorders>
            <w:noWrap/>
          </w:tcPr>
          <w:p w14:paraId="3C389E3A" w14:textId="77777777" w:rsidR="00A12A00" w:rsidRPr="000F63CE" w:rsidRDefault="00A12A00">
            <w:pPr>
              <w:numPr>
                <w:ilvl w:val="0"/>
                <w:numId w:val="25"/>
              </w:numPr>
              <w:contextualSpacing/>
              <w:rPr>
                <w:rFonts w:ascii="Calibri Light" w:eastAsia="Calibri" w:hAnsi="Calibri Light" w:cs="Calibri Light"/>
              </w:rPr>
            </w:pPr>
          </w:p>
        </w:tc>
        <w:tc>
          <w:tcPr>
            <w:tcW w:w="4533" w:type="pct"/>
            <w:tcBorders>
              <w:top w:val="single" w:sz="4" w:space="0" w:color="auto"/>
              <w:left w:val="single" w:sz="4" w:space="0" w:color="auto"/>
              <w:bottom w:val="single" w:sz="4" w:space="0" w:color="auto"/>
              <w:right w:val="single" w:sz="4" w:space="0" w:color="auto"/>
            </w:tcBorders>
          </w:tcPr>
          <w:p w14:paraId="631AFD7F" w14:textId="0C1E84BF" w:rsidR="00A12A00" w:rsidRPr="000F63CE" w:rsidRDefault="00A64C00" w:rsidP="00A12A00">
            <w:pPr>
              <w:jc w:val="both"/>
              <w:rPr>
                <w:rFonts w:ascii="Calibri Light" w:eastAsia="Calibri" w:hAnsi="Calibri Light" w:cs="Calibri Light"/>
              </w:rPr>
            </w:pPr>
            <w:r w:rsidRPr="000F63CE">
              <w:rPr>
                <w:rFonts w:ascii="Calibri Light" w:eastAsia="Arial Unicode MS" w:hAnsi="Calibri Light" w:cs="Calibri Light"/>
              </w:rPr>
              <w:t>Panel globalny</w:t>
            </w:r>
            <w:r w:rsidR="00A12A00" w:rsidRPr="000F63CE">
              <w:rPr>
                <w:rFonts w:ascii="Calibri Light" w:eastAsia="Calibri" w:hAnsi="Calibri Light" w:cs="Calibri Light"/>
              </w:rPr>
              <w:t xml:space="preserve"> musi posiadać rejestr zmian i logowań dokonywanych w ramach Panelu Globalnego. </w:t>
            </w:r>
          </w:p>
        </w:tc>
      </w:tr>
      <w:tr w:rsidR="00A12A00" w:rsidRPr="000F63CE" w14:paraId="7584FD32" w14:textId="77777777" w:rsidTr="00A13D41">
        <w:trPr>
          <w:trHeight w:val="276"/>
        </w:trPr>
        <w:tc>
          <w:tcPr>
            <w:tcW w:w="467" w:type="pct"/>
            <w:tcBorders>
              <w:top w:val="single" w:sz="4" w:space="0" w:color="auto"/>
              <w:left w:val="single" w:sz="4" w:space="0" w:color="auto"/>
              <w:bottom w:val="single" w:sz="4" w:space="0" w:color="auto"/>
              <w:right w:val="single" w:sz="4" w:space="0" w:color="auto"/>
            </w:tcBorders>
            <w:noWrap/>
          </w:tcPr>
          <w:p w14:paraId="32E43673" w14:textId="77777777" w:rsidR="00A12A00" w:rsidRPr="000F63CE" w:rsidRDefault="00A12A00">
            <w:pPr>
              <w:numPr>
                <w:ilvl w:val="0"/>
                <w:numId w:val="25"/>
              </w:numPr>
              <w:contextualSpacing/>
              <w:rPr>
                <w:rFonts w:ascii="Calibri Light" w:eastAsia="Calibri" w:hAnsi="Calibri Light" w:cs="Calibri Light"/>
              </w:rPr>
            </w:pPr>
          </w:p>
        </w:tc>
        <w:tc>
          <w:tcPr>
            <w:tcW w:w="4533" w:type="pct"/>
            <w:tcBorders>
              <w:top w:val="single" w:sz="4" w:space="0" w:color="auto"/>
              <w:left w:val="single" w:sz="4" w:space="0" w:color="auto"/>
              <w:bottom w:val="single" w:sz="4" w:space="0" w:color="auto"/>
              <w:right w:val="single" w:sz="4" w:space="0" w:color="auto"/>
            </w:tcBorders>
          </w:tcPr>
          <w:p w14:paraId="682B272E" w14:textId="1A766824" w:rsidR="00A12A00" w:rsidRPr="000F63CE" w:rsidRDefault="00A64C00" w:rsidP="00A12A00">
            <w:pPr>
              <w:jc w:val="both"/>
              <w:rPr>
                <w:rFonts w:ascii="Calibri Light" w:eastAsia="Calibri" w:hAnsi="Calibri Light" w:cs="Calibri Light"/>
              </w:rPr>
            </w:pPr>
            <w:r w:rsidRPr="000F63CE">
              <w:rPr>
                <w:rFonts w:ascii="Calibri Light" w:eastAsia="Calibri" w:hAnsi="Calibri Light" w:cs="Calibri Light"/>
              </w:rPr>
              <w:t xml:space="preserve">Panel globalny </w:t>
            </w:r>
            <w:r w:rsidR="00A12A00" w:rsidRPr="000F63CE">
              <w:rPr>
                <w:rFonts w:ascii="Calibri Light" w:eastAsia="Calibri" w:hAnsi="Calibri Light" w:cs="Calibri Light"/>
              </w:rPr>
              <w:t>musi posiadać funkcjonalność umożliwiającą globalne dodawanie komunikatów tekstowych, które wyświetlane są w lokalnych panelach administracyjnych w określonym czasie. Konfiguracja musi pozwalać na:</w:t>
            </w:r>
          </w:p>
          <w:p w14:paraId="5A8AEC19" w14:textId="77777777" w:rsidR="00A12A00" w:rsidRPr="000F63CE" w:rsidRDefault="00A12A00">
            <w:pPr>
              <w:pStyle w:val="Akapitzlist"/>
              <w:numPr>
                <w:ilvl w:val="0"/>
                <w:numId w:val="26"/>
              </w:numPr>
              <w:jc w:val="both"/>
              <w:rPr>
                <w:rFonts w:ascii="Calibri Light" w:eastAsia="Calibri" w:hAnsi="Calibri Light" w:cs="Calibri Light"/>
              </w:rPr>
            </w:pPr>
            <w:r w:rsidRPr="000F63CE">
              <w:rPr>
                <w:rFonts w:ascii="Calibri Light" w:eastAsia="Calibri" w:hAnsi="Calibri Light" w:cs="Calibri Light"/>
              </w:rPr>
              <w:t>Wybór projektów oraz typów projektów, w jakich komunikat ma być wyświetlany.</w:t>
            </w:r>
          </w:p>
          <w:p w14:paraId="1E905380" w14:textId="77777777" w:rsidR="00A12A00" w:rsidRPr="000F63CE" w:rsidRDefault="00A12A00">
            <w:pPr>
              <w:pStyle w:val="Akapitzlist"/>
              <w:numPr>
                <w:ilvl w:val="0"/>
                <w:numId w:val="26"/>
              </w:numPr>
              <w:jc w:val="both"/>
              <w:rPr>
                <w:rFonts w:ascii="Calibri Light" w:eastAsia="Calibri" w:hAnsi="Calibri Light" w:cs="Calibri Light"/>
              </w:rPr>
            </w:pPr>
            <w:r w:rsidRPr="000F63CE">
              <w:rPr>
                <w:rFonts w:ascii="Calibri Light" w:eastAsia="Calibri" w:hAnsi="Calibri Light" w:cs="Calibri Light"/>
              </w:rPr>
              <w:t>Wybór stylistyki komunikatu (np. Informacja, Powodzenie, Błąd, Ostrzeżenie).</w:t>
            </w:r>
          </w:p>
          <w:p w14:paraId="418DBC7E" w14:textId="4C10BBCC" w:rsidR="00A12A00" w:rsidRPr="000F63CE" w:rsidRDefault="00A12A00">
            <w:pPr>
              <w:pStyle w:val="Akapitzlist"/>
              <w:numPr>
                <w:ilvl w:val="0"/>
                <w:numId w:val="26"/>
              </w:numPr>
              <w:jc w:val="both"/>
              <w:rPr>
                <w:rFonts w:ascii="Calibri Light" w:eastAsia="Calibri" w:hAnsi="Calibri Light" w:cs="Calibri Light"/>
              </w:rPr>
            </w:pPr>
            <w:r w:rsidRPr="000F63CE">
              <w:rPr>
                <w:rFonts w:ascii="Calibri Light" w:eastAsia="Calibri" w:hAnsi="Calibri Light" w:cs="Calibri Light"/>
              </w:rPr>
              <w:t>Wybór zdefiniowanych stref do wyświetlania komunikatu.</w:t>
            </w:r>
          </w:p>
        </w:tc>
      </w:tr>
      <w:tr w:rsidR="00A12A00" w:rsidRPr="000F63CE" w14:paraId="67B35D5A" w14:textId="77777777" w:rsidTr="00A13D41">
        <w:trPr>
          <w:trHeight w:val="276"/>
        </w:trPr>
        <w:tc>
          <w:tcPr>
            <w:tcW w:w="467" w:type="pct"/>
            <w:tcBorders>
              <w:top w:val="single" w:sz="4" w:space="0" w:color="auto"/>
              <w:left w:val="single" w:sz="4" w:space="0" w:color="auto"/>
              <w:bottom w:val="single" w:sz="4" w:space="0" w:color="auto"/>
              <w:right w:val="single" w:sz="4" w:space="0" w:color="auto"/>
            </w:tcBorders>
            <w:noWrap/>
          </w:tcPr>
          <w:p w14:paraId="09F255B0" w14:textId="77777777" w:rsidR="00A12A00" w:rsidRPr="000F63CE" w:rsidRDefault="00A12A00">
            <w:pPr>
              <w:numPr>
                <w:ilvl w:val="0"/>
                <w:numId w:val="25"/>
              </w:numPr>
              <w:contextualSpacing/>
              <w:rPr>
                <w:rFonts w:ascii="Calibri Light" w:eastAsia="Calibri" w:hAnsi="Calibri Light" w:cs="Calibri Light"/>
              </w:rPr>
            </w:pPr>
          </w:p>
        </w:tc>
        <w:tc>
          <w:tcPr>
            <w:tcW w:w="4533" w:type="pct"/>
            <w:tcBorders>
              <w:top w:val="single" w:sz="4" w:space="0" w:color="auto"/>
              <w:left w:val="single" w:sz="4" w:space="0" w:color="auto"/>
              <w:bottom w:val="single" w:sz="4" w:space="0" w:color="auto"/>
              <w:right w:val="single" w:sz="4" w:space="0" w:color="auto"/>
            </w:tcBorders>
          </w:tcPr>
          <w:p w14:paraId="66B4D74D" w14:textId="77777777" w:rsidR="009B5E5D" w:rsidRPr="009B5E5D" w:rsidRDefault="009B5E5D" w:rsidP="009B5E5D">
            <w:pPr>
              <w:spacing w:after="0" w:line="240" w:lineRule="auto"/>
              <w:jc w:val="both"/>
              <w:rPr>
                <w:rFonts w:ascii="Calibri Light" w:eastAsia="Calibri" w:hAnsi="Calibri Light" w:cs="Calibri Light"/>
              </w:rPr>
            </w:pPr>
            <w:r w:rsidRPr="009B5E5D">
              <w:rPr>
                <w:rFonts w:ascii="Calibri Light" w:eastAsia="Calibri" w:hAnsi="Calibri Light" w:cs="Calibri Light"/>
              </w:rPr>
              <w:t>Panel globalny musi pozwalać na definiowanie połączeń z zewnętrznymi usługami, w tym:</w:t>
            </w:r>
          </w:p>
          <w:p w14:paraId="42B49C55" w14:textId="77777777" w:rsidR="009B5E5D" w:rsidRPr="009B5E5D" w:rsidRDefault="009B5E5D" w:rsidP="009B5E5D">
            <w:pPr>
              <w:spacing w:after="0" w:line="240" w:lineRule="auto"/>
              <w:jc w:val="both"/>
              <w:rPr>
                <w:rFonts w:ascii="Calibri Light" w:eastAsia="Calibri" w:hAnsi="Calibri Light" w:cs="Calibri Light"/>
              </w:rPr>
            </w:pPr>
            <w:r w:rsidRPr="009B5E5D">
              <w:rPr>
                <w:rFonts w:ascii="Calibri Light" w:eastAsia="Calibri" w:hAnsi="Calibri Light" w:cs="Calibri Light"/>
              </w:rPr>
              <w:t>- systemami autoryzacji OAuth2/OIDC (np. Google, Microsoft Entra ID),</w:t>
            </w:r>
          </w:p>
          <w:p w14:paraId="25DE5048" w14:textId="0A059981" w:rsidR="009B5E5D" w:rsidRPr="009B5E5D" w:rsidRDefault="009B5E5D" w:rsidP="009B5E5D">
            <w:pPr>
              <w:spacing w:after="0" w:line="240" w:lineRule="auto"/>
              <w:jc w:val="both"/>
              <w:rPr>
                <w:rFonts w:ascii="Calibri Light" w:eastAsia="Calibri" w:hAnsi="Calibri Light" w:cs="Calibri Light"/>
              </w:rPr>
            </w:pPr>
            <w:r w:rsidRPr="009B5E5D">
              <w:rPr>
                <w:rFonts w:ascii="Calibri Light" w:eastAsia="Calibri" w:hAnsi="Calibri Light" w:cs="Calibri Light"/>
              </w:rPr>
              <w:t xml:space="preserve">- rozwiązaniami </w:t>
            </w:r>
            <w:r>
              <w:rPr>
                <w:rFonts w:ascii="Calibri Light" w:eastAsia="Calibri" w:hAnsi="Calibri Light" w:cs="Calibri Light"/>
              </w:rPr>
              <w:t>re</w:t>
            </w:r>
            <w:r w:rsidRPr="009B5E5D">
              <w:rPr>
                <w:rFonts w:ascii="Calibri Light" w:eastAsia="Calibri" w:hAnsi="Calibri Light" w:cs="Calibri Light"/>
              </w:rPr>
              <w:t>CAPTCHA/równoważnymi</w:t>
            </w:r>
            <w:r>
              <w:rPr>
                <w:rFonts w:ascii="Calibri Light" w:eastAsia="Calibri" w:hAnsi="Calibri Light" w:cs="Calibri Light"/>
              </w:rPr>
              <w:t>,</w:t>
            </w:r>
          </w:p>
          <w:p w14:paraId="5CBAA71B" w14:textId="77777777" w:rsidR="009B5E5D" w:rsidRPr="009B5E5D" w:rsidRDefault="009B5E5D" w:rsidP="009B5E5D">
            <w:pPr>
              <w:spacing w:after="0" w:line="240" w:lineRule="auto"/>
              <w:jc w:val="both"/>
              <w:rPr>
                <w:rFonts w:ascii="Calibri Light" w:eastAsia="Calibri" w:hAnsi="Calibri Light" w:cs="Calibri Light"/>
              </w:rPr>
            </w:pPr>
            <w:r w:rsidRPr="009B5E5D">
              <w:rPr>
                <w:rFonts w:ascii="Calibri Light" w:eastAsia="Calibri" w:hAnsi="Calibri Light" w:cs="Calibri Light"/>
              </w:rPr>
              <w:t>- serwisami analitycznymi (Google Analytics/równoważne),</w:t>
            </w:r>
          </w:p>
          <w:p w14:paraId="30CDF16B" w14:textId="7FA9A58D" w:rsidR="00A12A00" w:rsidRPr="000F63CE" w:rsidRDefault="009B5E5D" w:rsidP="009B5E5D">
            <w:pPr>
              <w:spacing w:after="0" w:line="240" w:lineRule="auto"/>
              <w:jc w:val="both"/>
              <w:rPr>
                <w:rFonts w:ascii="Calibri Light" w:eastAsia="Calibri" w:hAnsi="Calibri Light" w:cs="Calibri Light"/>
              </w:rPr>
            </w:pPr>
            <w:r w:rsidRPr="009B5E5D">
              <w:rPr>
                <w:rFonts w:ascii="Calibri Light" w:eastAsia="Calibri" w:hAnsi="Calibri Light" w:cs="Calibri Light"/>
              </w:rPr>
              <w:t>- modelami LLM dostępnymi via API (OpenAI/równoważne).</w:t>
            </w:r>
          </w:p>
        </w:tc>
      </w:tr>
      <w:tr w:rsidR="003A5730" w:rsidRPr="000F63CE" w14:paraId="56DB8438" w14:textId="77777777" w:rsidTr="00A13D41">
        <w:trPr>
          <w:trHeight w:val="276"/>
        </w:trPr>
        <w:tc>
          <w:tcPr>
            <w:tcW w:w="467" w:type="pct"/>
            <w:tcBorders>
              <w:top w:val="single" w:sz="4" w:space="0" w:color="auto"/>
              <w:left w:val="single" w:sz="4" w:space="0" w:color="auto"/>
              <w:bottom w:val="single" w:sz="4" w:space="0" w:color="auto"/>
              <w:right w:val="single" w:sz="4" w:space="0" w:color="auto"/>
            </w:tcBorders>
            <w:noWrap/>
          </w:tcPr>
          <w:p w14:paraId="02152977" w14:textId="77777777" w:rsidR="003A5730" w:rsidRPr="000F63CE" w:rsidRDefault="003A5730">
            <w:pPr>
              <w:numPr>
                <w:ilvl w:val="0"/>
                <w:numId w:val="25"/>
              </w:numPr>
              <w:contextualSpacing/>
              <w:rPr>
                <w:rFonts w:ascii="Calibri Light" w:eastAsia="Calibri" w:hAnsi="Calibri Light" w:cs="Calibri Light"/>
              </w:rPr>
            </w:pPr>
          </w:p>
        </w:tc>
        <w:tc>
          <w:tcPr>
            <w:tcW w:w="4533" w:type="pct"/>
            <w:tcBorders>
              <w:top w:val="single" w:sz="4" w:space="0" w:color="auto"/>
              <w:left w:val="single" w:sz="4" w:space="0" w:color="auto"/>
              <w:bottom w:val="single" w:sz="4" w:space="0" w:color="auto"/>
              <w:right w:val="single" w:sz="4" w:space="0" w:color="auto"/>
            </w:tcBorders>
          </w:tcPr>
          <w:p w14:paraId="00E4714F" w14:textId="4B9A61E7" w:rsidR="003A5730" w:rsidRPr="000F63CE" w:rsidRDefault="003A5730" w:rsidP="003A5730">
            <w:pPr>
              <w:jc w:val="both"/>
              <w:rPr>
                <w:rFonts w:ascii="Calibri Light" w:eastAsia="Calibri" w:hAnsi="Calibri Light" w:cs="Calibri Light"/>
              </w:rPr>
            </w:pPr>
            <w:r w:rsidRPr="000F63CE">
              <w:rPr>
                <w:rFonts w:ascii="Calibri Light" w:eastAsia="Calibri" w:hAnsi="Calibri Light" w:cs="Calibri Light"/>
              </w:rPr>
              <w:t>Panel globalny musi umożliwiać definicję dozwolonych w systemie domen dodawanych do nagłówka CSP</w:t>
            </w:r>
            <w:r w:rsidR="007C12E9">
              <w:rPr>
                <w:rFonts w:ascii="Calibri Light" w:eastAsia="Calibri" w:hAnsi="Calibri Light" w:cs="Calibri Light"/>
              </w:rPr>
              <w:t xml:space="preserve"> (</w:t>
            </w:r>
            <w:r w:rsidR="007C12E9" w:rsidRPr="007C12E9">
              <w:rPr>
                <w:rFonts w:ascii="Calibri Light" w:eastAsia="Calibri" w:hAnsi="Calibri Light" w:cs="Calibri Light"/>
              </w:rPr>
              <w:t>Content Security Policy</w:t>
            </w:r>
            <w:r w:rsidR="007C12E9">
              <w:rPr>
                <w:rFonts w:ascii="Calibri Light" w:eastAsia="Calibri" w:hAnsi="Calibri Light" w:cs="Calibri Light"/>
              </w:rPr>
              <w:t>)</w:t>
            </w:r>
            <w:r w:rsidRPr="000F63CE">
              <w:rPr>
                <w:rFonts w:ascii="Calibri Light" w:eastAsia="Calibri" w:hAnsi="Calibri Light" w:cs="Calibri Light"/>
              </w:rPr>
              <w:t xml:space="preserve">. </w:t>
            </w:r>
          </w:p>
        </w:tc>
      </w:tr>
      <w:tr w:rsidR="003A5730" w:rsidRPr="000F63CE" w14:paraId="473839E2" w14:textId="77777777" w:rsidTr="00A13D41">
        <w:trPr>
          <w:trHeight w:val="276"/>
        </w:trPr>
        <w:tc>
          <w:tcPr>
            <w:tcW w:w="467" w:type="pct"/>
            <w:tcBorders>
              <w:top w:val="single" w:sz="4" w:space="0" w:color="auto"/>
              <w:left w:val="single" w:sz="4" w:space="0" w:color="auto"/>
              <w:bottom w:val="single" w:sz="4" w:space="0" w:color="auto"/>
              <w:right w:val="single" w:sz="4" w:space="0" w:color="auto"/>
            </w:tcBorders>
            <w:noWrap/>
          </w:tcPr>
          <w:p w14:paraId="7FB14993" w14:textId="77777777" w:rsidR="003A5730" w:rsidRPr="000F63CE" w:rsidRDefault="003A5730">
            <w:pPr>
              <w:numPr>
                <w:ilvl w:val="0"/>
                <w:numId w:val="25"/>
              </w:numPr>
              <w:contextualSpacing/>
              <w:rPr>
                <w:rFonts w:ascii="Calibri Light" w:eastAsia="Calibri" w:hAnsi="Calibri Light" w:cs="Calibri Light"/>
              </w:rPr>
            </w:pPr>
          </w:p>
        </w:tc>
        <w:tc>
          <w:tcPr>
            <w:tcW w:w="4533" w:type="pct"/>
            <w:tcBorders>
              <w:top w:val="single" w:sz="4" w:space="0" w:color="auto"/>
              <w:left w:val="single" w:sz="4" w:space="0" w:color="auto"/>
              <w:bottom w:val="single" w:sz="4" w:space="0" w:color="auto"/>
              <w:right w:val="single" w:sz="4" w:space="0" w:color="auto"/>
            </w:tcBorders>
          </w:tcPr>
          <w:p w14:paraId="4F6094C5" w14:textId="75B42750" w:rsidR="003A5730" w:rsidRPr="000F63CE" w:rsidRDefault="003A5730" w:rsidP="003A5730">
            <w:pPr>
              <w:jc w:val="both"/>
              <w:rPr>
                <w:rFonts w:ascii="Calibri Light" w:eastAsia="Calibri" w:hAnsi="Calibri Light" w:cs="Calibri Light"/>
              </w:rPr>
            </w:pPr>
            <w:r w:rsidRPr="000F63CE">
              <w:rPr>
                <w:rFonts w:ascii="Calibri Light" w:eastAsia="Calibri" w:hAnsi="Calibri Light" w:cs="Calibri Light"/>
              </w:rPr>
              <w:t>Panel globalny musi umożliwiać włączenie lub wyłączenie rejestru odwiedzin we wszystkich dostępnych projektach – portalach.</w:t>
            </w:r>
          </w:p>
        </w:tc>
      </w:tr>
      <w:tr w:rsidR="00A12A00" w:rsidRPr="000F63CE" w14:paraId="7EEDD879" w14:textId="77777777" w:rsidTr="00A13D41">
        <w:trPr>
          <w:trHeight w:val="276"/>
        </w:trPr>
        <w:tc>
          <w:tcPr>
            <w:tcW w:w="467" w:type="pct"/>
            <w:tcBorders>
              <w:top w:val="single" w:sz="4" w:space="0" w:color="auto"/>
              <w:left w:val="single" w:sz="4" w:space="0" w:color="auto"/>
              <w:bottom w:val="single" w:sz="4" w:space="0" w:color="auto"/>
              <w:right w:val="single" w:sz="4" w:space="0" w:color="auto"/>
            </w:tcBorders>
            <w:noWrap/>
          </w:tcPr>
          <w:p w14:paraId="67112A79" w14:textId="77777777" w:rsidR="00A12A00" w:rsidRPr="000F63CE" w:rsidRDefault="00A12A00">
            <w:pPr>
              <w:numPr>
                <w:ilvl w:val="0"/>
                <w:numId w:val="25"/>
              </w:numPr>
              <w:contextualSpacing/>
              <w:rPr>
                <w:rFonts w:ascii="Calibri Light" w:eastAsia="Calibri" w:hAnsi="Calibri Light" w:cs="Calibri Light"/>
              </w:rPr>
            </w:pPr>
          </w:p>
        </w:tc>
        <w:tc>
          <w:tcPr>
            <w:tcW w:w="4533" w:type="pct"/>
            <w:tcBorders>
              <w:top w:val="single" w:sz="4" w:space="0" w:color="auto"/>
              <w:left w:val="single" w:sz="4" w:space="0" w:color="auto"/>
              <w:bottom w:val="single" w:sz="4" w:space="0" w:color="auto"/>
              <w:right w:val="single" w:sz="4" w:space="0" w:color="auto"/>
            </w:tcBorders>
          </w:tcPr>
          <w:p w14:paraId="18974990" w14:textId="30A69585" w:rsidR="00A12A00" w:rsidRPr="000F63CE" w:rsidRDefault="00A12A00" w:rsidP="00433253">
            <w:pPr>
              <w:jc w:val="both"/>
              <w:rPr>
                <w:rFonts w:ascii="Calibri Light" w:eastAsia="Calibri" w:hAnsi="Calibri Light" w:cs="Calibri Light"/>
              </w:rPr>
            </w:pPr>
            <w:r w:rsidRPr="000F63CE">
              <w:rPr>
                <w:rFonts w:ascii="Calibri Light" w:eastAsia="Calibri" w:hAnsi="Calibri Light" w:cs="Calibri Light"/>
              </w:rPr>
              <w:t xml:space="preserve">Interfejs Panelu </w:t>
            </w:r>
            <w:r w:rsidR="002D6ECA" w:rsidRPr="000F63CE">
              <w:rPr>
                <w:rFonts w:ascii="Calibri Light" w:eastAsia="Calibri" w:hAnsi="Calibri Light" w:cs="Calibri Light"/>
              </w:rPr>
              <w:t>globalnego</w:t>
            </w:r>
            <w:r w:rsidRPr="000F63CE">
              <w:rPr>
                <w:rFonts w:ascii="Calibri Light" w:eastAsia="Calibri" w:hAnsi="Calibri Light" w:cs="Calibri Light"/>
              </w:rPr>
              <w:t xml:space="preserve"> </w:t>
            </w:r>
            <w:r w:rsidR="00433253">
              <w:rPr>
                <w:rFonts w:ascii="Calibri Light" w:eastAsia="Calibri" w:hAnsi="Calibri Light" w:cs="Calibri Light"/>
              </w:rPr>
              <w:t>musi</w:t>
            </w:r>
            <w:r w:rsidRPr="000F63CE">
              <w:rPr>
                <w:rFonts w:ascii="Calibri Light" w:eastAsia="Calibri" w:hAnsi="Calibri Light" w:cs="Calibri Light"/>
              </w:rPr>
              <w:t xml:space="preserve"> umożliwiać użytkownikowi dostosowanie preferencji trybu wyświetlania w postaci tryb jasny/ciemny.</w:t>
            </w:r>
          </w:p>
        </w:tc>
      </w:tr>
    </w:tbl>
    <w:p w14:paraId="79940358" w14:textId="77777777" w:rsidR="00A64C00" w:rsidRPr="000F63CE" w:rsidRDefault="00A64C00" w:rsidP="00A64C00">
      <w:pPr>
        <w:rPr>
          <w:rFonts w:ascii="Calibri Light" w:eastAsia="Calibri" w:hAnsi="Calibri Light" w:cs="Calibri Light"/>
        </w:rPr>
      </w:pPr>
      <w:bookmarkStart w:id="33" w:name="_Hlk182555877"/>
    </w:p>
    <w:p w14:paraId="3E51362A" w14:textId="77777777" w:rsidR="00A64C00" w:rsidRPr="000F63CE" w:rsidRDefault="00A64C00" w:rsidP="00B52DE9">
      <w:pPr>
        <w:keepNext/>
        <w:keepLines/>
        <w:numPr>
          <w:ilvl w:val="0"/>
          <w:numId w:val="313"/>
        </w:numPr>
        <w:spacing w:before="40" w:after="0"/>
        <w:outlineLvl w:val="1"/>
        <w:rPr>
          <w:rFonts w:ascii="Calibri Light" w:eastAsiaTheme="majorEastAsia" w:hAnsi="Calibri Light" w:cs="Calibri Light"/>
          <w:color w:val="000000" w:themeColor="text1"/>
          <w:sz w:val="28"/>
          <w:szCs w:val="28"/>
        </w:rPr>
      </w:pPr>
      <w:bookmarkStart w:id="34" w:name="_Toc225759458"/>
      <w:r w:rsidRPr="000F63CE">
        <w:rPr>
          <w:rFonts w:ascii="Calibri Light" w:eastAsiaTheme="majorEastAsia" w:hAnsi="Calibri Light" w:cs="Calibri Light"/>
          <w:color w:val="000000" w:themeColor="text1"/>
          <w:sz w:val="28"/>
          <w:szCs w:val="28"/>
        </w:rPr>
        <w:t>Lokalny panel administracyjny – informacje ogólne</w:t>
      </w:r>
      <w:bookmarkEnd w:id="34"/>
    </w:p>
    <w:tbl>
      <w:tblPr>
        <w:tblW w:w="51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8551"/>
      </w:tblGrid>
      <w:tr w:rsidR="00A64C00" w:rsidRPr="000F63CE" w14:paraId="6F3324EE"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7295053D" w14:textId="77777777" w:rsidR="00A64C00" w:rsidRPr="000F63CE" w:rsidRDefault="00A64C00" w:rsidP="003B7F04">
            <w:pPr>
              <w:numPr>
                <w:ilvl w:val="0"/>
                <w:numId w:val="303"/>
              </w:numPr>
              <w:spacing w:line="240" w:lineRule="auto"/>
              <w:contextualSpacing/>
              <w:rPr>
                <w:rFonts w:ascii="Calibri Light" w:eastAsia="Calibri" w:hAnsi="Calibri Light" w:cs="Calibri Light"/>
                <w:sz w:val="20"/>
                <w:szCs w:val="20"/>
              </w:rPr>
            </w:pPr>
            <w:bookmarkStart w:id="35" w:name="_Hlk203553359"/>
          </w:p>
        </w:tc>
        <w:tc>
          <w:tcPr>
            <w:tcW w:w="4550" w:type="pct"/>
            <w:tcBorders>
              <w:top w:val="single" w:sz="4" w:space="0" w:color="auto"/>
              <w:left w:val="single" w:sz="4" w:space="0" w:color="auto"/>
              <w:bottom w:val="single" w:sz="4" w:space="0" w:color="auto"/>
              <w:right w:val="single" w:sz="4" w:space="0" w:color="auto"/>
            </w:tcBorders>
          </w:tcPr>
          <w:p w14:paraId="59F6E16E" w14:textId="77777777" w:rsidR="00A64C00" w:rsidRPr="000F63CE" w:rsidRDefault="00A64C00" w:rsidP="00A64C00">
            <w:pPr>
              <w:jc w:val="both"/>
              <w:rPr>
                <w:rFonts w:ascii="Calibri Light" w:eastAsia="Calibri" w:hAnsi="Calibri Light" w:cs="Calibri Light"/>
              </w:rPr>
            </w:pPr>
            <w:r w:rsidRPr="000F63CE">
              <w:rPr>
                <w:rFonts w:ascii="Calibri Light" w:eastAsia="Calibri" w:hAnsi="Calibri Light" w:cs="Calibri Light"/>
              </w:rPr>
              <w:t>Portal musi posiadać swój własny, niezależny panel administracyjny, umożliwiający zarządzanie jego danymi.</w:t>
            </w:r>
          </w:p>
        </w:tc>
      </w:tr>
      <w:tr w:rsidR="00A64C00" w:rsidRPr="000F63CE" w14:paraId="21F792AD"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81CB4DA" w14:textId="77777777" w:rsidR="00A64C00" w:rsidRPr="000F63CE" w:rsidRDefault="00A64C00" w:rsidP="003B7F04">
            <w:pPr>
              <w:numPr>
                <w:ilvl w:val="0"/>
                <w:numId w:val="303"/>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2052C260" w14:textId="0FC662F7" w:rsidR="00A64C00" w:rsidRPr="000F63CE" w:rsidRDefault="00A64C00" w:rsidP="00C47AAE">
            <w:pPr>
              <w:jc w:val="both"/>
              <w:rPr>
                <w:rFonts w:ascii="Calibri Light" w:eastAsia="Calibri" w:hAnsi="Calibri Light" w:cs="Calibri Light"/>
              </w:rPr>
            </w:pPr>
            <w:r w:rsidRPr="000F63CE">
              <w:rPr>
                <w:rFonts w:ascii="Calibri Light" w:eastAsia="Calibri" w:hAnsi="Calibri Light" w:cs="Calibri Light"/>
              </w:rPr>
              <w:t>Dostęp do panelu administracyjnego musi odbywać się poprzez połączenie szyfrowane (SSL/TLS</w:t>
            </w:r>
            <w:r w:rsidR="00C47AAE">
              <w:rPr>
                <w:rFonts w:ascii="Calibri Light" w:eastAsia="Calibri" w:hAnsi="Calibri Light" w:cs="Calibri Light"/>
              </w:rPr>
              <w:t xml:space="preserve"> w wersji 1.2 lub wyższej</w:t>
            </w:r>
            <w:r w:rsidRPr="000F63CE">
              <w:rPr>
                <w:rFonts w:ascii="Calibri Light" w:eastAsia="Calibri" w:hAnsi="Calibri Light" w:cs="Calibri Light"/>
              </w:rPr>
              <w:t>).</w:t>
            </w:r>
          </w:p>
        </w:tc>
      </w:tr>
      <w:tr w:rsidR="00A64C00" w:rsidRPr="000F63CE" w14:paraId="013513A6"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1C2BA5C" w14:textId="77777777" w:rsidR="00A64C00" w:rsidRPr="000F63CE" w:rsidRDefault="00A64C00" w:rsidP="003B7F04">
            <w:pPr>
              <w:numPr>
                <w:ilvl w:val="0"/>
                <w:numId w:val="303"/>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16742827" w14:textId="77777777" w:rsidR="00A64C00" w:rsidRPr="000F63CE" w:rsidRDefault="00A64C00" w:rsidP="00A64C00">
            <w:pPr>
              <w:jc w:val="both"/>
              <w:rPr>
                <w:rFonts w:ascii="Calibri Light" w:eastAsia="Calibri" w:hAnsi="Calibri Light" w:cs="Calibri Light"/>
              </w:rPr>
            </w:pPr>
            <w:r w:rsidRPr="000F63CE">
              <w:rPr>
                <w:rFonts w:ascii="Calibri Light" w:eastAsia="Calibri" w:hAnsi="Calibri Light" w:cs="Calibri Light"/>
              </w:rPr>
              <w:t>Portal musi posiadać indywidualnie definiowaną strukturę, treści, wersje językowe, ustawienia konfiguracyjne, administratorów itp.,</w:t>
            </w:r>
          </w:p>
        </w:tc>
      </w:tr>
      <w:tr w:rsidR="00A64C00" w:rsidRPr="000F63CE" w14:paraId="408E9170"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C3F729C" w14:textId="77777777" w:rsidR="00A64C00" w:rsidRPr="000F63CE" w:rsidRDefault="00A64C00" w:rsidP="003B7F04">
            <w:pPr>
              <w:numPr>
                <w:ilvl w:val="0"/>
                <w:numId w:val="303"/>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591CCA6D" w14:textId="77777777" w:rsidR="00A64C00" w:rsidRPr="000F63CE" w:rsidRDefault="00A64C00" w:rsidP="00A64C00">
            <w:pPr>
              <w:jc w:val="both"/>
              <w:rPr>
                <w:rFonts w:ascii="Calibri Light" w:eastAsia="Calibri" w:hAnsi="Calibri Light" w:cs="Calibri Light"/>
              </w:rPr>
            </w:pPr>
            <w:r w:rsidRPr="000F63CE">
              <w:rPr>
                <w:rFonts w:ascii="Calibri Light" w:eastAsia="Calibri" w:hAnsi="Calibri Light" w:cs="Calibri Light"/>
              </w:rPr>
              <w:t xml:space="preserve">System musi umożliwiać nadawanie uprawnień indywidualnych do poszczególnych funkcjonalności dostępnych w panelu administracyjnym. </w:t>
            </w:r>
          </w:p>
        </w:tc>
      </w:tr>
      <w:tr w:rsidR="00A64C00" w:rsidRPr="000F63CE" w14:paraId="19E592CA"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86E475C" w14:textId="77777777" w:rsidR="00A64C00" w:rsidRPr="000F63CE" w:rsidRDefault="00A64C00" w:rsidP="003B7F04">
            <w:pPr>
              <w:numPr>
                <w:ilvl w:val="0"/>
                <w:numId w:val="303"/>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79B46DCF" w14:textId="77777777" w:rsidR="00A64C00" w:rsidRPr="000F63CE" w:rsidRDefault="00A64C00" w:rsidP="00A64C00">
            <w:pPr>
              <w:jc w:val="both"/>
              <w:rPr>
                <w:rFonts w:ascii="Calibri Light" w:eastAsia="Calibri" w:hAnsi="Calibri Light" w:cs="Calibri Light"/>
              </w:rPr>
            </w:pPr>
            <w:r w:rsidRPr="000F63CE">
              <w:rPr>
                <w:rFonts w:ascii="Calibri Light" w:eastAsia="Calibri" w:hAnsi="Calibri Light" w:cs="Calibri Light"/>
              </w:rPr>
              <w:t>Zalogowany użytkownik musi widzieć jedynie te funkcjonalności, do których ma dostęp.</w:t>
            </w:r>
          </w:p>
        </w:tc>
      </w:tr>
      <w:tr w:rsidR="00A64C00" w:rsidRPr="000F63CE" w14:paraId="1F1A3C2F"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73D1B23" w14:textId="77777777" w:rsidR="00A64C00" w:rsidRPr="000F63CE" w:rsidRDefault="00A64C00" w:rsidP="003B7F04">
            <w:pPr>
              <w:numPr>
                <w:ilvl w:val="0"/>
                <w:numId w:val="303"/>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1E46D9B2" w14:textId="08734515" w:rsidR="00A64C00" w:rsidRPr="000F63CE" w:rsidRDefault="00A64C00" w:rsidP="00922B80">
            <w:pPr>
              <w:jc w:val="both"/>
              <w:rPr>
                <w:rFonts w:ascii="Calibri Light" w:eastAsia="Calibri" w:hAnsi="Calibri Light" w:cs="Calibri Light"/>
              </w:rPr>
            </w:pPr>
            <w:r w:rsidRPr="000F63CE">
              <w:rPr>
                <w:rFonts w:ascii="Calibri Light" w:eastAsia="Calibri" w:hAnsi="Calibri Light" w:cs="Calibri Light"/>
              </w:rPr>
              <w:t xml:space="preserve">Zalogowany użytkownik </w:t>
            </w:r>
            <w:r w:rsidR="00922B80">
              <w:rPr>
                <w:rFonts w:ascii="Calibri Light" w:eastAsia="Calibri" w:hAnsi="Calibri Light" w:cs="Calibri Light"/>
              </w:rPr>
              <w:t>musi</w:t>
            </w:r>
            <w:r w:rsidRPr="000F63CE">
              <w:rPr>
                <w:rFonts w:ascii="Calibri Light" w:eastAsia="Calibri" w:hAnsi="Calibri Light" w:cs="Calibri Light"/>
              </w:rPr>
              <w:t xml:space="preserve"> mieć możliwość definiowania własnych skrótów do wskazanych funkcjonalności dostępnych w ramach posiadanych uprawnień.</w:t>
            </w:r>
          </w:p>
        </w:tc>
      </w:tr>
      <w:tr w:rsidR="00A64C00" w:rsidRPr="000F63CE" w14:paraId="1DE5D85E"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C83AB98" w14:textId="77777777" w:rsidR="00A64C00" w:rsidRPr="000F63CE" w:rsidRDefault="00A64C00" w:rsidP="003B7F04">
            <w:pPr>
              <w:numPr>
                <w:ilvl w:val="0"/>
                <w:numId w:val="303"/>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319525DE" w14:textId="09BCF016" w:rsidR="00A64C00" w:rsidRPr="000F63CE" w:rsidRDefault="00A64C00" w:rsidP="00A64C00">
            <w:pPr>
              <w:jc w:val="both"/>
              <w:rPr>
                <w:rFonts w:ascii="Calibri Light" w:eastAsia="Calibri" w:hAnsi="Calibri Light" w:cs="Calibri Light"/>
              </w:rPr>
            </w:pPr>
            <w:r w:rsidRPr="000F63CE">
              <w:rPr>
                <w:rFonts w:ascii="Calibri Light" w:eastAsia="Calibri" w:hAnsi="Calibri Light" w:cs="Calibri Light"/>
              </w:rPr>
              <w:t xml:space="preserve">System </w:t>
            </w:r>
            <w:r w:rsidR="00433253">
              <w:rPr>
                <w:rFonts w:ascii="Calibri Light" w:eastAsia="Calibri" w:hAnsi="Calibri Light" w:cs="Calibri Light"/>
              </w:rPr>
              <w:t>musi</w:t>
            </w:r>
            <w:r w:rsidRPr="000F63CE">
              <w:rPr>
                <w:rFonts w:ascii="Calibri Light" w:eastAsia="Calibri" w:hAnsi="Calibri Light" w:cs="Calibri Light"/>
              </w:rPr>
              <w:t xml:space="preserve"> wyświetlać czas sesji zalogowanego użytkownik oraz zbliżający si</w:t>
            </w:r>
            <w:r w:rsidR="00433253">
              <w:rPr>
                <w:rFonts w:ascii="Calibri Light" w:eastAsia="Calibri" w:hAnsi="Calibri Light" w:cs="Calibri Light"/>
              </w:rPr>
              <w:t>ę koniec sesji, a także musi</w:t>
            </w:r>
            <w:r w:rsidRPr="000F63CE">
              <w:rPr>
                <w:rFonts w:ascii="Calibri Light" w:eastAsia="Calibri" w:hAnsi="Calibri Light" w:cs="Calibri Light"/>
              </w:rPr>
              <w:t xml:space="preserve"> informować użytkownika o możliwości wylogowania lub przedłużenia sesji.</w:t>
            </w:r>
          </w:p>
          <w:p w14:paraId="725ABBDC" w14:textId="5012933D" w:rsidR="00AE7750" w:rsidRPr="000F63CE" w:rsidRDefault="00AE7750" w:rsidP="00A64C00">
            <w:pPr>
              <w:jc w:val="both"/>
              <w:rPr>
                <w:rFonts w:ascii="Calibri Light" w:eastAsia="Calibri" w:hAnsi="Calibri Light" w:cs="Calibri Light"/>
              </w:rPr>
            </w:pPr>
            <w:r w:rsidRPr="000F63CE">
              <w:rPr>
                <w:rFonts w:ascii="Calibri Light" w:eastAsia="Calibri" w:hAnsi="Calibri Light" w:cs="Calibri Light"/>
              </w:rPr>
              <w:t>Po przekroczeniu tego czasu system automatycznie wyloguje użytkownika informując go odpowiednim komunikatem z powodem automatycznego wylogowania</w:t>
            </w:r>
            <w:r w:rsidR="00636688" w:rsidRPr="000F63CE">
              <w:rPr>
                <w:rFonts w:ascii="Calibri Light" w:eastAsia="Calibri" w:hAnsi="Calibri Light" w:cs="Calibri Light"/>
              </w:rPr>
              <w:t>.</w:t>
            </w:r>
          </w:p>
        </w:tc>
      </w:tr>
      <w:tr w:rsidR="00A64C00" w:rsidRPr="000F63CE" w14:paraId="5A6EDB0F"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5AA41ED" w14:textId="77777777" w:rsidR="00A64C00" w:rsidRPr="000F63CE" w:rsidRDefault="00A64C00" w:rsidP="003B7F04">
            <w:pPr>
              <w:numPr>
                <w:ilvl w:val="0"/>
                <w:numId w:val="303"/>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3FAFE848" w14:textId="77777777" w:rsidR="00A64C00" w:rsidRPr="000F63CE" w:rsidRDefault="00A64C00" w:rsidP="00A64C00">
            <w:pPr>
              <w:jc w:val="both"/>
              <w:rPr>
                <w:rFonts w:ascii="Calibri Light" w:eastAsia="Calibri" w:hAnsi="Calibri Light" w:cs="Calibri Light"/>
              </w:rPr>
            </w:pPr>
            <w:r w:rsidRPr="000F63CE">
              <w:rPr>
                <w:rFonts w:ascii="Calibri Light" w:eastAsia="Calibri" w:hAnsi="Calibri Light" w:cs="Calibri Light"/>
              </w:rPr>
              <w:t xml:space="preserve">Panel administracyjny systemu musi umożliwiać zmianę języka obsługi panelu na język angielski. </w:t>
            </w:r>
          </w:p>
        </w:tc>
      </w:tr>
      <w:tr w:rsidR="00A64C00" w:rsidRPr="000F63CE" w14:paraId="508541C1" w14:textId="77777777" w:rsidTr="00A64C00">
        <w:trPr>
          <w:trHeight w:val="276"/>
        </w:trPr>
        <w:tc>
          <w:tcPr>
            <w:tcW w:w="450" w:type="pct"/>
            <w:tcBorders>
              <w:top w:val="single" w:sz="4" w:space="0" w:color="auto"/>
              <w:left w:val="single" w:sz="4" w:space="0" w:color="auto"/>
              <w:bottom w:val="single" w:sz="4" w:space="0" w:color="auto"/>
              <w:right w:val="single" w:sz="4" w:space="0" w:color="auto"/>
            </w:tcBorders>
            <w:shd w:val="clear" w:color="auto" w:fill="FFFFFF"/>
            <w:noWrap/>
          </w:tcPr>
          <w:p w14:paraId="69D6C489" w14:textId="77777777" w:rsidR="00A64C00" w:rsidRPr="000F63CE" w:rsidRDefault="00A64C00" w:rsidP="003B7F04">
            <w:pPr>
              <w:numPr>
                <w:ilvl w:val="0"/>
                <w:numId w:val="303"/>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shd w:val="clear" w:color="auto" w:fill="FFFFFF"/>
          </w:tcPr>
          <w:p w14:paraId="6F3E9FCC" w14:textId="0C65B047" w:rsidR="00A64C00" w:rsidRPr="000F63CE" w:rsidRDefault="00A64C00" w:rsidP="00433253">
            <w:pPr>
              <w:jc w:val="both"/>
              <w:rPr>
                <w:rFonts w:ascii="Calibri Light" w:eastAsia="Calibri" w:hAnsi="Calibri Light" w:cs="Calibri Light"/>
              </w:rPr>
            </w:pPr>
            <w:r w:rsidRPr="000F63CE">
              <w:rPr>
                <w:rFonts w:ascii="Calibri Light" w:eastAsia="Calibri" w:hAnsi="Calibri Light" w:cs="Calibri Light"/>
              </w:rPr>
              <w:t xml:space="preserve">Interfejs lokalnego panelu administracyjnego </w:t>
            </w:r>
            <w:r w:rsidR="00433253">
              <w:rPr>
                <w:rFonts w:ascii="Calibri Light" w:eastAsia="Calibri" w:hAnsi="Calibri Light" w:cs="Calibri Light"/>
              </w:rPr>
              <w:t>musi</w:t>
            </w:r>
            <w:r w:rsidRPr="000F63CE">
              <w:rPr>
                <w:rFonts w:ascii="Calibri Light" w:eastAsia="Calibri" w:hAnsi="Calibri Light" w:cs="Calibri Light"/>
              </w:rPr>
              <w:t xml:space="preserve"> pozwalać użytkownikowi na dostosowanie preferencji trybu wyświetlania - tryb jasny/ciemny.</w:t>
            </w:r>
          </w:p>
        </w:tc>
      </w:tr>
      <w:tr w:rsidR="00A64C00" w:rsidRPr="000F63CE" w14:paraId="241D7506" w14:textId="77777777" w:rsidTr="00A64C00">
        <w:trPr>
          <w:trHeight w:val="276"/>
        </w:trPr>
        <w:tc>
          <w:tcPr>
            <w:tcW w:w="450" w:type="pct"/>
            <w:tcBorders>
              <w:top w:val="single" w:sz="4" w:space="0" w:color="auto"/>
              <w:left w:val="single" w:sz="4" w:space="0" w:color="auto"/>
              <w:bottom w:val="single" w:sz="4" w:space="0" w:color="auto"/>
              <w:right w:val="single" w:sz="4" w:space="0" w:color="auto"/>
            </w:tcBorders>
            <w:shd w:val="clear" w:color="auto" w:fill="FFFFFF"/>
            <w:noWrap/>
          </w:tcPr>
          <w:p w14:paraId="233871A4" w14:textId="77777777" w:rsidR="00A64C00" w:rsidRPr="000F63CE" w:rsidRDefault="00A64C00" w:rsidP="003B7F04">
            <w:pPr>
              <w:numPr>
                <w:ilvl w:val="0"/>
                <w:numId w:val="303"/>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shd w:val="clear" w:color="auto" w:fill="FFFFFF"/>
          </w:tcPr>
          <w:p w14:paraId="476C62F7" w14:textId="73A75B1B" w:rsidR="00A64C00" w:rsidRPr="000F63CE" w:rsidRDefault="00AE7750" w:rsidP="00A64C00">
            <w:pPr>
              <w:jc w:val="both"/>
              <w:rPr>
                <w:rFonts w:ascii="Calibri Light" w:eastAsia="Calibri" w:hAnsi="Calibri Light" w:cs="Calibri Light"/>
              </w:rPr>
            </w:pPr>
            <w:r w:rsidRPr="000F63CE">
              <w:rPr>
                <w:rFonts w:ascii="Calibri Light" w:eastAsia="Calibri" w:hAnsi="Calibri Light" w:cs="Calibri Light"/>
              </w:rPr>
              <w:t>System musi</w:t>
            </w:r>
            <w:r w:rsidR="00A64C00" w:rsidRPr="000F63CE">
              <w:rPr>
                <w:rFonts w:ascii="Calibri Light" w:eastAsia="Calibri" w:hAnsi="Calibri Light" w:cs="Calibri Light"/>
              </w:rPr>
              <w:t xml:space="preserve"> umożliwia</w:t>
            </w:r>
            <w:r w:rsidRPr="000F63CE">
              <w:rPr>
                <w:rFonts w:ascii="Calibri Light" w:eastAsia="Calibri" w:hAnsi="Calibri Light" w:cs="Calibri Light"/>
              </w:rPr>
              <w:t>ć</w:t>
            </w:r>
            <w:r w:rsidR="00A64C00" w:rsidRPr="000F63CE">
              <w:rPr>
                <w:rFonts w:ascii="Calibri Light" w:eastAsia="Calibri" w:hAnsi="Calibri Light" w:cs="Calibri Light"/>
              </w:rPr>
              <w:t xml:space="preserve"> wstawienie własnej grafiki np. zdjęcia do ekranu logowania do panelu administracyjnego</w:t>
            </w:r>
            <w:r w:rsidR="00636688" w:rsidRPr="000F63CE">
              <w:rPr>
                <w:rFonts w:ascii="Calibri Light" w:eastAsia="Calibri" w:hAnsi="Calibri Light" w:cs="Calibri Light"/>
              </w:rPr>
              <w:t>.</w:t>
            </w:r>
          </w:p>
        </w:tc>
      </w:tr>
      <w:tr w:rsidR="00A64C00" w:rsidRPr="000F63CE" w14:paraId="055DFA90" w14:textId="77777777" w:rsidTr="00A64C00">
        <w:trPr>
          <w:trHeight w:val="276"/>
        </w:trPr>
        <w:tc>
          <w:tcPr>
            <w:tcW w:w="450" w:type="pct"/>
            <w:tcBorders>
              <w:top w:val="single" w:sz="4" w:space="0" w:color="auto"/>
              <w:left w:val="single" w:sz="4" w:space="0" w:color="auto"/>
              <w:bottom w:val="single" w:sz="4" w:space="0" w:color="auto"/>
              <w:right w:val="single" w:sz="4" w:space="0" w:color="auto"/>
            </w:tcBorders>
            <w:shd w:val="clear" w:color="auto" w:fill="FFFFFF"/>
            <w:noWrap/>
          </w:tcPr>
          <w:p w14:paraId="191F321C" w14:textId="77777777" w:rsidR="00A64C00" w:rsidRPr="000F63CE" w:rsidRDefault="00A64C00" w:rsidP="003B7F04">
            <w:pPr>
              <w:numPr>
                <w:ilvl w:val="0"/>
                <w:numId w:val="303"/>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shd w:val="clear" w:color="auto" w:fill="FFFFFF"/>
          </w:tcPr>
          <w:p w14:paraId="5CD22839" w14:textId="4547DA40" w:rsidR="00A64C00" w:rsidRPr="000F63CE" w:rsidRDefault="00AE7750" w:rsidP="00A64C00">
            <w:pPr>
              <w:jc w:val="both"/>
              <w:rPr>
                <w:rFonts w:ascii="Calibri Light" w:eastAsia="Calibri" w:hAnsi="Calibri Light" w:cs="Calibri Light"/>
              </w:rPr>
            </w:pPr>
            <w:r w:rsidRPr="000F63CE">
              <w:rPr>
                <w:rFonts w:ascii="Calibri Light" w:eastAsia="Calibri" w:hAnsi="Calibri Light" w:cs="Calibri Light"/>
              </w:rPr>
              <w:t xml:space="preserve">System musi posiadać funkcjonalność pozwalającą na wyświetlenie listy </w:t>
            </w:r>
            <w:r w:rsidR="00A64C00" w:rsidRPr="000F63CE">
              <w:rPr>
                <w:rFonts w:ascii="Calibri Light" w:eastAsia="Calibri" w:hAnsi="Calibri Light" w:cs="Calibri Light"/>
              </w:rPr>
              <w:t>aktualnie zalogowanych użytkowników do panelu administracyjnego w danym portalu.</w:t>
            </w:r>
          </w:p>
        </w:tc>
      </w:tr>
      <w:tr w:rsidR="00A64C00" w:rsidRPr="000F63CE" w14:paraId="41F2D041" w14:textId="77777777" w:rsidTr="00A64C00">
        <w:trPr>
          <w:trHeight w:val="276"/>
        </w:trPr>
        <w:tc>
          <w:tcPr>
            <w:tcW w:w="450" w:type="pct"/>
            <w:tcBorders>
              <w:top w:val="single" w:sz="4" w:space="0" w:color="auto"/>
              <w:left w:val="single" w:sz="4" w:space="0" w:color="auto"/>
              <w:bottom w:val="single" w:sz="4" w:space="0" w:color="auto"/>
              <w:right w:val="single" w:sz="4" w:space="0" w:color="auto"/>
            </w:tcBorders>
            <w:shd w:val="clear" w:color="auto" w:fill="FFFFFF"/>
            <w:noWrap/>
          </w:tcPr>
          <w:p w14:paraId="0162105A" w14:textId="77777777" w:rsidR="00A64C00" w:rsidRPr="000F63CE" w:rsidRDefault="00A64C00" w:rsidP="003B7F04">
            <w:pPr>
              <w:numPr>
                <w:ilvl w:val="0"/>
                <w:numId w:val="303"/>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shd w:val="clear" w:color="auto" w:fill="FFFFFF"/>
          </w:tcPr>
          <w:p w14:paraId="2A19FC5A" w14:textId="09BFEE8B" w:rsidR="00A64C00" w:rsidRPr="000F63CE" w:rsidRDefault="00363B8F" w:rsidP="00A64C00">
            <w:pPr>
              <w:jc w:val="both"/>
              <w:rPr>
                <w:rFonts w:ascii="Calibri Light" w:eastAsia="Calibri" w:hAnsi="Calibri Light" w:cs="Calibri Light"/>
              </w:rPr>
            </w:pPr>
            <w:r w:rsidRPr="000F63CE">
              <w:rPr>
                <w:rFonts w:ascii="Calibri Light" w:eastAsia="Calibri" w:hAnsi="Calibri Light" w:cs="Calibri Light"/>
              </w:rPr>
              <w:t xml:space="preserve">System musi posiadać </w:t>
            </w:r>
            <w:r w:rsidR="00A64C00" w:rsidRPr="000F63CE">
              <w:rPr>
                <w:rFonts w:ascii="Calibri Light" w:eastAsia="Calibri" w:hAnsi="Calibri Light" w:cs="Calibri Light"/>
              </w:rPr>
              <w:t xml:space="preserve">funkcjonalność umożliwiającą przypomnienie hasła </w:t>
            </w:r>
            <w:r w:rsidR="00E93E01" w:rsidRPr="000F63CE">
              <w:rPr>
                <w:rFonts w:ascii="Calibri Light" w:eastAsia="Calibri" w:hAnsi="Calibri Light" w:cs="Calibri Light"/>
              </w:rPr>
              <w:t>do</w:t>
            </w:r>
            <w:r w:rsidR="00A64C00" w:rsidRPr="000F63CE">
              <w:rPr>
                <w:rFonts w:ascii="Calibri Light" w:eastAsia="Calibri" w:hAnsi="Calibri Light" w:cs="Calibri Light"/>
              </w:rPr>
              <w:t xml:space="preserve"> panelu</w:t>
            </w:r>
            <w:r w:rsidR="00E93E01" w:rsidRPr="000F63CE">
              <w:rPr>
                <w:rFonts w:ascii="Calibri Light" w:eastAsia="Calibri" w:hAnsi="Calibri Light" w:cs="Calibri Light"/>
              </w:rPr>
              <w:t xml:space="preserve"> administracyjnego</w:t>
            </w:r>
            <w:r w:rsidR="00A64C00" w:rsidRPr="000F63CE">
              <w:rPr>
                <w:rFonts w:ascii="Calibri Light" w:eastAsia="Calibri" w:hAnsi="Calibri Light" w:cs="Calibri Light"/>
              </w:rPr>
              <w:t>.</w:t>
            </w:r>
          </w:p>
        </w:tc>
      </w:tr>
      <w:tr w:rsidR="00A64C00" w:rsidRPr="000F63CE" w14:paraId="7E4C4D14"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B2C1E80" w14:textId="77777777" w:rsidR="00A64C00" w:rsidRPr="000F63CE" w:rsidRDefault="00A64C00" w:rsidP="003B7F04">
            <w:pPr>
              <w:numPr>
                <w:ilvl w:val="0"/>
                <w:numId w:val="303"/>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069ADE3C" w14:textId="483A6D5D" w:rsidR="00A64C00" w:rsidRPr="000F63CE" w:rsidRDefault="00A64C00" w:rsidP="00A64C00">
            <w:pPr>
              <w:jc w:val="both"/>
              <w:rPr>
                <w:rFonts w:ascii="Calibri Light" w:eastAsia="Calibri" w:hAnsi="Calibri Light" w:cs="Calibri Light"/>
                <w:strike/>
              </w:rPr>
            </w:pPr>
            <w:r w:rsidRPr="000F63CE">
              <w:rPr>
                <w:rFonts w:ascii="Calibri Light" w:eastAsia="Calibri" w:hAnsi="Calibri Light" w:cs="Calibri Light"/>
              </w:rPr>
              <w:t>Prezentacja wpisów w systemie musi pozwalać na dynamiczne wyszukanie rekordów, a także sterowanie widocznością zdefiniowanych kolumn w gridzie. Wpisy na gridzie powinny pozwalać na domyślną opcję eksportu wpisów do formatu</w:t>
            </w:r>
            <w:r w:rsidR="004464E6">
              <w:rPr>
                <w:rFonts w:ascii="Calibri Light" w:eastAsia="Calibri" w:hAnsi="Calibri Light" w:cs="Calibri Light"/>
              </w:rPr>
              <w:t xml:space="preserve"> co najmniej</w:t>
            </w:r>
            <w:r w:rsidRPr="000F63CE">
              <w:rPr>
                <w:rFonts w:ascii="Calibri Light" w:eastAsia="Calibri" w:hAnsi="Calibri Light" w:cs="Calibri Light"/>
              </w:rPr>
              <w:t xml:space="preserve"> .csv oraz .pdf</w:t>
            </w:r>
          </w:p>
        </w:tc>
      </w:tr>
      <w:bookmarkEnd w:id="35"/>
    </w:tbl>
    <w:p w14:paraId="5035FBB0" w14:textId="77777777" w:rsidR="00A64C00" w:rsidRPr="000F63CE" w:rsidRDefault="00A64C00" w:rsidP="00A64C00">
      <w:pPr>
        <w:rPr>
          <w:rFonts w:ascii="Calibri Light" w:eastAsia="Calibri" w:hAnsi="Calibri Light" w:cs="Calibri Light"/>
        </w:rPr>
      </w:pPr>
    </w:p>
    <w:p w14:paraId="7B635EEC" w14:textId="77777777" w:rsidR="005D31DB" w:rsidRPr="000F63CE" w:rsidRDefault="005D31DB" w:rsidP="00B52DE9">
      <w:pPr>
        <w:keepNext/>
        <w:keepLines/>
        <w:numPr>
          <w:ilvl w:val="0"/>
          <w:numId w:val="313"/>
        </w:numPr>
        <w:spacing w:before="40" w:after="0"/>
        <w:outlineLvl w:val="1"/>
        <w:rPr>
          <w:rFonts w:ascii="Calibri Light" w:eastAsiaTheme="majorEastAsia" w:hAnsi="Calibri Light" w:cs="Calibri Light"/>
          <w:color w:val="000000" w:themeColor="text1"/>
          <w:sz w:val="28"/>
          <w:szCs w:val="28"/>
        </w:rPr>
      </w:pPr>
      <w:bookmarkStart w:id="36" w:name="_Toc225759459"/>
      <w:r w:rsidRPr="000F63CE">
        <w:rPr>
          <w:rFonts w:ascii="Calibri Light" w:eastAsiaTheme="majorEastAsia" w:hAnsi="Calibri Light" w:cs="Calibri Light"/>
          <w:color w:val="000000" w:themeColor="text1"/>
          <w:sz w:val="28"/>
          <w:szCs w:val="28"/>
        </w:rPr>
        <w:t>Zabezpieczenie formularzy</w:t>
      </w:r>
      <w:bookmarkEnd w:id="36"/>
    </w:p>
    <w:tbl>
      <w:tblPr>
        <w:tblW w:w="51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8551"/>
      </w:tblGrid>
      <w:tr w:rsidR="005D31DB" w:rsidRPr="000F63CE" w14:paraId="7237D9CF"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08ADC35B" w14:textId="77777777" w:rsidR="005D31DB" w:rsidRPr="000F63CE" w:rsidRDefault="005D31DB">
            <w:pPr>
              <w:numPr>
                <w:ilvl w:val="0"/>
                <w:numId w:val="35"/>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0D2C2944" w14:textId="37CD2CD5" w:rsidR="005D31DB" w:rsidRPr="000F63CE" w:rsidRDefault="005D31DB" w:rsidP="00EE1F89">
            <w:pPr>
              <w:jc w:val="both"/>
              <w:rPr>
                <w:rFonts w:ascii="Calibri Light" w:eastAsia="Calibri" w:hAnsi="Calibri Light" w:cs="Calibri Light"/>
                <w:strike/>
              </w:rPr>
            </w:pPr>
            <w:r w:rsidRPr="000F63CE">
              <w:rPr>
                <w:rFonts w:ascii="Calibri Light" w:eastAsia="Calibri" w:hAnsi="Calibri Light" w:cs="Calibri Light"/>
              </w:rPr>
              <w:t xml:space="preserve">Wszystkie formularze w systemie muszą być zabezpieczone </w:t>
            </w:r>
            <w:r w:rsidR="00EE1F89">
              <w:rPr>
                <w:rFonts w:ascii="Calibri Light" w:eastAsia="Calibri" w:hAnsi="Calibri Light" w:cs="Calibri Light"/>
              </w:rPr>
              <w:t xml:space="preserve">filtrem antyspamowym </w:t>
            </w:r>
            <w:r w:rsidR="00EE1F89" w:rsidRPr="00EE1F89">
              <w:rPr>
                <w:rFonts w:ascii="Calibri Light" w:eastAsia="Calibri" w:hAnsi="Calibri Light" w:cs="Calibri Light"/>
              </w:rPr>
              <w:t>recaptcha</w:t>
            </w:r>
            <w:r w:rsidRPr="000F63CE">
              <w:rPr>
                <w:rFonts w:ascii="Calibri Light" w:eastAsia="Calibri" w:hAnsi="Calibri Light" w:cs="Calibri Light"/>
              </w:rPr>
              <w:t xml:space="preserve">. Dotyczy to zarówno formularzy rejestracyjnych, jak i kontaktowych. </w:t>
            </w:r>
          </w:p>
        </w:tc>
      </w:tr>
    </w:tbl>
    <w:p w14:paraId="63ABDEAC" w14:textId="77777777" w:rsidR="005D31DB" w:rsidRPr="000F63CE" w:rsidRDefault="005D31DB" w:rsidP="005D31DB">
      <w:pPr>
        <w:rPr>
          <w:rFonts w:ascii="Calibri Light" w:eastAsia="Calibri" w:hAnsi="Calibri Light" w:cs="Calibri Light"/>
        </w:rPr>
      </w:pPr>
    </w:p>
    <w:p w14:paraId="538A4BB8" w14:textId="77777777" w:rsidR="005D31DB" w:rsidRPr="000F63CE" w:rsidRDefault="005D31DB" w:rsidP="00B52DE9">
      <w:pPr>
        <w:keepNext/>
        <w:keepLines/>
        <w:numPr>
          <w:ilvl w:val="0"/>
          <w:numId w:val="313"/>
        </w:numPr>
        <w:spacing w:before="40" w:after="0"/>
        <w:outlineLvl w:val="1"/>
        <w:rPr>
          <w:rFonts w:ascii="Calibri Light" w:eastAsiaTheme="majorEastAsia" w:hAnsi="Calibri Light" w:cs="Calibri Light"/>
          <w:color w:val="000000" w:themeColor="text1"/>
          <w:sz w:val="28"/>
          <w:szCs w:val="28"/>
        </w:rPr>
      </w:pPr>
      <w:bookmarkStart w:id="37" w:name="_Toc225759460"/>
      <w:bookmarkStart w:id="38" w:name="_Hlk182555891"/>
      <w:bookmarkEnd w:id="33"/>
      <w:r w:rsidRPr="000F63CE">
        <w:rPr>
          <w:rFonts w:ascii="Calibri Light" w:eastAsiaTheme="majorEastAsia" w:hAnsi="Calibri Light" w:cs="Calibri Light"/>
          <w:color w:val="000000" w:themeColor="text1"/>
          <w:sz w:val="28"/>
          <w:szCs w:val="28"/>
        </w:rPr>
        <w:lastRenderedPageBreak/>
        <w:t>Wersje językowe</w:t>
      </w:r>
      <w:bookmarkEnd w:id="37"/>
    </w:p>
    <w:tbl>
      <w:tblPr>
        <w:tblW w:w="51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8551"/>
      </w:tblGrid>
      <w:tr w:rsidR="005D31DB" w:rsidRPr="000F63CE" w14:paraId="0FA28FE7"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E0BD32C" w14:textId="77777777" w:rsidR="005D31DB" w:rsidRPr="000F63CE" w:rsidRDefault="005D31DB">
            <w:pPr>
              <w:numPr>
                <w:ilvl w:val="0"/>
                <w:numId w:val="27"/>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46B101E5" w14:textId="3604F033"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System musi umożliwiać uruchomienie wielu różnych wersji językowych serwisów</w:t>
            </w:r>
            <w:r w:rsidR="00A05F37" w:rsidRPr="000F63CE">
              <w:rPr>
                <w:rFonts w:ascii="Calibri Light" w:eastAsia="Calibri" w:hAnsi="Calibri Light" w:cs="Calibri Light"/>
              </w:rPr>
              <w:t>.</w:t>
            </w:r>
          </w:p>
        </w:tc>
      </w:tr>
      <w:tr w:rsidR="005D31DB" w:rsidRPr="000F63CE" w14:paraId="7785090B"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A773EFF" w14:textId="77777777" w:rsidR="005D31DB" w:rsidRPr="000F63CE" w:rsidRDefault="005D31DB">
            <w:pPr>
              <w:numPr>
                <w:ilvl w:val="0"/>
                <w:numId w:val="27"/>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7BB8B1AC"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Wersje językowe tej strony podstawowej (np. wersji PL) muszą być od siebie niezależne, tzn. mogą mieć różne struktury i treści.</w:t>
            </w:r>
          </w:p>
        </w:tc>
      </w:tr>
      <w:tr w:rsidR="005D31DB" w:rsidRPr="000F63CE" w14:paraId="372CEB02" w14:textId="77777777" w:rsidTr="005D31DB">
        <w:trPr>
          <w:trHeight w:val="276"/>
        </w:trPr>
        <w:tc>
          <w:tcPr>
            <w:tcW w:w="450" w:type="pct"/>
            <w:tcBorders>
              <w:top w:val="single" w:sz="4" w:space="0" w:color="auto"/>
              <w:left w:val="single" w:sz="4" w:space="0" w:color="auto"/>
              <w:bottom w:val="single" w:sz="4" w:space="0" w:color="auto"/>
              <w:right w:val="single" w:sz="4" w:space="0" w:color="auto"/>
            </w:tcBorders>
            <w:shd w:val="clear" w:color="auto" w:fill="FFFFFF"/>
            <w:noWrap/>
          </w:tcPr>
          <w:p w14:paraId="45B8EB0C" w14:textId="77777777" w:rsidR="005D31DB" w:rsidRPr="000F63CE" w:rsidRDefault="005D31DB">
            <w:pPr>
              <w:numPr>
                <w:ilvl w:val="0"/>
                <w:numId w:val="27"/>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shd w:val="clear" w:color="auto" w:fill="FFFFFF"/>
          </w:tcPr>
          <w:p w14:paraId="621E1588" w14:textId="77777777" w:rsidR="005D31DB" w:rsidRPr="000F63CE" w:rsidRDefault="005D31DB" w:rsidP="005D31DB">
            <w:pPr>
              <w:jc w:val="both"/>
              <w:rPr>
                <w:rFonts w:ascii="Calibri Light" w:eastAsia="Calibri" w:hAnsi="Calibri Light" w:cs="Calibri Light"/>
                <w:strike/>
              </w:rPr>
            </w:pPr>
            <w:r w:rsidRPr="000F63CE">
              <w:rPr>
                <w:rFonts w:ascii="Calibri Light" w:eastAsia="Calibri" w:hAnsi="Calibri Light" w:cs="Calibri Light"/>
              </w:rPr>
              <w:t xml:space="preserve">System musi posiadać domyśle tłumaczenia systemowe dla wersji polskiej i angielskiej oraz umożliwiać dodanie pozostałych tłumaczeń przez administratora serwisu. </w:t>
            </w:r>
          </w:p>
        </w:tc>
      </w:tr>
      <w:tr w:rsidR="005D31DB" w:rsidRPr="000F63CE" w14:paraId="7BC578C6" w14:textId="77777777" w:rsidTr="005D31DB">
        <w:trPr>
          <w:trHeight w:val="276"/>
        </w:trPr>
        <w:tc>
          <w:tcPr>
            <w:tcW w:w="450" w:type="pct"/>
            <w:tcBorders>
              <w:top w:val="single" w:sz="4" w:space="0" w:color="auto"/>
              <w:left w:val="single" w:sz="4" w:space="0" w:color="auto"/>
              <w:bottom w:val="single" w:sz="4" w:space="0" w:color="auto"/>
              <w:right w:val="single" w:sz="4" w:space="0" w:color="auto"/>
            </w:tcBorders>
            <w:shd w:val="clear" w:color="auto" w:fill="FFFFFF"/>
            <w:noWrap/>
          </w:tcPr>
          <w:p w14:paraId="51407515" w14:textId="77777777" w:rsidR="005D31DB" w:rsidRPr="000F63CE" w:rsidRDefault="005D31DB">
            <w:pPr>
              <w:numPr>
                <w:ilvl w:val="0"/>
                <w:numId w:val="27"/>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shd w:val="clear" w:color="auto" w:fill="FFFFFF"/>
          </w:tcPr>
          <w:p w14:paraId="30D879CD" w14:textId="77777777" w:rsidR="005D31DB" w:rsidRPr="000F63CE" w:rsidRDefault="005D31DB" w:rsidP="005D31DB">
            <w:pPr>
              <w:jc w:val="both"/>
              <w:rPr>
                <w:rFonts w:ascii="Calibri Light" w:eastAsia="Calibri" w:hAnsi="Calibri Light" w:cs="Calibri Light"/>
              </w:rPr>
            </w:pPr>
            <w:bookmarkStart w:id="39" w:name="_Hlk130215189"/>
            <w:r w:rsidRPr="000F63CE">
              <w:rPr>
                <w:rFonts w:ascii="Calibri Light" w:eastAsia="Calibri" w:hAnsi="Calibri Light" w:cs="Calibri Light"/>
              </w:rPr>
              <w:t>System musi posiadać możliwość dodawania nowych wersji językowych i wprowadzania ich tłumaczeń z poziomu panelu administracyjnego.</w:t>
            </w:r>
            <w:bookmarkEnd w:id="39"/>
          </w:p>
        </w:tc>
      </w:tr>
      <w:tr w:rsidR="005D31DB" w:rsidRPr="000F63CE" w14:paraId="59DA98D3"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1B732D2" w14:textId="77777777" w:rsidR="005D31DB" w:rsidRPr="000F63CE" w:rsidRDefault="005D31DB">
            <w:pPr>
              <w:numPr>
                <w:ilvl w:val="0"/>
                <w:numId w:val="27"/>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4C259BE6"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System musi pozwalać na powiązywanie ze sobą tych samych treści w różnych wersjach językowych.</w:t>
            </w:r>
          </w:p>
        </w:tc>
      </w:tr>
      <w:tr w:rsidR="005D31DB" w:rsidRPr="000F63CE" w14:paraId="06E4A119"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225C16D" w14:textId="77777777" w:rsidR="005D31DB" w:rsidRPr="000F63CE" w:rsidRDefault="005D31DB">
            <w:pPr>
              <w:numPr>
                <w:ilvl w:val="0"/>
                <w:numId w:val="27"/>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6D7A4637"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W przypadku zmiany języka na podstronie, która posiada odpowiednik w wybranej wersji językowej, system musi przekierować użytkownika od razu na wybraną podstronę. W przypadku, gdy takiego powiązania nie ma, system musi przekierować użytkownika na stronę główną danej wersji językowej.</w:t>
            </w:r>
          </w:p>
        </w:tc>
      </w:tr>
      <w:tr w:rsidR="005D31DB" w:rsidRPr="000F63CE" w14:paraId="440E5C66"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0C04EBF7" w14:textId="77777777" w:rsidR="005D31DB" w:rsidRPr="000F63CE" w:rsidRDefault="005D31DB">
            <w:pPr>
              <w:numPr>
                <w:ilvl w:val="0"/>
                <w:numId w:val="27"/>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33DD18D4" w14:textId="3043394E" w:rsidR="005D31DB" w:rsidRPr="000F63CE" w:rsidRDefault="005D31DB" w:rsidP="00193421">
            <w:pPr>
              <w:jc w:val="both"/>
              <w:rPr>
                <w:rFonts w:ascii="Calibri Light" w:eastAsia="Calibri" w:hAnsi="Calibri Light" w:cs="Calibri Light"/>
              </w:rPr>
            </w:pPr>
            <w:r w:rsidRPr="000F63CE">
              <w:rPr>
                <w:rFonts w:ascii="Calibri Light" w:eastAsia="Calibri" w:hAnsi="Calibri Light" w:cs="Calibri Light"/>
              </w:rPr>
              <w:t xml:space="preserve">System </w:t>
            </w:r>
            <w:r w:rsidR="00193421">
              <w:rPr>
                <w:rFonts w:ascii="Calibri Light" w:eastAsia="Calibri" w:hAnsi="Calibri Light" w:cs="Calibri Light"/>
              </w:rPr>
              <w:t>musi</w:t>
            </w:r>
            <w:r w:rsidRPr="000F63CE">
              <w:rPr>
                <w:rFonts w:ascii="Calibri Light" w:eastAsia="Calibri" w:hAnsi="Calibri Light" w:cs="Calibri Light"/>
              </w:rPr>
              <w:t xml:space="preserve"> mieć możliwość kopiowania istniejącego wpisu/treści np. aktualności do strony o tym samym typie we wskazanej wersji językowej. </w:t>
            </w:r>
          </w:p>
        </w:tc>
      </w:tr>
    </w:tbl>
    <w:p w14:paraId="75FB97A8" w14:textId="77777777" w:rsidR="005D31DB" w:rsidRPr="000F63CE" w:rsidRDefault="005D31DB" w:rsidP="005D31DB">
      <w:pPr>
        <w:rPr>
          <w:rFonts w:ascii="Calibri Light" w:eastAsia="Calibri" w:hAnsi="Calibri Light" w:cs="Calibri Light"/>
        </w:rPr>
      </w:pPr>
      <w:bookmarkStart w:id="40" w:name="_Hlk182555940"/>
      <w:bookmarkEnd w:id="38"/>
    </w:p>
    <w:p w14:paraId="4FF609BB" w14:textId="77777777" w:rsidR="005D31DB" w:rsidRPr="000F63CE" w:rsidRDefault="005D31DB" w:rsidP="00B52DE9">
      <w:pPr>
        <w:keepNext/>
        <w:keepLines/>
        <w:numPr>
          <w:ilvl w:val="0"/>
          <w:numId w:val="313"/>
        </w:numPr>
        <w:spacing w:before="40" w:after="0"/>
        <w:outlineLvl w:val="1"/>
        <w:rPr>
          <w:rFonts w:ascii="Calibri Light" w:eastAsiaTheme="majorEastAsia" w:hAnsi="Calibri Light" w:cs="Calibri Light"/>
          <w:color w:val="000000" w:themeColor="text1"/>
          <w:sz w:val="28"/>
          <w:szCs w:val="28"/>
        </w:rPr>
      </w:pPr>
      <w:bookmarkStart w:id="41" w:name="_Toc225759461"/>
      <w:r w:rsidRPr="000F63CE">
        <w:rPr>
          <w:rFonts w:ascii="Calibri Light" w:eastAsiaTheme="majorEastAsia" w:hAnsi="Calibri Light" w:cs="Calibri Light"/>
          <w:color w:val="000000" w:themeColor="text1"/>
          <w:sz w:val="28"/>
          <w:szCs w:val="28"/>
        </w:rPr>
        <w:t>Szablony graficzne portalu</w:t>
      </w:r>
      <w:bookmarkEnd w:id="41"/>
      <w:r w:rsidRPr="000F63CE">
        <w:rPr>
          <w:rFonts w:ascii="Calibri Light" w:eastAsiaTheme="majorEastAsia" w:hAnsi="Calibri Light" w:cs="Calibri Light"/>
          <w:color w:val="000000" w:themeColor="text1"/>
          <w:sz w:val="28"/>
          <w:szCs w:val="28"/>
        </w:rPr>
        <w:t xml:space="preserve"> </w:t>
      </w:r>
    </w:p>
    <w:tbl>
      <w:tblPr>
        <w:tblW w:w="51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8551"/>
      </w:tblGrid>
      <w:tr w:rsidR="005D31DB" w:rsidRPr="000F63CE" w14:paraId="32DE4F44"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05C75AB" w14:textId="77777777" w:rsidR="005D31DB" w:rsidRPr="000F63CE" w:rsidRDefault="005D31DB">
            <w:pPr>
              <w:numPr>
                <w:ilvl w:val="0"/>
                <w:numId w:val="28"/>
              </w:numPr>
              <w:spacing w:line="240" w:lineRule="auto"/>
              <w:contextualSpacing/>
              <w:jc w:val="both"/>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661AF2B7"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System musi wspierać obsługę szablonów graficznych.</w:t>
            </w:r>
          </w:p>
        </w:tc>
      </w:tr>
      <w:tr w:rsidR="005D31DB" w:rsidRPr="000F63CE" w14:paraId="67F7A0F1"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593B60D" w14:textId="77777777" w:rsidR="005D31DB" w:rsidRPr="000F63CE" w:rsidRDefault="005D31DB">
            <w:pPr>
              <w:numPr>
                <w:ilvl w:val="0"/>
                <w:numId w:val="28"/>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5EBBDC19"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Warstwa prezentacji danych musi być oddzielona od warstwy logiki.</w:t>
            </w:r>
          </w:p>
        </w:tc>
      </w:tr>
      <w:tr w:rsidR="005D31DB" w:rsidRPr="000F63CE" w14:paraId="2DDC600C"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21E6330A" w14:textId="77777777" w:rsidR="005D31DB" w:rsidRPr="000F63CE" w:rsidRDefault="005D31DB">
            <w:pPr>
              <w:numPr>
                <w:ilvl w:val="0"/>
                <w:numId w:val="28"/>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1740D948"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System musi posiadać oddzielne katalogi do przechowywania plików odpowiedzialnych za wygląd strony (np. html, css, js, img, obrazki).</w:t>
            </w:r>
          </w:p>
        </w:tc>
      </w:tr>
      <w:tr w:rsidR="005D31DB" w:rsidRPr="000F63CE" w14:paraId="5DEB7D0F"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7A5D6B5F" w14:textId="77777777" w:rsidR="005D31DB" w:rsidRPr="000F63CE" w:rsidRDefault="005D31DB">
            <w:pPr>
              <w:numPr>
                <w:ilvl w:val="0"/>
                <w:numId w:val="28"/>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6CED127F"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System musi posiadać oddzielne katalogi do przechowywania plików odpowiedzialnych za wygląd strony dla każdego szablonu osobno.</w:t>
            </w:r>
          </w:p>
        </w:tc>
      </w:tr>
      <w:tr w:rsidR="005D31DB" w:rsidRPr="000F63CE" w14:paraId="2D6D7F9B"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2E298A15" w14:textId="77777777" w:rsidR="005D31DB" w:rsidRPr="000F63CE" w:rsidRDefault="005D31DB">
            <w:pPr>
              <w:numPr>
                <w:ilvl w:val="0"/>
                <w:numId w:val="28"/>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0AA3151C"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System</w:t>
            </w:r>
            <w:r w:rsidRPr="000F63CE">
              <w:rPr>
                <w:rFonts w:ascii="Calibri Light" w:eastAsia="Arial Unicode MS" w:hAnsi="Calibri Light" w:cs="Calibri Light"/>
              </w:rPr>
              <w:t xml:space="preserve"> </w:t>
            </w:r>
            <w:r w:rsidRPr="000F63CE">
              <w:rPr>
                <w:rFonts w:ascii="Calibri Light" w:eastAsia="Calibri" w:hAnsi="Calibri Light" w:cs="Calibri Light"/>
              </w:rPr>
              <w:t>musi posiadać katalog wspólny dla wszystkich szablonów graficznych, do przechowywania np. wspólnych bibliotek js (java script).</w:t>
            </w:r>
          </w:p>
        </w:tc>
      </w:tr>
      <w:tr w:rsidR="005D31DB" w:rsidRPr="000F63CE" w14:paraId="574F19C8"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5CC52C22" w14:textId="77777777" w:rsidR="005D31DB" w:rsidRPr="000F63CE" w:rsidRDefault="005D31DB">
            <w:pPr>
              <w:numPr>
                <w:ilvl w:val="0"/>
                <w:numId w:val="28"/>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133AF17E"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System musi pozwalać na nadpisywanie styli z katalogu głównego, stylami w katalogu konkretnego szablonu graficznego.</w:t>
            </w:r>
          </w:p>
        </w:tc>
      </w:tr>
      <w:tr w:rsidR="005D31DB" w:rsidRPr="000F63CE" w14:paraId="238B7FF1"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09CF18A" w14:textId="77777777" w:rsidR="005D31DB" w:rsidRPr="000F63CE" w:rsidRDefault="005D31DB">
            <w:pPr>
              <w:numPr>
                <w:ilvl w:val="0"/>
                <w:numId w:val="28"/>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6FEAF37A" w14:textId="704A5D95"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Wykonawca zapewni projekty graficzne portal</w:t>
            </w:r>
            <w:r w:rsidR="002419A1" w:rsidRPr="000F63CE">
              <w:rPr>
                <w:rFonts w:ascii="Calibri Light" w:eastAsia="Calibri" w:hAnsi="Calibri Light" w:cs="Calibri Light"/>
              </w:rPr>
              <w:t>i</w:t>
            </w:r>
            <w:r w:rsidRPr="000F63CE">
              <w:rPr>
                <w:rFonts w:ascii="Calibri Light" w:eastAsia="Calibri" w:hAnsi="Calibri Light" w:cs="Calibri Light"/>
              </w:rPr>
              <w:t xml:space="preserve"> w momencie uruchomienia produkcyjnego. Ilość projektów zostanie uzgodniona na etapie analizy przedwdrożeniowej. </w:t>
            </w:r>
          </w:p>
        </w:tc>
      </w:tr>
    </w:tbl>
    <w:p w14:paraId="39B7F454" w14:textId="77777777" w:rsidR="005D31DB" w:rsidRPr="000F63CE" w:rsidRDefault="005D31DB" w:rsidP="005D31DB">
      <w:pPr>
        <w:rPr>
          <w:rFonts w:ascii="Calibri Light" w:eastAsia="Calibri" w:hAnsi="Calibri Light" w:cs="Calibri Light"/>
        </w:rPr>
      </w:pPr>
    </w:p>
    <w:p w14:paraId="612501B2" w14:textId="3B0BC053" w:rsidR="005D31DB" w:rsidRPr="000F63CE" w:rsidRDefault="005D31DB" w:rsidP="00B52DE9">
      <w:pPr>
        <w:keepNext/>
        <w:keepLines/>
        <w:numPr>
          <w:ilvl w:val="0"/>
          <w:numId w:val="313"/>
        </w:numPr>
        <w:spacing w:before="40" w:after="0"/>
        <w:outlineLvl w:val="1"/>
        <w:rPr>
          <w:rFonts w:ascii="Calibri Light" w:eastAsiaTheme="majorEastAsia" w:hAnsi="Calibri Light" w:cs="Calibri Light"/>
          <w:color w:val="000000" w:themeColor="text1"/>
          <w:sz w:val="28"/>
          <w:szCs w:val="28"/>
        </w:rPr>
      </w:pPr>
      <w:bookmarkStart w:id="42" w:name="_Toc225759462"/>
      <w:r w:rsidRPr="000F63CE">
        <w:rPr>
          <w:rFonts w:ascii="Calibri Light" w:eastAsiaTheme="majorEastAsia" w:hAnsi="Calibri Light" w:cs="Calibri Light"/>
          <w:color w:val="000000" w:themeColor="text1"/>
          <w:sz w:val="28"/>
          <w:szCs w:val="28"/>
        </w:rPr>
        <w:t>Zarządzanie strukturą stron</w:t>
      </w:r>
      <w:bookmarkEnd w:id="42"/>
    </w:p>
    <w:tbl>
      <w:tblPr>
        <w:tblW w:w="51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8551"/>
      </w:tblGrid>
      <w:tr w:rsidR="005D31DB" w:rsidRPr="000F63CE" w14:paraId="29390F1D"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060B88D" w14:textId="77777777" w:rsidR="005D31DB" w:rsidRPr="000F63CE" w:rsidRDefault="005D31DB">
            <w:pPr>
              <w:numPr>
                <w:ilvl w:val="0"/>
                <w:numId w:val="31"/>
              </w:numPr>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0994B6E4"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System musi posiadać możliwość definiowania drzew stron, które tworzą strukturę portalu i informacji na stronie www.</w:t>
            </w:r>
          </w:p>
        </w:tc>
      </w:tr>
      <w:tr w:rsidR="005D31DB" w:rsidRPr="000F63CE" w14:paraId="0183BC06"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0D058D8D" w14:textId="77777777" w:rsidR="005D31DB" w:rsidRPr="000F63CE" w:rsidRDefault="005D31DB">
            <w:pPr>
              <w:numPr>
                <w:ilvl w:val="0"/>
                <w:numId w:val="31"/>
              </w:numPr>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29140EAD"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 xml:space="preserve">System musi pozwalać na tworzenie wielu niezależnych od siebie drzew stron. </w:t>
            </w:r>
          </w:p>
        </w:tc>
      </w:tr>
      <w:tr w:rsidR="005D31DB" w:rsidRPr="000F63CE" w14:paraId="69417E18"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5D0D5FF" w14:textId="77777777" w:rsidR="005D31DB" w:rsidRPr="000F63CE" w:rsidRDefault="005D31DB">
            <w:pPr>
              <w:numPr>
                <w:ilvl w:val="0"/>
                <w:numId w:val="31"/>
              </w:numPr>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27AE6ABC" w14:textId="77777777" w:rsidR="005D31DB" w:rsidRPr="000F63CE" w:rsidRDefault="005D31DB" w:rsidP="005D31DB">
            <w:pPr>
              <w:jc w:val="both"/>
              <w:rPr>
                <w:rFonts w:ascii="Calibri Light" w:eastAsia="Calibri" w:hAnsi="Calibri Light" w:cs="Calibri Light"/>
                <w:strike/>
              </w:rPr>
            </w:pPr>
            <w:r w:rsidRPr="000F63CE">
              <w:rPr>
                <w:rFonts w:ascii="Calibri Light" w:eastAsia="Calibri" w:hAnsi="Calibri Light" w:cs="Calibri Light"/>
              </w:rPr>
              <w:t>System umożliwia sterowanie strukturą stron dostępnych w ramach drzewa (tworzenie podstron, struktury drzewiastej) oraz na przypisanie do drzewa dla istniejącej serwisu.</w:t>
            </w:r>
          </w:p>
        </w:tc>
      </w:tr>
      <w:tr w:rsidR="005D31DB" w:rsidRPr="000F63CE" w14:paraId="35B7411D"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08F49B8" w14:textId="77777777" w:rsidR="005D31DB" w:rsidRPr="000F63CE" w:rsidRDefault="005D31DB">
            <w:pPr>
              <w:numPr>
                <w:ilvl w:val="0"/>
                <w:numId w:val="31"/>
              </w:numPr>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640BDA01"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Dodane pozycje drzewa muszą reprezentować podstrony portalu.</w:t>
            </w:r>
          </w:p>
        </w:tc>
      </w:tr>
      <w:tr w:rsidR="005D31DB" w:rsidRPr="000F63CE" w14:paraId="63282EF7"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5249CCD3" w14:textId="77777777" w:rsidR="005D31DB" w:rsidRPr="000F63CE" w:rsidRDefault="005D31DB">
            <w:pPr>
              <w:numPr>
                <w:ilvl w:val="0"/>
                <w:numId w:val="31"/>
              </w:numPr>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7443ABF1"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System musi prezentować zdefiniowane drzewa stron oraz w postaci listy, z możliwością filtrowania i wyszukiwania.</w:t>
            </w:r>
          </w:p>
        </w:tc>
      </w:tr>
      <w:tr w:rsidR="005D31DB" w:rsidRPr="000F63CE" w14:paraId="67F1B715"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79EA1A9" w14:textId="77777777" w:rsidR="005D31DB" w:rsidRPr="000F63CE" w:rsidRDefault="005D31DB">
            <w:pPr>
              <w:numPr>
                <w:ilvl w:val="0"/>
                <w:numId w:val="31"/>
              </w:numPr>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3BAC8166"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System musi pozwalać na definiowanie takich parametrów strony jak:</w:t>
            </w:r>
          </w:p>
          <w:p w14:paraId="63ECF7F3" w14:textId="767FB3E8" w:rsidR="005D31DB" w:rsidRPr="000F63CE" w:rsidRDefault="005D31DB">
            <w:pPr>
              <w:numPr>
                <w:ilvl w:val="0"/>
                <w:numId w:val="29"/>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nazwa strony - podstawowa i skrócona,</w:t>
            </w:r>
          </w:p>
          <w:p w14:paraId="14F11393" w14:textId="77777777" w:rsidR="005D31DB" w:rsidRPr="000F63CE" w:rsidRDefault="005D31DB">
            <w:pPr>
              <w:numPr>
                <w:ilvl w:val="0"/>
                <w:numId w:val="29"/>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symbol strony,</w:t>
            </w:r>
          </w:p>
          <w:p w14:paraId="7F88B043" w14:textId="77777777" w:rsidR="005D31DB" w:rsidRPr="000F63CE" w:rsidRDefault="005D31DB">
            <w:pPr>
              <w:numPr>
                <w:ilvl w:val="0"/>
                <w:numId w:val="29"/>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przypisanie strony do konkretnego drzewa oraz położenia w jego strukturze,</w:t>
            </w:r>
          </w:p>
          <w:p w14:paraId="39DEED95" w14:textId="77777777" w:rsidR="005D31DB" w:rsidRPr="000F63CE" w:rsidRDefault="005D31DB">
            <w:pPr>
              <w:numPr>
                <w:ilvl w:val="0"/>
                <w:numId w:val="29"/>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wybór typu strony,</w:t>
            </w:r>
          </w:p>
          <w:p w14:paraId="384D2EB1" w14:textId="77777777" w:rsidR="005D31DB" w:rsidRPr="000F63CE" w:rsidRDefault="005D31DB">
            <w:pPr>
              <w:numPr>
                <w:ilvl w:val="0"/>
                <w:numId w:val="29"/>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 xml:space="preserve">wybór szablonu, układu dla strony, </w:t>
            </w:r>
          </w:p>
          <w:p w14:paraId="040513AC" w14:textId="77777777" w:rsidR="005D31DB" w:rsidRPr="000F63CE" w:rsidRDefault="005D31DB">
            <w:pPr>
              <w:numPr>
                <w:ilvl w:val="0"/>
                <w:numId w:val="29"/>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pokaż / ukryj w menu,</w:t>
            </w:r>
          </w:p>
          <w:p w14:paraId="51D05904" w14:textId="77777777" w:rsidR="005D31DB" w:rsidRPr="000F63CE" w:rsidRDefault="005D31DB">
            <w:pPr>
              <w:numPr>
                <w:ilvl w:val="0"/>
                <w:numId w:val="29"/>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status strony: szkic, strona zatwierdzona, strona opublikowana,</w:t>
            </w:r>
          </w:p>
          <w:p w14:paraId="40F3DCBF" w14:textId="77777777" w:rsidR="005D31DB" w:rsidRPr="000F63CE" w:rsidRDefault="005D31DB">
            <w:pPr>
              <w:numPr>
                <w:ilvl w:val="0"/>
                <w:numId w:val="29"/>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strona dostępna dla zalogowanych,</w:t>
            </w:r>
          </w:p>
          <w:p w14:paraId="6668739C" w14:textId="77777777" w:rsidR="005D31DB" w:rsidRPr="000F63CE" w:rsidRDefault="005D31DB">
            <w:pPr>
              <w:numPr>
                <w:ilvl w:val="0"/>
                <w:numId w:val="29"/>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opis strony (Edytor WYSIWYG),</w:t>
            </w:r>
          </w:p>
          <w:p w14:paraId="50281AE9" w14:textId="77777777" w:rsidR="005D31DB" w:rsidRPr="000F63CE" w:rsidRDefault="005D31DB">
            <w:pPr>
              <w:numPr>
                <w:ilvl w:val="0"/>
                <w:numId w:val="29"/>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zdjęcie strony i ikona strony,</w:t>
            </w:r>
          </w:p>
          <w:p w14:paraId="2D9D446C" w14:textId="77777777" w:rsidR="005D31DB" w:rsidRPr="000F63CE" w:rsidRDefault="005D31DB">
            <w:pPr>
              <w:numPr>
                <w:ilvl w:val="0"/>
                <w:numId w:val="29"/>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ustawienie indywidualnej kolorystyki strony,</w:t>
            </w:r>
          </w:p>
          <w:p w14:paraId="0556ACAB" w14:textId="77777777" w:rsidR="005D31DB" w:rsidRPr="000F63CE" w:rsidRDefault="005D31DB">
            <w:pPr>
              <w:numPr>
                <w:ilvl w:val="0"/>
                <w:numId w:val="29"/>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wybór szablonu, układu strony,</w:t>
            </w:r>
          </w:p>
          <w:p w14:paraId="692ACFE5" w14:textId="77777777" w:rsidR="005D31DB" w:rsidRPr="000F63CE" w:rsidRDefault="005D31DB">
            <w:pPr>
              <w:numPr>
                <w:ilvl w:val="0"/>
                <w:numId w:val="29"/>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 xml:space="preserve">data publikacji i data dezaktywacji, </w:t>
            </w:r>
          </w:p>
          <w:p w14:paraId="2A7671BD" w14:textId="77777777" w:rsidR="005D31DB" w:rsidRPr="000F63CE" w:rsidRDefault="005D31DB">
            <w:pPr>
              <w:numPr>
                <w:ilvl w:val="0"/>
                <w:numId w:val="29"/>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dodatkowe parametry wagowe wyszukiwania strony, w tym możliwość zablokowania jej indeksacji w module wyszukiwarki,</w:t>
            </w:r>
          </w:p>
          <w:p w14:paraId="1CF62891" w14:textId="77777777" w:rsidR="005D31DB" w:rsidRPr="000F63CE" w:rsidRDefault="005D31DB">
            <w:pPr>
              <w:numPr>
                <w:ilvl w:val="0"/>
                <w:numId w:val="29"/>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pole na dane redaktora,</w:t>
            </w:r>
          </w:p>
          <w:p w14:paraId="2A7F1267" w14:textId="77777777" w:rsidR="005D31DB" w:rsidRPr="000F63CE" w:rsidRDefault="005D31DB">
            <w:pPr>
              <w:numPr>
                <w:ilvl w:val="0"/>
                <w:numId w:val="29"/>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zawężenie dostępu do strony dla zalogowanych poprzez następujące mechanizmy 1) hasło 2) pełnej autoryzacji (login, hasło).</w:t>
            </w:r>
          </w:p>
        </w:tc>
      </w:tr>
      <w:tr w:rsidR="005D31DB" w:rsidRPr="000F63CE" w14:paraId="2A421FA7"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F098D46" w14:textId="77777777" w:rsidR="005D31DB" w:rsidRPr="000F63CE" w:rsidRDefault="005D31DB">
            <w:pPr>
              <w:numPr>
                <w:ilvl w:val="0"/>
                <w:numId w:val="31"/>
              </w:numPr>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6C7D9ECD"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 xml:space="preserve">Symbol pozycji musi być unikalny w obrębie całej struktury informacji </w:t>
            </w:r>
            <w:r w:rsidRPr="000F63CE">
              <w:rPr>
                <w:rFonts w:ascii="Calibri Light" w:eastAsia="Calibri" w:hAnsi="Calibri Light" w:cs="Calibri Light"/>
              </w:rPr>
              <w:br/>
              <w:t>w portalu ze względu na jego późniejsze wykorzystanie w odnośnikach na stronie.</w:t>
            </w:r>
          </w:p>
        </w:tc>
      </w:tr>
      <w:tr w:rsidR="005D31DB" w:rsidRPr="000F63CE" w14:paraId="60E60F9D"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5C502D7" w14:textId="77777777" w:rsidR="005D31DB" w:rsidRPr="000F63CE" w:rsidRDefault="005D31DB">
            <w:pPr>
              <w:numPr>
                <w:ilvl w:val="0"/>
                <w:numId w:val="31"/>
              </w:numPr>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320ABC49"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Zarządzanie strukturą portalu musi odbywać się według procesu zatwierdzania i publikacji.</w:t>
            </w:r>
          </w:p>
        </w:tc>
      </w:tr>
      <w:tr w:rsidR="005D31DB" w:rsidRPr="000F63CE" w14:paraId="1123593A"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74F1E4BB" w14:textId="77777777" w:rsidR="005D31DB" w:rsidRPr="000F63CE" w:rsidRDefault="005D31DB">
            <w:pPr>
              <w:numPr>
                <w:ilvl w:val="0"/>
                <w:numId w:val="31"/>
              </w:numPr>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7EE0CCF2"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Struktura portalu musi posiadać funkcjonalność kosza.</w:t>
            </w:r>
          </w:p>
        </w:tc>
      </w:tr>
      <w:tr w:rsidR="005D31DB" w:rsidRPr="000F63CE" w14:paraId="2E89236C"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422BC8C" w14:textId="77777777" w:rsidR="005D31DB" w:rsidRPr="000F63CE" w:rsidRDefault="005D31DB">
            <w:pPr>
              <w:numPr>
                <w:ilvl w:val="0"/>
                <w:numId w:val="31"/>
              </w:numPr>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13A7FC5C"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Struktura portalu musi podlegać procesowi wersjonowania wpisów.</w:t>
            </w:r>
          </w:p>
        </w:tc>
      </w:tr>
      <w:tr w:rsidR="005D31DB" w:rsidRPr="000F63CE" w14:paraId="7AE6FFDE"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5E20C372" w14:textId="77777777" w:rsidR="005D31DB" w:rsidRPr="000F63CE" w:rsidRDefault="005D31DB">
            <w:pPr>
              <w:numPr>
                <w:ilvl w:val="0"/>
                <w:numId w:val="31"/>
              </w:numPr>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29F6C4C2"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System musi pozwolić administratorowi na podgląd danej strony, bez konieczności jej publikacji.</w:t>
            </w:r>
          </w:p>
        </w:tc>
      </w:tr>
      <w:tr w:rsidR="005D31DB" w:rsidRPr="000F63CE" w14:paraId="2E8E1198"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0AF2ED19" w14:textId="77777777" w:rsidR="005D31DB" w:rsidRPr="000F63CE" w:rsidRDefault="005D31DB">
            <w:pPr>
              <w:numPr>
                <w:ilvl w:val="0"/>
                <w:numId w:val="31"/>
              </w:numPr>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247E9EE4"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Strony dostępne w ramach drzewa muszą mieć możliwość przypisania jednej z poniższych funkcji (typ strony):</w:t>
            </w:r>
          </w:p>
          <w:p w14:paraId="28A25D42" w14:textId="77777777" w:rsidR="005D31DB" w:rsidRPr="000F63CE" w:rsidRDefault="005D31DB">
            <w:pPr>
              <w:numPr>
                <w:ilvl w:val="0"/>
                <w:numId w:val="30"/>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link do strony głównej,</w:t>
            </w:r>
          </w:p>
          <w:p w14:paraId="77E06AF0" w14:textId="77777777" w:rsidR="005D31DB" w:rsidRPr="000F63CE" w:rsidRDefault="005D31DB">
            <w:pPr>
              <w:numPr>
                <w:ilvl w:val="0"/>
                <w:numId w:val="30"/>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link zewnętrzny (możliwość podania odnośnika do zewnętrznego portalu),</w:t>
            </w:r>
          </w:p>
          <w:p w14:paraId="777381B4" w14:textId="77777777" w:rsidR="005D31DB" w:rsidRPr="000F63CE" w:rsidRDefault="005D31DB">
            <w:pPr>
              <w:numPr>
                <w:ilvl w:val="0"/>
                <w:numId w:val="30"/>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link wewnętrzny (alias do pozycji już istniejącej w ramach wszystkich dostępnych menu),</w:t>
            </w:r>
          </w:p>
          <w:p w14:paraId="2543D4CC" w14:textId="77777777" w:rsidR="005D31DB" w:rsidRPr="000F63CE" w:rsidRDefault="005D31DB">
            <w:pPr>
              <w:numPr>
                <w:ilvl w:val="0"/>
                <w:numId w:val="30"/>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moduł (wybór funkcjonalności z listy dostępnych w systemie, moduły opisane są w dalszej części dokumentu),</w:t>
            </w:r>
          </w:p>
          <w:p w14:paraId="36475A12" w14:textId="77777777" w:rsidR="005D31DB" w:rsidRPr="000F63CE" w:rsidRDefault="005D31DB">
            <w:pPr>
              <w:numPr>
                <w:ilvl w:val="0"/>
                <w:numId w:val="30"/>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plik do pobrania (przejście do strony automatycznie wywołuje pobranie wskazanego pliku),</w:t>
            </w:r>
          </w:p>
          <w:p w14:paraId="6A5734B6" w14:textId="77777777" w:rsidR="005D31DB" w:rsidRPr="000F63CE" w:rsidRDefault="005D31DB">
            <w:pPr>
              <w:numPr>
                <w:ilvl w:val="0"/>
                <w:numId w:val="30"/>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strona opisowa – treść strony tworzona w edytorze tekstowym dostępnym na formularzu dodawania/edycji strony.</w:t>
            </w:r>
          </w:p>
        </w:tc>
      </w:tr>
      <w:tr w:rsidR="005D31DB" w:rsidRPr="000F63CE" w14:paraId="493ABC4A"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B45C824" w14:textId="77777777" w:rsidR="005D31DB" w:rsidRPr="000F63CE" w:rsidRDefault="005D31DB">
            <w:pPr>
              <w:numPr>
                <w:ilvl w:val="0"/>
                <w:numId w:val="31"/>
              </w:numPr>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5F1BD156" w14:textId="1199E01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Opis strony oraz zdjęcie strony system może wykorzystać do graficznej prezentacji na froncie oraz do wyświetlania treści na podstronie w przypadku braku treści w podpiętym do pozycji module.</w:t>
            </w:r>
          </w:p>
        </w:tc>
      </w:tr>
      <w:tr w:rsidR="005D31DB" w:rsidRPr="000F63CE" w14:paraId="65F21748"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D5639DF" w14:textId="77777777" w:rsidR="005D31DB" w:rsidRPr="000F63CE" w:rsidRDefault="005D31DB">
            <w:pPr>
              <w:numPr>
                <w:ilvl w:val="0"/>
                <w:numId w:val="31"/>
              </w:numPr>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1FF71BCC" w14:textId="7DD67E52"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 xml:space="preserve">System musi pozwalać na dodawanie wielu pozycji struktury, stron z przypisanym tym samym modułem. Oznacza to, że w systemie będzie </w:t>
            </w:r>
            <w:r w:rsidR="00E93E01" w:rsidRPr="000F63CE">
              <w:rPr>
                <w:rFonts w:ascii="Calibri Light" w:eastAsia="Calibri" w:hAnsi="Calibri Light" w:cs="Calibri Light"/>
              </w:rPr>
              <w:t xml:space="preserve">mogło </w:t>
            </w:r>
            <w:r w:rsidRPr="000F63CE">
              <w:rPr>
                <w:rFonts w:ascii="Calibri Light" w:eastAsia="Calibri" w:hAnsi="Calibri Light" w:cs="Calibri Light"/>
              </w:rPr>
              <w:t>funkcjonow</w:t>
            </w:r>
            <w:r w:rsidR="00E93E01" w:rsidRPr="000F63CE">
              <w:rPr>
                <w:rFonts w:ascii="Calibri Light" w:eastAsia="Calibri" w:hAnsi="Calibri Light" w:cs="Calibri Light"/>
              </w:rPr>
              <w:t>ać</w:t>
            </w:r>
            <w:r w:rsidRPr="000F63CE">
              <w:rPr>
                <w:rFonts w:ascii="Calibri Light" w:eastAsia="Calibri" w:hAnsi="Calibri Light" w:cs="Calibri Light"/>
              </w:rPr>
              <w:t xml:space="preserve"> np. kilka podstron z niezależnymi aktualnościami, dostępnymi pod różnymi odnośnikami.</w:t>
            </w:r>
          </w:p>
        </w:tc>
      </w:tr>
      <w:tr w:rsidR="0052744F" w:rsidRPr="000F63CE" w14:paraId="0528F5C7"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5E6AE18" w14:textId="77777777" w:rsidR="0052744F" w:rsidRPr="000F63CE" w:rsidRDefault="0052744F">
            <w:pPr>
              <w:numPr>
                <w:ilvl w:val="0"/>
                <w:numId w:val="31"/>
              </w:numPr>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5DB1B2E5" w14:textId="12CBC2C1" w:rsidR="0052744F" w:rsidRPr="000F63CE" w:rsidRDefault="0052744F" w:rsidP="005D31DB">
            <w:pPr>
              <w:jc w:val="both"/>
              <w:rPr>
                <w:rFonts w:ascii="Calibri Light" w:eastAsia="Calibri" w:hAnsi="Calibri Light" w:cs="Calibri Light"/>
              </w:rPr>
            </w:pPr>
            <w:r w:rsidRPr="000F63CE">
              <w:rPr>
                <w:rFonts w:ascii="Calibri Light" w:eastAsia="Calibri" w:hAnsi="Calibri Light" w:cs="Calibri Light"/>
              </w:rPr>
              <w:t xml:space="preserve">System musi </w:t>
            </w:r>
            <w:r w:rsidR="007235C5" w:rsidRPr="000F63CE">
              <w:rPr>
                <w:rFonts w:ascii="Calibri Light" w:eastAsia="Calibri" w:hAnsi="Calibri Light" w:cs="Calibri Light"/>
              </w:rPr>
              <w:t>umożliwiać</w:t>
            </w:r>
            <w:r w:rsidRPr="000F63CE">
              <w:rPr>
                <w:rFonts w:ascii="Calibri Light" w:eastAsia="Calibri" w:hAnsi="Calibri Light" w:cs="Calibri Light"/>
              </w:rPr>
              <w:t xml:space="preserve"> duplik</w:t>
            </w:r>
            <w:r w:rsidR="007235C5" w:rsidRPr="000F63CE">
              <w:rPr>
                <w:rFonts w:ascii="Calibri Light" w:eastAsia="Calibri" w:hAnsi="Calibri Light" w:cs="Calibri Light"/>
              </w:rPr>
              <w:t>owanie</w:t>
            </w:r>
            <w:r w:rsidRPr="000F63CE">
              <w:rPr>
                <w:rFonts w:ascii="Calibri Light" w:eastAsia="Calibri" w:hAnsi="Calibri Light" w:cs="Calibri Light"/>
              </w:rPr>
              <w:t xml:space="preserve"> stron</w:t>
            </w:r>
            <w:r w:rsidR="007235C5" w:rsidRPr="000F63CE">
              <w:rPr>
                <w:rFonts w:ascii="Calibri Light" w:eastAsia="Calibri" w:hAnsi="Calibri Light" w:cs="Calibri Light"/>
              </w:rPr>
              <w:t xml:space="preserve">, a podczas duplikacji musi zostać skopiowana </w:t>
            </w:r>
            <w:r w:rsidRPr="000F63CE">
              <w:rPr>
                <w:rFonts w:ascii="Calibri Light" w:eastAsia="Calibri" w:hAnsi="Calibri Light" w:cs="Calibri Light"/>
              </w:rPr>
              <w:t>konfiguracj</w:t>
            </w:r>
            <w:r w:rsidR="007235C5" w:rsidRPr="000F63CE">
              <w:rPr>
                <w:rFonts w:ascii="Calibri Light" w:eastAsia="Calibri" w:hAnsi="Calibri Light" w:cs="Calibri Light"/>
              </w:rPr>
              <w:t xml:space="preserve">a </w:t>
            </w:r>
            <w:r w:rsidRPr="000F63CE">
              <w:rPr>
                <w:rFonts w:ascii="Calibri Light" w:eastAsia="Calibri" w:hAnsi="Calibri Light" w:cs="Calibri Light"/>
              </w:rPr>
              <w:t xml:space="preserve">modułu </w:t>
            </w:r>
            <w:r w:rsidR="007235C5" w:rsidRPr="000F63CE">
              <w:rPr>
                <w:rFonts w:ascii="Calibri Light" w:eastAsia="Calibri" w:hAnsi="Calibri Light" w:cs="Calibri Light"/>
              </w:rPr>
              <w:t>oraz przypisany</w:t>
            </w:r>
            <w:r w:rsidRPr="000F63CE">
              <w:rPr>
                <w:rFonts w:ascii="Calibri Light" w:eastAsia="Calibri" w:hAnsi="Calibri Light" w:cs="Calibri Light"/>
              </w:rPr>
              <w:t xml:space="preserve"> szablon graficzny.</w:t>
            </w:r>
          </w:p>
        </w:tc>
      </w:tr>
      <w:tr w:rsidR="005D31DB" w:rsidRPr="000F63CE" w14:paraId="6A5A19D4"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3740B83" w14:textId="77777777" w:rsidR="005D31DB" w:rsidRPr="000F63CE" w:rsidRDefault="005D31DB">
            <w:pPr>
              <w:numPr>
                <w:ilvl w:val="0"/>
                <w:numId w:val="31"/>
              </w:numPr>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65EA58B6" w14:textId="6226FC2C"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W przypadku modułu aktualności oraz modułu wydarzenia, system musi pozwalać na oznaczenie tych modułów jako domyślne w obrębie konkretnego portalu. Funkcjonalność wykorzystywana będzie w aktualnościach globalnych</w:t>
            </w:r>
            <w:r w:rsidR="00A3614F" w:rsidRPr="000F63CE">
              <w:rPr>
                <w:rFonts w:ascii="Calibri Light" w:eastAsia="Calibri" w:hAnsi="Calibri Light" w:cs="Calibri Light"/>
              </w:rPr>
              <w:t xml:space="preserve"> oraz wydarzeniach globalnych</w:t>
            </w:r>
            <w:r w:rsidRPr="000F63CE">
              <w:rPr>
                <w:rFonts w:ascii="Calibri Light" w:eastAsia="Calibri" w:hAnsi="Calibri Light" w:cs="Calibri Light"/>
              </w:rPr>
              <w:t xml:space="preserve">. </w:t>
            </w:r>
          </w:p>
        </w:tc>
      </w:tr>
      <w:tr w:rsidR="005D31DB" w:rsidRPr="000F63CE" w14:paraId="5A09F074"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D9DC072" w14:textId="77777777" w:rsidR="005D31DB" w:rsidRPr="000F63CE" w:rsidRDefault="005D31DB">
            <w:pPr>
              <w:numPr>
                <w:ilvl w:val="0"/>
                <w:numId w:val="31"/>
              </w:numPr>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47EC9481"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Tylko jedna strona o typie moduł aktualności może być oznaczona jako domyślna w portalu.</w:t>
            </w:r>
          </w:p>
        </w:tc>
      </w:tr>
      <w:tr w:rsidR="005D31DB" w:rsidRPr="000F63CE" w14:paraId="75663308"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A5A78F1" w14:textId="77777777" w:rsidR="005D31DB" w:rsidRPr="000F63CE" w:rsidRDefault="005D31DB">
            <w:pPr>
              <w:numPr>
                <w:ilvl w:val="0"/>
                <w:numId w:val="31"/>
              </w:numPr>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0BDE977C"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Tylko jedna strona o typie moduł wydarzenia może być oznaczona jako domyślna w portalu.</w:t>
            </w:r>
          </w:p>
        </w:tc>
      </w:tr>
      <w:tr w:rsidR="005D31DB" w:rsidRPr="000F63CE" w14:paraId="27165723"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CC0A294" w14:textId="77777777" w:rsidR="005D31DB" w:rsidRPr="000F63CE" w:rsidRDefault="005D31DB">
            <w:pPr>
              <w:numPr>
                <w:ilvl w:val="0"/>
                <w:numId w:val="31"/>
              </w:numPr>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3529FE87"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W przypadku modułów opisowych (np. akapity, aktualności) system musi pozwalać administratorowi na wyświetlanie elementów społecznościowych na tej podstronie.</w:t>
            </w:r>
          </w:p>
        </w:tc>
      </w:tr>
      <w:tr w:rsidR="005D31DB" w:rsidRPr="000F63CE" w14:paraId="6BFBE7E0"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F19A83E" w14:textId="77777777" w:rsidR="005D31DB" w:rsidRPr="000F63CE" w:rsidRDefault="005D31DB">
            <w:pPr>
              <w:numPr>
                <w:ilvl w:val="0"/>
                <w:numId w:val="31"/>
              </w:numPr>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365813C9"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Drzewa stron muszą mieć możliwość sortowania, sterowania pozycją wyświetlania.</w:t>
            </w:r>
          </w:p>
        </w:tc>
      </w:tr>
      <w:tr w:rsidR="005D31DB" w:rsidRPr="000F63CE" w14:paraId="6C38E076"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9FB5EC2" w14:textId="77777777" w:rsidR="005D31DB" w:rsidRPr="000F63CE" w:rsidRDefault="005D31DB">
            <w:pPr>
              <w:numPr>
                <w:ilvl w:val="0"/>
                <w:numId w:val="31"/>
              </w:numPr>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7B6EFEFB"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Do strony musi być przypisany określony szablon, układ.</w:t>
            </w:r>
          </w:p>
        </w:tc>
      </w:tr>
      <w:tr w:rsidR="005D31DB" w:rsidRPr="000F63CE" w14:paraId="72EAAC7E"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5D0803AE" w14:textId="77777777" w:rsidR="005D31DB" w:rsidRPr="000F63CE" w:rsidRDefault="005D31DB">
            <w:pPr>
              <w:numPr>
                <w:ilvl w:val="0"/>
                <w:numId w:val="31"/>
              </w:numPr>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17820AF2"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Prezentacja stron w zdefiniowanym drzewie musi uwzględniać wyróżnik graficzny w postaci ikony będącej odwzorowaniem przypisanej do niej funkcjonalności.</w:t>
            </w:r>
          </w:p>
        </w:tc>
      </w:tr>
    </w:tbl>
    <w:p w14:paraId="2FE86206" w14:textId="77777777" w:rsidR="005D31DB" w:rsidRPr="000F63CE" w:rsidRDefault="005D31DB" w:rsidP="005D31DB">
      <w:pPr>
        <w:rPr>
          <w:rFonts w:ascii="Calibri Light" w:eastAsia="Calibri" w:hAnsi="Calibri Light" w:cs="Calibri Light"/>
        </w:rPr>
      </w:pPr>
      <w:bookmarkStart w:id="43" w:name="_Hlk182555960"/>
    </w:p>
    <w:p w14:paraId="01054A96" w14:textId="77777777" w:rsidR="005D31DB" w:rsidRPr="000F63CE" w:rsidRDefault="005D31DB" w:rsidP="00B52DE9">
      <w:pPr>
        <w:keepNext/>
        <w:keepLines/>
        <w:numPr>
          <w:ilvl w:val="0"/>
          <w:numId w:val="313"/>
        </w:numPr>
        <w:spacing w:before="40" w:after="0"/>
        <w:outlineLvl w:val="1"/>
        <w:rPr>
          <w:rFonts w:ascii="Calibri Light" w:eastAsiaTheme="majorEastAsia" w:hAnsi="Calibri Light" w:cs="Calibri Light"/>
          <w:color w:val="000000" w:themeColor="text1"/>
          <w:sz w:val="28"/>
          <w:szCs w:val="28"/>
        </w:rPr>
      </w:pPr>
      <w:bookmarkStart w:id="44" w:name="_Toc225759463"/>
      <w:bookmarkEnd w:id="40"/>
      <w:r w:rsidRPr="000F63CE">
        <w:rPr>
          <w:rFonts w:ascii="Calibri Light" w:eastAsiaTheme="majorEastAsia" w:hAnsi="Calibri Light" w:cs="Calibri Light"/>
          <w:color w:val="000000" w:themeColor="text1"/>
          <w:sz w:val="28"/>
          <w:szCs w:val="28"/>
        </w:rPr>
        <w:t>Kosz systemowy</w:t>
      </w:r>
      <w:bookmarkEnd w:id="44"/>
      <w:r w:rsidRPr="000F63CE">
        <w:rPr>
          <w:rFonts w:ascii="Calibri Light" w:eastAsiaTheme="majorEastAsia" w:hAnsi="Calibri Light" w:cs="Calibri Light"/>
          <w:color w:val="000000" w:themeColor="text1"/>
          <w:sz w:val="28"/>
          <w:szCs w:val="28"/>
        </w:rPr>
        <w:t xml:space="preserve"> </w:t>
      </w:r>
    </w:p>
    <w:tbl>
      <w:tblPr>
        <w:tblW w:w="51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5"/>
        <w:gridCol w:w="8692"/>
      </w:tblGrid>
      <w:tr w:rsidR="005D31DB" w:rsidRPr="000F63CE" w14:paraId="04554DFC" w14:textId="77777777" w:rsidTr="00A13D41">
        <w:trPr>
          <w:trHeight w:val="276"/>
        </w:trPr>
        <w:tc>
          <w:tcPr>
            <w:tcW w:w="375" w:type="pct"/>
            <w:tcBorders>
              <w:top w:val="single" w:sz="4" w:space="0" w:color="auto"/>
              <w:left w:val="single" w:sz="4" w:space="0" w:color="auto"/>
              <w:bottom w:val="single" w:sz="4" w:space="0" w:color="auto"/>
              <w:right w:val="single" w:sz="4" w:space="0" w:color="auto"/>
            </w:tcBorders>
            <w:noWrap/>
          </w:tcPr>
          <w:p w14:paraId="1C8FB654" w14:textId="77777777" w:rsidR="005D31DB" w:rsidRPr="000F63CE" w:rsidRDefault="005D31DB">
            <w:pPr>
              <w:numPr>
                <w:ilvl w:val="0"/>
                <w:numId w:val="32"/>
              </w:numPr>
              <w:spacing w:line="240" w:lineRule="auto"/>
              <w:contextualSpacing/>
              <w:rPr>
                <w:rFonts w:ascii="Calibri Light" w:eastAsia="Calibri" w:hAnsi="Calibri Light" w:cs="Calibri Light"/>
                <w:sz w:val="20"/>
                <w:szCs w:val="20"/>
              </w:rPr>
            </w:pPr>
          </w:p>
        </w:tc>
        <w:tc>
          <w:tcPr>
            <w:tcW w:w="4625" w:type="pct"/>
            <w:tcBorders>
              <w:top w:val="single" w:sz="4" w:space="0" w:color="auto"/>
              <w:left w:val="single" w:sz="4" w:space="0" w:color="auto"/>
              <w:bottom w:val="single" w:sz="4" w:space="0" w:color="auto"/>
              <w:right w:val="single" w:sz="4" w:space="0" w:color="auto"/>
            </w:tcBorders>
          </w:tcPr>
          <w:p w14:paraId="50526764"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System musi posiadać funkcjonalności kosza systemowego.</w:t>
            </w:r>
          </w:p>
        </w:tc>
      </w:tr>
      <w:tr w:rsidR="005D31DB" w:rsidRPr="000F63CE" w14:paraId="752BAC1C" w14:textId="77777777" w:rsidTr="00A13D41">
        <w:trPr>
          <w:trHeight w:val="276"/>
        </w:trPr>
        <w:tc>
          <w:tcPr>
            <w:tcW w:w="375" w:type="pct"/>
            <w:tcBorders>
              <w:top w:val="single" w:sz="4" w:space="0" w:color="auto"/>
              <w:left w:val="single" w:sz="4" w:space="0" w:color="auto"/>
              <w:bottom w:val="single" w:sz="4" w:space="0" w:color="auto"/>
              <w:right w:val="single" w:sz="4" w:space="0" w:color="auto"/>
            </w:tcBorders>
            <w:noWrap/>
          </w:tcPr>
          <w:p w14:paraId="579D6A2D" w14:textId="77777777" w:rsidR="005D31DB" w:rsidRPr="000F63CE" w:rsidRDefault="005D31DB">
            <w:pPr>
              <w:numPr>
                <w:ilvl w:val="0"/>
                <w:numId w:val="32"/>
              </w:numPr>
              <w:spacing w:line="240" w:lineRule="auto"/>
              <w:contextualSpacing/>
              <w:rPr>
                <w:rFonts w:ascii="Calibri Light" w:eastAsia="Calibri" w:hAnsi="Calibri Light" w:cs="Calibri Light"/>
                <w:sz w:val="20"/>
                <w:szCs w:val="20"/>
              </w:rPr>
            </w:pPr>
          </w:p>
        </w:tc>
        <w:tc>
          <w:tcPr>
            <w:tcW w:w="4625" w:type="pct"/>
            <w:tcBorders>
              <w:top w:val="single" w:sz="4" w:space="0" w:color="auto"/>
              <w:left w:val="single" w:sz="4" w:space="0" w:color="auto"/>
              <w:bottom w:val="single" w:sz="4" w:space="0" w:color="auto"/>
              <w:right w:val="single" w:sz="4" w:space="0" w:color="auto"/>
            </w:tcBorders>
          </w:tcPr>
          <w:p w14:paraId="4CFF31F0" w14:textId="438E4DF6" w:rsidR="005D31DB" w:rsidRPr="000F63CE" w:rsidRDefault="005D31DB" w:rsidP="00193421">
            <w:pPr>
              <w:jc w:val="both"/>
              <w:rPr>
                <w:rFonts w:ascii="Calibri Light" w:eastAsia="Calibri" w:hAnsi="Calibri Light" w:cs="Calibri Light"/>
              </w:rPr>
            </w:pPr>
            <w:r w:rsidRPr="000F63CE">
              <w:rPr>
                <w:rFonts w:ascii="Calibri Light" w:eastAsia="Calibri" w:hAnsi="Calibri Light" w:cs="Calibri Light"/>
              </w:rPr>
              <w:t xml:space="preserve">Kosz systemowy </w:t>
            </w:r>
            <w:r w:rsidR="00193421">
              <w:rPr>
                <w:rFonts w:ascii="Calibri Light" w:eastAsia="Calibri" w:hAnsi="Calibri Light" w:cs="Calibri Light"/>
              </w:rPr>
              <w:t>musi</w:t>
            </w:r>
            <w:r w:rsidRPr="000F63CE">
              <w:rPr>
                <w:rFonts w:ascii="Calibri Light" w:eastAsia="Calibri" w:hAnsi="Calibri Light" w:cs="Calibri Light"/>
              </w:rPr>
              <w:t xml:space="preserve"> posiadać funkcjonalność automatycznego oczyszczenia (rozumianego jako fizycznego usunięcia plików z serwera) (np. co 30 dni), wraz z informacją o dacie ostatniego czyszczenia oraz datą kolejnego czyszczenia. </w:t>
            </w:r>
          </w:p>
        </w:tc>
      </w:tr>
      <w:tr w:rsidR="005D31DB" w:rsidRPr="000F63CE" w14:paraId="33526F99" w14:textId="77777777" w:rsidTr="00A13D41">
        <w:trPr>
          <w:trHeight w:val="276"/>
        </w:trPr>
        <w:tc>
          <w:tcPr>
            <w:tcW w:w="375" w:type="pct"/>
            <w:tcBorders>
              <w:top w:val="single" w:sz="4" w:space="0" w:color="auto"/>
              <w:left w:val="single" w:sz="4" w:space="0" w:color="auto"/>
              <w:bottom w:val="single" w:sz="4" w:space="0" w:color="auto"/>
              <w:right w:val="single" w:sz="4" w:space="0" w:color="auto"/>
            </w:tcBorders>
            <w:noWrap/>
          </w:tcPr>
          <w:p w14:paraId="2776ABE7" w14:textId="77777777" w:rsidR="005D31DB" w:rsidRPr="000F63CE" w:rsidRDefault="005D31DB">
            <w:pPr>
              <w:numPr>
                <w:ilvl w:val="0"/>
                <w:numId w:val="32"/>
              </w:numPr>
              <w:spacing w:line="240" w:lineRule="auto"/>
              <w:contextualSpacing/>
              <w:rPr>
                <w:rFonts w:ascii="Calibri Light" w:eastAsia="Calibri" w:hAnsi="Calibri Light" w:cs="Calibri Light"/>
                <w:sz w:val="20"/>
                <w:szCs w:val="20"/>
              </w:rPr>
            </w:pPr>
          </w:p>
        </w:tc>
        <w:tc>
          <w:tcPr>
            <w:tcW w:w="4625" w:type="pct"/>
            <w:tcBorders>
              <w:top w:val="single" w:sz="4" w:space="0" w:color="auto"/>
              <w:left w:val="single" w:sz="4" w:space="0" w:color="auto"/>
              <w:bottom w:val="single" w:sz="4" w:space="0" w:color="auto"/>
              <w:right w:val="single" w:sz="4" w:space="0" w:color="auto"/>
            </w:tcBorders>
          </w:tcPr>
          <w:p w14:paraId="0EAD8EF8"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Usuwane z Portalu elementy nie mogą być fizycznie usunięte z serwera. Muszą zostać przeniesione do kosza.</w:t>
            </w:r>
          </w:p>
        </w:tc>
      </w:tr>
      <w:tr w:rsidR="005D31DB" w:rsidRPr="000F63CE" w14:paraId="2B9CF2B5" w14:textId="77777777" w:rsidTr="00A13D41">
        <w:trPr>
          <w:trHeight w:val="276"/>
        </w:trPr>
        <w:tc>
          <w:tcPr>
            <w:tcW w:w="375" w:type="pct"/>
            <w:tcBorders>
              <w:top w:val="single" w:sz="4" w:space="0" w:color="auto"/>
              <w:left w:val="single" w:sz="4" w:space="0" w:color="auto"/>
              <w:bottom w:val="single" w:sz="4" w:space="0" w:color="auto"/>
              <w:right w:val="single" w:sz="4" w:space="0" w:color="auto"/>
            </w:tcBorders>
            <w:noWrap/>
          </w:tcPr>
          <w:p w14:paraId="7C902090" w14:textId="77777777" w:rsidR="005D31DB" w:rsidRPr="000F63CE" w:rsidRDefault="005D31DB">
            <w:pPr>
              <w:numPr>
                <w:ilvl w:val="0"/>
                <w:numId w:val="32"/>
              </w:numPr>
              <w:spacing w:line="240" w:lineRule="auto"/>
              <w:contextualSpacing/>
              <w:rPr>
                <w:rFonts w:ascii="Calibri Light" w:eastAsia="Calibri" w:hAnsi="Calibri Light" w:cs="Calibri Light"/>
                <w:sz w:val="20"/>
                <w:szCs w:val="20"/>
              </w:rPr>
            </w:pPr>
          </w:p>
        </w:tc>
        <w:tc>
          <w:tcPr>
            <w:tcW w:w="4625" w:type="pct"/>
            <w:tcBorders>
              <w:top w:val="single" w:sz="4" w:space="0" w:color="auto"/>
              <w:left w:val="single" w:sz="4" w:space="0" w:color="auto"/>
              <w:bottom w:val="single" w:sz="4" w:space="0" w:color="auto"/>
              <w:right w:val="single" w:sz="4" w:space="0" w:color="auto"/>
            </w:tcBorders>
          </w:tcPr>
          <w:p w14:paraId="403E284D"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Określone funkcjonalności lub moduły muszą posiadać swój własny kosz. Kosz ten musi funkcjonować w obrębie modułu przypiętego do konkretnej strony.</w:t>
            </w:r>
          </w:p>
        </w:tc>
      </w:tr>
      <w:tr w:rsidR="005D31DB" w:rsidRPr="000F63CE" w14:paraId="14552952" w14:textId="77777777" w:rsidTr="00A13D41">
        <w:trPr>
          <w:trHeight w:val="276"/>
        </w:trPr>
        <w:tc>
          <w:tcPr>
            <w:tcW w:w="375" w:type="pct"/>
            <w:tcBorders>
              <w:top w:val="single" w:sz="4" w:space="0" w:color="auto"/>
              <w:left w:val="single" w:sz="4" w:space="0" w:color="auto"/>
              <w:bottom w:val="single" w:sz="4" w:space="0" w:color="auto"/>
              <w:right w:val="single" w:sz="4" w:space="0" w:color="auto"/>
            </w:tcBorders>
            <w:noWrap/>
          </w:tcPr>
          <w:p w14:paraId="3F17D056" w14:textId="77777777" w:rsidR="005D31DB" w:rsidRPr="000F63CE" w:rsidRDefault="005D31DB">
            <w:pPr>
              <w:numPr>
                <w:ilvl w:val="0"/>
                <w:numId w:val="32"/>
              </w:numPr>
              <w:spacing w:line="240" w:lineRule="auto"/>
              <w:contextualSpacing/>
              <w:rPr>
                <w:rFonts w:ascii="Calibri Light" w:eastAsia="Calibri" w:hAnsi="Calibri Light" w:cs="Calibri Light"/>
                <w:sz w:val="20"/>
                <w:szCs w:val="20"/>
              </w:rPr>
            </w:pPr>
          </w:p>
        </w:tc>
        <w:tc>
          <w:tcPr>
            <w:tcW w:w="4625" w:type="pct"/>
            <w:tcBorders>
              <w:top w:val="single" w:sz="4" w:space="0" w:color="auto"/>
              <w:left w:val="single" w:sz="4" w:space="0" w:color="auto"/>
              <w:bottom w:val="single" w:sz="4" w:space="0" w:color="auto"/>
              <w:right w:val="single" w:sz="4" w:space="0" w:color="auto"/>
            </w:tcBorders>
          </w:tcPr>
          <w:p w14:paraId="0FA05121"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Elementy w koszu mogą zostać przywrócone lub faktycznie usunięte z kosza.</w:t>
            </w:r>
          </w:p>
        </w:tc>
      </w:tr>
      <w:tr w:rsidR="005D31DB" w:rsidRPr="000F63CE" w14:paraId="6C441DC4" w14:textId="77777777" w:rsidTr="00A13D41">
        <w:trPr>
          <w:trHeight w:val="276"/>
        </w:trPr>
        <w:tc>
          <w:tcPr>
            <w:tcW w:w="375" w:type="pct"/>
            <w:tcBorders>
              <w:top w:val="single" w:sz="4" w:space="0" w:color="auto"/>
              <w:left w:val="single" w:sz="4" w:space="0" w:color="auto"/>
              <w:bottom w:val="single" w:sz="4" w:space="0" w:color="auto"/>
              <w:right w:val="single" w:sz="4" w:space="0" w:color="auto"/>
            </w:tcBorders>
            <w:noWrap/>
          </w:tcPr>
          <w:p w14:paraId="221EE976" w14:textId="77777777" w:rsidR="005D31DB" w:rsidRPr="000F63CE" w:rsidRDefault="005D31DB">
            <w:pPr>
              <w:numPr>
                <w:ilvl w:val="0"/>
                <w:numId w:val="32"/>
              </w:numPr>
              <w:spacing w:line="240" w:lineRule="auto"/>
              <w:contextualSpacing/>
              <w:rPr>
                <w:rFonts w:ascii="Calibri Light" w:eastAsia="Calibri" w:hAnsi="Calibri Light" w:cs="Calibri Light"/>
                <w:sz w:val="20"/>
                <w:szCs w:val="20"/>
              </w:rPr>
            </w:pPr>
          </w:p>
        </w:tc>
        <w:tc>
          <w:tcPr>
            <w:tcW w:w="4625" w:type="pct"/>
            <w:tcBorders>
              <w:top w:val="single" w:sz="4" w:space="0" w:color="auto"/>
              <w:left w:val="single" w:sz="4" w:space="0" w:color="auto"/>
              <w:bottom w:val="single" w:sz="4" w:space="0" w:color="auto"/>
              <w:right w:val="single" w:sz="4" w:space="0" w:color="auto"/>
            </w:tcBorders>
          </w:tcPr>
          <w:p w14:paraId="16EF0FF6"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Elementy przeniesione do kosza, nie mogą być widoczne na froncie strony.</w:t>
            </w:r>
          </w:p>
        </w:tc>
      </w:tr>
      <w:tr w:rsidR="005D31DB" w:rsidRPr="000F63CE" w14:paraId="56AE74FA" w14:textId="77777777" w:rsidTr="00A13D41">
        <w:trPr>
          <w:trHeight w:val="276"/>
        </w:trPr>
        <w:tc>
          <w:tcPr>
            <w:tcW w:w="375" w:type="pct"/>
            <w:tcBorders>
              <w:top w:val="single" w:sz="4" w:space="0" w:color="auto"/>
              <w:left w:val="single" w:sz="4" w:space="0" w:color="auto"/>
              <w:bottom w:val="single" w:sz="4" w:space="0" w:color="auto"/>
              <w:right w:val="single" w:sz="4" w:space="0" w:color="auto"/>
            </w:tcBorders>
            <w:noWrap/>
          </w:tcPr>
          <w:p w14:paraId="0C36DA66" w14:textId="77777777" w:rsidR="005D31DB" w:rsidRPr="000F63CE" w:rsidRDefault="005D31DB">
            <w:pPr>
              <w:numPr>
                <w:ilvl w:val="0"/>
                <w:numId w:val="32"/>
              </w:numPr>
              <w:spacing w:line="240" w:lineRule="auto"/>
              <w:contextualSpacing/>
              <w:rPr>
                <w:rFonts w:ascii="Calibri Light" w:eastAsia="Calibri" w:hAnsi="Calibri Light" w:cs="Calibri Light"/>
                <w:sz w:val="20"/>
                <w:szCs w:val="20"/>
              </w:rPr>
            </w:pPr>
          </w:p>
        </w:tc>
        <w:tc>
          <w:tcPr>
            <w:tcW w:w="4625" w:type="pct"/>
            <w:tcBorders>
              <w:top w:val="single" w:sz="4" w:space="0" w:color="auto"/>
              <w:left w:val="single" w:sz="4" w:space="0" w:color="auto"/>
              <w:bottom w:val="single" w:sz="4" w:space="0" w:color="auto"/>
              <w:right w:val="single" w:sz="4" w:space="0" w:color="auto"/>
            </w:tcBorders>
          </w:tcPr>
          <w:p w14:paraId="2F6527A3"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Elementy przywrócone z kosza muszą posiadać status nieopublikowany, bez względu na to jaki miały status przed przeniesieniem do kosza.</w:t>
            </w:r>
          </w:p>
        </w:tc>
      </w:tr>
      <w:tr w:rsidR="005D31DB" w:rsidRPr="000F63CE" w14:paraId="7ADA9DC7" w14:textId="77777777" w:rsidTr="00A13D41">
        <w:trPr>
          <w:trHeight w:val="276"/>
        </w:trPr>
        <w:tc>
          <w:tcPr>
            <w:tcW w:w="375" w:type="pct"/>
            <w:tcBorders>
              <w:top w:val="single" w:sz="4" w:space="0" w:color="auto"/>
              <w:left w:val="single" w:sz="4" w:space="0" w:color="auto"/>
              <w:bottom w:val="single" w:sz="4" w:space="0" w:color="auto"/>
              <w:right w:val="single" w:sz="4" w:space="0" w:color="auto"/>
            </w:tcBorders>
            <w:noWrap/>
          </w:tcPr>
          <w:p w14:paraId="7DCA6FB6" w14:textId="77777777" w:rsidR="005D31DB" w:rsidRPr="000F63CE" w:rsidRDefault="005D31DB">
            <w:pPr>
              <w:numPr>
                <w:ilvl w:val="0"/>
                <w:numId w:val="32"/>
              </w:numPr>
              <w:spacing w:line="240" w:lineRule="auto"/>
              <w:contextualSpacing/>
              <w:rPr>
                <w:rFonts w:ascii="Calibri Light" w:eastAsia="Calibri" w:hAnsi="Calibri Light" w:cs="Calibri Light"/>
                <w:sz w:val="20"/>
                <w:szCs w:val="20"/>
              </w:rPr>
            </w:pPr>
          </w:p>
        </w:tc>
        <w:tc>
          <w:tcPr>
            <w:tcW w:w="4625" w:type="pct"/>
            <w:tcBorders>
              <w:top w:val="single" w:sz="4" w:space="0" w:color="auto"/>
              <w:left w:val="single" w:sz="4" w:space="0" w:color="auto"/>
              <w:bottom w:val="single" w:sz="4" w:space="0" w:color="auto"/>
              <w:right w:val="single" w:sz="4" w:space="0" w:color="auto"/>
            </w:tcBorders>
          </w:tcPr>
          <w:p w14:paraId="5A2C919A"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Elementy przywracane są do lokalizacji z której zostały przeniesione do kosza.</w:t>
            </w:r>
          </w:p>
        </w:tc>
      </w:tr>
      <w:tr w:rsidR="005D31DB" w:rsidRPr="000F63CE" w14:paraId="08FC9162" w14:textId="77777777" w:rsidTr="00A13D41">
        <w:trPr>
          <w:trHeight w:val="276"/>
        </w:trPr>
        <w:tc>
          <w:tcPr>
            <w:tcW w:w="375" w:type="pct"/>
            <w:tcBorders>
              <w:top w:val="single" w:sz="4" w:space="0" w:color="auto"/>
              <w:left w:val="single" w:sz="4" w:space="0" w:color="auto"/>
              <w:bottom w:val="single" w:sz="4" w:space="0" w:color="auto"/>
              <w:right w:val="single" w:sz="4" w:space="0" w:color="auto"/>
            </w:tcBorders>
            <w:noWrap/>
          </w:tcPr>
          <w:p w14:paraId="2FE3DD85" w14:textId="77777777" w:rsidR="005D31DB" w:rsidRPr="000F63CE" w:rsidRDefault="005D31DB">
            <w:pPr>
              <w:numPr>
                <w:ilvl w:val="0"/>
                <w:numId w:val="32"/>
              </w:numPr>
              <w:spacing w:line="240" w:lineRule="auto"/>
              <w:contextualSpacing/>
              <w:rPr>
                <w:rFonts w:ascii="Calibri Light" w:eastAsia="Calibri" w:hAnsi="Calibri Light" w:cs="Calibri Light"/>
                <w:color w:val="4472C4"/>
                <w:sz w:val="20"/>
                <w:szCs w:val="20"/>
              </w:rPr>
            </w:pPr>
          </w:p>
        </w:tc>
        <w:tc>
          <w:tcPr>
            <w:tcW w:w="4625" w:type="pct"/>
            <w:tcBorders>
              <w:top w:val="single" w:sz="4" w:space="0" w:color="auto"/>
              <w:left w:val="single" w:sz="4" w:space="0" w:color="auto"/>
              <w:bottom w:val="single" w:sz="4" w:space="0" w:color="auto"/>
              <w:right w:val="single" w:sz="4" w:space="0" w:color="auto"/>
            </w:tcBorders>
          </w:tcPr>
          <w:p w14:paraId="53B60577" w14:textId="77777777" w:rsidR="005D31DB" w:rsidRPr="000F63CE" w:rsidRDefault="005D31DB" w:rsidP="005D31DB">
            <w:pPr>
              <w:jc w:val="both"/>
              <w:rPr>
                <w:rFonts w:ascii="Calibri Light" w:eastAsia="Calibri" w:hAnsi="Calibri Light" w:cs="Calibri Light"/>
                <w:color w:val="4472C4"/>
              </w:rPr>
            </w:pPr>
            <w:r w:rsidRPr="000F63CE">
              <w:rPr>
                <w:rFonts w:ascii="Calibri Light" w:eastAsia="Calibri" w:hAnsi="Calibri Light" w:cs="Calibri Light"/>
              </w:rPr>
              <w:t xml:space="preserve">Portal w ramach panelu administracyjnego musi posiadać funkcjonalność wyświetlania wszystkich elementów w koszu w danym systemie, tak by administrator nie musiał przechodzić przez wszystkie strony portalu. </w:t>
            </w:r>
          </w:p>
        </w:tc>
      </w:tr>
      <w:tr w:rsidR="005D31DB" w:rsidRPr="000F63CE" w14:paraId="27DC2ACB" w14:textId="77777777" w:rsidTr="00A13D41">
        <w:trPr>
          <w:trHeight w:val="276"/>
        </w:trPr>
        <w:tc>
          <w:tcPr>
            <w:tcW w:w="375" w:type="pct"/>
            <w:tcBorders>
              <w:top w:val="single" w:sz="4" w:space="0" w:color="auto"/>
              <w:left w:val="single" w:sz="4" w:space="0" w:color="auto"/>
              <w:bottom w:val="single" w:sz="4" w:space="0" w:color="auto"/>
              <w:right w:val="single" w:sz="4" w:space="0" w:color="auto"/>
            </w:tcBorders>
            <w:noWrap/>
          </w:tcPr>
          <w:p w14:paraId="5C620656" w14:textId="77777777" w:rsidR="005D31DB" w:rsidRPr="000F63CE" w:rsidRDefault="005D31DB">
            <w:pPr>
              <w:numPr>
                <w:ilvl w:val="0"/>
                <w:numId w:val="32"/>
              </w:numPr>
              <w:spacing w:line="240" w:lineRule="auto"/>
              <w:contextualSpacing/>
              <w:rPr>
                <w:rFonts w:ascii="Calibri Light" w:eastAsia="Calibri" w:hAnsi="Calibri Light" w:cs="Calibri Light"/>
                <w:sz w:val="20"/>
                <w:szCs w:val="20"/>
              </w:rPr>
            </w:pPr>
          </w:p>
        </w:tc>
        <w:tc>
          <w:tcPr>
            <w:tcW w:w="4625" w:type="pct"/>
            <w:tcBorders>
              <w:top w:val="single" w:sz="4" w:space="0" w:color="auto"/>
              <w:left w:val="single" w:sz="4" w:space="0" w:color="auto"/>
              <w:bottom w:val="single" w:sz="4" w:space="0" w:color="auto"/>
              <w:right w:val="single" w:sz="4" w:space="0" w:color="auto"/>
            </w:tcBorders>
          </w:tcPr>
          <w:p w14:paraId="3799F1C0"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W ramach funkcjonowania uprawnień w portalu, system musi pozwalać na zdefiniowanie uprawnień możliwości przenoszenia do kosza, przywracania z kosza i usuwania z kosza w ramach funkcjonowania modułu konkretnej podstrony. System musi pozwalać na nadawanie tych uprawnień osobno lub w różnych wariantach.</w:t>
            </w:r>
          </w:p>
        </w:tc>
      </w:tr>
    </w:tbl>
    <w:p w14:paraId="446271A2" w14:textId="77777777" w:rsidR="005D31DB" w:rsidRPr="000F63CE" w:rsidRDefault="005D31DB" w:rsidP="005D31DB">
      <w:pPr>
        <w:rPr>
          <w:rFonts w:ascii="Calibri Light" w:eastAsia="Calibri" w:hAnsi="Calibri Light" w:cs="Calibri Light"/>
        </w:rPr>
      </w:pPr>
      <w:bookmarkStart w:id="45" w:name="_Hlk182556011"/>
    </w:p>
    <w:p w14:paraId="0FAE1D0F" w14:textId="77777777" w:rsidR="005D31DB" w:rsidRPr="000F63CE" w:rsidRDefault="005D31DB" w:rsidP="00B52DE9">
      <w:pPr>
        <w:keepNext/>
        <w:keepLines/>
        <w:numPr>
          <w:ilvl w:val="0"/>
          <w:numId w:val="313"/>
        </w:numPr>
        <w:spacing w:before="40" w:after="0"/>
        <w:outlineLvl w:val="1"/>
        <w:rPr>
          <w:rFonts w:ascii="Calibri Light" w:eastAsiaTheme="majorEastAsia" w:hAnsi="Calibri Light" w:cs="Calibri Light"/>
          <w:color w:val="000000" w:themeColor="text1"/>
          <w:sz w:val="28"/>
          <w:szCs w:val="28"/>
        </w:rPr>
      </w:pPr>
      <w:bookmarkStart w:id="46" w:name="_Toc225759464"/>
      <w:bookmarkEnd w:id="43"/>
      <w:r w:rsidRPr="000F63CE">
        <w:rPr>
          <w:rFonts w:ascii="Calibri Light" w:eastAsiaTheme="majorEastAsia" w:hAnsi="Calibri Light" w:cs="Calibri Light"/>
          <w:color w:val="000000" w:themeColor="text1"/>
          <w:sz w:val="28"/>
          <w:szCs w:val="28"/>
        </w:rPr>
        <w:t>Publikacja treści w serwisach</w:t>
      </w:r>
      <w:bookmarkEnd w:id="46"/>
    </w:p>
    <w:tbl>
      <w:tblPr>
        <w:tblW w:w="51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8551"/>
      </w:tblGrid>
      <w:tr w:rsidR="005D31DB" w:rsidRPr="000F63CE" w14:paraId="690F0F48"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2851461F" w14:textId="77777777" w:rsidR="005D31DB" w:rsidRPr="000F63CE" w:rsidRDefault="005D31DB">
            <w:pPr>
              <w:numPr>
                <w:ilvl w:val="0"/>
                <w:numId w:val="34"/>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50FBDB0B"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Portal musi posiadać funkcjonalności zatwierdzania i publikacji treści opisowych.</w:t>
            </w:r>
          </w:p>
        </w:tc>
      </w:tr>
      <w:tr w:rsidR="005D31DB" w:rsidRPr="000F63CE" w14:paraId="507DE2DB"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01CA38A4" w14:textId="77777777" w:rsidR="005D31DB" w:rsidRPr="000F63CE" w:rsidRDefault="005D31DB">
            <w:pPr>
              <w:numPr>
                <w:ilvl w:val="0"/>
                <w:numId w:val="34"/>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45EBAC3E"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Aby wpis / treść była widoczna na froncie strony musi mieć zaznaczone dwie flagi:</w:t>
            </w:r>
          </w:p>
          <w:p w14:paraId="7D3B96FF" w14:textId="77777777" w:rsidR="005D31DB" w:rsidRPr="000F63CE" w:rsidRDefault="005D31DB">
            <w:pPr>
              <w:numPr>
                <w:ilvl w:val="0"/>
                <w:numId w:val="33"/>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Zatwierdzone,</w:t>
            </w:r>
          </w:p>
          <w:p w14:paraId="721CA89F" w14:textId="77777777" w:rsidR="005D31DB" w:rsidRPr="000F63CE" w:rsidRDefault="005D31DB">
            <w:pPr>
              <w:numPr>
                <w:ilvl w:val="0"/>
                <w:numId w:val="33"/>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Opublikowane.</w:t>
            </w:r>
          </w:p>
        </w:tc>
      </w:tr>
      <w:tr w:rsidR="005D31DB" w:rsidRPr="000F63CE" w14:paraId="3AC3BBF8"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0874D895" w14:textId="77777777" w:rsidR="005D31DB" w:rsidRPr="000F63CE" w:rsidRDefault="005D31DB">
            <w:pPr>
              <w:numPr>
                <w:ilvl w:val="0"/>
                <w:numId w:val="34"/>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05A58A9F"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Widoczność flagi „zatwierdzone” oraz „opublikowane” musi zależeć od uprawnień redaktora wprowadzającego treści.</w:t>
            </w:r>
          </w:p>
        </w:tc>
      </w:tr>
      <w:tr w:rsidR="005D31DB" w:rsidRPr="000F63CE" w14:paraId="6A04847C"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020EFA81" w14:textId="77777777" w:rsidR="005D31DB" w:rsidRPr="000F63CE" w:rsidRDefault="005D31DB">
            <w:pPr>
              <w:numPr>
                <w:ilvl w:val="0"/>
                <w:numId w:val="34"/>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13ACDF70"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System musi pozwalać na podgląd wprowadzonych treści opisowych bez konieczności ich zatwierdzenia i publikacji.</w:t>
            </w:r>
          </w:p>
        </w:tc>
      </w:tr>
      <w:tr w:rsidR="005D31DB" w:rsidRPr="000F63CE" w14:paraId="5BD5C240"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A5B6DC0" w14:textId="77777777" w:rsidR="005D31DB" w:rsidRPr="000F63CE" w:rsidRDefault="005D31DB">
            <w:pPr>
              <w:numPr>
                <w:ilvl w:val="0"/>
                <w:numId w:val="34"/>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308E3D63"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System musi kontrolować statusy powyższych flag i pozwalać na publikację wyłącznie tych wpisów, które zostały uprzednio zatwierdzone. Nie można opublikować wpisu bez wcześniejszego zatwierdzenia.</w:t>
            </w:r>
          </w:p>
        </w:tc>
      </w:tr>
      <w:tr w:rsidR="005D31DB" w:rsidRPr="000F63CE" w14:paraId="2BCB1A98"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289EF70" w14:textId="77777777" w:rsidR="005D31DB" w:rsidRPr="000F63CE" w:rsidRDefault="005D31DB">
            <w:pPr>
              <w:numPr>
                <w:ilvl w:val="0"/>
                <w:numId w:val="34"/>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70B35B86"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 xml:space="preserve">System w ramach panelu administracyjnego musi posiadać funkcjonalność wyświetlania wszystkich elementów, które oczekują na zatwierdzenie lub publikację w danym serwisie w jednym miejscu. </w:t>
            </w:r>
          </w:p>
        </w:tc>
      </w:tr>
      <w:tr w:rsidR="005D31DB" w:rsidRPr="000F63CE" w14:paraId="65C30FC3"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29C7F6E3" w14:textId="77777777" w:rsidR="005D31DB" w:rsidRPr="000F63CE" w:rsidRDefault="005D31DB">
            <w:pPr>
              <w:numPr>
                <w:ilvl w:val="0"/>
                <w:numId w:val="34"/>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775728BF"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W ramach funkcjonowania uprawnień w portalach, system musi pozwalać na zdefiniowanie użytkownika o uprawnieniach do zatwierdzania oraz do publikowania treści w ramach funkcjonowania modułu konkretnej podstrony. System musi pozwalać na nadawanie tych uprawnień osobno lub w różnych wariantach.</w:t>
            </w:r>
          </w:p>
        </w:tc>
      </w:tr>
      <w:tr w:rsidR="00A3614F" w:rsidRPr="000F63CE" w14:paraId="32975109"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5CC6A200" w14:textId="77777777" w:rsidR="00A3614F" w:rsidRPr="000F63CE" w:rsidRDefault="00A3614F">
            <w:pPr>
              <w:numPr>
                <w:ilvl w:val="0"/>
                <w:numId w:val="34"/>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4B41B3B0" w14:textId="3E4479F2" w:rsidR="00A3614F" w:rsidRPr="000F63CE" w:rsidRDefault="00A3614F" w:rsidP="005D31DB">
            <w:pPr>
              <w:jc w:val="both"/>
              <w:rPr>
                <w:rFonts w:ascii="Calibri Light" w:eastAsia="Calibri" w:hAnsi="Calibri Light" w:cs="Calibri Light"/>
              </w:rPr>
            </w:pPr>
            <w:r w:rsidRPr="000F63CE">
              <w:rPr>
                <w:rFonts w:ascii="Calibri Light" w:eastAsia="Calibri" w:hAnsi="Calibri Light" w:cs="Calibri Light"/>
              </w:rPr>
              <w:t>System musi posiadać funkcjonalność odpowiadającą za automatyczne wyłączenie widoczności</w:t>
            </w:r>
            <w:r w:rsidR="002419A1" w:rsidRPr="000F63CE">
              <w:rPr>
                <w:rFonts w:ascii="Calibri Light" w:eastAsia="Calibri" w:hAnsi="Calibri Light" w:cs="Calibri Light"/>
              </w:rPr>
              <w:t xml:space="preserve"> </w:t>
            </w:r>
            <w:r w:rsidRPr="000F63CE">
              <w:rPr>
                <w:rFonts w:ascii="Calibri Light" w:eastAsia="Calibri" w:hAnsi="Calibri Light" w:cs="Calibri Light"/>
              </w:rPr>
              <w:t>wybranego wpisu w przypadku określenia w konfiguracji daty dezaktywacji. Taki wpis musi zostać odpowiednio oznaczony w panelu administracyjnym oraz nie będzie dostępny na froncie strony</w:t>
            </w:r>
            <w:r w:rsidRPr="000F63CE">
              <w:rPr>
                <w:rFonts w:ascii="Calibri Light" w:eastAsia="Calibri" w:hAnsi="Calibri Light" w:cs="Calibri Light"/>
                <w:i/>
                <w:iCs/>
              </w:rPr>
              <w:t>.</w:t>
            </w:r>
          </w:p>
        </w:tc>
      </w:tr>
      <w:tr w:rsidR="002419A1" w:rsidRPr="000F63CE" w14:paraId="47B3C732"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04FD2D5C" w14:textId="77777777" w:rsidR="002419A1" w:rsidRPr="000F63CE" w:rsidRDefault="002419A1">
            <w:pPr>
              <w:numPr>
                <w:ilvl w:val="0"/>
                <w:numId w:val="34"/>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7FC1C51C" w14:textId="3A33DA99" w:rsidR="002419A1" w:rsidRPr="000F63CE" w:rsidRDefault="002419A1" w:rsidP="005D31DB">
            <w:pPr>
              <w:jc w:val="both"/>
              <w:rPr>
                <w:rFonts w:ascii="Calibri Light" w:eastAsia="Calibri" w:hAnsi="Calibri Light" w:cs="Calibri Light"/>
              </w:rPr>
            </w:pPr>
            <w:r w:rsidRPr="000F63CE">
              <w:rPr>
                <w:rFonts w:ascii="Calibri Light" w:eastAsia="Calibri" w:hAnsi="Calibri Light" w:cs="Calibri Light"/>
              </w:rPr>
              <w:t>System musi umożliwiać automatyczne przenoszenie dezaktywowanych wpisów do strony z wpisami archiwalnymi.</w:t>
            </w:r>
          </w:p>
        </w:tc>
      </w:tr>
    </w:tbl>
    <w:p w14:paraId="074086BB" w14:textId="77777777" w:rsidR="005D31DB" w:rsidRPr="000F63CE" w:rsidRDefault="005D31DB" w:rsidP="005D31DB">
      <w:pPr>
        <w:rPr>
          <w:rFonts w:ascii="Calibri Light" w:eastAsia="Calibri" w:hAnsi="Calibri Light" w:cs="Calibri Light"/>
        </w:rPr>
      </w:pPr>
    </w:p>
    <w:p w14:paraId="517D7412" w14:textId="31210811" w:rsidR="005D31DB" w:rsidRPr="000F63CE" w:rsidRDefault="005D31DB" w:rsidP="00B52DE9">
      <w:pPr>
        <w:keepNext/>
        <w:keepLines/>
        <w:numPr>
          <w:ilvl w:val="0"/>
          <w:numId w:val="313"/>
        </w:numPr>
        <w:spacing w:before="40" w:after="0"/>
        <w:outlineLvl w:val="1"/>
        <w:rPr>
          <w:rFonts w:ascii="Calibri Light" w:eastAsiaTheme="majorEastAsia" w:hAnsi="Calibri Light" w:cs="Calibri Light"/>
          <w:color w:val="000000" w:themeColor="text1"/>
          <w:sz w:val="28"/>
          <w:szCs w:val="28"/>
        </w:rPr>
      </w:pPr>
      <w:bookmarkStart w:id="47" w:name="_Toc225759465"/>
      <w:bookmarkEnd w:id="45"/>
      <w:r w:rsidRPr="000F63CE">
        <w:rPr>
          <w:rFonts w:ascii="Calibri Light" w:eastAsiaTheme="majorEastAsia" w:hAnsi="Calibri Light" w:cs="Calibri Light"/>
          <w:color w:val="000000" w:themeColor="text1"/>
          <w:sz w:val="28"/>
          <w:szCs w:val="28"/>
        </w:rPr>
        <w:t>Treści globalne</w:t>
      </w:r>
      <w:bookmarkEnd w:id="47"/>
    </w:p>
    <w:tbl>
      <w:tblPr>
        <w:tblW w:w="51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8551"/>
      </w:tblGrid>
      <w:tr w:rsidR="00A05F37" w:rsidRPr="000F63CE" w14:paraId="761F27C7"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7762AD6" w14:textId="77777777" w:rsidR="005D31DB" w:rsidRPr="000F63CE" w:rsidRDefault="005D31DB">
            <w:pPr>
              <w:numPr>
                <w:ilvl w:val="0"/>
                <w:numId w:val="36"/>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3B563AEB" w14:textId="30EEDCDA"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 xml:space="preserve">System musi pozwolić na tworzenie treści globalnych możliwych do osadzenia w dowolnym portalu utworzonym w środowisku </w:t>
            </w:r>
            <w:r w:rsidR="00A05F37" w:rsidRPr="000F63CE">
              <w:rPr>
                <w:rFonts w:ascii="Calibri Light" w:eastAsia="Calibri" w:hAnsi="Calibri Light" w:cs="Calibri Light"/>
              </w:rPr>
              <w:t>systemu</w:t>
            </w:r>
            <w:r w:rsidRPr="000F63CE">
              <w:rPr>
                <w:rFonts w:ascii="Calibri Light" w:eastAsia="Calibri" w:hAnsi="Calibri Light" w:cs="Calibri Light"/>
              </w:rPr>
              <w:t xml:space="preserve"> treści wpisu lub bloku za pomocą [shortcode].</w:t>
            </w:r>
          </w:p>
        </w:tc>
      </w:tr>
      <w:tr w:rsidR="00A05F37" w:rsidRPr="000F63CE" w14:paraId="4EFF17E5"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2445F867" w14:textId="77777777" w:rsidR="005D31DB" w:rsidRPr="000F63CE" w:rsidRDefault="005D31DB">
            <w:pPr>
              <w:numPr>
                <w:ilvl w:val="0"/>
                <w:numId w:val="36"/>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2B574BAE" w14:textId="1A317AC3"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 xml:space="preserve">Zmiana treści w portalu głównym spowoduje zmianę we wszystkich użytych miejscach w środowisku </w:t>
            </w:r>
            <w:r w:rsidR="00A05F37" w:rsidRPr="000F63CE">
              <w:rPr>
                <w:rFonts w:ascii="Calibri Light" w:eastAsia="Calibri" w:hAnsi="Calibri Light" w:cs="Calibri Light"/>
              </w:rPr>
              <w:t>systemu</w:t>
            </w:r>
            <w:r w:rsidRPr="000F63CE">
              <w:rPr>
                <w:rFonts w:ascii="Calibri Light" w:eastAsia="Calibri" w:hAnsi="Calibri Light" w:cs="Calibri Light"/>
              </w:rPr>
              <w:t xml:space="preserve">. </w:t>
            </w:r>
          </w:p>
        </w:tc>
      </w:tr>
      <w:tr w:rsidR="00A05F37" w:rsidRPr="000F63CE" w14:paraId="449EF065"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D76C9FB" w14:textId="0EE00945" w:rsidR="003A260E" w:rsidRPr="000F63CE" w:rsidRDefault="003A260E" w:rsidP="003A260E">
            <w:pPr>
              <w:jc w:val="both"/>
              <w:rPr>
                <w:rFonts w:ascii="Calibri Light" w:eastAsia="Calibri" w:hAnsi="Calibri Light" w:cs="Calibri Light"/>
              </w:rPr>
            </w:pPr>
            <w:r w:rsidRPr="000F63CE">
              <w:rPr>
                <w:rFonts w:ascii="Calibri Light" w:eastAsia="Calibri" w:hAnsi="Calibri Light" w:cs="Calibri Light"/>
              </w:rPr>
              <w:t>3.</w:t>
            </w:r>
          </w:p>
        </w:tc>
        <w:tc>
          <w:tcPr>
            <w:tcW w:w="4550" w:type="pct"/>
            <w:tcBorders>
              <w:top w:val="single" w:sz="4" w:space="0" w:color="auto"/>
              <w:left w:val="single" w:sz="4" w:space="0" w:color="auto"/>
              <w:bottom w:val="single" w:sz="4" w:space="0" w:color="auto"/>
              <w:right w:val="single" w:sz="4" w:space="0" w:color="auto"/>
            </w:tcBorders>
          </w:tcPr>
          <w:p w14:paraId="712F74C0" w14:textId="773F4295" w:rsidR="003A260E" w:rsidRPr="000F63CE" w:rsidRDefault="003A260E" w:rsidP="003A260E">
            <w:pPr>
              <w:jc w:val="both"/>
              <w:rPr>
                <w:rFonts w:ascii="Calibri Light" w:eastAsia="Calibri" w:hAnsi="Calibri Light" w:cs="Calibri Light"/>
              </w:rPr>
            </w:pPr>
            <w:r w:rsidRPr="000F63CE">
              <w:rPr>
                <w:rFonts w:ascii="Calibri Light" w:eastAsia="Calibri" w:hAnsi="Calibri Light" w:cs="Calibri Light"/>
              </w:rPr>
              <w:t xml:space="preserve">System musi umożliwiać podgląd lokalizacji użycia danej treści w systemie (np. w jakim portalu na jakiej stronie dana treść została użyta) oraz przejście do edycji danego wpisu z poziomu podglądu. </w:t>
            </w:r>
          </w:p>
        </w:tc>
      </w:tr>
    </w:tbl>
    <w:p w14:paraId="079F194C" w14:textId="77777777" w:rsidR="00895A6B" w:rsidRPr="000F63CE" w:rsidRDefault="00895A6B" w:rsidP="00895A6B">
      <w:pPr>
        <w:rPr>
          <w:rFonts w:ascii="Calibri Light" w:hAnsi="Calibri Light" w:cs="Calibri Light"/>
        </w:rPr>
      </w:pPr>
    </w:p>
    <w:p w14:paraId="7E69777D" w14:textId="18AB2FF5" w:rsidR="005D31DB" w:rsidRPr="000F63CE" w:rsidRDefault="005D31DB" w:rsidP="00B52DE9">
      <w:pPr>
        <w:keepNext/>
        <w:keepLines/>
        <w:numPr>
          <w:ilvl w:val="0"/>
          <w:numId w:val="313"/>
        </w:numPr>
        <w:spacing w:before="40" w:after="0"/>
        <w:outlineLvl w:val="1"/>
        <w:rPr>
          <w:rFonts w:ascii="Calibri Light" w:eastAsiaTheme="majorEastAsia" w:hAnsi="Calibri Light" w:cs="Calibri Light"/>
          <w:color w:val="000000" w:themeColor="text1"/>
          <w:sz w:val="28"/>
          <w:szCs w:val="28"/>
        </w:rPr>
      </w:pPr>
      <w:r w:rsidRPr="000F63CE">
        <w:rPr>
          <w:rFonts w:ascii="Calibri Light" w:eastAsiaTheme="majorEastAsia" w:hAnsi="Calibri Light" w:cs="Calibri Light"/>
          <w:color w:val="000000" w:themeColor="text1"/>
          <w:sz w:val="28"/>
          <w:szCs w:val="28"/>
        </w:rPr>
        <w:lastRenderedPageBreak/>
        <w:t xml:space="preserve"> </w:t>
      </w:r>
      <w:bookmarkStart w:id="48" w:name="_Toc225759466"/>
      <w:r w:rsidRPr="000F63CE">
        <w:rPr>
          <w:rFonts w:ascii="Calibri Light" w:eastAsiaTheme="majorEastAsia" w:hAnsi="Calibri Light" w:cs="Calibri Light"/>
          <w:color w:val="000000" w:themeColor="text1"/>
          <w:sz w:val="28"/>
          <w:szCs w:val="28"/>
        </w:rPr>
        <w:t>Aktualności globalne</w:t>
      </w:r>
      <w:bookmarkEnd w:id="48"/>
    </w:p>
    <w:tbl>
      <w:tblPr>
        <w:tblW w:w="51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8551"/>
      </w:tblGrid>
      <w:tr w:rsidR="00A05F37" w:rsidRPr="000F63CE" w14:paraId="0E55DB15"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2F19F950" w14:textId="77777777" w:rsidR="005D31DB" w:rsidRPr="000F63CE" w:rsidRDefault="005D31DB">
            <w:pPr>
              <w:numPr>
                <w:ilvl w:val="0"/>
                <w:numId w:val="37"/>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127E3221"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System musi posiadać funkcjonalność definiowania aktualności globalnych.</w:t>
            </w:r>
          </w:p>
        </w:tc>
      </w:tr>
      <w:tr w:rsidR="00A05F37" w:rsidRPr="000F63CE" w14:paraId="3A38D05B"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0EC265DC" w14:textId="77777777" w:rsidR="005D31DB" w:rsidRPr="000F63CE" w:rsidRDefault="005D31DB">
            <w:pPr>
              <w:numPr>
                <w:ilvl w:val="0"/>
                <w:numId w:val="37"/>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52CA695C"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System musi pozwolić na dodanie aktualności, które muszą być widoczne we wszystkich portalach (np. ważne komunikaty).</w:t>
            </w:r>
          </w:p>
        </w:tc>
      </w:tr>
      <w:tr w:rsidR="00A05F37" w:rsidRPr="000F63CE" w14:paraId="6D2852CE"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09DF60C" w14:textId="77777777" w:rsidR="005D31DB" w:rsidRPr="000F63CE" w:rsidRDefault="005D31DB">
            <w:pPr>
              <w:numPr>
                <w:ilvl w:val="0"/>
                <w:numId w:val="37"/>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36F4ECAC"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 xml:space="preserve">Aktualności globalne muszą być dostępne w panelu administracyjnym portalu głównym dla jego administratorów. </w:t>
            </w:r>
          </w:p>
        </w:tc>
      </w:tr>
      <w:tr w:rsidR="00A05F37" w:rsidRPr="000F63CE" w14:paraId="59A7F757"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EFD9E40" w14:textId="77777777" w:rsidR="005D31DB" w:rsidRPr="000F63CE" w:rsidRDefault="005D31DB">
            <w:pPr>
              <w:numPr>
                <w:ilvl w:val="0"/>
                <w:numId w:val="37"/>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22ACC901" w14:textId="176D368E"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Funkcjonalność aktualności globalnych musi pozw</w:t>
            </w:r>
            <w:r w:rsidR="00A3614F" w:rsidRPr="000F63CE">
              <w:rPr>
                <w:rFonts w:ascii="Calibri Light" w:eastAsia="Calibri" w:hAnsi="Calibri Light" w:cs="Calibri Light"/>
              </w:rPr>
              <w:t>ala</w:t>
            </w:r>
            <w:r w:rsidRPr="000F63CE">
              <w:rPr>
                <w:rFonts w:ascii="Calibri Light" w:eastAsia="Calibri" w:hAnsi="Calibri Light" w:cs="Calibri Light"/>
              </w:rPr>
              <w:t xml:space="preserve">ć na dodanie wpisu do wszystkich uruchomionych portalach w ramach środowiska </w:t>
            </w:r>
            <w:r w:rsidR="00A05F37" w:rsidRPr="000F63CE">
              <w:rPr>
                <w:rFonts w:ascii="Calibri Light" w:eastAsia="Calibri" w:hAnsi="Calibri Light" w:cs="Calibri Light"/>
              </w:rPr>
              <w:t>systemu</w:t>
            </w:r>
            <w:r w:rsidRPr="000F63CE">
              <w:rPr>
                <w:rFonts w:ascii="Calibri Light" w:eastAsia="Calibri" w:hAnsi="Calibri Light" w:cs="Calibri Light"/>
              </w:rPr>
              <w:t xml:space="preserve">. </w:t>
            </w:r>
          </w:p>
        </w:tc>
      </w:tr>
      <w:tr w:rsidR="00A05F37" w:rsidRPr="000F63CE" w14:paraId="323C001B"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BC8A57E" w14:textId="77777777" w:rsidR="005D31DB" w:rsidRPr="000F63CE" w:rsidRDefault="005D31DB">
            <w:pPr>
              <w:numPr>
                <w:ilvl w:val="0"/>
                <w:numId w:val="37"/>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7B8180ED" w14:textId="3632666A"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Formularz dodawania aktualności w ramach aktualności globalnych musi być tożsamy ze zwykłym modułem aktualności, za wyjątkiem możliwości przypisania do kategorii.</w:t>
            </w:r>
          </w:p>
        </w:tc>
      </w:tr>
      <w:tr w:rsidR="00A05F37" w:rsidRPr="000F63CE" w14:paraId="11C157A5"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2DCD6F6" w14:textId="77777777" w:rsidR="005D31DB" w:rsidRPr="000F63CE" w:rsidRDefault="005D31DB">
            <w:pPr>
              <w:numPr>
                <w:ilvl w:val="0"/>
                <w:numId w:val="37"/>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2D2F7C53"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Definiując aktualność globalną administrator musi mieć możliwość wskazania na jakich portalach ma być ona opublikowana.</w:t>
            </w:r>
          </w:p>
        </w:tc>
      </w:tr>
      <w:tr w:rsidR="00A05F37" w:rsidRPr="000F63CE" w14:paraId="4B0B3E06"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14C001A" w14:textId="77777777" w:rsidR="005D31DB" w:rsidRPr="000F63CE" w:rsidRDefault="005D31DB">
            <w:pPr>
              <w:numPr>
                <w:ilvl w:val="0"/>
                <w:numId w:val="37"/>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1BACB0E7" w14:textId="107D2FB0" w:rsidR="005D31DB" w:rsidRPr="000F63CE" w:rsidRDefault="005D31DB" w:rsidP="00193421">
            <w:pPr>
              <w:jc w:val="both"/>
              <w:rPr>
                <w:rFonts w:ascii="Calibri Light" w:eastAsia="Calibri" w:hAnsi="Calibri Light" w:cs="Calibri Light"/>
              </w:rPr>
            </w:pPr>
            <w:r w:rsidRPr="000F63CE">
              <w:rPr>
                <w:rFonts w:ascii="Calibri Light" w:eastAsia="Calibri" w:hAnsi="Calibri Light" w:cs="Calibri Light"/>
              </w:rPr>
              <w:t xml:space="preserve">Aktualność globalna </w:t>
            </w:r>
            <w:r w:rsidR="00193421">
              <w:rPr>
                <w:rFonts w:ascii="Calibri Light" w:eastAsia="Calibri" w:hAnsi="Calibri Light" w:cs="Calibri Light"/>
              </w:rPr>
              <w:t>musi</w:t>
            </w:r>
            <w:r w:rsidRPr="000F63CE">
              <w:rPr>
                <w:rFonts w:ascii="Calibri Light" w:eastAsia="Calibri" w:hAnsi="Calibri Light" w:cs="Calibri Light"/>
              </w:rPr>
              <w:t xml:space="preserve"> być widoczna w poszczególnych portalach (tylko tych wskazanych) w module aktualności, który został oznaczony jako domyślny.</w:t>
            </w:r>
          </w:p>
        </w:tc>
      </w:tr>
      <w:tr w:rsidR="00A05F37" w:rsidRPr="000F63CE" w14:paraId="26515173"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09573730" w14:textId="77777777" w:rsidR="005D31DB" w:rsidRPr="000F63CE" w:rsidRDefault="005D31DB">
            <w:pPr>
              <w:numPr>
                <w:ilvl w:val="0"/>
                <w:numId w:val="37"/>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71ECD918" w14:textId="2F580098" w:rsidR="005D31DB" w:rsidRPr="000F63CE" w:rsidRDefault="005D31DB" w:rsidP="00193421">
            <w:pPr>
              <w:jc w:val="both"/>
              <w:rPr>
                <w:rFonts w:ascii="Calibri Light" w:eastAsia="Calibri" w:hAnsi="Calibri Light" w:cs="Calibri Light"/>
              </w:rPr>
            </w:pPr>
            <w:r w:rsidRPr="000F63CE">
              <w:rPr>
                <w:rFonts w:ascii="Calibri Light" w:eastAsia="Calibri" w:hAnsi="Calibri Light" w:cs="Calibri Light"/>
              </w:rPr>
              <w:t xml:space="preserve">Wpisy aktualności w poszczególnych portalach muszą być widoczne w panelach administracyjnych tych portali na liście wyłącznie dla celów informacyjnych. Wskazane wpisy nie </w:t>
            </w:r>
            <w:r w:rsidR="00193421">
              <w:rPr>
                <w:rFonts w:ascii="Calibri Light" w:eastAsia="Calibri" w:hAnsi="Calibri Light" w:cs="Calibri Light"/>
              </w:rPr>
              <w:t>mogą</w:t>
            </w:r>
            <w:r w:rsidRPr="000F63CE">
              <w:rPr>
                <w:rFonts w:ascii="Calibri Light" w:eastAsia="Calibri" w:hAnsi="Calibri Light" w:cs="Calibri Light"/>
              </w:rPr>
              <w:t xml:space="preserve"> podlegać edycji, ani usunięciu. Edycję i usuniecie wpisów może dokonywać wyłącznie administrator w panelu administracyjnym portalu głównego. </w:t>
            </w:r>
          </w:p>
        </w:tc>
      </w:tr>
      <w:tr w:rsidR="00A05F37" w:rsidRPr="000F63CE" w14:paraId="66281E0C"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8AE79A1" w14:textId="77777777" w:rsidR="005D31DB" w:rsidRPr="000F63CE" w:rsidRDefault="005D31DB">
            <w:pPr>
              <w:numPr>
                <w:ilvl w:val="0"/>
                <w:numId w:val="37"/>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787CC896"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Aktualności globalne muszą posiadać obsługę procesu zatwierdzania i publikacji.</w:t>
            </w:r>
          </w:p>
        </w:tc>
      </w:tr>
      <w:tr w:rsidR="00A05F37" w:rsidRPr="000F63CE" w14:paraId="4291F665"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2C15A06E" w14:textId="77777777" w:rsidR="005D31DB" w:rsidRPr="000F63CE" w:rsidRDefault="005D31DB">
            <w:pPr>
              <w:numPr>
                <w:ilvl w:val="0"/>
                <w:numId w:val="37"/>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54B86F48"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Aktualności globalne muszą posiadać funkcjonalność kosza.</w:t>
            </w:r>
          </w:p>
        </w:tc>
      </w:tr>
      <w:tr w:rsidR="00A05F37" w:rsidRPr="000F63CE" w14:paraId="19C8C509"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74A66757" w14:textId="77777777" w:rsidR="005D31DB" w:rsidRPr="000F63CE" w:rsidRDefault="005D31DB">
            <w:pPr>
              <w:numPr>
                <w:ilvl w:val="0"/>
                <w:numId w:val="37"/>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2ED76EF7"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Aktualności globalne muszą podlegać procesowi wersjonowania wpisów.</w:t>
            </w:r>
          </w:p>
        </w:tc>
      </w:tr>
      <w:tr w:rsidR="00A05F37" w:rsidRPr="000F63CE" w14:paraId="346EBBEB"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63BB2CD" w14:textId="77777777" w:rsidR="005D31DB" w:rsidRPr="000F63CE" w:rsidRDefault="005D31DB">
            <w:pPr>
              <w:numPr>
                <w:ilvl w:val="0"/>
                <w:numId w:val="37"/>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7B4735B7"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Moduł musi posiadać przynajmniej poniższe akcje, do których można nadawać uprawnienia:</w:t>
            </w:r>
          </w:p>
          <w:p w14:paraId="75E4A61D" w14:textId="77777777" w:rsidR="005D31DB" w:rsidRPr="000F63CE" w:rsidRDefault="005D31DB">
            <w:pPr>
              <w:numPr>
                <w:ilvl w:val="0"/>
                <w:numId w:val="16"/>
              </w:numPr>
              <w:contextualSpacing/>
              <w:jc w:val="both"/>
              <w:rPr>
                <w:rFonts w:ascii="Calibri Light" w:eastAsia="Calibri" w:hAnsi="Calibri Light" w:cs="Calibri Light"/>
              </w:rPr>
            </w:pPr>
            <w:r w:rsidRPr="000F63CE">
              <w:rPr>
                <w:rFonts w:ascii="Calibri Light" w:eastAsia="Calibri" w:hAnsi="Calibri Light" w:cs="Calibri Light"/>
              </w:rPr>
              <w:t>dostęp do listy,</w:t>
            </w:r>
          </w:p>
          <w:p w14:paraId="5FC59175" w14:textId="77777777" w:rsidR="005D31DB" w:rsidRPr="000F63CE" w:rsidRDefault="005D31DB">
            <w:pPr>
              <w:numPr>
                <w:ilvl w:val="0"/>
                <w:numId w:val="16"/>
              </w:numPr>
              <w:contextualSpacing/>
              <w:jc w:val="both"/>
              <w:rPr>
                <w:rFonts w:ascii="Calibri Light" w:eastAsia="Calibri" w:hAnsi="Calibri Light" w:cs="Calibri Light"/>
              </w:rPr>
            </w:pPr>
            <w:r w:rsidRPr="000F63CE">
              <w:rPr>
                <w:rFonts w:ascii="Calibri Light" w:eastAsia="Calibri" w:hAnsi="Calibri Light" w:cs="Calibri Light"/>
              </w:rPr>
              <w:t>dodawanie,</w:t>
            </w:r>
          </w:p>
          <w:p w14:paraId="396A1723" w14:textId="77777777" w:rsidR="005D31DB" w:rsidRPr="000F63CE" w:rsidRDefault="005D31DB">
            <w:pPr>
              <w:numPr>
                <w:ilvl w:val="0"/>
                <w:numId w:val="16"/>
              </w:numPr>
              <w:contextualSpacing/>
              <w:jc w:val="both"/>
              <w:rPr>
                <w:rFonts w:ascii="Calibri Light" w:eastAsia="Calibri" w:hAnsi="Calibri Light" w:cs="Calibri Light"/>
              </w:rPr>
            </w:pPr>
            <w:r w:rsidRPr="000F63CE">
              <w:rPr>
                <w:rFonts w:ascii="Calibri Light" w:eastAsia="Calibri" w:hAnsi="Calibri Light" w:cs="Calibri Light"/>
              </w:rPr>
              <w:t xml:space="preserve">edycja, </w:t>
            </w:r>
          </w:p>
          <w:p w14:paraId="36066731" w14:textId="77777777" w:rsidR="005D31DB" w:rsidRPr="000F63CE" w:rsidRDefault="005D31DB">
            <w:pPr>
              <w:numPr>
                <w:ilvl w:val="0"/>
                <w:numId w:val="16"/>
              </w:numPr>
              <w:contextualSpacing/>
              <w:jc w:val="both"/>
              <w:rPr>
                <w:rFonts w:ascii="Calibri Light" w:eastAsia="Calibri" w:hAnsi="Calibri Light" w:cs="Calibri Light"/>
              </w:rPr>
            </w:pPr>
            <w:r w:rsidRPr="000F63CE">
              <w:rPr>
                <w:rFonts w:ascii="Calibri Light" w:eastAsia="Calibri" w:hAnsi="Calibri Light" w:cs="Calibri Light"/>
              </w:rPr>
              <w:t>przenoszenie do kosza,</w:t>
            </w:r>
          </w:p>
          <w:p w14:paraId="2EB19599" w14:textId="77777777" w:rsidR="005D31DB" w:rsidRPr="000F63CE" w:rsidRDefault="005D31DB">
            <w:pPr>
              <w:numPr>
                <w:ilvl w:val="0"/>
                <w:numId w:val="16"/>
              </w:numPr>
              <w:contextualSpacing/>
              <w:jc w:val="both"/>
              <w:rPr>
                <w:rFonts w:ascii="Calibri Light" w:eastAsia="Calibri" w:hAnsi="Calibri Light" w:cs="Calibri Light"/>
              </w:rPr>
            </w:pPr>
            <w:r w:rsidRPr="000F63CE">
              <w:rPr>
                <w:rFonts w:ascii="Calibri Light" w:eastAsia="Calibri" w:hAnsi="Calibri Light" w:cs="Calibri Light"/>
              </w:rPr>
              <w:t>przywracanie z kosza,</w:t>
            </w:r>
          </w:p>
          <w:p w14:paraId="6DC4DD67" w14:textId="77777777" w:rsidR="005D31DB" w:rsidRPr="000F63CE" w:rsidRDefault="005D31DB">
            <w:pPr>
              <w:numPr>
                <w:ilvl w:val="0"/>
                <w:numId w:val="16"/>
              </w:numPr>
              <w:contextualSpacing/>
              <w:jc w:val="both"/>
              <w:rPr>
                <w:rFonts w:ascii="Calibri Light" w:eastAsia="Calibri" w:hAnsi="Calibri Light" w:cs="Calibri Light"/>
              </w:rPr>
            </w:pPr>
            <w:r w:rsidRPr="000F63CE">
              <w:rPr>
                <w:rFonts w:ascii="Calibri Light" w:eastAsia="Calibri" w:hAnsi="Calibri Light" w:cs="Calibri Light"/>
              </w:rPr>
              <w:t>publikacja, zatwierdzanie.</w:t>
            </w:r>
          </w:p>
        </w:tc>
      </w:tr>
    </w:tbl>
    <w:p w14:paraId="23F643C2" w14:textId="77777777" w:rsidR="005D31DB" w:rsidRPr="000F63CE" w:rsidRDefault="005D31DB" w:rsidP="005D31DB">
      <w:pPr>
        <w:rPr>
          <w:rFonts w:ascii="Calibri Light" w:eastAsia="Calibri" w:hAnsi="Calibri Light" w:cs="Calibri Light"/>
        </w:rPr>
      </w:pPr>
      <w:bookmarkStart w:id="49" w:name="_Hlk182556055"/>
    </w:p>
    <w:p w14:paraId="4AD032D3" w14:textId="25453B59" w:rsidR="00283FB1" w:rsidRPr="000F63CE" w:rsidRDefault="005D31DB" w:rsidP="00B52DE9">
      <w:pPr>
        <w:keepNext/>
        <w:keepLines/>
        <w:numPr>
          <w:ilvl w:val="0"/>
          <w:numId w:val="313"/>
        </w:numPr>
        <w:spacing w:before="40" w:after="0"/>
        <w:outlineLvl w:val="1"/>
        <w:rPr>
          <w:rFonts w:ascii="Calibri Light" w:eastAsiaTheme="majorEastAsia" w:hAnsi="Calibri Light" w:cs="Calibri Light"/>
          <w:color w:val="000000" w:themeColor="text1"/>
          <w:sz w:val="28"/>
          <w:szCs w:val="28"/>
        </w:rPr>
      </w:pPr>
      <w:r w:rsidRPr="000F63CE">
        <w:rPr>
          <w:rFonts w:ascii="Calibri Light" w:eastAsiaTheme="majorEastAsia" w:hAnsi="Calibri Light" w:cs="Calibri Light"/>
          <w:color w:val="000000" w:themeColor="text1"/>
          <w:sz w:val="28"/>
          <w:szCs w:val="28"/>
        </w:rPr>
        <w:t xml:space="preserve"> </w:t>
      </w:r>
      <w:bookmarkStart w:id="50" w:name="_Toc225759467"/>
      <w:r w:rsidR="00283FB1" w:rsidRPr="000F63CE">
        <w:rPr>
          <w:rFonts w:ascii="Calibri Light" w:eastAsiaTheme="majorEastAsia" w:hAnsi="Calibri Light" w:cs="Calibri Light"/>
          <w:color w:val="000000" w:themeColor="text1"/>
          <w:sz w:val="28"/>
          <w:szCs w:val="28"/>
        </w:rPr>
        <w:t>Wydarzenia globalne</w:t>
      </w:r>
      <w:bookmarkEnd w:id="50"/>
    </w:p>
    <w:tbl>
      <w:tblPr>
        <w:tblW w:w="51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8551"/>
      </w:tblGrid>
      <w:tr w:rsidR="003A260E" w:rsidRPr="000F63CE" w14:paraId="05BF36F1"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4FAE81F" w14:textId="77777777" w:rsidR="00283FB1" w:rsidRPr="000F63CE" w:rsidRDefault="00283FB1" w:rsidP="00846490">
            <w:pPr>
              <w:numPr>
                <w:ilvl w:val="0"/>
                <w:numId w:val="235"/>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68A7BB09" w14:textId="77777777" w:rsidR="00283FB1" w:rsidRPr="000F63CE" w:rsidRDefault="00283FB1" w:rsidP="00725638">
            <w:pPr>
              <w:rPr>
                <w:rFonts w:ascii="Calibri Light" w:eastAsia="Calibri" w:hAnsi="Calibri Light" w:cs="Calibri Light"/>
              </w:rPr>
            </w:pPr>
            <w:r w:rsidRPr="000F63CE">
              <w:rPr>
                <w:rFonts w:ascii="Calibri Light" w:eastAsia="Calibri" w:hAnsi="Calibri Light" w:cs="Calibri Light"/>
              </w:rPr>
              <w:t>System musi posiadać funkcjonalność definiowania wydarzeń globalnych.</w:t>
            </w:r>
          </w:p>
        </w:tc>
      </w:tr>
      <w:tr w:rsidR="003A260E" w:rsidRPr="000F63CE" w14:paraId="4781DE84"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3AB79E5" w14:textId="77777777" w:rsidR="00283FB1" w:rsidRPr="000F63CE" w:rsidRDefault="00283FB1" w:rsidP="00846490">
            <w:pPr>
              <w:numPr>
                <w:ilvl w:val="0"/>
                <w:numId w:val="235"/>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346FFE77" w14:textId="77777777" w:rsidR="00283FB1" w:rsidRPr="000F63CE" w:rsidRDefault="00283FB1" w:rsidP="00725638">
            <w:pPr>
              <w:rPr>
                <w:rFonts w:ascii="Calibri Light" w:eastAsia="Calibri" w:hAnsi="Calibri Light" w:cs="Calibri Light"/>
              </w:rPr>
            </w:pPr>
            <w:r w:rsidRPr="000F63CE">
              <w:rPr>
                <w:rFonts w:ascii="Calibri Light" w:eastAsia="Calibri" w:hAnsi="Calibri Light" w:cs="Calibri Light"/>
              </w:rPr>
              <w:t>System musi pozwolić na dodanie wydarzeń, które muszą być widoczne we wszystkich portalach.</w:t>
            </w:r>
          </w:p>
        </w:tc>
      </w:tr>
      <w:tr w:rsidR="003A260E" w:rsidRPr="000F63CE" w14:paraId="3848C7EB"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5C424C23" w14:textId="77777777" w:rsidR="00283FB1" w:rsidRPr="000F63CE" w:rsidRDefault="00283FB1" w:rsidP="00846490">
            <w:pPr>
              <w:numPr>
                <w:ilvl w:val="0"/>
                <w:numId w:val="235"/>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766FC0EA" w14:textId="77777777" w:rsidR="00283FB1" w:rsidRPr="000F63CE" w:rsidRDefault="00283FB1" w:rsidP="00725638">
            <w:pPr>
              <w:rPr>
                <w:rFonts w:ascii="Calibri Light" w:eastAsia="Calibri" w:hAnsi="Calibri Light" w:cs="Calibri Light"/>
              </w:rPr>
            </w:pPr>
            <w:r w:rsidRPr="000F63CE">
              <w:rPr>
                <w:rFonts w:ascii="Calibri Light" w:eastAsia="Calibri" w:hAnsi="Calibri Light" w:cs="Calibri Light"/>
              </w:rPr>
              <w:t xml:space="preserve">Wydarzenia globalne muszą być dostępne w panelu administracyjnym portalu głównego dla jego administratorów. </w:t>
            </w:r>
          </w:p>
        </w:tc>
      </w:tr>
      <w:tr w:rsidR="003A260E" w:rsidRPr="000F63CE" w14:paraId="1FDD1268"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5B2A6666" w14:textId="77777777" w:rsidR="00283FB1" w:rsidRPr="000F63CE" w:rsidRDefault="00283FB1" w:rsidP="00846490">
            <w:pPr>
              <w:numPr>
                <w:ilvl w:val="0"/>
                <w:numId w:val="235"/>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04A743B4" w14:textId="56F9F9E8" w:rsidR="00283FB1" w:rsidRPr="000F63CE" w:rsidRDefault="00283FB1" w:rsidP="00725638">
            <w:pPr>
              <w:rPr>
                <w:rFonts w:ascii="Calibri Light" w:eastAsia="Calibri" w:hAnsi="Calibri Light" w:cs="Calibri Light"/>
              </w:rPr>
            </w:pPr>
            <w:r w:rsidRPr="000F63CE">
              <w:rPr>
                <w:rFonts w:ascii="Calibri Light" w:eastAsia="Calibri" w:hAnsi="Calibri Light" w:cs="Calibri Light"/>
              </w:rPr>
              <w:t xml:space="preserve">Funkcjonalność wydarzeń globalnych musi pozwalać na dodanie wpisu do wszystkich uruchomionych portalach w ramach środowiska </w:t>
            </w:r>
            <w:r w:rsidR="00A05F37" w:rsidRPr="000F63CE">
              <w:rPr>
                <w:rFonts w:ascii="Calibri Light" w:eastAsia="Calibri" w:hAnsi="Calibri Light" w:cs="Calibri Light"/>
              </w:rPr>
              <w:t>systemu</w:t>
            </w:r>
            <w:r w:rsidRPr="000F63CE">
              <w:rPr>
                <w:rFonts w:ascii="Calibri Light" w:eastAsia="Calibri" w:hAnsi="Calibri Light" w:cs="Calibri Light"/>
              </w:rPr>
              <w:t xml:space="preserve">. </w:t>
            </w:r>
          </w:p>
        </w:tc>
      </w:tr>
      <w:tr w:rsidR="003A260E" w:rsidRPr="000F63CE" w14:paraId="38528659"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7F17D43A" w14:textId="77777777" w:rsidR="00283FB1" w:rsidRPr="000F63CE" w:rsidRDefault="00283FB1" w:rsidP="00846490">
            <w:pPr>
              <w:numPr>
                <w:ilvl w:val="0"/>
                <w:numId w:val="235"/>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5035BAF7" w14:textId="77777777" w:rsidR="00283FB1" w:rsidRPr="000F63CE" w:rsidRDefault="00283FB1" w:rsidP="00725638">
            <w:pPr>
              <w:rPr>
                <w:rFonts w:ascii="Calibri Light" w:eastAsia="Calibri" w:hAnsi="Calibri Light" w:cs="Calibri Light"/>
              </w:rPr>
            </w:pPr>
            <w:r w:rsidRPr="000F63CE">
              <w:rPr>
                <w:rFonts w:ascii="Calibri Light" w:eastAsia="Calibri" w:hAnsi="Calibri Light" w:cs="Calibri Light"/>
              </w:rPr>
              <w:t>Formularz dodawania wydarzenia w ramach wydarzeń globalnych musi być tożsamy ze zwykłym modułem kalendarza wydarzeń, za wyjątkiem możliwości przypisania do kategorii.</w:t>
            </w:r>
          </w:p>
        </w:tc>
      </w:tr>
      <w:tr w:rsidR="003A260E" w:rsidRPr="000F63CE" w14:paraId="0EE8B719"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50F8DE65" w14:textId="77777777" w:rsidR="00283FB1" w:rsidRPr="000F63CE" w:rsidRDefault="00283FB1" w:rsidP="00846490">
            <w:pPr>
              <w:numPr>
                <w:ilvl w:val="0"/>
                <w:numId w:val="235"/>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7678AF44" w14:textId="342BE3C2" w:rsidR="00283FB1" w:rsidRPr="000F63CE" w:rsidRDefault="00283FB1" w:rsidP="00725638">
            <w:pPr>
              <w:rPr>
                <w:rFonts w:ascii="Calibri Light" w:eastAsia="Calibri" w:hAnsi="Calibri Light" w:cs="Calibri Light"/>
              </w:rPr>
            </w:pPr>
            <w:r w:rsidRPr="000F63CE">
              <w:rPr>
                <w:rFonts w:ascii="Calibri Light" w:eastAsia="Calibri" w:hAnsi="Calibri Light" w:cs="Calibri Light"/>
              </w:rPr>
              <w:t>Definiując wydarzenie globalne administrator musi mieć możliwość wskazania na jakich portalach ma być ono opublikowane.</w:t>
            </w:r>
          </w:p>
        </w:tc>
      </w:tr>
      <w:tr w:rsidR="003A260E" w:rsidRPr="000F63CE" w14:paraId="1E04BC76"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0C4E312" w14:textId="77777777" w:rsidR="00283FB1" w:rsidRPr="000F63CE" w:rsidRDefault="00283FB1" w:rsidP="00846490">
            <w:pPr>
              <w:numPr>
                <w:ilvl w:val="0"/>
                <w:numId w:val="235"/>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6C47EAB9" w14:textId="64CF2CF9" w:rsidR="00283FB1" w:rsidRPr="000F63CE" w:rsidRDefault="00283FB1" w:rsidP="000A3779">
            <w:pPr>
              <w:rPr>
                <w:rFonts w:ascii="Calibri Light" w:eastAsia="Calibri" w:hAnsi="Calibri Light" w:cs="Calibri Light"/>
              </w:rPr>
            </w:pPr>
            <w:r w:rsidRPr="000F63CE">
              <w:rPr>
                <w:rFonts w:ascii="Calibri Light" w:eastAsia="Calibri" w:hAnsi="Calibri Light" w:cs="Calibri Light"/>
              </w:rPr>
              <w:t xml:space="preserve">Wydarzenie globalne </w:t>
            </w:r>
            <w:r w:rsidR="000A3779">
              <w:rPr>
                <w:rFonts w:ascii="Calibri Light" w:eastAsia="Calibri" w:hAnsi="Calibri Light" w:cs="Calibri Light"/>
              </w:rPr>
              <w:t>musi</w:t>
            </w:r>
            <w:r w:rsidRPr="000F63CE">
              <w:rPr>
                <w:rFonts w:ascii="Calibri Light" w:eastAsia="Calibri" w:hAnsi="Calibri Light" w:cs="Calibri Light"/>
              </w:rPr>
              <w:t xml:space="preserve"> być widoczne w poszczególnych portalach (tylko tych wskazanych) w module wydarzeń, który został oznaczony jako domyślny.</w:t>
            </w:r>
          </w:p>
        </w:tc>
      </w:tr>
      <w:tr w:rsidR="003A260E" w:rsidRPr="000F63CE" w14:paraId="1EACB962"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6BEBB15" w14:textId="77777777" w:rsidR="00283FB1" w:rsidRPr="000F63CE" w:rsidRDefault="00283FB1" w:rsidP="00846490">
            <w:pPr>
              <w:numPr>
                <w:ilvl w:val="0"/>
                <w:numId w:val="235"/>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4E1BE1A8" w14:textId="021BFEF1" w:rsidR="00283FB1" w:rsidRPr="000F63CE" w:rsidRDefault="00283FB1" w:rsidP="000A3779">
            <w:pPr>
              <w:rPr>
                <w:rFonts w:ascii="Calibri Light" w:eastAsia="Calibri" w:hAnsi="Calibri Light" w:cs="Calibri Light"/>
              </w:rPr>
            </w:pPr>
            <w:r w:rsidRPr="000F63CE">
              <w:rPr>
                <w:rFonts w:ascii="Calibri Light" w:eastAsia="Calibri" w:hAnsi="Calibri Light" w:cs="Calibri Light"/>
              </w:rPr>
              <w:t xml:space="preserve">Wpisy wydarzeń w poszczególnych portalach muszą być widoczne w panelach administracyjnych portali </w:t>
            </w:r>
            <w:r w:rsidR="007B1EBF" w:rsidRPr="000F63CE">
              <w:rPr>
                <w:rFonts w:ascii="Calibri Light" w:eastAsia="Calibri" w:hAnsi="Calibri Light" w:cs="Calibri Light"/>
              </w:rPr>
              <w:t xml:space="preserve">na których są opublikowane </w:t>
            </w:r>
            <w:r w:rsidRPr="000F63CE">
              <w:rPr>
                <w:rFonts w:ascii="Calibri Light" w:eastAsia="Calibri" w:hAnsi="Calibri Light" w:cs="Calibri Light"/>
              </w:rPr>
              <w:t>wyłącznie dla celów informacyjnych. Wskazane wpisy nie</w:t>
            </w:r>
            <w:r w:rsidR="000A3779">
              <w:rPr>
                <w:rFonts w:ascii="Calibri Light" w:eastAsia="Calibri" w:hAnsi="Calibri Light" w:cs="Calibri Light"/>
              </w:rPr>
              <w:t xml:space="preserve"> mogą</w:t>
            </w:r>
            <w:r w:rsidRPr="000F63CE">
              <w:rPr>
                <w:rFonts w:ascii="Calibri Light" w:eastAsia="Calibri" w:hAnsi="Calibri Light" w:cs="Calibri Light"/>
              </w:rPr>
              <w:t xml:space="preserve"> podlegać edycji, ani usunięciu</w:t>
            </w:r>
            <w:r w:rsidR="007B1EBF" w:rsidRPr="000F63CE">
              <w:rPr>
                <w:rFonts w:ascii="Calibri Light" w:eastAsia="Calibri" w:hAnsi="Calibri Light" w:cs="Calibri Light"/>
              </w:rPr>
              <w:t xml:space="preserve"> z poziomu panelu danego portalu</w:t>
            </w:r>
            <w:r w:rsidRPr="000F63CE">
              <w:rPr>
                <w:rFonts w:ascii="Calibri Light" w:eastAsia="Calibri" w:hAnsi="Calibri Light" w:cs="Calibri Light"/>
              </w:rPr>
              <w:t xml:space="preserve">. Edycję i usuniecie wpisów </w:t>
            </w:r>
            <w:r w:rsidR="007B1EBF" w:rsidRPr="000F63CE">
              <w:rPr>
                <w:rFonts w:ascii="Calibri Light" w:eastAsia="Calibri" w:hAnsi="Calibri Light" w:cs="Calibri Light"/>
              </w:rPr>
              <w:t xml:space="preserve">system </w:t>
            </w:r>
            <w:r w:rsidRPr="000F63CE">
              <w:rPr>
                <w:rFonts w:ascii="Calibri Light" w:eastAsia="Calibri" w:hAnsi="Calibri Light" w:cs="Calibri Light"/>
              </w:rPr>
              <w:t>może</w:t>
            </w:r>
            <w:r w:rsidR="007B1EBF" w:rsidRPr="000F63CE">
              <w:rPr>
                <w:rFonts w:ascii="Calibri Light" w:eastAsia="Calibri" w:hAnsi="Calibri Light" w:cs="Calibri Light"/>
              </w:rPr>
              <w:t xml:space="preserve"> umożli</w:t>
            </w:r>
            <w:r w:rsidRPr="000F63CE">
              <w:rPr>
                <w:rFonts w:ascii="Calibri Light" w:eastAsia="Calibri" w:hAnsi="Calibri Light" w:cs="Calibri Light"/>
              </w:rPr>
              <w:t>w</w:t>
            </w:r>
            <w:r w:rsidR="007B1EBF" w:rsidRPr="000F63CE">
              <w:rPr>
                <w:rFonts w:ascii="Calibri Light" w:eastAsia="Calibri" w:hAnsi="Calibri Light" w:cs="Calibri Light"/>
              </w:rPr>
              <w:t>i</w:t>
            </w:r>
            <w:r w:rsidRPr="000F63CE">
              <w:rPr>
                <w:rFonts w:ascii="Calibri Light" w:eastAsia="Calibri" w:hAnsi="Calibri Light" w:cs="Calibri Light"/>
              </w:rPr>
              <w:t xml:space="preserve">ać wyłącznie administrator w panelu administracyjnym portalu głównego. </w:t>
            </w:r>
          </w:p>
        </w:tc>
      </w:tr>
      <w:tr w:rsidR="003A260E" w:rsidRPr="000F63CE" w14:paraId="7FA46A91"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350A5CA" w14:textId="77777777" w:rsidR="00283FB1" w:rsidRPr="000F63CE" w:rsidRDefault="00283FB1" w:rsidP="00846490">
            <w:pPr>
              <w:numPr>
                <w:ilvl w:val="0"/>
                <w:numId w:val="235"/>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27F51146" w14:textId="77777777" w:rsidR="00283FB1" w:rsidRPr="000F63CE" w:rsidRDefault="00283FB1" w:rsidP="00725638">
            <w:pPr>
              <w:rPr>
                <w:rFonts w:ascii="Calibri Light" w:eastAsia="Calibri" w:hAnsi="Calibri Light" w:cs="Calibri Light"/>
              </w:rPr>
            </w:pPr>
            <w:r w:rsidRPr="000F63CE">
              <w:rPr>
                <w:rFonts w:ascii="Calibri Light" w:eastAsia="Calibri" w:hAnsi="Calibri Light" w:cs="Calibri Light"/>
              </w:rPr>
              <w:t>Wydarzenia globalne muszą posiadać obsługę procesu zatwierdzania i publikacji.</w:t>
            </w:r>
          </w:p>
        </w:tc>
      </w:tr>
      <w:tr w:rsidR="003A260E" w:rsidRPr="000F63CE" w14:paraId="315C2345"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1992918" w14:textId="77777777" w:rsidR="00283FB1" w:rsidRPr="000F63CE" w:rsidRDefault="00283FB1" w:rsidP="00846490">
            <w:pPr>
              <w:numPr>
                <w:ilvl w:val="0"/>
                <w:numId w:val="235"/>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4BCA77A0" w14:textId="77777777" w:rsidR="00283FB1" w:rsidRPr="000F63CE" w:rsidRDefault="00283FB1" w:rsidP="00725638">
            <w:pPr>
              <w:rPr>
                <w:rFonts w:ascii="Calibri Light" w:eastAsia="Calibri" w:hAnsi="Calibri Light" w:cs="Calibri Light"/>
              </w:rPr>
            </w:pPr>
            <w:r w:rsidRPr="000F63CE">
              <w:rPr>
                <w:rFonts w:ascii="Calibri Light" w:eastAsia="Calibri" w:hAnsi="Calibri Light" w:cs="Calibri Light"/>
              </w:rPr>
              <w:t>Wydarzenia globalne muszą posiadać funkcjonalność kosza.</w:t>
            </w:r>
          </w:p>
        </w:tc>
      </w:tr>
      <w:tr w:rsidR="003A260E" w:rsidRPr="000F63CE" w14:paraId="20086560"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6C1E85B" w14:textId="77777777" w:rsidR="00283FB1" w:rsidRPr="000F63CE" w:rsidRDefault="00283FB1" w:rsidP="00846490">
            <w:pPr>
              <w:numPr>
                <w:ilvl w:val="0"/>
                <w:numId w:val="235"/>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47FBC02D" w14:textId="77777777" w:rsidR="00283FB1" w:rsidRPr="000F63CE" w:rsidRDefault="00283FB1" w:rsidP="00725638">
            <w:pPr>
              <w:rPr>
                <w:rFonts w:ascii="Calibri Light" w:eastAsia="Calibri" w:hAnsi="Calibri Light" w:cs="Calibri Light"/>
              </w:rPr>
            </w:pPr>
            <w:r w:rsidRPr="000F63CE">
              <w:rPr>
                <w:rFonts w:ascii="Calibri Light" w:eastAsia="Calibri" w:hAnsi="Calibri Light" w:cs="Calibri Light"/>
              </w:rPr>
              <w:t>Wydarzenia globalne muszą podlegać procesowi wersjonowania wpisów.</w:t>
            </w:r>
          </w:p>
        </w:tc>
      </w:tr>
      <w:tr w:rsidR="003A260E" w:rsidRPr="000F63CE" w14:paraId="635C0BDF"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7D25E458" w14:textId="77777777" w:rsidR="00283FB1" w:rsidRPr="000F63CE" w:rsidRDefault="00283FB1" w:rsidP="00846490">
            <w:pPr>
              <w:numPr>
                <w:ilvl w:val="0"/>
                <w:numId w:val="235"/>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31B60752" w14:textId="77777777" w:rsidR="00283FB1" w:rsidRPr="000F63CE" w:rsidRDefault="00283FB1" w:rsidP="00725638">
            <w:pPr>
              <w:rPr>
                <w:rFonts w:ascii="Calibri Light" w:eastAsia="Calibri" w:hAnsi="Calibri Light" w:cs="Calibri Light"/>
              </w:rPr>
            </w:pPr>
            <w:r w:rsidRPr="000F63CE">
              <w:rPr>
                <w:rFonts w:ascii="Calibri Light" w:eastAsia="Calibri" w:hAnsi="Calibri Light" w:cs="Calibri Light"/>
              </w:rPr>
              <w:t>Moduł musi posiadać przynajmniej poniższe akcje, do których można nadawać uprawnienia:</w:t>
            </w:r>
          </w:p>
          <w:p w14:paraId="2F43984D" w14:textId="77777777" w:rsidR="00283FB1" w:rsidRPr="000F63CE" w:rsidRDefault="00283FB1">
            <w:pPr>
              <w:numPr>
                <w:ilvl w:val="0"/>
                <w:numId w:val="16"/>
              </w:numPr>
              <w:contextualSpacing/>
              <w:rPr>
                <w:rFonts w:ascii="Calibri Light" w:eastAsia="Calibri" w:hAnsi="Calibri Light" w:cs="Calibri Light"/>
              </w:rPr>
            </w:pPr>
            <w:r w:rsidRPr="000F63CE">
              <w:rPr>
                <w:rFonts w:ascii="Calibri Light" w:eastAsia="Calibri" w:hAnsi="Calibri Light" w:cs="Calibri Light"/>
              </w:rPr>
              <w:t>dostęp do listy,</w:t>
            </w:r>
          </w:p>
          <w:p w14:paraId="4F368EB3" w14:textId="77777777" w:rsidR="00283FB1" w:rsidRPr="000F63CE" w:rsidRDefault="00283FB1">
            <w:pPr>
              <w:numPr>
                <w:ilvl w:val="0"/>
                <w:numId w:val="16"/>
              </w:numPr>
              <w:contextualSpacing/>
              <w:rPr>
                <w:rFonts w:ascii="Calibri Light" w:eastAsia="Calibri" w:hAnsi="Calibri Light" w:cs="Calibri Light"/>
              </w:rPr>
            </w:pPr>
            <w:r w:rsidRPr="000F63CE">
              <w:rPr>
                <w:rFonts w:ascii="Calibri Light" w:eastAsia="Calibri" w:hAnsi="Calibri Light" w:cs="Calibri Light"/>
              </w:rPr>
              <w:t>dodawanie,</w:t>
            </w:r>
          </w:p>
          <w:p w14:paraId="7B0D42DD" w14:textId="77777777" w:rsidR="00283FB1" w:rsidRPr="000F63CE" w:rsidRDefault="00283FB1">
            <w:pPr>
              <w:numPr>
                <w:ilvl w:val="0"/>
                <w:numId w:val="16"/>
              </w:numPr>
              <w:contextualSpacing/>
              <w:rPr>
                <w:rFonts w:ascii="Calibri Light" w:eastAsia="Calibri" w:hAnsi="Calibri Light" w:cs="Calibri Light"/>
              </w:rPr>
            </w:pPr>
            <w:r w:rsidRPr="000F63CE">
              <w:rPr>
                <w:rFonts w:ascii="Calibri Light" w:eastAsia="Calibri" w:hAnsi="Calibri Light" w:cs="Calibri Light"/>
              </w:rPr>
              <w:t xml:space="preserve">edycja, </w:t>
            </w:r>
          </w:p>
          <w:p w14:paraId="46CB1052" w14:textId="77777777" w:rsidR="00283FB1" w:rsidRPr="000F63CE" w:rsidRDefault="00283FB1">
            <w:pPr>
              <w:numPr>
                <w:ilvl w:val="0"/>
                <w:numId w:val="16"/>
              </w:numPr>
              <w:contextualSpacing/>
              <w:rPr>
                <w:rFonts w:ascii="Calibri Light" w:eastAsia="Calibri" w:hAnsi="Calibri Light" w:cs="Calibri Light"/>
              </w:rPr>
            </w:pPr>
            <w:r w:rsidRPr="000F63CE">
              <w:rPr>
                <w:rFonts w:ascii="Calibri Light" w:eastAsia="Calibri" w:hAnsi="Calibri Light" w:cs="Calibri Light"/>
              </w:rPr>
              <w:t>przenoszenie do kosza,</w:t>
            </w:r>
          </w:p>
          <w:p w14:paraId="773DF353" w14:textId="77777777" w:rsidR="00283FB1" w:rsidRPr="000F63CE" w:rsidRDefault="00283FB1">
            <w:pPr>
              <w:numPr>
                <w:ilvl w:val="0"/>
                <w:numId w:val="16"/>
              </w:numPr>
              <w:contextualSpacing/>
              <w:rPr>
                <w:rFonts w:ascii="Calibri Light" w:eastAsia="Calibri" w:hAnsi="Calibri Light" w:cs="Calibri Light"/>
              </w:rPr>
            </w:pPr>
            <w:r w:rsidRPr="000F63CE">
              <w:rPr>
                <w:rFonts w:ascii="Calibri Light" w:eastAsia="Calibri" w:hAnsi="Calibri Light" w:cs="Calibri Light"/>
              </w:rPr>
              <w:t>przywracanie z kosza,</w:t>
            </w:r>
          </w:p>
          <w:p w14:paraId="1EACB9AE" w14:textId="77777777" w:rsidR="00283FB1" w:rsidRPr="000F63CE" w:rsidRDefault="00283FB1">
            <w:pPr>
              <w:numPr>
                <w:ilvl w:val="0"/>
                <w:numId w:val="16"/>
              </w:numPr>
              <w:contextualSpacing/>
              <w:rPr>
                <w:rFonts w:ascii="Calibri Light" w:eastAsia="Calibri" w:hAnsi="Calibri Light" w:cs="Calibri Light"/>
              </w:rPr>
            </w:pPr>
            <w:r w:rsidRPr="000F63CE">
              <w:rPr>
                <w:rFonts w:ascii="Calibri Light" w:eastAsia="Calibri" w:hAnsi="Calibri Light" w:cs="Calibri Light"/>
              </w:rPr>
              <w:t>publikacja, zatwierdzanie.</w:t>
            </w:r>
          </w:p>
        </w:tc>
      </w:tr>
    </w:tbl>
    <w:p w14:paraId="5D1A8EBD" w14:textId="77777777" w:rsidR="00283FB1" w:rsidRPr="000F63CE" w:rsidRDefault="00283FB1" w:rsidP="00283FB1">
      <w:pPr>
        <w:rPr>
          <w:rFonts w:ascii="Calibri Light" w:hAnsi="Calibri Light" w:cs="Calibri Light"/>
        </w:rPr>
      </w:pPr>
    </w:p>
    <w:p w14:paraId="39922246" w14:textId="3109B968" w:rsidR="005D31DB" w:rsidRPr="000F63CE" w:rsidRDefault="005D31DB" w:rsidP="00B52DE9">
      <w:pPr>
        <w:keepNext/>
        <w:keepLines/>
        <w:numPr>
          <w:ilvl w:val="0"/>
          <w:numId w:val="313"/>
        </w:numPr>
        <w:spacing w:before="40" w:after="0"/>
        <w:outlineLvl w:val="1"/>
        <w:rPr>
          <w:rFonts w:ascii="Calibri Light" w:eastAsiaTheme="majorEastAsia" w:hAnsi="Calibri Light" w:cs="Calibri Light"/>
          <w:color w:val="000000" w:themeColor="text1"/>
          <w:sz w:val="28"/>
          <w:szCs w:val="28"/>
        </w:rPr>
      </w:pPr>
      <w:bookmarkStart w:id="51" w:name="_Toc225759468"/>
      <w:r w:rsidRPr="000F63CE">
        <w:rPr>
          <w:rFonts w:ascii="Calibri Light" w:eastAsiaTheme="majorEastAsia" w:hAnsi="Calibri Light" w:cs="Calibri Light"/>
          <w:color w:val="000000" w:themeColor="text1"/>
          <w:sz w:val="28"/>
          <w:szCs w:val="28"/>
        </w:rPr>
        <w:t>Zarządzanie multimediami</w:t>
      </w:r>
      <w:bookmarkEnd w:id="51"/>
    </w:p>
    <w:tbl>
      <w:tblPr>
        <w:tblW w:w="51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8551"/>
      </w:tblGrid>
      <w:tr w:rsidR="005D31DB" w:rsidRPr="000F63CE" w14:paraId="395FD91A"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5C80CAB0" w14:textId="77777777" w:rsidR="005D31DB" w:rsidRPr="000F63CE" w:rsidRDefault="005D31DB">
            <w:pPr>
              <w:numPr>
                <w:ilvl w:val="0"/>
                <w:numId w:val="41"/>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53ECAAC3"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 xml:space="preserve">System musi posiadać </w:t>
            </w:r>
            <w:bookmarkStart w:id="52" w:name="_Hlk189228184"/>
            <w:r w:rsidRPr="000F63CE">
              <w:rPr>
                <w:rFonts w:ascii="Calibri Light" w:eastAsia="Calibri" w:hAnsi="Calibri Light" w:cs="Calibri Light"/>
              </w:rPr>
              <w:t>menadżer plików.</w:t>
            </w:r>
            <w:bookmarkEnd w:id="52"/>
          </w:p>
        </w:tc>
      </w:tr>
      <w:tr w:rsidR="005D31DB" w:rsidRPr="000F63CE" w14:paraId="0934CEF7"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2D188141" w14:textId="77777777" w:rsidR="005D31DB" w:rsidRPr="000F63CE" w:rsidRDefault="005D31DB">
            <w:pPr>
              <w:numPr>
                <w:ilvl w:val="0"/>
                <w:numId w:val="41"/>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2023670B"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Wszystkie pliki udostępniane w serwisach muszą wcześniej znaleźć się w menadżerze plików.</w:t>
            </w:r>
          </w:p>
        </w:tc>
      </w:tr>
      <w:tr w:rsidR="005D31DB" w:rsidRPr="000F63CE" w14:paraId="272A765A"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9F49586" w14:textId="77777777" w:rsidR="005D31DB" w:rsidRPr="000F63CE" w:rsidRDefault="005D31DB">
            <w:pPr>
              <w:numPr>
                <w:ilvl w:val="0"/>
                <w:numId w:val="41"/>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47190D92"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 xml:space="preserve">Menadżer plików musi pozwalać na katalogowanie plików (tworzenie grup i podgrup) w celu zachowania porządku w danych wysyłanych na serwer. </w:t>
            </w:r>
          </w:p>
        </w:tc>
      </w:tr>
      <w:tr w:rsidR="005D31DB" w:rsidRPr="000F63CE" w14:paraId="3FD29DB0"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230B2C25" w14:textId="77777777" w:rsidR="005D31DB" w:rsidRPr="000F63CE" w:rsidRDefault="005D31DB">
            <w:pPr>
              <w:numPr>
                <w:ilvl w:val="0"/>
                <w:numId w:val="41"/>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7EA94BEC" w14:textId="77777777" w:rsidR="005D31DB" w:rsidRPr="000F63CE" w:rsidRDefault="005D31DB" w:rsidP="005D31DB">
            <w:pPr>
              <w:jc w:val="both"/>
              <w:rPr>
                <w:rFonts w:ascii="Calibri Light" w:eastAsia="Calibri" w:hAnsi="Calibri Light" w:cs="Calibri Light"/>
                <w:strike/>
              </w:rPr>
            </w:pPr>
            <w:r w:rsidRPr="000F63CE">
              <w:rPr>
                <w:rFonts w:ascii="Calibri Light" w:eastAsia="Calibri" w:hAnsi="Calibri Light" w:cs="Calibri Light"/>
              </w:rPr>
              <w:t xml:space="preserve">System musi pozwalać na tworzenie i zarządzanie katalogami bez ograniczeń co do ich ilości i zagłębień oraz zapewnić płynność działania. </w:t>
            </w:r>
          </w:p>
        </w:tc>
      </w:tr>
      <w:tr w:rsidR="005D31DB" w:rsidRPr="000F63CE" w14:paraId="48F75835"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0DF833A5" w14:textId="77777777" w:rsidR="005D31DB" w:rsidRPr="000F63CE" w:rsidRDefault="005D31DB">
            <w:pPr>
              <w:numPr>
                <w:ilvl w:val="0"/>
                <w:numId w:val="41"/>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05E1F818"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 xml:space="preserve">System musi pozwalać na masowe dodawanie multimediów z dysku lokalnego komputera do repozytorium plików. </w:t>
            </w:r>
          </w:p>
        </w:tc>
      </w:tr>
      <w:tr w:rsidR="005D31DB" w:rsidRPr="000F63CE" w14:paraId="66CD2022"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53FFB887" w14:textId="77777777" w:rsidR="005D31DB" w:rsidRPr="000F63CE" w:rsidRDefault="005D31DB">
            <w:pPr>
              <w:numPr>
                <w:ilvl w:val="0"/>
                <w:numId w:val="41"/>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1456F3A1"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System musi przechowywać menadżer plików w osobnym katalogu na serwerze, w celu prostego tworzenia kopi bezpieczeństwa wrzucanych na serwer plików.</w:t>
            </w:r>
          </w:p>
        </w:tc>
      </w:tr>
      <w:tr w:rsidR="005D31DB" w:rsidRPr="000F63CE" w14:paraId="5EAE2506"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5F5ABFCF" w14:textId="77777777" w:rsidR="005D31DB" w:rsidRPr="000F63CE" w:rsidRDefault="005D31DB">
            <w:pPr>
              <w:numPr>
                <w:ilvl w:val="0"/>
                <w:numId w:val="41"/>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377D5838"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System musi pozwalać na zmianę nazw plików i katalogów w menadżerze.</w:t>
            </w:r>
          </w:p>
        </w:tc>
      </w:tr>
      <w:tr w:rsidR="005D31DB" w:rsidRPr="000F63CE" w14:paraId="33624416"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59CF385C" w14:textId="77777777" w:rsidR="005D31DB" w:rsidRPr="000F63CE" w:rsidRDefault="005D31DB">
            <w:pPr>
              <w:numPr>
                <w:ilvl w:val="0"/>
                <w:numId w:val="41"/>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7DB211D0" w14:textId="26C5091E"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System musi pozwalać na nadawanie plikom dodatkowych opisów tzw. opisów alternatywnych oraz słów kluczowych.</w:t>
            </w:r>
          </w:p>
        </w:tc>
      </w:tr>
      <w:tr w:rsidR="005D31DB" w:rsidRPr="000F63CE" w14:paraId="65FE095A"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5BDACCA4" w14:textId="77777777" w:rsidR="005D31DB" w:rsidRPr="000F63CE" w:rsidRDefault="005D31DB">
            <w:pPr>
              <w:numPr>
                <w:ilvl w:val="0"/>
                <w:numId w:val="41"/>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73E9A8CF"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W przypadku obrazów administratorzy muszą widzieć miniatury plików w postaci podglądu danego obrazu. W przypadku innych plików system musi pokazywać ikony z symbolami rozszerzeń tych plików.</w:t>
            </w:r>
          </w:p>
        </w:tc>
      </w:tr>
      <w:tr w:rsidR="005D31DB" w:rsidRPr="000F63CE" w14:paraId="6AAE758D"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5DB9C126" w14:textId="77777777" w:rsidR="005D31DB" w:rsidRPr="000F63CE" w:rsidRDefault="005D31DB">
            <w:pPr>
              <w:numPr>
                <w:ilvl w:val="0"/>
                <w:numId w:val="41"/>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3A33A785"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Wszystkie pliki dodawane do menadżera plików muszą automatycznie posiadać status „opublikowane”.</w:t>
            </w:r>
          </w:p>
        </w:tc>
      </w:tr>
      <w:tr w:rsidR="005D31DB" w:rsidRPr="000F63CE" w14:paraId="037B9B74"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FFD8029" w14:textId="77777777" w:rsidR="005D31DB" w:rsidRPr="000F63CE" w:rsidRDefault="005D31DB">
            <w:pPr>
              <w:numPr>
                <w:ilvl w:val="0"/>
                <w:numId w:val="41"/>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5B2A5E97" w14:textId="0F162E4A"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System musi wyświetlać status dotyczący braku opisu alternatywnego dla plików graficznych, które go nie posiadają.</w:t>
            </w:r>
          </w:p>
        </w:tc>
      </w:tr>
      <w:tr w:rsidR="005D31DB" w:rsidRPr="000F63CE" w14:paraId="4D027BD5"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6D3239F" w14:textId="77777777" w:rsidR="005D31DB" w:rsidRPr="000F63CE" w:rsidRDefault="005D31DB">
            <w:pPr>
              <w:numPr>
                <w:ilvl w:val="0"/>
                <w:numId w:val="41"/>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3D0A3E3D" w14:textId="32DBA980"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System musi umożliwiać filtrowanie oraz zawężenie listy wyświetlanych plików tylko do tych, które nie posiadają opisu alternatywnego.</w:t>
            </w:r>
          </w:p>
        </w:tc>
      </w:tr>
      <w:tr w:rsidR="005D31DB" w:rsidRPr="000F63CE" w14:paraId="1E620178"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7FD82657" w14:textId="77777777" w:rsidR="005D31DB" w:rsidRPr="000F63CE" w:rsidRDefault="005D31DB">
            <w:pPr>
              <w:numPr>
                <w:ilvl w:val="0"/>
                <w:numId w:val="41"/>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2243CED2" w14:textId="687C1B68"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System musi uniemożliwiać dodanie pliku graficznego do wpisów, jeśli plik ten nie posiada uzupełnionego opisu alternatywnego.</w:t>
            </w:r>
          </w:p>
        </w:tc>
      </w:tr>
      <w:tr w:rsidR="002419A1" w:rsidRPr="000F63CE" w14:paraId="33F86576"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9D71E08" w14:textId="77777777" w:rsidR="002419A1" w:rsidRPr="000F63CE" w:rsidRDefault="002419A1">
            <w:pPr>
              <w:numPr>
                <w:ilvl w:val="0"/>
                <w:numId w:val="41"/>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5CA7FF42" w14:textId="4BB5B2E6" w:rsidR="002419A1" w:rsidRPr="00452488" w:rsidRDefault="002419A1" w:rsidP="005D31DB">
            <w:pPr>
              <w:jc w:val="both"/>
              <w:rPr>
                <w:rFonts w:ascii="Calibri Light" w:eastAsia="Calibri" w:hAnsi="Calibri Light" w:cs="Calibri Light"/>
                <w:strike/>
              </w:rPr>
            </w:pPr>
            <w:r w:rsidRPr="000F63CE">
              <w:rPr>
                <w:rFonts w:ascii="Calibri Light" w:eastAsia="Calibri" w:hAnsi="Calibri Light" w:cs="Calibri Light"/>
              </w:rPr>
              <w:t xml:space="preserve">System musi pozwalać na włączenie funkcjonalności w menadżerze plików umożliwiającej automatyczne wygenerowanie opisu alternatywnego dla pojedynczego pliku graficznego lub grupy plików </w:t>
            </w:r>
            <w:r w:rsidR="00F96C13" w:rsidRPr="000F63CE">
              <w:rPr>
                <w:rFonts w:ascii="Calibri Light" w:eastAsia="Calibri" w:hAnsi="Calibri Light" w:cs="Calibri Light"/>
              </w:rPr>
              <w:t xml:space="preserve">z wykorzystaniem co najmniej jednego zewnętrznego, płatnego narzędzia AI – dużego modelu językowego LLM (Large Language Model). </w:t>
            </w:r>
            <w:r w:rsidR="00F96C13" w:rsidRPr="00214E63">
              <w:rPr>
                <w:rFonts w:ascii="Calibri Light" w:eastAsia="Calibri" w:hAnsi="Calibri Light" w:cs="Calibri Light"/>
              </w:rPr>
              <w:t>Ewentualne koszty korzystania z zewnętrznego narzędzia AI poniesie Zamawiający.</w:t>
            </w:r>
          </w:p>
        </w:tc>
      </w:tr>
      <w:tr w:rsidR="005D31DB" w:rsidRPr="000F63CE" w14:paraId="6ACCCC3E"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76305629" w14:textId="77777777" w:rsidR="005D31DB" w:rsidRPr="000F63CE" w:rsidRDefault="005D31DB">
            <w:pPr>
              <w:numPr>
                <w:ilvl w:val="0"/>
                <w:numId w:val="41"/>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37664E0B"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Widok menadżera plików musi pozwalać na przełączanie się między widokami kafelków, a listą. W lewej części repozytorium musi znaleźć się hierarchiczna struktura katalogów, pomagająca w poruszaniu się po repozytorium.</w:t>
            </w:r>
          </w:p>
        </w:tc>
      </w:tr>
      <w:tr w:rsidR="005D31DB" w:rsidRPr="000F63CE" w14:paraId="147C3E92"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DC454F8" w14:textId="77777777" w:rsidR="005D31DB" w:rsidRPr="000F63CE" w:rsidRDefault="005D31DB">
            <w:pPr>
              <w:numPr>
                <w:ilvl w:val="0"/>
                <w:numId w:val="41"/>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7FFC7E0A" w14:textId="7003CA93" w:rsidR="005D31DB" w:rsidRPr="000F63CE" w:rsidRDefault="002871EB" w:rsidP="005D31DB">
            <w:pPr>
              <w:jc w:val="both"/>
              <w:rPr>
                <w:rFonts w:ascii="Calibri Light" w:eastAsia="Calibri" w:hAnsi="Calibri Light" w:cs="Calibri Light"/>
              </w:rPr>
            </w:pPr>
            <w:r w:rsidRPr="000F63CE">
              <w:rPr>
                <w:rFonts w:ascii="Calibri Light" w:eastAsia="Calibri" w:hAnsi="Calibri Light" w:cs="Calibri Light"/>
              </w:rPr>
              <w:t xml:space="preserve">System musi posiadać możliwość </w:t>
            </w:r>
            <w:r w:rsidR="005D31DB" w:rsidRPr="000F63CE">
              <w:rPr>
                <w:rFonts w:ascii="Calibri Light" w:eastAsia="Calibri" w:hAnsi="Calibri Light" w:cs="Calibri Light"/>
              </w:rPr>
              <w:t>wyświetlani</w:t>
            </w:r>
            <w:r w:rsidRPr="000F63CE">
              <w:rPr>
                <w:rFonts w:ascii="Calibri Light" w:eastAsia="Calibri" w:hAnsi="Calibri Light" w:cs="Calibri Light"/>
              </w:rPr>
              <w:t xml:space="preserve">a </w:t>
            </w:r>
            <w:r w:rsidR="005D31DB" w:rsidRPr="000F63CE">
              <w:rPr>
                <w:rFonts w:ascii="Calibri Light" w:eastAsia="Calibri" w:hAnsi="Calibri Light" w:cs="Calibri Light"/>
              </w:rPr>
              <w:t>lokalizacji użycia danego pliku w portalu.</w:t>
            </w:r>
          </w:p>
        </w:tc>
      </w:tr>
      <w:tr w:rsidR="00725638" w:rsidRPr="000F63CE" w14:paraId="6C07C214"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D2331F4" w14:textId="77777777" w:rsidR="00725638" w:rsidRPr="000F63CE" w:rsidRDefault="00725638">
            <w:pPr>
              <w:numPr>
                <w:ilvl w:val="0"/>
                <w:numId w:val="41"/>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5A403395" w14:textId="7451BF52" w:rsidR="00725638" w:rsidRPr="000F63CE" w:rsidRDefault="00725638" w:rsidP="005D31DB">
            <w:pPr>
              <w:jc w:val="both"/>
              <w:rPr>
                <w:rFonts w:ascii="Calibri Light" w:eastAsia="Calibri" w:hAnsi="Calibri Light" w:cs="Calibri Light"/>
              </w:rPr>
            </w:pPr>
            <w:r w:rsidRPr="000F63CE">
              <w:rPr>
                <w:rFonts w:ascii="Calibri Light" w:eastAsia="Calibri" w:hAnsi="Calibri Light" w:cs="Calibri Light"/>
              </w:rPr>
              <w:t>System musi umożliwiać globalną, jednoczesną zmianę pliku poprzez zastąpienie go wybranym plikiem tego samego typu we wszystkich miejscach, w których jest używany.</w:t>
            </w:r>
          </w:p>
        </w:tc>
      </w:tr>
      <w:tr w:rsidR="005D31DB" w:rsidRPr="000F63CE" w14:paraId="072E390C"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7D79211B" w14:textId="77777777" w:rsidR="005D31DB" w:rsidRPr="000F63CE" w:rsidRDefault="005D31DB">
            <w:pPr>
              <w:numPr>
                <w:ilvl w:val="0"/>
                <w:numId w:val="41"/>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2AF8003F"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Widok menadżera plików musi mieć możliwość sortowania sposobu wyświetlania zawartości.</w:t>
            </w:r>
          </w:p>
        </w:tc>
      </w:tr>
      <w:tr w:rsidR="005D31DB" w:rsidRPr="000F63CE" w14:paraId="696A1161"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34F31C4" w14:textId="77777777" w:rsidR="005D31DB" w:rsidRPr="000F63CE" w:rsidRDefault="005D31DB">
            <w:pPr>
              <w:numPr>
                <w:ilvl w:val="0"/>
                <w:numId w:val="41"/>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6034ECB7"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System umożliwi publikację w treściach portalu tylko plików ze statusem „opublikowane”.</w:t>
            </w:r>
          </w:p>
        </w:tc>
      </w:tr>
      <w:tr w:rsidR="005D31DB" w:rsidRPr="000F63CE" w14:paraId="0F904FF6"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25299B78" w14:textId="77777777" w:rsidR="005D31DB" w:rsidRPr="000F63CE" w:rsidRDefault="005D31DB">
            <w:pPr>
              <w:numPr>
                <w:ilvl w:val="0"/>
                <w:numId w:val="41"/>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483E0D48"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W ramach menadżera plików musi istnieć funkcjonalność kosza.</w:t>
            </w:r>
          </w:p>
        </w:tc>
      </w:tr>
      <w:tr w:rsidR="005D31DB" w:rsidRPr="000F63CE" w14:paraId="48F4C14D"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2E584AD0" w14:textId="77777777" w:rsidR="005D31DB" w:rsidRPr="000F63CE" w:rsidRDefault="005D31DB">
            <w:pPr>
              <w:numPr>
                <w:ilvl w:val="0"/>
                <w:numId w:val="41"/>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0C3ADB1E"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 xml:space="preserve">Pliki znajdujące się w koszu w menadżerze plików automatycznie zostają usunięte po 30 dniach. </w:t>
            </w:r>
          </w:p>
        </w:tc>
      </w:tr>
      <w:tr w:rsidR="005D31DB" w:rsidRPr="000F63CE" w14:paraId="58DBB245"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70A871AC" w14:textId="77777777" w:rsidR="005D31DB" w:rsidRPr="000F63CE" w:rsidRDefault="005D31DB">
            <w:pPr>
              <w:numPr>
                <w:ilvl w:val="0"/>
                <w:numId w:val="41"/>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091DD75D"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Pliki, które zostały „odpublikowane” nie mogą być używane w treściach portalu, czyli nie mogą być wykorzystywane przez redaktorów. Oznacza to, że nie można ich dodać w nowych treściach. Natomiast te, które są wyświetlane aktualnie w treściach portalu, a zostały „odpublikowane” nie będą się już wyświetlać na froncie strony www.</w:t>
            </w:r>
          </w:p>
        </w:tc>
      </w:tr>
      <w:tr w:rsidR="005D31DB" w:rsidRPr="000F63CE" w14:paraId="096797D2"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7F52F6B3" w14:textId="77777777" w:rsidR="005D31DB" w:rsidRPr="000F63CE" w:rsidRDefault="005D31DB">
            <w:pPr>
              <w:numPr>
                <w:ilvl w:val="0"/>
                <w:numId w:val="41"/>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2CCF37FA"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System w ramach menadżera plików musi pozwalać na wyszukiwanie plików po:</w:t>
            </w:r>
          </w:p>
          <w:p w14:paraId="24A32A8B" w14:textId="77777777" w:rsidR="005D31DB" w:rsidRPr="000F63CE" w:rsidRDefault="005D31DB">
            <w:pPr>
              <w:numPr>
                <w:ilvl w:val="0"/>
                <w:numId w:val="38"/>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nazwie,</w:t>
            </w:r>
          </w:p>
          <w:p w14:paraId="22A3DD3B" w14:textId="77777777" w:rsidR="005D31DB" w:rsidRPr="000F63CE" w:rsidRDefault="005D31DB">
            <w:pPr>
              <w:numPr>
                <w:ilvl w:val="0"/>
                <w:numId w:val="38"/>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opisie,</w:t>
            </w:r>
          </w:p>
          <w:p w14:paraId="036AE5E5" w14:textId="77777777" w:rsidR="005D31DB" w:rsidRPr="000F63CE" w:rsidRDefault="005D31DB">
            <w:pPr>
              <w:numPr>
                <w:ilvl w:val="0"/>
                <w:numId w:val="38"/>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słowach kluczowych,</w:t>
            </w:r>
          </w:p>
          <w:p w14:paraId="37024447" w14:textId="133FCB14" w:rsidR="005D31DB" w:rsidRPr="000F63CE" w:rsidRDefault="005D31DB">
            <w:pPr>
              <w:numPr>
                <w:ilvl w:val="0"/>
                <w:numId w:val="38"/>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statusie publikacji</w:t>
            </w:r>
            <w:r w:rsidR="002871EB" w:rsidRPr="000F63CE">
              <w:rPr>
                <w:rFonts w:ascii="Calibri Light" w:eastAsia="Calibri" w:hAnsi="Calibri Light" w:cs="Calibri Light"/>
              </w:rPr>
              <w:t>,</w:t>
            </w:r>
            <w:r w:rsidRPr="000F63CE">
              <w:rPr>
                <w:rFonts w:ascii="Calibri Light" w:eastAsia="Calibri" w:hAnsi="Calibri Light" w:cs="Calibri Light"/>
              </w:rPr>
              <w:t xml:space="preserve"> </w:t>
            </w:r>
          </w:p>
          <w:p w14:paraId="6D023992" w14:textId="115E7FFB" w:rsidR="005D31DB" w:rsidRPr="000F63CE" w:rsidRDefault="005D31DB">
            <w:pPr>
              <w:numPr>
                <w:ilvl w:val="0"/>
                <w:numId w:val="38"/>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braku tekstu alternatywnego</w:t>
            </w:r>
            <w:r w:rsidR="002871EB" w:rsidRPr="000F63CE">
              <w:rPr>
                <w:rFonts w:ascii="Calibri Light" w:eastAsia="Calibri" w:hAnsi="Calibri Light" w:cs="Calibri Light"/>
              </w:rPr>
              <w:t>.</w:t>
            </w:r>
          </w:p>
        </w:tc>
      </w:tr>
      <w:tr w:rsidR="005D31DB" w:rsidRPr="000F63CE" w14:paraId="711F1170"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637F77A" w14:textId="77777777" w:rsidR="005D31DB" w:rsidRPr="000F63CE" w:rsidRDefault="005D31DB">
            <w:pPr>
              <w:numPr>
                <w:ilvl w:val="0"/>
                <w:numId w:val="41"/>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0C1DF943"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Menadżer plików musi być podzielony na:</w:t>
            </w:r>
          </w:p>
          <w:p w14:paraId="74F02F11" w14:textId="77777777" w:rsidR="005D31DB" w:rsidRPr="000F63CE" w:rsidRDefault="005D31DB">
            <w:pPr>
              <w:numPr>
                <w:ilvl w:val="0"/>
                <w:numId w:val="39"/>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katalog publiczny portalu,</w:t>
            </w:r>
          </w:p>
          <w:p w14:paraId="3D4A9410" w14:textId="77777777" w:rsidR="005D31DB" w:rsidRPr="000F63CE" w:rsidRDefault="005D31DB">
            <w:pPr>
              <w:numPr>
                <w:ilvl w:val="0"/>
                <w:numId w:val="39"/>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katalogi prywatne użytkowników.</w:t>
            </w:r>
          </w:p>
        </w:tc>
      </w:tr>
      <w:tr w:rsidR="005D31DB" w:rsidRPr="000F63CE" w14:paraId="7C272AE9"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FECD78B" w14:textId="77777777" w:rsidR="005D31DB" w:rsidRPr="000F63CE" w:rsidRDefault="005D31DB">
            <w:pPr>
              <w:numPr>
                <w:ilvl w:val="0"/>
                <w:numId w:val="41"/>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4C15D207" w14:textId="2EE17361" w:rsidR="005D31DB" w:rsidRPr="000F63CE" w:rsidRDefault="005D31DB" w:rsidP="00981727">
            <w:pPr>
              <w:jc w:val="both"/>
              <w:rPr>
                <w:rFonts w:ascii="Calibri Light" w:eastAsia="Calibri" w:hAnsi="Calibri Light" w:cs="Calibri Light"/>
              </w:rPr>
            </w:pPr>
            <w:r w:rsidRPr="000F63CE">
              <w:rPr>
                <w:rFonts w:ascii="Calibri Light" w:eastAsia="Calibri" w:hAnsi="Calibri Light" w:cs="Calibri Light"/>
              </w:rPr>
              <w:t xml:space="preserve">System </w:t>
            </w:r>
            <w:r w:rsidR="00981727">
              <w:rPr>
                <w:rFonts w:ascii="Calibri Light" w:eastAsia="Calibri" w:hAnsi="Calibri Light" w:cs="Calibri Light"/>
              </w:rPr>
              <w:t>musi pozwala</w:t>
            </w:r>
            <w:r w:rsidRPr="000F63CE">
              <w:rPr>
                <w:rFonts w:ascii="Calibri Light" w:eastAsia="Calibri" w:hAnsi="Calibri Light" w:cs="Calibri Light"/>
              </w:rPr>
              <w:t xml:space="preserve">ć na włączenie katalogu globalnego umożliwiającego współdzielenie plików w środowisku </w:t>
            </w:r>
            <w:r w:rsidR="00A05F37" w:rsidRPr="000F63CE">
              <w:rPr>
                <w:rFonts w:ascii="Calibri Light" w:eastAsia="Calibri" w:hAnsi="Calibri Light" w:cs="Calibri Light"/>
              </w:rPr>
              <w:t>systemu</w:t>
            </w:r>
            <w:r w:rsidRPr="000F63CE">
              <w:rPr>
                <w:rFonts w:ascii="Calibri Light" w:eastAsia="Calibri" w:hAnsi="Calibri Light" w:cs="Calibri Light"/>
              </w:rPr>
              <w:t>.</w:t>
            </w:r>
          </w:p>
        </w:tc>
      </w:tr>
      <w:tr w:rsidR="005D31DB" w:rsidRPr="000F63CE" w14:paraId="68C3BE95"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05A61AB8" w14:textId="77777777" w:rsidR="005D31DB" w:rsidRPr="000F63CE" w:rsidRDefault="005D31DB">
            <w:pPr>
              <w:numPr>
                <w:ilvl w:val="0"/>
                <w:numId w:val="41"/>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505BB1E0"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 xml:space="preserve">Menadżer plików musi posiadać funkcjonalności umożliwiające kadrowanie, przycinanie, obrót, zmianę jakości plików graficznych w nim umieszczonych. </w:t>
            </w:r>
          </w:p>
        </w:tc>
      </w:tr>
      <w:tr w:rsidR="005D31DB" w:rsidRPr="000F63CE" w14:paraId="4B966DE9"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8733CA9" w14:textId="77777777" w:rsidR="005D31DB" w:rsidRPr="000F63CE" w:rsidRDefault="005D31DB">
            <w:pPr>
              <w:numPr>
                <w:ilvl w:val="0"/>
                <w:numId w:val="41"/>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37EAF3C4"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Menadżer plików musi pozwalać na duplikowanie, kopiowanie, wycinanie i wklejanie plików do innych lokalizacji, katalogów.</w:t>
            </w:r>
          </w:p>
        </w:tc>
      </w:tr>
      <w:tr w:rsidR="005D31DB" w:rsidRPr="000F63CE" w14:paraId="45A7D3F1"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50356F6" w14:textId="77777777" w:rsidR="005D31DB" w:rsidRPr="000F63CE" w:rsidRDefault="005D31DB">
            <w:pPr>
              <w:numPr>
                <w:ilvl w:val="0"/>
                <w:numId w:val="41"/>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4C2C1AF8"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System musi pozwalać na przyznawanie użytkownikom uprawnień do menadżera plików z podziałem na:</w:t>
            </w:r>
          </w:p>
          <w:p w14:paraId="531382BF" w14:textId="77777777" w:rsidR="005D31DB" w:rsidRPr="000F63CE" w:rsidRDefault="005D31DB">
            <w:pPr>
              <w:numPr>
                <w:ilvl w:val="0"/>
                <w:numId w:val="40"/>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dostęp do katalogu publicznego portalu oraz katalogu prywatnego użytkownika,</w:t>
            </w:r>
          </w:p>
          <w:p w14:paraId="2E8BAD62" w14:textId="77777777" w:rsidR="005D31DB" w:rsidRPr="000F63CE" w:rsidRDefault="005D31DB">
            <w:pPr>
              <w:numPr>
                <w:ilvl w:val="0"/>
                <w:numId w:val="40"/>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dostęp wyłącznie do katalogu prywatnego użytkownika.</w:t>
            </w:r>
          </w:p>
          <w:p w14:paraId="3F8753D4" w14:textId="71607F1F" w:rsidR="005D31DB" w:rsidRPr="000F63CE" w:rsidRDefault="005D31DB">
            <w:pPr>
              <w:numPr>
                <w:ilvl w:val="0"/>
                <w:numId w:val="40"/>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pełny dostęp do katalogu publicznego i katalogów wszystkich użytkowników</w:t>
            </w:r>
            <w:r w:rsidR="002871EB" w:rsidRPr="000F63CE">
              <w:rPr>
                <w:rFonts w:ascii="Calibri Light" w:eastAsia="Calibri" w:hAnsi="Calibri Light" w:cs="Calibri Light"/>
              </w:rPr>
              <w:t>.</w:t>
            </w:r>
          </w:p>
        </w:tc>
      </w:tr>
      <w:tr w:rsidR="005D31DB" w:rsidRPr="000F63CE" w14:paraId="4D99E26E"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527A9BEB" w14:textId="77777777" w:rsidR="005D31DB" w:rsidRPr="000F63CE" w:rsidRDefault="005D31DB">
            <w:pPr>
              <w:numPr>
                <w:ilvl w:val="0"/>
                <w:numId w:val="41"/>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44BC5845"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System musi pozwalać na definiowanie indywidualnych uprawnień do menadżera plików:</w:t>
            </w:r>
          </w:p>
          <w:p w14:paraId="08931700" w14:textId="77777777" w:rsidR="005D31DB" w:rsidRPr="000F63CE" w:rsidRDefault="005D31DB">
            <w:pPr>
              <w:numPr>
                <w:ilvl w:val="0"/>
                <w:numId w:val="44"/>
              </w:numPr>
              <w:contextualSpacing/>
              <w:jc w:val="both"/>
              <w:rPr>
                <w:rFonts w:ascii="Calibri Light" w:eastAsia="Calibri" w:hAnsi="Calibri Light" w:cs="Calibri Light"/>
              </w:rPr>
            </w:pPr>
            <w:r w:rsidRPr="000F63CE">
              <w:rPr>
                <w:rFonts w:ascii="Calibri Light" w:eastAsia="Calibri" w:hAnsi="Calibri Light" w:cs="Calibri Light"/>
              </w:rPr>
              <w:t>pełne uprawnienia,</w:t>
            </w:r>
          </w:p>
          <w:p w14:paraId="0DE61CDE" w14:textId="77777777" w:rsidR="005D31DB" w:rsidRPr="000F63CE" w:rsidRDefault="005D31DB">
            <w:pPr>
              <w:numPr>
                <w:ilvl w:val="0"/>
                <w:numId w:val="43"/>
              </w:numPr>
              <w:contextualSpacing/>
              <w:jc w:val="both"/>
              <w:rPr>
                <w:rFonts w:ascii="Calibri Light" w:eastAsia="Calibri" w:hAnsi="Calibri Light" w:cs="Calibri Light"/>
              </w:rPr>
            </w:pPr>
            <w:r w:rsidRPr="000F63CE">
              <w:rPr>
                <w:rFonts w:ascii="Calibri Light" w:eastAsia="Calibri" w:hAnsi="Calibri Light" w:cs="Calibri Light"/>
              </w:rPr>
              <w:t>upload,</w:t>
            </w:r>
          </w:p>
          <w:p w14:paraId="4FEE1729" w14:textId="77777777" w:rsidR="005D31DB" w:rsidRPr="000F63CE" w:rsidRDefault="005D31DB">
            <w:pPr>
              <w:numPr>
                <w:ilvl w:val="0"/>
                <w:numId w:val="42"/>
              </w:numPr>
              <w:contextualSpacing/>
              <w:jc w:val="both"/>
              <w:rPr>
                <w:rFonts w:ascii="Calibri Light" w:eastAsia="Calibri" w:hAnsi="Calibri Light" w:cs="Calibri Light"/>
              </w:rPr>
            </w:pPr>
            <w:r w:rsidRPr="000F63CE">
              <w:rPr>
                <w:rFonts w:ascii="Calibri Light" w:eastAsia="Calibri" w:hAnsi="Calibri Light" w:cs="Calibri Light"/>
              </w:rPr>
              <w:t>edycja,</w:t>
            </w:r>
          </w:p>
          <w:p w14:paraId="7BFB67AB" w14:textId="77777777" w:rsidR="005D31DB" w:rsidRPr="000F63CE" w:rsidRDefault="005D31DB">
            <w:pPr>
              <w:numPr>
                <w:ilvl w:val="0"/>
                <w:numId w:val="42"/>
              </w:numPr>
              <w:contextualSpacing/>
              <w:jc w:val="both"/>
              <w:rPr>
                <w:rFonts w:ascii="Calibri Light" w:eastAsia="Calibri" w:hAnsi="Calibri Light" w:cs="Calibri Light"/>
              </w:rPr>
            </w:pPr>
            <w:r w:rsidRPr="000F63CE">
              <w:rPr>
                <w:rFonts w:ascii="Calibri Light" w:eastAsia="Calibri" w:hAnsi="Calibri Light" w:cs="Calibri Light"/>
              </w:rPr>
              <w:t>przenoszenie do kosza,</w:t>
            </w:r>
          </w:p>
          <w:p w14:paraId="76C4FAE9" w14:textId="77777777" w:rsidR="005D31DB" w:rsidRPr="000F63CE" w:rsidRDefault="005D31DB">
            <w:pPr>
              <w:numPr>
                <w:ilvl w:val="0"/>
                <w:numId w:val="42"/>
              </w:numPr>
              <w:contextualSpacing/>
              <w:jc w:val="both"/>
              <w:rPr>
                <w:rFonts w:ascii="Calibri Light" w:eastAsia="Calibri" w:hAnsi="Calibri Light" w:cs="Calibri Light"/>
              </w:rPr>
            </w:pPr>
            <w:r w:rsidRPr="000F63CE">
              <w:rPr>
                <w:rFonts w:ascii="Calibri Light" w:eastAsia="Calibri" w:hAnsi="Calibri Light" w:cs="Calibri Light"/>
              </w:rPr>
              <w:t>przywracanie z kosza,</w:t>
            </w:r>
          </w:p>
          <w:p w14:paraId="7DDABD25" w14:textId="77777777" w:rsidR="005D31DB" w:rsidRPr="000F63CE" w:rsidRDefault="005D31DB">
            <w:pPr>
              <w:numPr>
                <w:ilvl w:val="0"/>
                <w:numId w:val="42"/>
              </w:numPr>
              <w:contextualSpacing/>
              <w:jc w:val="both"/>
              <w:rPr>
                <w:rFonts w:ascii="Calibri Light" w:eastAsia="Calibri" w:hAnsi="Calibri Light" w:cs="Calibri Light"/>
              </w:rPr>
            </w:pPr>
            <w:r w:rsidRPr="000F63CE">
              <w:rPr>
                <w:rFonts w:ascii="Calibri Light" w:eastAsia="Calibri" w:hAnsi="Calibri Light" w:cs="Calibri Light"/>
              </w:rPr>
              <w:t>publikowanie,</w:t>
            </w:r>
          </w:p>
          <w:p w14:paraId="4B972210" w14:textId="77777777" w:rsidR="005D31DB" w:rsidRPr="000F63CE" w:rsidRDefault="005D31DB">
            <w:pPr>
              <w:numPr>
                <w:ilvl w:val="0"/>
                <w:numId w:val="42"/>
              </w:numPr>
              <w:contextualSpacing/>
              <w:jc w:val="both"/>
              <w:rPr>
                <w:rFonts w:ascii="Calibri Light" w:eastAsia="Calibri" w:hAnsi="Calibri Light" w:cs="Calibri Light"/>
              </w:rPr>
            </w:pPr>
            <w:r w:rsidRPr="000F63CE">
              <w:rPr>
                <w:rFonts w:ascii="Calibri Light" w:eastAsia="Calibri" w:hAnsi="Calibri Light" w:cs="Calibri Light"/>
              </w:rPr>
              <w:t>tagowanie,</w:t>
            </w:r>
          </w:p>
          <w:p w14:paraId="00028FC4" w14:textId="77777777" w:rsidR="005D31DB" w:rsidRPr="000F63CE" w:rsidRDefault="005D31DB">
            <w:pPr>
              <w:numPr>
                <w:ilvl w:val="0"/>
                <w:numId w:val="42"/>
              </w:numPr>
              <w:contextualSpacing/>
              <w:jc w:val="both"/>
              <w:rPr>
                <w:rFonts w:ascii="Calibri Light" w:eastAsia="Calibri" w:hAnsi="Calibri Light" w:cs="Calibri Light"/>
              </w:rPr>
            </w:pPr>
            <w:r w:rsidRPr="000F63CE">
              <w:rPr>
                <w:rFonts w:ascii="Calibri Light" w:eastAsia="Calibri" w:hAnsi="Calibri Light" w:cs="Calibri Light"/>
              </w:rPr>
              <w:t>grupowanie,</w:t>
            </w:r>
          </w:p>
          <w:p w14:paraId="7D51FE68" w14:textId="77777777" w:rsidR="005D31DB" w:rsidRPr="000F63CE" w:rsidRDefault="005D31DB">
            <w:pPr>
              <w:numPr>
                <w:ilvl w:val="0"/>
                <w:numId w:val="42"/>
              </w:numPr>
              <w:contextualSpacing/>
              <w:jc w:val="both"/>
              <w:rPr>
                <w:rFonts w:ascii="Calibri Light" w:eastAsia="Times New Roman" w:hAnsi="Calibri Light" w:cs="Calibri Light"/>
                <w:strike/>
                <w:sz w:val="18"/>
                <w:szCs w:val="18"/>
                <w:lang w:eastAsia="pl-PL"/>
              </w:rPr>
            </w:pPr>
            <w:r w:rsidRPr="000F63CE">
              <w:rPr>
                <w:rFonts w:ascii="Calibri Light" w:eastAsia="Calibri" w:hAnsi="Calibri Light" w:cs="Calibri Light"/>
              </w:rPr>
              <w:t>usuwanie z katalogu globalnego.</w:t>
            </w:r>
          </w:p>
        </w:tc>
      </w:tr>
    </w:tbl>
    <w:p w14:paraId="239066F6" w14:textId="77777777" w:rsidR="005D31DB" w:rsidRPr="000F63CE" w:rsidRDefault="005D31DB" w:rsidP="005D31DB">
      <w:pPr>
        <w:rPr>
          <w:rFonts w:ascii="Calibri Light" w:eastAsia="Calibri" w:hAnsi="Calibri Light" w:cs="Calibri Light"/>
        </w:rPr>
      </w:pPr>
      <w:bookmarkStart w:id="53" w:name="_Hlk182556081"/>
    </w:p>
    <w:p w14:paraId="75CAAC67" w14:textId="77777777" w:rsidR="005D31DB" w:rsidRPr="000F63CE" w:rsidRDefault="005D31DB" w:rsidP="00B52DE9">
      <w:pPr>
        <w:keepNext/>
        <w:keepLines/>
        <w:numPr>
          <w:ilvl w:val="0"/>
          <w:numId w:val="313"/>
        </w:numPr>
        <w:spacing w:before="40" w:after="0"/>
        <w:outlineLvl w:val="1"/>
        <w:rPr>
          <w:rFonts w:ascii="Calibri Light" w:eastAsiaTheme="majorEastAsia" w:hAnsi="Calibri Light" w:cs="Calibri Light"/>
          <w:color w:val="000000" w:themeColor="text1"/>
          <w:sz w:val="28"/>
          <w:szCs w:val="28"/>
        </w:rPr>
      </w:pPr>
      <w:bookmarkStart w:id="54" w:name="_Toc225759469"/>
      <w:bookmarkEnd w:id="49"/>
      <w:r w:rsidRPr="000F63CE">
        <w:rPr>
          <w:rFonts w:ascii="Calibri Light" w:eastAsiaTheme="majorEastAsia" w:hAnsi="Calibri Light" w:cs="Calibri Light"/>
          <w:color w:val="000000" w:themeColor="text1"/>
          <w:sz w:val="28"/>
          <w:szCs w:val="28"/>
        </w:rPr>
        <w:t>Układ podstron</w:t>
      </w:r>
      <w:bookmarkEnd w:id="54"/>
    </w:p>
    <w:tbl>
      <w:tblPr>
        <w:tblW w:w="51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8551"/>
      </w:tblGrid>
      <w:tr w:rsidR="005D31DB" w:rsidRPr="000F63CE" w14:paraId="75AA7497"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C219AC1" w14:textId="77777777" w:rsidR="005D31DB" w:rsidRPr="000F63CE" w:rsidRDefault="005D31DB">
            <w:pPr>
              <w:numPr>
                <w:ilvl w:val="0"/>
                <w:numId w:val="46"/>
              </w:numPr>
              <w:spacing w:line="240" w:lineRule="auto"/>
              <w:contextualSpacing/>
              <w:jc w:val="both"/>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503AAA77"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System musi pozwalać administratorowi na zarządzanie układem stron.</w:t>
            </w:r>
          </w:p>
        </w:tc>
      </w:tr>
      <w:tr w:rsidR="005D31DB" w:rsidRPr="000F63CE" w14:paraId="6FB31A5A"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2747AB22" w14:textId="77777777" w:rsidR="005D31DB" w:rsidRPr="000F63CE" w:rsidRDefault="005D31DB">
            <w:pPr>
              <w:numPr>
                <w:ilvl w:val="0"/>
                <w:numId w:val="46"/>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037D0EF2"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System musi pozwalać na zarządzanie układem strony głównej i układem podstron oraz definiowanie szablonów układów strony głównej.</w:t>
            </w:r>
          </w:p>
        </w:tc>
      </w:tr>
      <w:tr w:rsidR="005D31DB" w:rsidRPr="000F63CE" w14:paraId="5B23B180"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506D0A0" w14:textId="77777777" w:rsidR="005D31DB" w:rsidRPr="000F63CE" w:rsidRDefault="005D31DB">
            <w:pPr>
              <w:numPr>
                <w:ilvl w:val="0"/>
                <w:numId w:val="46"/>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317E738D"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System musi pozwala na zarządzanie układem strony logowania oraz układem strony 404.</w:t>
            </w:r>
          </w:p>
        </w:tc>
      </w:tr>
      <w:tr w:rsidR="005D31DB" w:rsidRPr="000F63CE" w14:paraId="67CB4919"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035D6E12" w14:textId="77777777" w:rsidR="005D31DB" w:rsidRPr="000F63CE" w:rsidRDefault="005D31DB">
            <w:pPr>
              <w:numPr>
                <w:ilvl w:val="0"/>
                <w:numId w:val="46"/>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3254519A"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 xml:space="preserve">Układ strony głównej oraz podstron muszą zostać wypracowane na etapie analizy przedwdrożeniowej oraz podczas prac nad projektami graficznymi systemu. </w:t>
            </w:r>
          </w:p>
        </w:tc>
      </w:tr>
      <w:tr w:rsidR="005D31DB" w:rsidRPr="000F63CE" w14:paraId="716419BF"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7CC04135" w14:textId="77777777" w:rsidR="005D31DB" w:rsidRPr="000F63CE" w:rsidRDefault="005D31DB">
            <w:pPr>
              <w:numPr>
                <w:ilvl w:val="0"/>
                <w:numId w:val="46"/>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76929B7E"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 xml:space="preserve">Strony (w tym główna) muszą zostać podzielone na sekcje, wiersze i kolumny, w których będą prezentowane bloki z treściami, odróżniające się stylowaniem w edytorze. </w:t>
            </w:r>
          </w:p>
        </w:tc>
      </w:tr>
      <w:tr w:rsidR="005D31DB" w:rsidRPr="000F63CE" w14:paraId="5953AB63"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283CA0A9" w14:textId="77777777" w:rsidR="005D31DB" w:rsidRPr="000F63CE" w:rsidRDefault="005D31DB">
            <w:pPr>
              <w:numPr>
                <w:ilvl w:val="0"/>
                <w:numId w:val="46"/>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38EC3901"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 xml:space="preserve">System musi pozwalać na zarządzanie ustawieniami sekcji, wierszy i kolumn. </w:t>
            </w:r>
          </w:p>
        </w:tc>
      </w:tr>
      <w:tr w:rsidR="005D31DB" w:rsidRPr="000F63CE" w14:paraId="142F5B35"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79E2CE80" w14:textId="77777777" w:rsidR="005D31DB" w:rsidRPr="000F63CE" w:rsidRDefault="005D31DB">
            <w:pPr>
              <w:numPr>
                <w:ilvl w:val="0"/>
                <w:numId w:val="46"/>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0D190707" w14:textId="10BD9F92" w:rsidR="005D31DB" w:rsidRPr="000F63CE" w:rsidRDefault="005D31DB" w:rsidP="006A0BCC">
            <w:pPr>
              <w:jc w:val="both"/>
              <w:rPr>
                <w:rFonts w:ascii="Calibri Light" w:eastAsia="Calibri" w:hAnsi="Calibri Light" w:cs="Calibri Light"/>
              </w:rPr>
            </w:pPr>
            <w:r w:rsidRPr="000F63CE">
              <w:rPr>
                <w:rFonts w:ascii="Calibri Light" w:eastAsia="Calibri" w:hAnsi="Calibri Light" w:cs="Calibri Light"/>
              </w:rPr>
              <w:t xml:space="preserve">System poprzez dodawanie nowej sekcji </w:t>
            </w:r>
            <w:r w:rsidR="006A0BCC">
              <w:rPr>
                <w:rFonts w:ascii="Calibri Light" w:eastAsia="Calibri" w:hAnsi="Calibri Light" w:cs="Calibri Light"/>
              </w:rPr>
              <w:t>musi</w:t>
            </w:r>
            <w:r w:rsidRPr="000F63CE">
              <w:rPr>
                <w:rFonts w:ascii="Calibri Light" w:eastAsia="Calibri" w:hAnsi="Calibri Light" w:cs="Calibri Light"/>
              </w:rPr>
              <w:t xml:space="preserve"> umożliwiać wybór gotowego szablonu układu wierszy i kolumn.</w:t>
            </w:r>
          </w:p>
        </w:tc>
      </w:tr>
      <w:tr w:rsidR="005D31DB" w:rsidRPr="000F63CE" w14:paraId="07384693"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77CAB48D" w14:textId="77777777" w:rsidR="005D31DB" w:rsidRPr="000F63CE" w:rsidRDefault="005D31DB">
            <w:pPr>
              <w:numPr>
                <w:ilvl w:val="0"/>
                <w:numId w:val="46"/>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367D7D2F" w14:textId="4EAC685C" w:rsidR="005D31DB" w:rsidRPr="000F63CE" w:rsidRDefault="00016FC5" w:rsidP="005D31DB">
            <w:pPr>
              <w:jc w:val="both"/>
              <w:rPr>
                <w:rFonts w:ascii="Calibri Light" w:eastAsia="Calibri" w:hAnsi="Calibri Light" w:cs="Calibri Light"/>
              </w:rPr>
            </w:pPr>
            <w:r w:rsidRPr="000F63CE">
              <w:rPr>
                <w:rFonts w:ascii="Calibri Light" w:eastAsia="Calibri" w:hAnsi="Calibri Light" w:cs="Calibri Light"/>
              </w:rPr>
              <w:t>Edytor układu strony</w:t>
            </w:r>
            <w:r w:rsidR="002871EB" w:rsidRPr="000F63CE">
              <w:rPr>
                <w:rFonts w:ascii="Calibri Light" w:eastAsia="Calibri" w:hAnsi="Calibri Light" w:cs="Calibri Light"/>
              </w:rPr>
              <w:t xml:space="preserve"> musi </w:t>
            </w:r>
            <w:r w:rsidRPr="000F63CE">
              <w:rPr>
                <w:rFonts w:ascii="Calibri Light" w:eastAsia="Calibri" w:hAnsi="Calibri Light" w:cs="Calibri Light"/>
              </w:rPr>
              <w:t>umożliwiać</w:t>
            </w:r>
            <w:r w:rsidR="005D31DB" w:rsidRPr="000F63CE">
              <w:rPr>
                <w:rFonts w:ascii="Calibri Light" w:eastAsia="Calibri" w:hAnsi="Calibri Light" w:cs="Calibri Light"/>
              </w:rPr>
              <w:t xml:space="preserve"> sterowanie główną kolorystyką</w:t>
            </w:r>
            <w:r w:rsidRPr="000F63CE">
              <w:rPr>
                <w:rFonts w:ascii="Calibri Light" w:eastAsia="Calibri" w:hAnsi="Calibri Light" w:cs="Calibri Light"/>
              </w:rPr>
              <w:t xml:space="preserve"> serwisu</w:t>
            </w:r>
            <w:r w:rsidR="005D31DB" w:rsidRPr="000F63CE">
              <w:rPr>
                <w:rFonts w:ascii="Calibri Light" w:eastAsia="Calibri" w:hAnsi="Calibri Light" w:cs="Calibri Light"/>
              </w:rPr>
              <w:t>.</w:t>
            </w:r>
          </w:p>
        </w:tc>
      </w:tr>
      <w:tr w:rsidR="005D31DB" w:rsidRPr="000F63CE" w14:paraId="63CCDD4C"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4F8285B" w14:textId="77777777" w:rsidR="005D31DB" w:rsidRPr="000F63CE" w:rsidRDefault="005D31DB">
            <w:pPr>
              <w:numPr>
                <w:ilvl w:val="0"/>
                <w:numId w:val="46"/>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0F30F252" w14:textId="1E4E407D" w:rsidR="005D31DB" w:rsidRPr="000F63CE" w:rsidRDefault="005D31DB" w:rsidP="006A0BCC">
            <w:pPr>
              <w:jc w:val="both"/>
              <w:rPr>
                <w:rFonts w:ascii="Calibri Light" w:eastAsia="Calibri" w:hAnsi="Calibri Light" w:cs="Calibri Light"/>
              </w:rPr>
            </w:pPr>
            <w:r w:rsidRPr="000F63CE">
              <w:rPr>
                <w:rFonts w:ascii="Calibri Light" w:eastAsia="Calibri" w:hAnsi="Calibri Light" w:cs="Calibri Light"/>
              </w:rPr>
              <w:t xml:space="preserve">Edytor układu </w:t>
            </w:r>
            <w:r w:rsidR="006A0BCC">
              <w:rPr>
                <w:rFonts w:ascii="Calibri Light" w:eastAsia="Calibri" w:hAnsi="Calibri Light" w:cs="Calibri Light"/>
              </w:rPr>
              <w:t>musi</w:t>
            </w:r>
            <w:r w:rsidRPr="000F63CE">
              <w:rPr>
                <w:rFonts w:ascii="Calibri Light" w:eastAsia="Calibri" w:hAnsi="Calibri Light" w:cs="Calibri Light"/>
              </w:rPr>
              <w:t xml:space="preserve"> umożliwiać przełączanie widoku układu dostępnych szablonów stron bez konieczności opuszczania aplikacji.</w:t>
            </w:r>
          </w:p>
        </w:tc>
      </w:tr>
      <w:tr w:rsidR="005D31DB" w:rsidRPr="000F63CE" w14:paraId="744134F5"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5529E93" w14:textId="77777777" w:rsidR="005D31DB" w:rsidRPr="000F63CE" w:rsidRDefault="005D31DB">
            <w:pPr>
              <w:numPr>
                <w:ilvl w:val="0"/>
                <w:numId w:val="46"/>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0D9A51CF"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System musi posiadać wersjonowanie układu strony głównej, który umożliwi szybkie przywrócenie wcześniej utworzonej wersji/szablonu.</w:t>
            </w:r>
          </w:p>
        </w:tc>
      </w:tr>
      <w:tr w:rsidR="005D31DB" w:rsidRPr="000F63CE" w14:paraId="4B4EC916"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04999524" w14:textId="77777777" w:rsidR="005D31DB" w:rsidRPr="000F63CE" w:rsidRDefault="005D31DB">
            <w:pPr>
              <w:numPr>
                <w:ilvl w:val="0"/>
                <w:numId w:val="46"/>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12FB3C8E"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System umożliwia pracę w trybie podglądowym bez zaznaczonych sekcji/wierszy/kolumn.</w:t>
            </w:r>
          </w:p>
        </w:tc>
      </w:tr>
      <w:tr w:rsidR="005D31DB" w:rsidRPr="000F63CE" w14:paraId="05781464"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28851EFF" w14:textId="77777777" w:rsidR="005D31DB" w:rsidRPr="000F63CE" w:rsidRDefault="005D31DB">
            <w:pPr>
              <w:numPr>
                <w:ilvl w:val="0"/>
                <w:numId w:val="46"/>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1602D37D"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System umożliwia zdefiniowanie sekcji globalnych, które pozwalają na globalne sterowanie ich układem i zawartością – umieszczonymi blokami.</w:t>
            </w:r>
          </w:p>
        </w:tc>
      </w:tr>
      <w:tr w:rsidR="005D31DB" w:rsidRPr="000F63CE" w14:paraId="2EC1BCFB"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AB2F9B9" w14:textId="77777777" w:rsidR="005D31DB" w:rsidRPr="000F63CE" w:rsidRDefault="005D31DB">
            <w:pPr>
              <w:numPr>
                <w:ilvl w:val="0"/>
                <w:numId w:val="46"/>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6F230D4A"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Zmiany dokonywane w układzie stron muszą być widoczne „na żywo”, bez konieczności przełączania widoku na front.</w:t>
            </w:r>
          </w:p>
        </w:tc>
      </w:tr>
      <w:tr w:rsidR="005D31DB" w:rsidRPr="000F63CE" w14:paraId="6BA59852"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597BAEA4" w14:textId="77777777" w:rsidR="005D31DB" w:rsidRPr="000F63CE" w:rsidRDefault="005D31DB">
            <w:pPr>
              <w:numPr>
                <w:ilvl w:val="0"/>
                <w:numId w:val="46"/>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78E7B206"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Użytkownik musi mieć możliwość cofnięcia wprowadzonych zmian w układzie.</w:t>
            </w:r>
          </w:p>
        </w:tc>
      </w:tr>
      <w:tr w:rsidR="005D31DB" w:rsidRPr="000F63CE" w14:paraId="2DDE1CC5"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AD183A4" w14:textId="77777777" w:rsidR="005D31DB" w:rsidRPr="000F63CE" w:rsidRDefault="005D31DB">
            <w:pPr>
              <w:numPr>
                <w:ilvl w:val="0"/>
                <w:numId w:val="46"/>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62B3FC2C"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Edytor musi umożliwiać sterowanie układem dla różnych rozdzielczości np. układ desktopowy, układ mobilny.</w:t>
            </w:r>
          </w:p>
        </w:tc>
      </w:tr>
      <w:tr w:rsidR="002B2444" w:rsidRPr="000F63CE" w14:paraId="2AF70031"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78283164" w14:textId="77777777" w:rsidR="002B2444" w:rsidRPr="000F63CE" w:rsidRDefault="002B2444">
            <w:pPr>
              <w:numPr>
                <w:ilvl w:val="0"/>
                <w:numId w:val="46"/>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38FBB261" w14:textId="2F6E3A1E" w:rsidR="002B2444" w:rsidRPr="000F63CE" w:rsidRDefault="002B2444" w:rsidP="002B2444">
            <w:pPr>
              <w:spacing w:after="0" w:line="240" w:lineRule="auto"/>
              <w:jc w:val="both"/>
              <w:rPr>
                <w:rFonts w:ascii="Calibri Light" w:eastAsia="Calibri" w:hAnsi="Calibri Light" w:cs="Calibri Light"/>
              </w:rPr>
            </w:pPr>
            <w:r w:rsidRPr="000F63CE">
              <w:rPr>
                <w:rFonts w:ascii="Calibri Light" w:eastAsia="Calibri" w:hAnsi="Calibri Light" w:cs="Calibri Light"/>
              </w:rPr>
              <w:t>System musi umożliwiać sterowanie widocznością poszczególnych sekcji układu w zależności od rozdzielczości: desktop, tablet, oraz mobile.</w:t>
            </w:r>
          </w:p>
        </w:tc>
      </w:tr>
      <w:tr w:rsidR="005D31DB" w:rsidRPr="000F63CE" w14:paraId="38A8BA8B"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D0283EA" w14:textId="77777777" w:rsidR="005D31DB" w:rsidRPr="000F63CE" w:rsidRDefault="005D31DB">
            <w:pPr>
              <w:numPr>
                <w:ilvl w:val="0"/>
                <w:numId w:val="46"/>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45AF1CC3" w14:textId="71741053" w:rsidR="002B2444" w:rsidRPr="000F63CE" w:rsidRDefault="002B2444" w:rsidP="002B2444">
            <w:pPr>
              <w:spacing w:after="0" w:line="240" w:lineRule="auto"/>
              <w:jc w:val="both"/>
              <w:rPr>
                <w:rFonts w:ascii="Calibri Light" w:eastAsia="Calibri" w:hAnsi="Calibri Light" w:cs="Calibri Light"/>
              </w:rPr>
            </w:pPr>
            <w:r w:rsidRPr="000F63CE">
              <w:rPr>
                <w:rFonts w:ascii="Calibri Light" w:eastAsia="Calibri" w:hAnsi="Calibri Light" w:cs="Calibri Light"/>
              </w:rPr>
              <w:t>System musi posiadać wbudowan</w:t>
            </w:r>
            <w:r w:rsidR="00477D40" w:rsidRPr="000F63CE">
              <w:rPr>
                <w:rFonts w:ascii="Calibri Light" w:eastAsia="Calibri" w:hAnsi="Calibri Light" w:cs="Calibri Light"/>
              </w:rPr>
              <w:t>y</w:t>
            </w:r>
            <w:r w:rsidRPr="000F63CE">
              <w:rPr>
                <w:rFonts w:ascii="Calibri Light" w:eastAsia="Calibri" w:hAnsi="Calibri Light" w:cs="Calibri Light"/>
              </w:rPr>
              <w:t xml:space="preserve"> </w:t>
            </w:r>
            <w:r w:rsidR="00477D40" w:rsidRPr="000F63CE">
              <w:rPr>
                <w:rFonts w:ascii="Calibri Light" w:eastAsia="Calibri" w:hAnsi="Calibri Light" w:cs="Calibri Light"/>
              </w:rPr>
              <w:t>w</w:t>
            </w:r>
            <w:r w:rsidRPr="000F63CE">
              <w:rPr>
                <w:rFonts w:ascii="Calibri Light" w:eastAsia="Calibri" w:hAnsi="Calibri Light" w:cs="Calibri Light"/>
              </w:rPr>
              <w:t>alidator WCAG 2.</w:t>
            </w:r>
            <w:r w:rsidR="003F3B3E" w:rsidRPr="000F63CE">
              <w:rPr>
                <w:rFonts w:ascii="Calibri Light" w:eastAsia="Calibri" w:hAnsi="Calibri Light" w:cs="Calibri Light"/>
              </w:rPr>
              <w:t>2</w:t>
            </w:r>
            <w:r w:rsidRPr="000F63CE">
              <w:rPr>
                <w:rFonts w:ascii="Calibri Light" w:eastAsia="Calibri" w:hAnsi="Calibri Light" w:cs="Calibri Light"/>
              </w:rPr>
              <w:t xml:space="preserve"> dla tworzonych szablonów stron, wskazujące możliwe błędy minimum w zakresie:</w:t>
            </w:r>
          </w:p>
          <w:p w14:paraId="69EF3EC0" w14:textId="2C0538EF" w:rsidR="002B2444" w:rsidRPr="000F63CE" w:rsidRDefault="002B2444">
            <w:pPr>
              <w:numPr>
                <w:ilvl w:val="0"/>
                <w:numId w:val="18"/>
              </w:numPr>
              <w:spacing w:before="100" w:beforeAutospacing="1" w:after="100" w:afterAutospacing="1" w:line="240" w:lineRule="auto"/>
              <w:rPr>
                <w:rFonts w:ascii="Calibri Light" w:eastAsia="Times New Roman" w:hAnsi="Calibri Light" w:cs="Calibri Light"/>
                <w:lang w:eastAsia="pl-PL"/>
              </w:rPr>
            </w:pPr>
            <w:r w:rsidRPr="000F63CE">
              <w:rPr>
                <w:rFonts w:ascii="Calibri Light" w:eastAsia="Times New Roman" w:hAnsi="Calibri Light" w:cs="Calibri Light"/>
                <w:lang w:eastAsia="pl-PL"/>
              </w:rPr>
              <w:t xml:space="preserve">Nagłówki h1 - h6 </w:t>
            </w:r>
            <w:r w:rsidR="006E5248">
              <w:rPr>
                <w:rFonts w:ascii="Calibri Light" w:eastAsia="Times New Roman" w:hAnsi="Calibri Light" w:cs="Calibri Light"/>
                <w:lang w:eastAsia="pl-PL"/>
              </w:rPr>
              <w:t>muszą</w:t>
            </w:r>
            <w:r w:rsidRPr="000F63CE">
              <w:rPr>
                <w:rFonts w:ascii="Calibri Light" w:eastAsia="Times New Roman" w:hAnsi="Calibri Light" w:cs="Calibri Light"/>
                <w:lang w:eastAsia="pl-PL"/>
              </w:rPr>
              <w:t xml:space="preserve"> mieć odpowiednią kolejność.</w:t>
            </w:r>
          </w:p>
          <w:p w14:paraId="1A474AC2" w14:textId="06981294" w:rsidR="002B2444" w:rsidRPr="000F63CE" w:rsidRDefault="002B2444">
            <w:pPr>
              <w:numPr>
                <w:ilvl w:val="0"/>
                <w:numId w:val="18"/>
              </w:numPr>
              <w:spacing w:before="100" w:beforeAutospacing="1" w:after="100" w:afterAutospacing="1" w:line="240" w:lineRule="auto"/>
              <w:rPr>
                <w:rFonts w:ascii="Calibri Light" w:eastAsia="Times New Roman" w:hAnsi="Calibri Light" w:cs="Calibri Light"/>
                <w:lang w:eastAsia="pl-PL"/>
              </w:rPr>
            </w:pPr>
            <w:r w:rsidRPr="000F63CE">
              <w:rPr>
                <w:rFonts w:ascii="Calibri Light" w:eastAsia="Times New Roman" w:hAnsi="Calibri Light" w:cs="Calibri Light"/>
                <w:lang w:eastAsia="pl-PL"/>
              </w:rPr>
              <w:t xml:space="preserve">Wszystkie elementy img </w:t>
            </w:r>
            <w:r w:rsidR="00185948">
              <w:rPr>
                <w:rFonts w:ascii="Calibri Light" w:eastAsia="Times New Roman" w:hAnsi="Calibri Light" w:cs="Calibri Light"/>
                <w:lang w:eastAsia="pl-PL"/>
              </w:rPr>
              <w:t>muszą</w:t>
            </w:r>
            <w:r w:rsidRPr="000F63CE">
              <w:rPr>
                <w:rFonts w:ascii="Calibri Light" w:eastAsia="Times New Roman" w:hAnsi="Calibri Light" w:cs="Calibri Light"/>
                <w:lang w:eastAsia="pl-PL"/>
              </w:rPr>
              <w:t xml:space="preserve"> mieć atrybut alt.</w:t>
            </w:r>
          </w:p>
          <w:p w14:paraId="3C0BA362" w14:textId="6FBA1513" w:rsidR="002B2444" w:rsidRPr="000F63CE" w:rsidRDefault="002B2444">
            <w:pPr>
              <w:numPr>
                <w:ilvl w:val="0"/>
                <w:numId w:val="18"/>
              </w:numPr>
              <w:spacing w:before="100" w:beforeAutospacing="1" w:after="100" w:afterAutospacing="1" w:line="240" w:lineRule="auto"/>
              <w:rPr>
                <w:rFonts w:ascii="Calibri Light" w:eastAsia="Times New Roman" w:hAnsi="Calibri Light" w:cs="Calibri Light"/>
                <w:lang w:eastAsia="pl-PL"/>
              </w:rPr>
            </w:pPr>
            <w:r w:rsidRPr="000F63CE">
              <w:rPr>
                <w:rFonts w:ascii="Calibri Light" w:eastAsia="Times New Roman" w:hAnsi="Calibri Light" w:cs="Calibri Light"/>
                <w:lang w:eastAsia="pl-PL"/>
              </w:rPr>
              <w:t xml:space="preserve">Wszystkie elementy a </w:t>
            </w:r>
            <w:r w:rsidR="00185948">
              <w:rPr>
                <w:rFonts w:ascii="Calibri Light" w:eastAsia="Times New Roman" w:hAnsi="Calibri Light" w:cs="Calibri Light"/>
                <w:lang w:eastAsia="pl-PL"/>
              </w:rPr>
              <w:t>muszą</w:t>
            </w:r>
            <w:r w:rsidRPr="000F63CE">
              <w:rPr>
                <w:rFonts w:ascii="Calibri Light" w:eastAsia="Times New Roman" w:hAnsi="Calibri Light" w:cs="Calibri Light"/>
                <w:lang w:eastAsia="pl-PL"/>
              </w:rPr>
              <w:t xml:space="preserve"> mieć atrybut href lub ten atrybut nie może być pusty.</w:t>
            </w:r>
          </w:p>
          <w:p w14:paraId="2587B534" w14:textId="77777777" w:rsidR="002B2444" w:rsidRPr="000F63CE" w:rsidRDefault="002B2444">
            <w:pPr>
              <w:numPr>
                <w:ilvl w:val="0"/>
                <w:numId w:val="18"/>
              </w:numPr>
              <w:spacing w:before="100" w:beforeAutospacing="1" w:after="100" w:afterAutospacing="1" w:line="240" w:lineRule="auto"/>
              <w:rPr>
                <w:rFonts w:ascii="Calibri Light" w:eastAsia="Times New Roman" w:hAnsi="Calibri Light" w:cs="Calibri Light"/>
                <w:lang w:eastAsia="pl-PL"/>
              </w:rPr>
            </w:pPr>
            <w:r w:rsidRPr="000F63CE">
              <w:rPr>
                <w:rFonts w:ascii="Calibri Light" w:eastAsia="Times New Roman" w:hAnsi="Calibri Light" w:cs="Calibri Light"/>
                <w:lang w:eastAsia="pl-PL"/>
              </w:rPr>
              <w:t>Tekst musi posiadać stosunek kontrastu minimum 4.5:1.</w:t>
            </w:r>
          </w:p>
          <w:p w14:paraId="623F541F" w14:textId="77777777" w:rsidR="002B2444" w:rsidRPr="000F63CE" w:rsidRDefault="002B2444">
            <w:pPr>
              <w:numPr>
                <w:ilvl w:val="0"/>
                <w:numId w:val="18"/>
              </w:numPr>
              <w:spacing w:before="100" w:beforeAutospacing="1" w:after="100" w:afterAutospacing="1" w:line="240" w:lineRule="auto"/>
              <w:rPr>
                <w:rFonts w:ascii="Calibri Light" w:eastAsia="Times New Roman" w:hAnsi="Calibri Light" w:cs="Calibri Light"/>
                <w:lang w:eastAsia="pl-PL"/>
              </w:rPr>
            </w:pPr>
            <w:r w:rsidRPr="000F63CE">
              <w:rPr>
                <w:rFonts w:ascii="Calibri Light" w:eastAsia="Times New Roman" w:hAnsi="Calibri Light" w:cs="Calibri Light"/>
                <w:lang w:eastAsia="pl-PL"/>
              </w:rPr>
              <w:t>Atrybut ID musi być unikalny</w:t>
            </w:r>
          </w:p>
          <w:p w14:paraId="328B0700" w14:textId="77777777" w:rsidR="002B2444" w:rsidRPr="000F63CE" w:rsidRDefault="002B2444">
            <w:pPr>
              <w:numPr>
                <w:ilvl w:val="0"/>
                <w:numId w:val="18"/>
              </w:numPr>
              <w:spacing w:before="100" w:beforeAutospacing="1" w:after="100" w:afterAutospacing="1" w:line="240" w:lineRule="auto"/>
              <w:rPr>
                <w:rFonts w:ascii="Calibri Light" w:eastAsia="Times New Roman" w:hAnsi="Calibri Light" w:cs="Calibri Light"/>
                <w:lang w:eastAsia="pl-PL"/>
              </w:rPr>
            </w:pPr>
            <w:r w:rsidRPr="000F63CE">
              <w:rPr>
                <w:rFonts w:ascii="Calibri Light" w:eastAsia="Times New Roman" w:hAnsi="Calibri Light" w:cs="Calibri Light"/>
                <w:lang w:eastAsia="pl-PL"/>
              </w:rPr>
              <w:t>Tabele muszą zawierać podpisy.</w:t>
            </w:r>
          </w:p>
          <w:p w14:paraId="1A984765" w14:textId="77777777" w:rsidR="002B2444" w:rsidRPr="000F63CE" w:rsidRDefault="002B2444">
            <w:pPr>
              <w:numPr>
                <w:ilvl w:val="0"/>
                <w:numId w:val="18"/>
              </w:numPr>
              <w:spacing w:before="100" w:beforeAutospacing="1" w:after="100" w:afterAutospacing="1" w:line="240" w:lineRule="auto"/>
              <w:rPr>
                <w:rFonts w:ascii="Calibri Light" w:eastAsia="Times New Roman" w:hAnsi="Calibri Light" w:cs="Calibri Light"/>
                <w:lang w:eastAsia="pl-PL"/>
              </w:rPr>
            </w:pPr>
            <w:r w:rsidRPr="000F63CE">
              <w:rPr>
                <w:rFonts w:ascii="Calibri Light" w:eastAsia="Times New Roman" w:hAnsi="Calibri Light" w:cs="Calibri Light"/>
                <w:lang w:eastAsia="pl-PL"/>
              </w:rPr>
              <w:t>Tabela musi posiadać elementy th i td</w:t>
            </w:r>
          </w:p>
          <w:p w14:paraId="5EF7B09A" w14:textId="77777777" w:rsidR="002B2444" w:rsidRPr="000F63CE" w:rsidRDefault="002B2444">
            <w:pPr>
              <w:numPr>
                <w:ilvl w:val="0"/>
                <w:numId w:val="18"/>
              </w:numPr>
              <w:spacing w:before="100" w:beforeAutospacing="1" w:after="100" w:afterAutospacing="1" w:line="240" w:lineRule="auto"/>
              <w:rPr>
                <w:rFonts w:ascii="Calibri Light" w:eastAsia="Times New Roman" w:hAnsi="Calibri Light" w:cs="Calibri Light"/>
                <w:lang w:eastAsia="pl-PL"/>
              </w:rPr>
            </w:pPr>
            <w:r w:rsidRPr="000F63CE">
              <w:rPr>
                <w:rFonts w:ascii="Calibri Light" w:eastAsia="Times New Roman" w:hAnsi="Calibri Light" w:cs="Calibri Light"/>
                <w:lang w:eastAsia="pl-PL"/>
              </w:rPr>
              <w:t>Element th musi mieć atrybut scope określający czy jest to nagłówek wiersza, czy nagłówek kolumny</w:t>
            </w:r>
          </w:p>
          <w:p w14:paraId="7F1A8D39" w14:textId="2D9B2194" w:rsidR="005D31DB" w:rsidRPr="000F63CE" w:rsidRDefault="00477D40" w:rsidP="002B2444">
            <w:pPr>
              <w:spacing w:after="0" w:line="240" w:lineRule="auto"/>
              <w:jc w:val="both"/>
              <w:rPr>
                <w:rFonts w:ascii="Calibri Light" w:eastAsia="Calibri" w:hAnsi="Calibri Light" w:cs="Calibri Light"/>
                <w:color w:val="FF0000"/>
              </w:rPr>
            </w:pPr>
            <w:r w:rsidRPr="000F63CE">
              <w:rPr>
                <w:rFonts w:ascii="Calibri Light" w:eastAsia="Calibri" w:hAnsi="Calibri Light" w:cs="Calibri Light"/>
              </w:rPr>
              <w:t>W</w:t>
            </w:r>
            <w:r w:rsidR="002B2444" w:rsidRPr="000F63CE">
              <w:rPr>
                <w:rFonts w:ascii="Calibri Light" w:eastAsia="Calibri" w:hAnsi="Calibri Light" w:cs="Calibri Light"/>
              </w:rPr>
              <w:t xml:space="preserve">alidator </w:t>
            </w:r>
            <w:r w:rsidRPr="000F63CE">
              <w:rPr>
                <w:rFonts w:ascii="Calibri Light" w:eastAsia="Calibri" w:hAnsi="Calibri Light" w:cs="Calibri Light"/>
              </w:rPr>
              <w:t>musi być</w:t>
            </w:r>
            <w:r w:rsidR="002B2444" w:rsidRPr="000F63CE">
              <w:rPr>
                <w:rFonts w:ascii="Calibri Light" w:eastAsia="Calibri" w:hAnsi="Calibri Light" w:cs="Calibri Light"/>
              </w:rPr>
              <w:t xml:space="preserve"> integraln</w:t>
            </w:r>
            <w:r w:rsidRPr="000F63CE">
              <w:rPr>
                <w:rFonts w:ascii="Calibri Light" w:eastAsia="Calibri" w:hAnsi="Calibri Light" w:cs="Calibri Light"/>
              </w:rPr>
              <w:t>ym</w:t>
            </w:r>
            <w:r w:rsidR="002B2444" w:rsidRPr="000F63CE">
              <w:rPr>
                <w:rFonts w:ascii="Calibri Light" w:eastAsia="Calibri" w:hAnsi="Calibri Light" w:cs="Calibri Light"/>
              </w:rPr>
              <w:t xml:space="preserve"> element</w:t>
            </w:r>
            <w:r w:rsidRPr="000F63CE">
              <w:rPr>
                <w:rFonts w:ascii="Calibri Light" w:eastAsia="Calibri" w:hAnsi="Calibri Light" w:cs="Calibri Light"/>
              </w:rPr>
              <w:t>em</w:t>
            </w:r>
            <w:r w:rsidR="002B2444" w:rsidRPr="000F63CE">
              <w:rPr>
                <w:rFonts w:ascii="Calibri Light" w:eastAsia="Calibri" w:hAnsi="Calibri Light" w:cs="Calibri Light"/>
              </w:rPr>
              <w:t xml:space="preserve"> system, nie mo</w:t>
            </w:r>
            <w:r w:rsidRPr="000F63CE">
              <w:rPr>
                <w:rFonts w:ascii="Calibri Light" w:eastAsia="Calibri" w:hAnsi="Calibri Light" w:cs="Calibri Light"/>
              </w:rPr>
              <w:t xml:space="preserve">że </w:t>
            </w:r>
            <w:r w:rsidR="002B2444" w:rsidRPr="000F63CE">
              <w:rPr>
                <w:rFonts w:ascii="Calibri Light" w:eastAsia="Calibri" w:hAnsi="Calibri Light" w:cs="Calibri Light"/>
              </w:rPr>
              <w:t>być w formie dodatków do przeglądarki internetowej.</w:t>
            </w:r>
          </w:p>
        </w:tc>
      </w:tr>
      <w:tr w:rsidR="005D31DB" w:rsidRPr="000F63CE" w14:paraId="6FDBC195"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C0943A2" w14:textId="77777777" w:rsidR="005D31DB" w:rsidRPr="000F63CE" w:rsidRDefault="005D31DB">
            <w:pPr>
              <w:numPr>
                <w:ilvl w:val="0"/>
                <w:numId w:val="46"/>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4A746F39" w14:textId="6FBFDA78" w:rsidR="005D31DB" w:rsidRPr="000F63CE" w:rsidRDefault="002B2444" w:rsidP="005D31DB">
            <w:pPr>
              <w:jc w:val="both"/>
              <w:rPr>
                <w:rFonts w:ascii="Calibri Light" w:eastAsia="Calibri" w:hAnsi="Calibri Light" w:cs="Calibri Light"/>
              </w:rPr>
            </w:pPr>
            <w:r w:rsidRPr="000F63CE">
              <w:rPr>
                <w:rFonts w:ascii="Calibri Light" w:eastAsia="Calibri" w:hAnsi="Calibri Light" w:cs="Calibri Light"/>
              </w:rPr>
              <w:t xml:space="preserve">System musi umożliwiać sterowanie i konfigurację sposobu wyświetlania bloku w układzie. </w:t>
            </w:r>
            <w:r w:rsidR="005D31DB" w:rsidRPr="000F63CE">
              <w:rPr>
                <w:rFonts w:ascii="Calibri Light" w:eastAsia="Calibri" w:hAnsi="Calibri Light" w:cs="Calibri Light"/>
              </w:rPr>
              <w:t xml:space="preserve"> </w:t>
            </w:r>
          </w:p>
        </w:tc>
      </w:tr>
      <w:tr w:rsidR="002B2444" w:rsidRPr="000F63CE" w14:paraId="0DDC9F9A"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7B2A1AF" w14:textId="77777777" w:rsidR="002B2444" w:rsidRPr="000F63CE" w:rsidRDefault="002B2444">
            <w:pPr>
              <w:numPr>
                <w:ilvl w:val="0"/>
                <w:numId w:val="46"/>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2AF18088" w14:textId="0CA845EA" w:rsidR="002B2444" w:rsidRPr="000F63CE" w:rsidRDefault="002B2444" w:rsidP="005D31DB">
            <w:pPr>
              <w:jc w:val="both"/>
              <w:rPr>
                <w:rFonts w:ascii="Calibri Light" w:eastAsia="Calibri" w:hAnsi="Calibri Light" w:cs="Calibri Light"/>
              </w:rPr>
            </w:pPr>
            <w:r w:rsidRPr="000F63CE">
              <w:rPr>
                <w:rFonts w:ascii="Calibri Light" w:eastAsia="Calibri" w:hAnsi="Calibri Light" w:cs="Calibri Light"/>
              </w:rPr>
              <w:t>System musi renderować bloki umieszczone w układzie oraz wyświetlać rzeczywistą zawartość tych bloków.</w:t>
            </w:r>
          </w:p>
        </w:tc>
      </w:tr>
      <w:tr w:rsidR="005D31DB" w:rsidRPr="000F63CE" w14:paraId="3F332C81"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5C9E7633" w14:textId="77777777" w:rsidR="005D31DB" w:rsidRPr="000F63CE" w:rsidRDefault="005D31DB">
            <w:pPr>
              <w:numPr>
                <w:ilvl w:val="0"/>
                <w:numId w:val="46"/>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46297325"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Edytor układu musi umożliwiać bezpośrednie dodanie nowego bloku bez konieczności opuszczania aplikacji.</w:t>
            </w:r>
          </w:p>
        </w:tc>
      </w:tr>
      <w:tr w:rsidR="00807227" w:rsidRPr="000F63CE" w14:paraId="2B984A1D"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2CC69781" w14:textId="77777777" w:rsidR="00807227" w:rsidRPr="000F63CE" w:rsidRDefault="00807227">
            <w:pPr>
              <w:numPr>
                <w:ilvl w:val="0"/>
                <w:numId w:val="46"/>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59AF0D26" w14:textId="52234F37" w:rsidR="00807227" w:rsidRPr="000F63CE" w:rsidRDefault="00807227" w:rsidP="005D31DB">
            <w:pPr>
              <w:jc w:val="both"/>
              <w:rPr>
                <w:rFonts w:ascii="Calibri Light" w:eastAsia="Calibri" w:hAnsi="Calibri Light" w:cs="Calibri Light"/>
              </w:rPr>
            </w:pPr>
            <w:r w:rsidRPr="000F63CE">
              <w:rPr>
                <w:rFonts w:ascii="Calibri Light" w:eastAsia="Calibri" w:hAnsi="Calibri Light" w:cs="Calibri Light"/>
              </w:rPr>
              <w:t>Edytor układu musi umożliwiać obsługę z poziomu klawiatury alternatywnie dla funkcji drag&amp;drop min. w zakresie dodania bloku, zmiany kolejności sekcji, kolumn i wierszy, oraz ich szerokości.</w:t>
            </w:r>
          </w:p>
        </w:tc>
      </w:tr>
      <w:tr w:rsidR="005D31DB" w:rsidRPr="000F63CE" w14:paraId="7602499D"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293F3771" w14:textId="77777777" w:rsidR="005D31DB" w:rsidRPr="000F63CE" w:rsidRDefault="005D31DB">
            <w:pPr>
              <w:numPr>
                <w:ilvl w:val="0"/>
                <w:numId w:val="46"/>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793EB713" w14:textId="04C362DA" w:rsidR="005D31DB" w:rsidRPr="000F63CE" w:rsidRDefault="002B2444" w:rsidP="002E0FD1">
            <w:pPr>
              <w:jc w:val="both"/>
              <w:rPr>
                <w:rFonts w:ascii="Calibri Light" w:eastAsia="Calibri" w:hAnsi="Calibri Light" w:cs="Calibri Light"/>
                <w:bCs/>
                <w:i/>
                <w:iCs/>
              </w:rPr>
            </w:pPr>
            <w:r w:rsidRPr="000F63CE">
              <w:rPr>
                <w:rFonts w:ascii="Calibri Light" w:eastAsia="Calibri" w:hAnsi="Calibri Light" w:cs="Calibri Light"/>
              </w:rPr>
              <w:t xml:space="preserve">Edytor układu musi umożliwiać </w:t>
            </w:r>
            <w:r w:rsidR="005D31DB" w:rsidRPr="000F63CE">
              <w:rPr>
                <w:rFonts w:ascii="Calibri Light" w:eastAsia="Calibri" w:hAnsi="Calibri Light" w:cs="Calibri Light"/>
              </w:rPr>
              <w:t>duplikacje bloku o typie WYSIWYG</w:t>
            </w:r>
            <w:r w:rsidR="00477D40" w:rsidRPr="000F63CE">
              <w:rPr>
                <w:rFonts w:ascii="Calibri Light" w:eastAsia="Calibri" w:hAnsi="Calibri Light" w:cs="Calibri Light"/>
              </w:rPr>
              <w:t xml:space="preserve"> wraz z jego zawartością</w:t>
            </w:r>
            <w:r w:rsidR="005D31DB" w:rsidRPr="000F63CE">
              <w:rPr>
                <w:rFonts w:ascii="Calibri Light" w:eastAsia="Calibri" w:hAnsi="Calibri Light" w:cs="Calibri Light"/>
              </w:rPr>
              <w:t xml:space="preserve">. Zduplikowany blok </w:t>
            </w:r>
            <w:r w:rsidR="002E0FD1">
              <w:rPr>
                <w:rFonts w:ascii="Calibri Light" w:eastAsia="Calibri" w:hAnsi="Calibri Light" w:cs="Calibri Light"/>
              </w:rPr>
              <w:t>musi</w:t>
            </w:r>
            <w:r w:rsidRPr="000F63CE">
              <w:rPr>
                <w:rFonts w:ascii="Calibri Light" w:eastAsia="Calibri" w:hAnsi="Calibri Light" w:cs="Calibri Light"/>
              </w:rPr>
              <w:t xml:space="preserve"> zostać </w:t>
            </w:r>
            <w:r w:rsidR="005D31DB" w:rsidRPr="000F63CE">
              <w:rPr>
                <w:rFonts w:ascii="Calibri Light" w:eastAsia="Calibri" w:hAnsi="Calibri Light" w:cs="Calibri Light"/>
              </w:rPr>
              <w:t>doda</w:t>
            </w:r>
            <w:r w:rsidRPr="000F63CE">
              <w:rPr>
                <w:rFonts w:ascii="Calibri Light" w:eastAsia="Calibri" w:hAnsi="Calibri Light" w:cs="Calibri Light"/>
              </w:rPr>
              <w:t>ny</w:t>
            </w:r>
            <w:r w:rsidR="005D31DB" w:rsidRPr="000F63CE">
              <w:rPr>
                <w:rFonts w:ascii="Calibri Light" w:eastAsia="Calibri" w:hAnsi="Calibri Light" w:cs="Calibri Light"/>
              </w:rPr>
              <w:t xml:space="preserve"> do tej samej kolumny w układzie, w której umieszczony jest </w:t>
            </w:r>
            <w:r w:rsidRPr="000F63CE">
              <w:rPr>
                <w:rFonts w:ascii="Calibri Light" w:eastAsia="Calibri" w:hAnsi="Calibri Light" w:cs="Calibri Light"/>
              </w:rPr>
              <w:t xml:space="preserve">oryginalny </w:t>
            </w:r>
            <w:r w:rsidR="005D31DB" w:rsidRPr="000F63CE">
              <w:rPr>
                <w:rFonts w:ascii="Calibri Light" w:eastAsia="Calibri" w:hAnsi="Calibri Light" w:cs="Calibri Light"/>
              </w:rPr>
              <w:t>blok.</w:t>
            </w:r>
          </w:p>
        </w:tc>
      </w:tr>
      <w:tr w:rsidR="005D31DB" w:rsidRPr="000F63CE" w14:paraId="577DDA72"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50CEF3A9" w14:textId="77777777" w:rsidR="005D31DB" w:rsidRPr="000F63CE" w:rsidRDefault="005D31DB">
            <w:pPr>
              <w:numPr>
                <w:ilvl w:val="0"/>
                <w:numId w:val="46"/>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2E667C54" w14:textId="77777777" w:rsidR="005D31DB" w:rsidRPr="000F63CE" w:rsidRDefault="005D31DB" w:rsidP="005D31DB">
            <w:pPr>
              <w:rPr>
                <w:rFonts w:ascii="Calibri Light" w:eastAsia="Calibri" w:hAnsi="Calibri Light" w:cs="Calibri Light"/>
              </w:rPr>
            </w:pPr>
            <w:r w:rsidRPr="000F63CE">
              <w:rPr>
                <w:rFonts w:ascii="Calibri Light" w:eastAsia="Calibri" w:hAnsi="Calibri Light" w:cs="Calibri Light"/>
              </w:rPr>
              <w:t>System musi umożliwiać zmianę położenia w układzie sekcji, wierszy, kolumn oraz umożliwiać sterowanie dodatkowymi ustawieniami tj.:</w:t>
            </w:r>
          </w:p>
          <w:p w14:paraId="2CBC6581" w14:textId="77777777" w:rsidR="005D31DB" w:rsidRPr="000F63CE" w:rsidRDefault="005D31DB">
            <w:pPr>
              <w:numPr>
                <w:ilvl w:val="0"/>
                <w:numId w:val="45"/>
              </w:numPr>
              <w:contextualSpacing/>
              <w:rPr>
                <w:rFonts w:ascii="Calibri Light" w:eastAsia="Calibri" w:hAnsi="Calibri Light" w:cs="Calibri Light"/>
              </w:rPr>
            </w:pPr>
            <w:r w:rsidRPr="000F63CE">
              <w:rPr>
                <w:rFonts w:ascii="Calibri Light" w:eastAsia="Calibri" w:hAnsi="Calibri Light" w:cs="Calibri Light"/>
              </w:rPr>
              <w:t>określenie koloru tła lub obrazka tła,</w:t>
            </w:r>
          </w:p>
          <w:p w14:paraId="528EC82D" w14:textId="77777777" w:rsidR="005D31DB" w:rsidRPr="000F63CE" w:rsidRDefault="005D31DB">
            <w:pPr>
              <w:numPr>
                <w:ilvl w:val="0"/>
                <w:numId w:val="45"/>
              </w:numPr>
              <w:contextualSpacing/>
              <w:rPr>
                <w:rFonts w:ascii="Calibri Light" w:eastAsia="Calibri" w:hAnsi="Calibri Light" w:cs="Calibri Light"/>
              </w:rPr>
            </w:pPr>
            <w:r w:rsidRPr="000F63CE">
              <w:rPr>
                <w:rFonts w:ascii="Calibri Light" w:eastAsia="Calibri" w:hAnsi="Calibri Light" w:cs="Calibri Light"/>
              </w:rPr>
              <w:t>definiowanie dodatkowych styli np. FLEX,</w:t>
            </w:r>
          </w:p>
          <w:p w14:paraId="4AA236AC" w14:textId="77777777" w:rsidR="005D31DB" w:rsidRPr="000F63CE" w:rsidRDefault="005D31DB">
            <w:pPr>
              <w:numPr>
                <w:ilvl w:val="0"/>
                <w:numId w:val="45"/>
              </w:numPr>
              <w:contextualSpacing/>
              <w:rPr>
                <w:rFonts w:ascii="Calibri Light" w:eastAsia="Calibri" w:hAnsi="Calibri Light" w:cs="Calibri Light"/>
              </w:rPr>
            </w:pPr>
            <w:r w:rsidRPr="000F63CE">
              <w:rPr>
                <w:rFonts w:ascii="Calibri Light" w:eastAsia="Calibri" w:hAnsi="Calibri Light" w:cs="Calibri Light"/>
              </w:rPr>
              <w:t>ustawienia szerokości elementów,</w:t>
            </w:r>
          </w:p>
          <w:p w14:paraId="4C183389" w14:textId="77777777" w:rsidR="005D31DB" w:rsidRPr="000F63CE" w:rsidRDefault="005D31DB">
            <w:pPr>
              <w:numPr>
                <w:ilvl w:val="0"/>
                <w:numId w:val="45"/>
              </w:numPr>
              <w:contextualSpacing/>
              <w:rPr>
                <w:rFonts w:ascii="Calibri Light" w:eastAsia="Calibri" w:hAnsi="Calibri Light" w:cs="Calibri Light"/>
                <w:i/>
                <w:iCs/>
              </w:rPr>
            </w:pPr>
            <w:r w:rsidRPr="000F63CE">
              <w:rPr>
                <w:rFonts w:ascii="Calibri Light" w:eastAsia="Calibri" w:hAnsi="Calibri Light" w:cs="Calibri Light"/>
              </w:rPr>
              <w:t>definiowanie wartości: margin, padding, shadow.</w:t>
            </w:r>
          </w:p>
        </w:tc>
      </w:tr>
      <w:tr w:rsidR="005D31DB" w:rsidRPr="000F63CE" w14:paraId="02997054"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23232CA" w14:textId="77777777" w:rsidR="005D31DB" w:rsidRPr="000F63CE" w:rsidRDefault="005D31DB">
            <w:pPr>
              <w:numPr>
                <w:ilvl w:val="0"/>
                <w:numId w:val="46"/>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2AD32E06"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 xml:space="preserve">Przypisywanie bloków do regionów może odbywać się za pomocą mechanizmów drag &amp; drop (przeciągnij i upuść). </w:t>
            </w:r>
          </w:p>
        </w:tc>
      </w:tr>
      <w:tr w:rsidR="005D31DB" w:rsidRPr="000F63CE" w14:paraId="4ED7B94A"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5376F951" w14:textId="77777777" w:rsidR="005D31DB" w:rsidRPr="000F63CE" w:rsidRDefault="005D31DB">
            <w:pPr>
              <w:numPr>
                <w:ilvl w:val="0"/>
                <w:numId w:val="46"/>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1647781D"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System musi pozwalać na definiowanie szablonów układów podstron i przypisywanie ich do stron (struktura portalu).</w:t>
            </w:r>
          </w:p>
        </w:tc>
      </w:tr>
      <w:tr w:rsidR="005D31DB" w:rsidRPr="000F63CE" w14:paraId="53A7C13E"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4EC3408" w14:textId="77777777" w:rsidR="005D31DB" w:rsidRPr="000F63CE" w:rsidRDefault="005D31DB">
            <w:pPr>
              <w:numPr>
                <w:ilvl w:val="0"/>
                <w:numId w:val="46"/>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3495032E"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System musi pozwalać na czasowe definiowanie układu strony głównej.</w:t>
            </w:r>
          </w:p>
        </w:tc>
      </w:tr>
      <w:tr w:rsidR="005D31DB" w:rsidRPr="000F63CE" w14:paraId="38B8A868"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5AD56F1" w14:textId="77777777" w:rsidR="005D31DB" w:rsidRPr="000F63CE" w:rsidRDefault="005D31DB">
            <w:pPr>
              <w:numPr>
                <w:ilvl w:val="0"/>
                <w:numId w:val="46"/>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45ED3936" w14:textId="77777777" w:rsidR="005D31DB" w:rsidRPr="000F63CE" w:rsidRDefault="005D31DB" w:rsidP="005D31DB">
            <w:pPr>
              <w:jc w:val="both"/>
              <w:rPr>
                <w:rFonts w:ascii="Calibri Light" w:eastAsia="Calibri" w:hAnsi="Calibri Light" w:cs="Calibri Light"/>
              </w:rPr>
            </w:pPr>
            <w:r w:rsidRPr="000F63CE">
              <w:rPr>
                <w:rFonts w:ascii="Calibri Light" w:eastAsia="Calibri" w:hAnsi="Calibri Light" w:cs="Calibri Light"/>
              </w:rPr>
              <w:t>Przy definiowaniu szablonu podstrony system musi pozwalać na przypisanie do niego schematu SEO.</w:t>
            </w:r>
          </w:p>
        </w:tc>
      </w:tr>
    </w:tbl>
    <w:p w14:paraId="0F3DFC40" w14:textId="77777777" w:rsidR="002B2444" w:rsidRPr="000F63CE" w:rsidRDefault="002B2444" w:rsidP="002B2444">
      <w:pPr>
        <w:rPr>
          <w:rFonts w:ascii="Calibri Light" w:eastAsia="Calibri" w:hAnsi="Calibri Light" w:cs="Calibri Light"/>
        </w:rPr>
      </w:pPr>
    </w:p>
    <w:p w14:paraId="5802CFAE" w14:textId="77777777" w:rsidR="002B2444" w:rsidRPr="000F63CE" w:rsidRDefault="002B2444" w:rsidP="00B52DE9">
      <w:pPr>
        <w:keepNext/>
        <w:keepLines/>
        <w:numPr>
          <w:ilvl w:val="0"/>
          <w:numId w:val="313"/>
        </w:numPr>
        <w:spacing w:before="40" w:after="0"/>
        <w:outlineLvl w:val="1"/>
        <w:rPr>
          <w:rFonts w:ascii="Calibri Light" w:eastAsiaTheme="majorEastAsia" w:hAnsi="Calibri Light" w:cs="Calibri Light"/>
          <w:color w:val="000000" w:themeColor="text1"/>
          <w:sz w:val="28"/>
          <w:szCs w:val="28"/>
        </w:rPr>
      </w:pPr>
      <w:bookmarkStart w:id="55" w:name="_Toc225759470"/>
      <w:r w:rsidRPr="000F63CE">
        <w:rPr>
          <w:rFonts w:ascii="Calibri Light" w:eastAsiaTheme="majorEastAsia" w:hAnsi="Calibri Light" w:cs="Calibri Light"/>
          <w:color w:val="000000" w:themeColor="text1"/>
          <w:sz w:val="28"/>
          <w:szCs w:val="28"/>
        </w:rPr>
        <w:t>Wersje graficzne</w:t>
      </w:r>
      <w:bookmarkEnd w:id="55"/>
    </w:p>
    <w:tbl>
      <w:tblPr>
        <w:tblW w:w="51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8551"/>
      </w:tblGrid>
      <w:tr w:rsidR="002B2444" w:rsidRPr="000F63CE" w14:paraId="543E3DBC"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1819530" w14:textId="77777777" w:rsidR="002B2444" w:rsidRPr="000F63CE" w:rsidRDefault="002B2444">
            <w:pPr>
              <w:numPr>
                <w:ilvl w:val="0"/>
                <w:numId w:val="47"/>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43454A3F" w14:textId="77777777" w:rsidR="002B2444" w:rsidRPr="000F63CE" w:rsidRDefault="002B2444" w:rsidP="002B2444">
            <w:pPr>
              <w:jc w:val="both"/>
              <w:rPr>
                <w:rFonts w:ascii="Calibri Light" w:eastAsia="Calibri" w:hAnsi="Calibri Light" w:cs="Calibri Light"/>
              </w:rPr>
            </w:pPr>
            <w:r w:rsidRPr="000F63CE">
              <w:rPr>
                <w:rFonts w:ascii="Calibri Light" w:eastAsia="Calibri" w:hAnsi="Calibri Light" w:cs="Calibri Light"/>
              </w:rPr>
              <w:t>System musi posiadać funkcjonalność pozwalającą na zmianę wersji graficznych frontu stron przez administratora.</w:t>
            </w:r>
          </w:p>
        </w:tc>
      </w:tr>
      <w:tr w:rsidR="002B2444" w:rsidRPr="000F63CE" w14:paraId="104E8944"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72D32FE2" w14:textId="77777777" w:rsidR="002B2444" w:rsidRPr="000F63CE" w:rsidRDefault="002B2444">
            <w:pPr>
              <w:numPr>
                <w:ilvl w:val="0"/>
                <w:numId w:val="47"/>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2AE0E218" w14:textId="5D819759" w:rsidR="00016FC5" w:rsidRPr="000F63CE" w:rsidRDefault="00016FC5" w:rsidP="002B2444">
            <w:pPr>
              <w:jc w:val="both"/>
              <w:rPr>
                <w:rFonts w:ascii="Calibri Light" w:eastAsia="Calibri" w:hAnsi="Calibri Light" w:cs="Calibri Light"/>
                <w:bCs/>
                <w:i/>
                <w:iCs/>
              </w:rPr>
            </w:pPr>
            <w:r w:rsidRPr="000F63CE">
              <w:rPr>
                <w:rFonts w:ascii="Calibri Light" w:eastAsia="Calibri" w:hAnsi="Calibri Light" w:cs="Calibri Light"/>
              </w:rPr>
              <w:t>System musi umożliwiać równocześnie włączenie określonych wersji graficznych we wskazanych portalach.</w:t>
            </w:r>
          </w:p>
        </w:tc>
      </w:tr>
      <w:tr w:rsidR="002B2444" w:rsidRPr="000F63CE" w14:paraId="0244E97A"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2FF4A150" w14:textId="77777777" w:rsidR="002B2444" w:rsidRPr="000F63CE" w:rsidRDefault="002B2444">
            <w:pPr>
              <w:numPr>
                <w:ilvl w:val="0"/>
                <w:numId w:val="47"/>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56DD48F6" w14:textId="77777777" w:rsidR="002B2444" w:rsidRPr="000F63CE" w:rsidRDefault="002B2444" w:rsidP="002B2444">
            <w:pPr>
              <w:jc w:val="both"/>
              <w:rPr>
                <w:rFonts w:ascii="Calibri Light" w:eastAsia="Calibri" w:hAnsi="Calibri Light" w:cs="Calibri Light"/>
              </w:rPr>
            </w:pPr>
            <w:r w:rsidRPr="000F63CE">
              <w:rPr>
                <w:rFonts w:ascii="Calibri Light" w:eastAsia="Calibri" w:hAnsi="Calibri Light" w:cs="Calibri Light"/>
              </w:rPr>
              <w:t xml:space="preserve">Wersje graficzne mają służyć do zmiany elementów graficznych portali ze względu na ważne wydarzenia i uroczystości. </w:t>
            </w:r>
          </w:p>
        </w:tc>
      </w:tr>
      <w:tr w:rsidR="002B2444" w:rsidRPr="000F63CE" w14:paraId="686D026A"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28BD9436" w14:textId="77777777" w:rsidR="002B2444" w:rsidRPr="000F63CE" w:rsidRDefault="002B2444">
            <w:pPr>
              <w:numPr>
                <w:ilvl w:val="0"/>
                <w:numId w:val="47"/>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0BEB9984" w14:textId="77777777" w:rsidR="002B2444" w:rsidRPr="000F63CE" w:rsidRDefault="002B2444" w:rsidP="002B2444">
            <w:pPr>
              <w:jc w:val="both"/>
              <w:rPr>
                <w:rFonts w:ascii="Calibri Light" w:eastAsia="Calibri" w:hAnsi="Calibri Light" w:cs="Calibri Light"/>
              </w:rPr>
            </w:pPr>
            <w:r w:rsidRPr="000F63CE">
              <w:rPr>
                <w:rFonts w:ascii="Calibri Light" w:eastAsia="Calibri" w:hAnsi="Calibri Light" w:cs="Calibri Light"/>
              </w:rPr>
              <w:t>W przypadku wersji żałobnej portali system musi wyświetlać wszystkie grafiki (wraz ze zdjęciami i miniaturkami zdjęć) w odcieniach szarości.</w:t>
            </w:r>
          </w:p>
        </w:tc>
      </w:tr>
      <w:tr w:rsidR="002B2444" w:rsidRPr="000F63CE" w14:paraId="5F0FE7D4"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90295D1" w14:textId="77777777" w:rsidR="002B2444" w:rsidRPr="000F63CE" w:rsidRDefault="002B2444">
            <w:pPr>
              <w:numPr>
                <w:ilvl w:val="0"/>
                <w:numId w:val="47"/>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333A4FB0" w14:textId="77777777" w:rsidR="002B2444" w:rsidRPr="000F63CE" w:rsidRDefault="002B2444" w:rsidP="002B2444">
            <w:pPr>
              <w:jc w:val="both"/>
              <w:rPr>
                <w:rFonts w:ascii="Calibri Light" w:eastAsia="Calibri" w:hAnsi="Calibri Light" w:cs="Calibri Light"/>
              </w:rPr>
            </w:pPr>
            <w:r w:rsidRPr="000F63CE">
              <w:rPr>
                <w:rFonts w:ascii="Calibri Light" w:eastAsia="Calibri" w:hAnsi="Calibri Light" w:cs="Calibri Light"/>
              </w:rPr>
              <w:t>System</w:t>
            </w:r>
            <w:r w:rsidRPr="000F63CE">
              <w:rPr>
                <w:rFonts w:ascii="Calibri Light" w:eastAsia="Arial Unicode MS" w:hAnsi="Calibri Light" w:cs="Calibri Light"/>
              </w:rPr>
              <w:t xml:space="preserve"> </w:t>
            </w:r>
            <w:r w:rsidRPr="000F63CE">
              <w:rPr>
                <w:rFonts w:ascii="Calibri Light" w:eastAsia="Calibri" w:hAnsi="Calibri Light" w:cs="Calibri Light"/>
              </w:rPr>
              <w:t>musi pozwalać na włączenie konkretnej wersji graficznej w zdefiniowanych okresach czasu.</w:t>
            </w:r>
          </w:p>
        </w:tc>
      </w:tr>
      <w:tr w:rsidR="002B2444" w:rsidRPr="000F63CE" w14:paraId="44D0A61B"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003DA881" w14:textId="77777777" w:rsidR="002B2444" w:rsidRPr="000F63CE" w:rsidRDefault="002B2444">
            <w:pPr>
              <w:numPr>
                <w:ilvl w:val="0"/>
                <w:numId w:val="47"/>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58761356" w14:textId="77777777" w:rsidR="002B2444" w:rsidRPr="000F63CE" w:rsidRDefault="002B2444" w:rsidP="002B2444">
            <w:pPr>
              <w:jc w:val="both"/>
              <w:rPr>
                <w:rFonts w:ascii="Calibri Light" w:eastAsia="Calibri" w:hAnsi="Calibri Light" w:cs="Calibri Light"/>
              </w:rPr>
            </w:pPr>
            <w:r w:rsidRPr="000F63CE">
              <w:rPr>
                <w:rFonts w:ascii="Calibri Light" w:eastAsia="Calibri" w:hAnsi="Calibri Light" w:cs="Calibri Light"/>
              </w:rPr>
              <w:t>System musi pozwalać na zdefiniowanie dowolnych styli CSS i osadzenie wgranego pliku graficznego wraz z możliwością określenia jego położenia dla konkretnej wersji graficznej.</w:t>
            </w:r>
          </w:p>
        </w:tc>
      </w:tr>
    </w:tbl>
    <w:p w14:paraId="13813633" w14:textId="77777777" w:rsidR="002B2444" w:rsidRPr="000F63CE" w:rsidRDefault="002B2444" w:rsidP="002B2444">
      <w:pPr>
        <w:rPr>
          <w:rFonts w:ascii="Calibri Light" w:eastAsia="Calibri" w:hAnsi="Calibri Light" w:cs="Calibri Light"/>
        </w:rPr>
      </w:pPr>
    </w:p>
    <w:p w14:paraId="5F08F494" w14:textId="77777777" w:rsidR="002B2444" w:rsidRPr="000F63CE" w:rsidRDefault="002B2444" w:rsidP="00B52DE9">
      <w:pPr>
        <w:keepNext/>
        <w:keepLines/>
        <w:numPr>
          <w:ilvl w:val="0"/>
          <w:numId w:val="313"/>
        </w:numPr>
        <w:spacing w:before="40" w:after="0"/>
        <w:outlineLvl w:val="1"/>
        <w:rPr>
          <w:rFonts w:ascii="Calibri Light" w:eastAsiaTheme="majorEastAsia" w:hAnsi="Calibri Light" w:cs="Calibri Light"/>
          <w:color w:val="000000" w:themeColor="text1"/>
          <w:sz w:val="28"/>
          <w:szCs w:val="28"/>
        </w:rPr>
      </w:pPr>
      <w:bookmarkStart w:id="56" w:name="_Toc130556914"/>
      <w:bookmarkEnd w:id="53"/>
      <w:r w:rsidRPr="000F63CE">
        <w:rPr>
          <w:rFonts w:ascii="Calibri Light" w:eastAsiaTheme="majorEastAsia" w:hAnsi="Calibri Light" w:cs="Calibri Light"/>
          <w:color w:val="000000" w:themeColor="text1"/>
          <w:sz w:val="28"/>
          <w:szCs w:val="28"/>
        </w:rPr>
        <w:t xml:space="preserve"> </w:t>
      </w:r>
      <w:bookmarkStart w:id="57" w:name="_Toc225759471"/>
      <w:r w:rsidRPr="000F63CE">
        <w:rPr>
          <w:rFonts w:ascii="Calibri Light" w:eastAsiaTheme="majorEastAsia" w:hAnsi="Calibri Light" w:cs="Calibri Light"/>
          <w:color w:val="000000" w:themeColor="text1"/>
          <w:sz w:val="28"/>
          <w:szCs w:val="28"/>
        </w:rPr>
        <w:t>Rejestracja użytkowników</w:t>
      </w:r>
      <w:bookmarkEnd w:id="57"/>
    </w:p>
    <w:tbl>
      <w:tblPr>
        <w:tblW w:w="51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8551"/>
      </w:tblGrid>
      <w:tr w:rsidR="00A05F37" w:rsidRPr="000F63CE" w14:paraId="2C555052" w14:textId="77777777" w:rsidTr="00A05F37">
        <w:trPr>
          <w:trHeight w:val="671"/>
        </w:trPr>
        <w:tc>
          <w:tcPr>
            <w:tcW w:w="450" w:type="pct"/>
            <w:tcBorders>
              <w:top w:val="single" w:sz="4" w:space="0" w:color="auto"/>
              <w:left w:val="single" w:sz="4" w:space="0" w:color="auto"/>
              <w:bottom w:val="single" w:sz="4" w:space="0" w:color="auto"/>
              <w:right w:val="single" w:sz="4" w:space="0" w:color="auto"/>
            </w:tcBorders>
            <w:noWrap/>
          </w:tcPr>
          <w:p w14:paraId="720194BC" w14:textId="77777777" w:rsidR="002B2444" w:rsidRPr="000F63CE" w:rsidRDefault="002B2444">
            <w:pPr>
              <w:numPr>
                <w:ilvl w:val="0"/>
                <w:numId w:val="53"/>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41B3DDEB" w14:textId="64EC229E" w:rsidR="002B2444" w:rsidRPr="000F63CE" w:rsidRDefault="002B2444" w:rsidP="002B2444">
            <w:pPr>
              <w:jc w:val="both"/>
              <w:rPr>
                <w:rFonts w:ascii="Calibri Light" w:eastAsia="Calibri" w:hAnsi="Calibri Light" w:cs="Calibri Light"/>
                <w:highlight w:val="yellow"/>
              </w:rPr>
            </w:pPr>
            <w:r w:rsidRPr="000F63CE">
              <w:rPr>
                <w:rFonts w:ascii="Calibri Light" w:eastAsia="Calibri" w:hAnsi="Calibri Light" w:cs="Calibri Light"/>
              </w:rPr>
              <w:t>System</w:t>
            </w:r>
            <w:r w:rsidR="00A05F37" w:rsidRPr="000F63CE">
              <w:rPr>
                <w:rFonts w:ascii="Calibri Light" w:eastAsia="Calibri" w:hAnsi="Calibri Light" w:cs="Calibri Light"/>
              </w:rPr>
              <w:t xml:space="preserve"> </w:t>
            </w:r>
            <w:r w:rsidRPr="000F63CE">
              <w:rPr>
                <w:rFonts w:ascii="Calibri Light" w:eastAsia="Calibri" w:hAnsi="Calibri Light" w:cs="Calibri Light"/>
              </w:rPr>
              <w:t xml:space="preserve">musi pozwalać na konfigurację modułu rejestracji. Zakładane konta </w:t>
            </w:r>
            <w:r w:rsidR="00F74308" w:rsidRPr="000F63CE">
              <w:rPr>
                <w:rFonts w:ascii="Calibri Light" w:eastAsia="Calibri" w:hAnsi="Calibri Light" w:cs="Calibri Light"/>
              </w:rPr>
              <w:t xml:space="preserve">mogą </w:t>
            </w:r>
            <w:r w:rsidRPr="000F63CE">
              <w:rPr>
                <w:rFonts w:ascii="Calibri Light" w:eastAsia="Calibri" w:hAnsi="Calibri Light" w:cs="Calibri Light"/>
              </w:rPr>
              <w:t>być aktywowane przez administratora w panelu</w:t>
            </w:r>
            <w:r w:rsidR="00396235" w:rsidRPr="000F63CE">
              <w:rPr>
                <w:rFonts w:ascii="Calibri Light" w:eastAsia="Calibri" w:hAnsi="Calibri Light" w:cs="Calibri Light"/>
              </w:rPr>
              <w:t xml:space="preserve">. </w:t>
            </w:r>
            <w:r w:rsidR="00DB2F77" w:rsidRPr="000F63CE">
              <w:rPr>
                <w:rFonts w:ascii="Calibri Light" w:eastAsia="Calibri" w:hAnsi="Calibri Light" w:cs="Calibri Light"/>
              </w:rPr>
              <w:t xml:space="preserve">Oprócz ręcznego zakładania kont np. osobom z zewnątrz konta studenckie muszą być rejestrowane automatycznie z CAS z rolą Student, konta pracownicze zakładane automatycznie z rolą nadawaną ręcznie przez administratora.   </w:t>
            </w:r>
          </w:p>
        </w:tc>
      </w:tr>
      <w:tr w:rsidR="00A05F37" w:rsidRPr="000F63CE" w14:paraId="117AD3E5" w14:textId="77777777" w:rsidTr="00A05F37">
        <w:trPr>
          <w:trHeight w:val="484"/>
        </w:trPr>
        <w:tc>
          <w:tcPr>
            <w:tcW w:w="450" w:type="pct"/>
            <w:tcBorders>
              <w:top w:val="single" w:sz="4" w:space="0" w:color="auto"/>
              <w:left w:val="single" w:sz="4" w:space="0" w:color="auto"/>
              <w:bottom w:val="single" w:sz="4" w:space="0" w:color="auto"/>
              <w:right w:val="single" w:sz="4" w:space="0" w:color="auto"/>
            </w:tcBorders>
            <w:noWrap/>
          </w:tcPr>
          <w:p w14:paraId="5FF72C5C" w14:textId="77777777" w:rsidR="002B2444" w:rsidRPr="000F63CE" w:rsidRDefault="002B2444">
            <w:pPr>
              <w:numPr>
                <w:ilvl w:val="0"/>
                <w:numId w:val="53"/>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286DA5B5" w14:textId="5232A26D" w:rsidR="002B2444" w:rsidRPr="000F63CE" w:rsidRDefault="002B2444" w:rsidP="002B2444">
            <w:pPr>
              <w:jc w:val="both"/>
              <w:rPr>
                <w:rFonts w:ascii="Calibri Light" w:eastAsia="Calibri" w:hAnsi="Calibri Light" w:cs="Calibri Light"/>
              </w:rPr>
            </w:pPr>
            <w:r w:rsidRPr="000F63CE">
              <w:rPr>
                <w:rFonts w:ascii="Calibri Light" w:eastAsia="Calibri" w:hAnsi="Calibri Light" w:cs="Calibri Light"/>
              </w:rPr>
              <w:t xml:space="preserve">Proces rejestracji konta </w:t>
            </w:r>
            <w:r w:rsidR="00F74308" w:rsidRPr="000F63CE">
              <w:rPr>
                <w:rFonts w:ascii="Calibri Light" w:eastAsia="Calibri" w:hAnsi="Calibri Light" w:cs="Calibri Light"/>
              </w:rPr>
              <w:t xml:space="preserve">musi </w:t>
            </w:r>
            <w:r w:rsidRPr="000F63CE">
              <w:rPr>
                <w:rFonts w:ascii="Calibri Light" w:eastAsia="Calibri" w:hAnsi="Calibri Light" w:cs="Calibri Light"/>
              </w:rPr>
              <w:t>wymaga</w:t>
            </w:r>
            <w:r w:rsidR="00F74308" w:rsidRPr="000F63CE">
              <w:rPr>
                <w:rFonts w:ascii="Calibri Light" w:eastAsia="Calibri" w:hAnsi="Calibri Light" w:cs="Calibri Light"/>
              </w:rPr>
              <w:t>ć</w:t>
            </w:r>
            <w:r w:rsidRPr="000F63CE">
              <w:rPr>
                <w:rFonts w:ascii="Calibri Light" w:eastAsia="Calibri" w:hAnsi="Calibri Light" w:cs="Calibri Light"/>
              </w:rPr>
              <w:t xml:space="preserve"> potwierdzenia danych przez użytkownika poprzez </w:t>
            </w:r>
            <w:r w:rsidR="00F74308" w:rsidRPr="000F63CE">
              <w:rPr>
                <w:rFonts w:ascii="Calibri Light" w:eastAsia="Calibri" w:hAnsi="Calibri Light" w:cs="Calibri Light"/>
              </w:rPr>
              <w:t xml:space="preserve">kliknięcie w </w:t>
            </w:r>
            <w:r w:rsidRPr="000F63CE">
              <w:rPr>
                <w:rFonts w:ascii="Calibri Light" w:eastAsia="Calibri" w:hAnsi="Calibri Light" w:cs="Calibri Light"/>
              </w:rPr>
              <w:t>link weryfikacyjny umieszczony w mailu</w:t>
            </w:r>
            <w:r w:rsidR="00F74308" w:rsidRPr="000F63CE">
              <w:rPr>
                <w:rFonts w:ascii="Calibri Light" w:eastAsia="Calibri" w:hAnsi="Calibri Light" w:cs="Calibri Light"/>
              </w:rPr>
              <w:t>.</w:t>
            </w:r>
          </w:p>
        </w:tc>
      </w:tr>
      <w:tr w:rsidR="00A05F37" w:rsidRPr="000F63CE" w14:paraId="48CFA321"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01FA214" w14:textId="77777777" w:rsidR="002B2444" w:rsidRPr="000F63CE" w:rsidRDefault="002B2444">
            <w:pPr>
              <w:numPr>
                <w:ilvl w:val="0"/>
                <w:numId w:val="53"/>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4899A159" w14:textId="77777777" w:rsidR="002B2444" w:rsidRPr="000F63CE" w:rsidRDefault="002B2444" w:rsidP="002B2444">
            <w:pPr>
              <w:jc w:val="both"/>
              <w:rPr>
                <w:rFonts w:ascii="Calibri Light" w:eastAsia="Calibri" w:hAnsi="Calibri Light" w:cs="Calibri Light"/>
              </w:rPr>
            </w:pPr>
            <w:r w:rsidRPr="000F63CE">
              <w:rPr>
                <w:rFonts w:ascii="Calibri Light" w:eastAsia="Calibri" w:hAnsi="Calibri Light" w:cs="Calibri Light"/>
              </w:rPr>
              <w:t>System musi pozwalać jego administratorom na włączenie modułu rejestracji, w tym konfigurację formularza rejestracyjnego oraz wybór skrzynki nadawczej z której będą wychodzić powiadomienia.</w:t>
            </w:r>
          </w:p>
        </w:tc>
      </w:tr>
      <w:tr w:rsidR="00A05F37" w:rsidRPr="000F63CE" w14:paraId="64BD60D8" w14:textId="77777777" w:rsidTr="00A13D41">
        <w:trPr>
          <w:trHeight w:val="283"/>
        </w:trPr>
        <w:tc>
          <w:tcPr>
            <w:tcW w:w="450" w:type="pct"/>
            <w:tcBorders>
              <w:top w:val="single" w:sz="4" w:space="0" w:color="auto"/>
              <w:left w:val="single" w:sz="4" w:space="0" w:color="auto"/>
              <w:bottom w:val="single" w:sz="4" w:space="0" w:color="auto"/>
              <w:right w:val="single" w:sz="4" w:space="0" w:color="auto"/>
            </w:tcBorders>
            <w:noWrap/>
          </w:tcPr>
          <w:p w14:paraId="60B213FC" w14:textId="77777777" w:rsidR="002B2444" w:rsidRPr="000F63CE" w:rsidRDefault="002B2444">
            <w:pPr>
              <w:numPr>
                <w:ilvl w:val="0"/>
                <w:numId w:val="53"/>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2AB59313" w14:textId="5A65778F" w:rsidR="002B2444" w:rsidRPr="000F63CE" w:rsidRDefault="002B2444" w:rsidP="002B2444">
            <w:pPr>
              <w:jc w:val="both"/>
              <w:rPr>
                <w:rFonts w:ascii="Calibri Light" w:eastAsia="Calibri" w:hAnsi="Calibri Light" w:cs="Calibri Light"/>
              </w:rPr>
            </w:pPr>
            <w:r w:rsidRPr="000F63CE">
              <w:rPr>
                <w:rFonts w:ascii="Calibri Light" w:eastAsia="Calibri" w:hAnsi="Calibri Light" w:cs="Calibri Light"/>
              </w:rPr>
              <w:t xml:space="preserve">System musi umożliwiać zarządzanie polami </w:t>
            </w:r>
            <w:r w:rsidR="003D4168" w:rsidRPr="000F63CE">
              <w:rPr>
                <w:rFonts w:ascii="Calibri Light" w:eastAsia="Calibri" w:hAnsi="Calibri Light" w:cs="Calibri Light"/>
              </w:rPr>
              <w:t xml:space="preserve">oraz ich </w:t>
            </w:r>
            <w:r w:rsidRPr="000F63CE">
              <w:rPr>
                <w:rFonts w:ascii="Calibri Light" w:eastAsia="Calibri" w:hAnsi="Calibri Light" w:cs="Calibri Light"/>
              </w:rPr>
              <w:t xml:space="preserve">położeniem na formularzu rejestracyjnym, czy układem kolumnowym. Obowiązkowe pola w formularzu: email, hasło, imię, nazwisko. </w:t>
            </w:r>
          </w:p>
          <w:p w14:paraId="12D8024B" w14:textId="77777777" w:rsidR="002B2444" w:rsidRPr="000F63CE" w:rsidRDefault="002B2444" w:rsidP="002B2444">
            <w:pPr>
              <w:jc w:val="both"/>
              <w:rPr>
                <w:rFonts w:ascii="Calibri Light" w:eastAsia="Calibri" w:hAnsi="Calibri Light" w:cs="Calibri Light"/>
              </w:rPr>
            </w:pPr>
            <w:r w:rsidRPr="000F63CE">
              <w:rPr>
                <w:rFonts w:ascii="Calibri Light" w:eastAsia="Calibri" w:hAnsi="Calibri Light" w:cs="Calibri Light"/>
              </w:rPr>
              <w:t>Ponadto, system musi zapewnić:</w:t>
            </w:r>
          </w:p>
          <w:p w14:paraId="03DCA82E" w14:textId="3AC21921" w:rsidR="002B2444" w:rsidRPr="000F63CE" w:rsidRDefault="002B2444">
            <w:pPr>
              <w:numPr>
                <w:ilvl w:val="0"/>
                <w:numId w:val="54"/>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możliwość dodania nowych pól oraz określenie ich wymagalności,</w:t>
            </w:r>
          </w:p>
          <w:p w14:paraId="432C9147" w14:textId="77777777" w:rsidR="002B2444" w:rsidRPr="000F63CE" w:rsidRDefault="002B2444">
            <w:pPr>
              <w:numPr>
                <w:ilvl w:val="0"/>
                <w:numId w:val="54"/>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określenie nazw,</w:t>
            </w:r>
          </w:p>
          <w:p w14:paraId="7093EC34" w14:textId="77777777" w:rsidR="003D4168" w:rsidRPr="000F63CE" w:rsidRDefault="002B2444">
            <w:pPr>
              <w:numPr>
                <w:ilvl w:val="0"/>
                <w:numId w:val="54"/>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konfigurację zgód systemowyc</w:t>
            </w:r>
            <w:r w:rsidR="003D4168" w:rsidRPr="000F63CE">
              <w:rPr>
                <w:rFonts w:ascii="Calibri Light" w:eastAsia="Calibri" w:hAnsi="Calibri Light" w:cs="Calibri Light"/>
              </w:rPr>
              <w:t>h</w:t>
            </w:r>
            <w:r w:rsidRPr="000F63CE">
              <w:rPr>
                <w:rFonts w:ascii="Calibri Light" w:eastAsia="Calibri" w:hAnsi="Calibri Light" w:cs="Calibri Light"/>
              </w:rPr>
              <w:t xml:space="preserve">, </w:t>
            </w:r>
          </w:p>
          <w:p w14:paraId="1FCE1CD9" w14:textId="1518B993" w:rsidR="002B2444" w:rsidRPr="000F63CE" w:rsidRDefault="002B2444">
            <w:pPr>
              <w:numPr>
                <w:ilvl w:val="0"/>
                <w:numId w:val="54"/>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lastRenderedPageBreak/>
              <w:t>zarządzanie wymagalnością,</w:t>
            </w:r>
          </w:p>
          <w:p w14:paraId="41357252" w14:textId="77777777" w:rsidR="002B2444" w:rsidRPr="000F63CE" w:rsidRDefault="002B2444">
            <w:pPr>
              <w:numPr>
                <w:ilvl w:val="0"/>
                <w:numId w:val="54"/>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włączenie powiadomień mailowych i określenie ich treści,</w:t>
            </w:r>
          </w:p>
          <w:p w14:paraId="3A6F8430" w14:textId="77777777" w:rsidR="002B2444" w:rsidRPr="000F63CE" w:rsidRDefault="002B2444">
            <w:pPr>
              <w:numPr>
                <w:ilvl w:val="0"/>
                <w:numId w:val="54"/>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konfigurację sposobu aktywacji użytkowników:</w:t>
            </w:r>
          </w:p>
          <w:p w14:paraId="632EFB74" w14:textId="77777777" w:rsidR="002B2444" w:rsidRPr="000F63CE" w:rsidRDefault="002B2444">
            <w:pPr>
              <w:numPr>
                <w:ilvl w:val="1"/>
                <w:numId w:val="54"/>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użytkownik jest aktywny po potwierdzeniu danych w linku przesyłanym mailowo,</w:t>
            </w:r>
          </w:p>
          <w:p w14:paraId="1C717F10" w14:textId="77777777" w:rsidR="002B2444" w:rsidRPr="000F63CE" w:rsidRDefault="002B2444">
            <w:pPr>
              <w:numPr>
                <w:ilvl w:val="1"/>
                <w:numId w:val="54"/>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administrator aktywuje konto,</w:t>
            </w:r>
          </w:p>
          <w:p w14:paraId="49244E32" w14:textId="77777777" w:rsidR="002B2444" w:rsidRPr="000F63CE" w:rsidRDefault="002B2444">
            <w:pPr>
              <w:numPr>
                <w:ilvl w:val="0"/>
                <w:numId w:val="54"/>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zdefiniowanie domen z których nie będzie możliwa rejestracja.</w:t>
            </w:r>
          </w:p>
          <w:p w14:paraId="10D8B5A6" w14:textId="6BBD78D5" w:rsidR="002B2444" w:rsidRPr="000F63CE" w:rsidRDefault="00F74308">
            <w:pPr>
              <w:numPr>
                <w:ilvl w:val="0"/>
                <w:numId w:val="54"/>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m</w:t>
            </w:r>
            <w:r w:rsidR="002B2444" w:rsidRPr="000F63CE">
              <w:rPr>
                <w:rFonts w:ascii="Calibri Light" w:eastAsia="Calibri" w:hAnsi="Calibri Light" w:cs="Calibri Light"/>
              </w:rPr>
              <w:t>ożliwość zdefiniowania treści komunikatu pojawiającego się po uzupełnieniu formularza</w:t>
            </w:r>
          </w:p>
        </w:tc>
      </w:tr>
      <w:tr w:rsidR="00A05F37" w:rsidRPr="000F63CE" w14:paraId="0BF29428" w14:textId="77777777" w:rsidTr="00A05F37">
        <w:trPr>
          <w:trHeight w:val="414"/>
        </w:trPr>
        <w:tc>
          <w:tcPr>
            <w:tcW w:w="450" w:type="pct"/>
            <w:tcBorders>
              <w:top w:val="single" w:sz="4" w:space="0" w:color="auto"/>
              <w:left w:val="single" w:sz="4" w:space="0" w:color="auto"/>
              <w:bottom w:val="single" w:sz="4" w:space="0" w:color="auto"/>
              <w:right w:val="single" w:sz="4" w:space="0" w:color="auto"/>
            </w:tcBorders>
            <w:noWrap/>
          </w:tcPr>
          <w:p w14:paraId="50391982" w14:textId="77777777" w:rsidR="002B2444" w:rsidRPr="000F63CE" w:rsidRDefault="002B2444">
            <w:pPr>
              <w:numPr>
                <w:ilvl w:val="0"/>
                <w:numId w:val="53"/>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39945E4D" w14:textId="77777777" w:rsidR="002B2444" w:rsidRPr="000F63CE" w:rsidRDefault="002B2444" w:rsidP="002B2444">
            <w:pPr>
              <w:jc w:val="both"/>
              <w:rPr>
                <w:rFonts w:ascii="Calibri Light" w:eastAsia="Calibri" w:hAnsi="Calibri Light" w:cs="Calibri Light"/>
              </w:rPr>
            </w:pPr>
            <w:r w:rsidRPr="000F63CE">
              <w:rPr>
                <w:rFonts w:ascii="Calibri Light" w:eastAsia="Calibri" w:hAnsi="Calibri Light" w:cs="Calibri Light"/>
              </w:rPr>
              <w:t xml:space="preserve">Identyfikator użytkownika (e-mail) musi być unikalny w skali całego systemu, bez podziału na portale. </w:t>
            </w:r>
          </w:p>
        </w:tc>
      </w:tr>
    </w:tbl>
    <w:p w14:paraId="1B26661A" w14:textId="77777777" w:rsidR="002B2444" w:rsidRPr="000F63CE" w:rsidRDefault="002B2444" w:rsidP="002B2444">
      <w:pPr>
        <w:rPr>
          <w:rFonts w:ascii="Calibri Light" w:eastAsia="Calibri" w:hAnsi="Calibri Light" w:cs="Calibri Light"/>
        </w:rPr>
      </w:pPr>
      <w:bookmarkStart w:id="58" w:name="_Hlk182556105"/>
    </w:p>
    <w:p w14:paraId="2B27A8B9" w14:textId="77777777" w:rsidR="002B2444" w:rsidRPr="000F63CE" w:rsidRDefault="002B2444" w:rsidP="00B52DE9">
      <w:pPr>
        <w:keepNext/>
        <w:keepLines/>
        <w:numPr>
          <w:ilvl w:val="0"/>
          <w:numId w:val="313"/>
        </w:numPr>
        <w:spacing w:before="40" w:after="0"/>
        <w:outlineLvl w:val="1"/>
        <w:rPr>
          <w:rFonts w:ascii="Calibri Light" w:eastAsiaTheme="majorEastAsia" w:hAnsi="Calibri Light" w:cs="Calibri Light"/>
          <w:color w:val="000000" w:themeColor="text1"/>
          <w:sz w:val="28"/>
          <w:szCs w:val="28"/>
        </w:rPr>
      </w:pPr>
      <w:bookmarkStart w:id="59" w:name="_Toc225759472"/>
      <w:r w:rsidRPr="000F63CE">
        <w:rPr>
          <w:rFonts w:ascii="Calibri Light" w:eastAsiaTheme="majorEastAsia" w:hAnsi="Calibri Light" w:cs="Calibri Light"/>
          <w:color w:val="000000" w:themeColor="text1"/>
          <w:sz w:val="28"/>
          <w:szCs w:val="28"/>
        </w:rPr>
        <w:t>Użytkownicy</w:t>
      </w:r>
      <w:bookmarkEnd w:id="56"/>
      <w:bookmarkEnd w:id="59"/>
      <w:r w:rsidRPr="000F63CE">
        <w:rPr>
          <w:rFonts w:ascii="Calibri Light" w:eastAsiaTheme="majorEastAsia" w:hAnsi="Calibri Light" w:cs="Calibri Light"/>
          <w:color w:val="000000" w:themeColor="text1"/>
          <w:sz w:val="28"/>
          <w:szCs w:val="28"/>
        </w:rPr>
        <w:t xml:space="preserve"> </w:t>
      </w:r>
    </w:p>
    <w:tbl>
      <w:tblPr>
        <w:tblW w:w="51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8551"/>
      </w:tblGrid>
      <w:tr w:rsidR="002B2444" w:rsidRPr="000F63CE" w14:paraId="6270BA39"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7AE0C58B" w14:textId="77777777" w:rsidR="002B2444" w:rsidRPr="000F63CE" w:rsidRDefault="002B2444">
            <w:pPr>
              <w:numPr>
                <w:ilvl w:val="0"/>
                <w:numId w:val="49"/>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1C076314" w14:textId="77777777" w:rsidR="002B2444" w:rsidRPr="000F63CE" w:rsidRDefault="002B2444" w:rsidP="002B2444">
            <w:pPr>
              <w:jc w:val="both"/>
              <w:rPr>
                <w:rFonts w:ascii="Calibri Light" w:eastAsia="Calibri" w:hAnsi="Calibri Light" w:cs="Calibri Light"/>
              </w:rPr>
            </w:pPr>
            <w:r w:rsidRPr="000F63CE">
              <w:rPr>
                <w:rFonts w:ascii="Calibri Light" w:eastAsia="Calibri" w:hAnsi="Calibri Light" w:cs="Calibri Light"/>
              </w:rPr>
              <w:t>System musi pozwalać na gromadzenie i przechowywanie danych o jego użytkownikach.</w:t>
            </w:r>
          </w:p>
        </w:tc>
      </w:tr>
      <w:tr w:rsidR="002B2444" w:rsidRPr="000F63CE" w14:paraId="6C2BE8EB"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9A5133F" w14:textId="77777777" w:rsidR="002B2444" w:rsidRPr="000F63CE" w:rsidRDefault="002B2444">
            <w:pPr>
              <w:numPr>
                <w:ilvl w:val="0"/>
                <w:numId w:val="49"/>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6CE018FF" w14:textId="77777777" w:rsidR="002B2444" w:rsidRPr="000F63CE" w:rsidRDefault="002B2444" w:rsidP="002B2444">
            <w:pPr>
              <w:jc w:val="both"/>
              <w:rPr>
                <w:rFonts w:ascii="Calibri Light" w:eastAsia="Calibri" w:hAnsi="Calibri Light" w:cs="Calibri Light"/>
              </w:rPr>
            </w:pPr>
            <w:r w:rsidRPr="000F63CE">
              <w:rPr>
                <w:rFonts w:ascii="Calibri Light" w:eastAsia="Calibri" w:hAnsi="Calibri Light" w:cs="Calibri Light"/>
              </w:rPr>
              <w:t>System musi zapewnić poprawne zbieranie i przetwarzanie danych osobowych użytkowników. W obu tych obszarach musi zapewnić zgodność z wymogami prawnymi oraz dobrymi praktykami.</w:t>
            </w:r>
          </w:p>
        </w:tc>
      </w:tr>
      <w:tr w:rsidR="002B2444" w:rsidRPr="000F63CE" w14:paraId="4606E490"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B9369FE" w14:textId="77777777" w:rsidR="002B2444" w:rsidRPr="000F63CE" w:rsidRDefault="002B2444">
            <w:pPr>
              <w:numPr>
                <w:ilvl w:val="0"/>
                <w:numId w:val="49"/>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11562166" w14:textId="77777777" w:rsidR="002B2444" w:rsidRPr="000F63CE" w:rsidRDefault="002B2444" w:rsidP="002B2444">
            <w:pPr>
              <w:jc w:val="both"/>
              <w:rPr>
                <w:rFonts w:ascii="Calibri Light" w:eastAsia="Calibri" w:hAnsi="Calibri Light" w:cs="Calibri Light"/>
              </w:rPr>
            </w:pPr>
            <w:r w:rsidRPr="000F63CE">
              <w:rPr>
                <w:rFonts w:ascii="Calibri Light" w:eastAsia="Calibri" w:hAnsi="Calibri Light" w:cs="Calibri Light"/>
              </w:rPr>
              <w:t xml:space="preserve">Rejestr uwierzytelniania musi przechowywać maksymalnie wiele informacji, pozwalających na identyfikację uwierzytelniania. Muszą to być m.in.: </w:t>
            </w:r>
          </w:p>
          <w:p w14:paraId="304BFDBA" w14:textId="77777777" w:rsidR="002B2444" w:rsidRPr="000F63CE" w:rsidRDefault="002B2444">
            <w:pPr>
              <w:numPr>
                <w:ilvl w:val="0"/>
                <w:numId w:val="48"/>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pełna data i czas,</w:t>
            </w:r>
          </w:p>
          <w:p w14:paraId="6E51A0D5" w14:textId="77777777" w:rsidR="002B2444" w:rsidRPr="000F63CE" w:rsidRDefault="002B2444">
            <w:pPr>
              <w:numPr>
                <w:ilvl w:val="0"/>
                <w:numId w:val="48"/>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 xml:space="preserve">nazwa konta, które zostało poddane autoryzacji, </w:t>
            </w:r>
          </w:p>
          <w:p w14:paraId="4C940A88" w14:textId="77777777" w:rsidR="002B2444" w:rsidRPr="000F63CE" w:rsidRDefault="002B2444">
            <w:pPr>
              <w:numPr>
                <w:ilvl w:val="0"/>
                <w:numId w:val="48"/>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 xml:space="preserve">adres IP, z którego nawiązano połączenie, </w:t>
            </w:r>
          </w:p>
          <w:p w14:paraId="6664E6AF" w14:textId="77777777" w:rsidR="002B2444" w:rsidRPr="000F63CE" w:rsidRDefault="002B2444">
            <w:pPr>
              <w:numPr>
                <w:ilvl w:val="0"/>
                <w:numId w:val="48"/>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dane sesyjne i serwerowe,</w:t>
            </w:r>
          </w:p>
          <w:p w14:paraId="47F2BB43" w14:textId="77777777" w:rsidR="002B2444" w:rsidRPr="000F63CE" w:rsidRDefault="002B2444">
            <w:pPr>
              <w:numPr>
                <w:ilvl w:val="0"/>
                <w:numId w:val="48"/>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rezultat autoryzacji (powodzenie/niepowodzenie).</w:t>
            </w:r>
          </w:p>
        </w:tc>
      </w:tr>
      <w:tr w:rsidR="002B2444" w:rsidRPr="000F63CE" w14:paraId="3D5DFA8A" w14:textId="77777777" w:rsidTr="00C820E0">
        <w:trPr>
          <w:trHeight w:val="276"/>
        </w:trPr>
        <w:tc>
          <w:tcPr>
            <w:tcW w:w="450" w:type="pct"/>
            <w:tcBorders>
              <w:top w:val="single" w:sz="4" w:space="0" w:color="auto"/>
              <w:left w:val="single" w:sz="4" w:space="0" w:color="auto"/>
              <w:bottom w:val="single" w:sz="4" w:space="0" w:color="auto"/>
              <w:right w:val="single" w:sz="4" w:space="0" w:color="auto"/>
            </w:tcBorders>
            <w:noWrap/>
          </w:tcPr>
          <w:p w14:paraId="117B3F62" w14:textId="77777777" w:rsidR="002B2444" w:rsidRPr="000F63CE" w:rsidRDefault="002B2444">
            <w:pPr>
              <w:numPr>
                <w:ilvl w:val="0"/>
                <w:numId w:val="49"/>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403B48A0" w14:textId="77777777" w:rsidR="002B2444" w:rsidRPr="000F63CE" w:rsidRDefault="002B2444" w:rsidP="002B2444">
            <w:pPr>
              <w:jc w:val="both"/>
              <w:rPr>
                <w:rFonts w:ascii="Calibri Light" w:eastAsia="Calibri" w:hAnsi="Calibri Light" w:cs="Calibri Light"/>
              </w:rPr>
            </w:pPr>
            <w:r w:rsidRPr="000F63CE">
              <w:rPr>
                <w:rFonts w:ascii="Calibri Light" w:eastAsia="Calibri" w:hAnsi="Calibri Light" w:cs="Calibri Light"/>
              </w:rPr>
              <w:t>System musi zapewnić interfejs do przeglądania i przeszukiwania rejestru uwierzytelniania.</w:t>
            </w:r>
          </w:p>
        </w:tc>
      </w:tr>
      <w:tr w:rsidR="002B2444" w:rsidRPr="000F63CE" w14:paraId="77C72B92" w14:textId="77777777" w:rsidTr="00C820E0">
        <w:trPr>
          <w:trHeight w:val="276"/>
        </w:trPr>
        <w:tc>
          <w:tcPr>
            <w:tcW w:w="450" w:type="pct"/>
            <w:tcBorders>
              <w:top w:val="single" w:sz="4" w:space="0" w:color="auto"/>
              <w:left w:val="single" w:sz="4" w:space="0" w:color="auto"/>
              <w:bottom w:val="single" w:sz="4" w:space="0" w:color="auto"/>
              <w:right w:val="single" w:sz="4" w:space="0" w:color="auto"/>
            </w:tcBorders>
            <w:noWrap/>
          </w:tcPr>
          <w:p w14:paraId="596166DC" w14:textId="77777777" w:rsidR="002B2444" w:rsidRPr="000F63CE" w:rsidRDefault="002B2444">
            <w:pPr>
              <w:numPr>
                <w:ilvl w:val="0"/>
                <w:numId w:val="49"/>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08B3E0E3" w14:textId="77777777" w:rsidR="002B2444" w:rsidRPr="000F63CE" w:rsidRDefault="002B2444" w:rsidP="002B2444">
            <w:pPr>
              <w:jc w:val="both"/>
              <w:rPr>
                <w:rFonts w:ascii="Calibri Light" w:eastAsia="Calibri" w:hAnsi="Calibri Light" w:cs="Calibri Light"/>
              </w:rPr>
            </w:pPr>
            <w:r w:rsidRPr="000F63CE">
              <w:rPr>
                <w:rFonts w:ascii="Calibri Light" w:eastAsia="Calibri" w:hAnsi="Calibri Light" w:cs="Calibri Light"/>
              </w:rPr>
              <w:t>System musi pozwalać na integrację z usługą katalogową. Integracja ta musi pozwolić na autoryzację użytkowników (pracownicy i studenci) w portalach danymi domenowymi.</w:t>
            </w:r>
          </w:p>
        </w:tc>
      </w:tr>
      <w:tr w:rsidR="002B2444" w:rsidRPr="000F63CE" w14:paraId="1F82106F" w14:textId="77777777" w:rsidTr="00C820E0">
        <w:trPr>
          <w:trHeight w:val="276"/>
        </w:trPr>
        <w:tc>
          <w:tcPr>
            <w:tcW w:w="450" w:type="pct"/>
            <w:tcBorders>
              <w:top w:val="single" w:sz="4" w:space="0" w:color="auto"/>
              <w:left w:val="single" w:sz="4" w:space="0" w:color="auto"/>
              <w:bottom w:val="single" w:sz="4" w:space="0" w:color="auto"/>
              <w:right w:val="single" w:sz="4" w:space="0" w:color="auto"/>
            </w:tcBorders>
            <w:noWrap/>
          </w:tcPr>
          <w:p w14:paraId="2EDF6857" w14:textId="77777777" w:rsidR="002B2444" w:rsidRPr="000F63CE" w:rsidRDefault="002B2444">
            <w:pPr>
              <w:numPr>
                <w:ilvl w:val="0"/>
                <w:numId w:val="49"/>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4BB2A573" w14:textId="42D7F6B3" w:rsidR="002B2444" w:rsidRPr="000F63CE" w:rsidRDefault="002B2444" w:rsidP="002B2444">
            <w:pPr>
              <w:jc w:val="both"/>
              <w:rPr>
                <w:rFonts w:ascii="Calibri Light" w:eastAsia="Calibri" w:hAnsi="Calibri Light" w:cs="Calibri Light"/>
              </w:rPr>
            </w:pPr>
            <w:r w:rsidRPr="000F63CE">
              <w:rPr>
                <w:rFonts w:ascii="Calibri Light" w:eastAsia="Calibri" w:hAnsi="Calibri Light" w:cs="Calibri Light"/>
              </w:rPr>
              <w:t>System</w:t>
            </w:r>
            <w:r w:rsidR="00A05F37" w:rsidRPr="000F63CE">
              <w:rPr>
                <w:rFonts w:ascii="Calibri Light" w:eastAsia="Calibri" w:hAnsi="Calibri Light" w:cs="Calibri Light"/>
              </w:rPr>
              <w:t xml:space="preserve"> </w:t>
            </w:r>
            <w:r w:rsidRPr="000F63CE">
              <w:rPr>
                <w:rFonts w:ascii="Calibri Light" w:eastAsia="Calibri" w:hAnsi="Calibri Light" w:cs="Calibri Light"/>
              </w:rPr>
              <w:t>musi przechowywać dane użytkowników usługi katalogowej w swojej bazie, co jest konieczne ze względu na możliwość przyznawania rozbudowanych uprawnień do treści w portalu.</w:t>
            </w:r>
          </w:p>
        </w:tc>
      </w:tr>
      <w:tr w:rsidR="002B2444" w:rsidRPr="000F63CE" w14:paraId="1529D740" w14:textId="77777777" w:rsidTr="00C820E0">
        <w:trPr>
          <w:trHeight w:val="276"/>
        </w:trPr>
        <w:tc>
          <w:tcPr>
            <w:tcW w:w="450" w:type="pct"/>
            <w:tcBorders>
              <w:top w:val="single" w:sz="4" w:space="0" w:color="auto"/>
              <w:left w:val="single" w:sz="4" w:space="0" w:color="auto"/>
              <w:bottom w:val="single" w:sz="4" w:space="0" w:color="auto"/>
              <w:right w:val="single" w:sz="4" w:space="0" w:color="auto"/>
            </w:tcBorders>
            <w:noWrap/>
          </w:tcPr>
          <w:p w14:paraId="5BBD3C21" w14:textId="77777777" w:rsidR="002B2444" w:rsidRPr="000F63CE" w:rsidRDefault="002B2444">
            <w:pPr>
              <w:numPr>
                <w:ilvl w:val="0"/>
                <w:numId w:val="49"/>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05B8949C" w14:textId="197BB015" w:rsidR="002B2444" w:rsidRPr="000F63CE" w:rsidRDefault="002B2444" w:rsidP="002B2444">
            <w:pPr>
              <w:jc w:val="both"/>
              <w:rPr>
                <w:rFonts w:ascii="Calibri Light" w:eastAsia="Calibri" w:hAnsi="Calibri Light" w:cs="Calibri Light"/>
              </w:rPr>
            </w:pPr>
            <w:r w:rsidRPr="000F63CE">
              <w:rPr>
                <w:rFonts w:ascii="Calibri Light" w:eastAsia="Calibri" w:hAnsi="Calibri Light" w:cs="Calibri Light"/>
              </w:rPr>
              <w:t>Synchronizacja danych użytkowników z usługą katalogową, realizowana będzie za pomocą zadań cyklicznych (CRON’a).</w:t>
            </w:r>
          </w:p>
        </w:tc>
      </w:tr>
      <w:tr w:rsidR="002B2444" w:rsidRPr="000F63CE" w14:paraId="389A61E9"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01337D08" w14:textId="77777777" w:rsidR="002B2444" w:rsidRPr="000F63CE" w:rsidRDefault="002B2444">
            <w:pPr>
              <w:numPr>
                <w:ilvl w:val="0"/>
                <w:numId w:val="49"/>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2F505A06" w14:textId="721FF9B4" w:rsidR="002B2444" w:rsidRPr="000F63CE" w:rsidRDefault="002B2444" w:rsidP="002B2444">
            <w:pPr>
              <w:jc w:val="both"/>
              <w:rPr>
                <w:rFonts w:ascii="Calibri Light" w:eastAsia="Calibri" w:hAnsi="Calibri Light" w:cs="Calibri Light"/>
              </w:rPr>
            </w:pPr>
            <w:r w:rsidRPr="000F63CE">
              <w:rPr>
                <w:rFonts w:ascii="Calibri Light" w:eastAsia="Calibri" w:hAnsi="Calibri Light" w:cs="Calibri Light"/>
              </w:rPr>
              <w:t>System musi pozwalać na zakładanie dodatkowych kont użytkowników w obrębie samego systemu portalowego. Konta te mogą być zakładane przez administratora z poziomu panelu CMS lub poprzez samodzielną rejestrację użytkowników na stronie.</w:t>
            </w:r>
          </w:p>
        </w:tc>
      </w:tr>
      <w:tr w:rsidR="002B2444" w:rsidRPr="000F63CE" w14:paraId="61AE49FD"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5AB02CC" w14:textId="77777777" w:rsidR="002B2444" w:rsidRPr="000F63CE" w:rsidRDefault="002B2444">
            <w:pPr>
              <w:numPr>
                <w:ilvl w:val="0"/>
                <w:numId w:val="49"/>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5C97117E" w14:textId="77777777" w:rsidR="002B2444" w:rsidRPr="000F63CE" w:rsidRDefault="002B2444" w:rsidP="002B2444">
            <w:pPr>
              <w:jc w:val="both"/>
              <w:rPr>
                <w:rFonts w:ascii="Calibri Light" w:eastAsia="Calibri" w:hAnsi="Calibri Light" w:cs="Calibri Light"/>
              </w:rPr>
            </w:pPr>
            <w:r w:rsidRPr="000F63CE">
              <w:rPr>
                <w:rFonts w:ascii="Calibri Light" w:eastAsia="Calibri" w:hAnsi="Calibri Light" w:cs="Calibri Light"/>
              </w:rPr>
              <w:t>System musi umożliwiać konfigurację pól użytkowników używanych, w tym dodawanie nowych pól oraz zarządzanie wymagalnością.</w:t>
            </w:r>
          </w:p>
          <w:p w14:paraId="2A86F042" w14:textId="77777777" w:rsidR="002B2444" w:rsidRPr="000F63CE" w:rsidRDefault="002B2444">
            <w:pPr>
              <w:numPr>
                <w:ilvl w:val="0"/>
                <w:numId w:val="50"/>
              </w:numPr>
              <w:contextualSpacing/>
              <w:jc w:val="both"/>
              <w:rPr>
                <w:rFonts w:ascii="Calibri Light" w:eastAsia="Calibri" w:hAnsi="Calibri Light" w:cs="Calibri Light"/>
              </w:rPr>
            </w:pPr>
            <w:r w:rsidRPr="000F63CE">
              <w:rPr>
                <w:rFonts w:ascii="Calibri Light" w:eastAsia="Calibri" w:hAnsi="Calibri Light" w:cs="Calibri Light"/>
              </w:rPr>
              <w:t xml:space="preserve">przy dodawaniu nowych użytkowników, </w:t>
            </w:r>
          </w:p>
          <w:p w14:paraId="15BBD385" w14:textId="77777777" w:rsidR="002B2444" w:rsidRPr="000F63CE" w:rsidRDefault="002B2444">
            <w:pPr>
              <w:numPr>
                <w:ilvl w:val="0"/>
                <w:numId w:val="50"/>
              </w:numPr>
              <w:contextualSpacing/>
              <w:jc w:val="both"/>
              <w:rPr>
                <w:rFonts w:ascii="Calibri Light" w:eastAsia="Calibri" w:hAnsi="Calibri Light" w:cs="Calibri Light"/>
              </w:rPr>
            </w:pPr>
            <w:r w:rsidRPr="000F63CE">
              <w:rPr>
                <w:rFonts w:ascii="Calibri Light" w:eastAsia="Calibri" w:hAnsi="Calibri Light" w:cs="Calibri Light"/>
              </w:rPr>
              <w:t>podczas rejestracji.</w:t>
            </w:r>
          </w:p>
        </w:tc>
      </w:tr>
      <w:tr w:rsidR="002B2444" w:rsidRPr="000F63CE" w14:paraId="1F8942E3"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76596359" w14:textId="77777777" w:rsidR="002B2444" w:rsidRPr="000F63CE" w:rsidRDefault="002B2444">
            <w:pPr>
              <w:numPr>
                <w:ilvl w:val="0"/>
                <w:numId w:val="49"/>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5E453182" w14:textId="77777777" w:rsidR="002B2444" w:rsidRPr="000F63CE" w:rsidRDefault="002B2444" w:rsidP="002B2444">
            <w:pPr>
              <w:jc w:val="both"/>
              <w:rPr>
                <w:rFonts w:ascii="Calibri Light" w:eastAsia="Calibri" w:hAnsi="Calibri Light" w:cs="Calibri Light"/>
              </w:rPr>
            </w:pPr>
            <w:r w:rsidRPr="000F63CE">
              <w:rPr>
                <w:rFonts w:ascii="Calibri Light" w:eastAsia="Calibri" w:hAnsi="Calibri Light" w:cs="Calibri Light"/>
              </w:rPr>
              <w:t>System musi umożliwiać zarzadzanie zgodami użytkowników.</w:t>
            </w:r>
          </w:p>
        </w:tc>
      </w:tr>
      <w:tr w:rsidR="002B2444" w:rsidRPr="000F63CE" w14:paraId="1B0C66D2"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FD7BF33" w14:textId="77777777" w:rsidR="002B2444" w:rsidRPr="000F63CE" w:rsidRDefault="002B2444">
            <w:pPr>
              <w:numPr>
                <w:ilvl w:val="0"/>
                <w:numId w:val="49"/>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42CF0555" w14:textId="77777777" w:rsidR="002B2444" w:rsidRPr="000F63CE" w:rsidRDefault="002B2444" w:rsidP="002B2444">
            <w:pPr>
              <w:jc w:val="both"/>
              <w:rPr>
                <w:rFonts w:ascii="Calibri Light" w:eastAsia="Calibri" w:hAnsi="Calibri Light" w:cs="Calibri Light"/>
              </w:rPr>
            </w:pPr>
            <w:r w:rsidRPr="000F63CE">
              <w:rPr>
                <w:rFonts w:ascii="Calibri Light" w:eastAsia="Calibri" w:hAnsi="Calibri Light" w:cs="Calibri Light"/>
              </w:rPr>
              <w:t>System musi pozwalać na aktywację i dezaktywację kont użytkowników przez administratora systemu.</w:t>
            </w:r>
          </w:p>
        </w:tc>
      </w:tr>
      <w:tr w:rsidR="002B2444" w:rsidRPr="000F63CE" w14:paraId="03873FC4"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5D15111" w14:textId="77777777" w:rsidR="002B2444" w:rsidRPr="000F63CE" w:rsidRDefault="002B2444">
            <w:pPr>
              <w:numPr>
                <w:ilvl w:val="0"/>
                <w:numId w:val="49"/>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0A1FDDA9" w14:textId="77777777" w:rsidR="002B2444" w:rsidRPr="000F63CE" w:rsidRDefault="002B2444" w:rsidP="002B2444">
            <w:pPr>
              <w:jc w:val="both"/>
              <w:rPr>
                <w:rFonts w:ascii="Calibri Light" w:eastAsia="Calibri" w:hAnsi="Calibri Light" w:cs="Calibri Light"/>
              </w:rPr>
            </w:pPr>
            <w:r w:rsidRPr="000F63CE">
              <w:rPr>
                <w:rFonts w:ascii="Calibri Light" w:eastAsia="Calibri" w:hAnsi="Calibri Light" w:cs="Calibri Light"/>
              </w:rPr>
              <w:t xml:space="preserve">System musi zawierać mechanizm automatycznego blokowania konta po trzykrotnej nieudanej próbie logowania oraz system powiadomień mailowych o blokadzie konta. </w:t>
            </w:r>
          </w:p>
        </w:tc>
      </w:tr>
      <w:tr w:rsidR="002B2444" w:rsidRPr="000F63CE" w14:paraId="21EDA783"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76A5EB7C" w14:textId="77777777" w:rsidR="002B2444" w:rsidRPr="000F63CE" w:rsidRDefault="002B2444">
            <w:pPr>
              <w:numPr>
                <w:ilvl w:val="0"/>
                <w:numId w:val="49"/>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5647F778" w14:textId="77777777" w:rsidR="002B2444" w:rsidRPr="000F63CE" w:rsidRDefault="002B2444" w:rsidP="002B2444">
            <w:pPr>
              <w:jc w:val="both"/>
              <w:rPr>
                <w:rFonts w:ascii="Calibri Light" w:eastAsia="Calibri" w:hAnsi="Calibri Light" w:cs="Calibri Light"/>
              </w:rPr>
            </w:pPr>
            <w:r w:rsidRPr="000F63CE">
              <w:rPr>
                <w:rFonts w:ascii="Calibri Light" w:eastAsia="Calibri" w:hAnsi="Calibri Light" w:cs="Calibri Light"/>
              </w:rPr>
              <w:t>System musi posiadać funkcjonalność automatycznej dezaktywacji konta użytkownika po określonej dacie.</w:t>
            </w:r>
          </w:p>
        </w:tc>
      </w:tr>
      <w:tr w:rsidR="002B2444" w:rsidRPr="000F63CE" w14:paraId="4FF54438"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5401C2A" w14:textId="77777777" w:rsidR="002B2444" w:rsidRPr="000F63CE" w:rsidRDefault="002B2444">
            <w:pPr>
              <w:numPr>
                <w:ilvl w:val="0"/>
                <w:numId w:val="49"/>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77854D59" w14:textId="03040361" w:rsidR="002B2444" w:rsidRPr="000F63CE" w:rsidRDefault="00F74308" w:rsidP="002B2444">
            <w:pPr>
              <w:jc w:val="both"/>
              <w:rPr>
                <w:rFonts w:ascii="Calibri Light" w:eastAsia="Calibri" w:hAnsi="Calibri Light" w:cs="Calibri Light"/>
              </w:rPr>
            </w:pPr>
            <w:r w:rsidRPr="000F63CE">
              <w:rPr>
                <w:rFonts w:ascii="Calibri Light" w:eastAsia="Calibri" w:hAnsi="Calibri Light" w:cs="Calibri Light"/>
              </w:rPr>
              <w:t>System musi posiadać funkcjonalność</w:t>
            </w:r>
            <w:r w:rsidR="002B2444" w:rsidRPr="000F63CE">
              <w:rPr>
                <w:rFonts w:ascii="Calibri Light" w:eastAsia="Calibri" w:hAnsi="Calibri Light" w:cs="Calibri Light"/>
              </w:rPr>
              <w:t xml:space="preserve"> automatycznego usuwania kont z systemu, które nie zostały aktywowane oraz kont użytkowników</w:t>
            </w:r>
            <w:r w:rsidR="00A05F37" w:rsidRPr="000F63CE">
              <w:rPr>
                <w:rFonts w:ascii="Calibri Light" w:eastAsia="Calibri" w:hAnsi="Calibri Light" w:cs="Calibri Light"/>
              </w:rPr>
              <w:t xml:space="preserve">, </w:t>
            </w:r>
            <w:r w:rsidR="002B2444" w:rsidRPr="000F63CE">
              <w:rPr>
                <w:rFonts w:ascii="Calibri Light" w:eastAsia="Calibri" w:hAnsi="Calibri Light" w:cs="Calibri Light"/>
              </w:rPr>
              <w:t xml:space="preserve">którzy nie logowali się do systemu przez 2 lata. Obie sytuacje </w:t>
            </w:r>
            <w:r w:rsidRPr="000F63CE">
              <w:rPr>
                <w:rFonts w:ascii="Calibri Light" w:eastAsia="Calibri" w:hAnsi="Calibri Light" w:cs="Calibri Light"/>
              </w:rPr>
              <w:t xml:space="preserve">muszą być </w:t>
            </w:r>
            <w:r w:rsidR="002B2444" w:rsidRPr="000F63CE">
              <w:rPr>
                <w:rFonts w:ascii="Calibri Light" w:eastAsia="Calibri" w:hAnsi="Calibri Light" w:cs="Calibri Light"/>
              </w:rPr>
              <w:t>poprzedzone wysyłką powiadomień mailowych.</w:t>
            </w:r>
          </w:p>
        </w:tc>
      </w:tr>
      <w:tr w:rsidR="002B2444" w:rsidRPr="000F63CE" w14:paraId="2DABBBF7"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0F46FFF9" w14:textId="77777777" w:rsidR="002B2444" w:rsidRPr="000F63CE" w:rsidRDefault="002B2444">
            <w:pPr>
              <w:numPr>
                <w:ilvl w:val="0"/>
                <w:numId w:val="49"/>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31D6AEF4" w14:textId="77777777" w:rsidR="002B2444" w:rsidRPr="000F63CE" w:rsidRDefault="002B2444" w:rsidP="002B2444">
            <w:pPr>
              <w:jc w:val="both"/>
              <w:rPr>
                <w:rFonts w:ascii="Calibri Light" w:eastAsia="Calibri" w:hAnsi="Calibri Light" w:cs="Calibri Light"/>
              </w:rPr>
            </w:pPr>
            <w:r w:rsidRPr="000F63CE">
              <w:rPr>
                <w:rFonts w:ascii="Calibri Light" w:eastAsia="Calibri" w:hAnsi="Calibri Light" w:cs="Calibri Light"/>
              </w:rPr>
              <w:t>System musi umożliwiać sterowanie polityką haseł w danym portalu poprzez:</w:t>
            </w:r>
          </w:p>
          <w:p w14:paraId="140282A9" w14:textId="77777777" w:rsidR="002B2444" w:rsidRPr="000F63CE" w:rsidRDefault="002B2444">
            <w:pPr>
              <w:numPr>
                <w:ilvl w:val="0"/>
                <w:numId w:val="51"/>
              </w:numPr>
              <w:contextualSpacing/>
              <w:jc w:val="both"/>
              <w:rPr>
                <w:rFonts w:ascii="Calibri Light" w:eastAsia="Calibri" w:hAnsi="Calibri Light" w:cs="Calibri Light"/>
              </w:rPr>
            </w:pPr>
            <w:r w:rsidRPr="000F63CE">
              <w:rPr>
                <w:rFonts w:ascii="Calibri Light" w:eastAsia="Calibri" w:hAnsi="Calibri Light" w:cs="Calibri Light"/>
              </w:rPr>
              <w:t>wymuszenie okresowej zmiany hasła,</w:t>
            </w:r>
          </w:p>
          <w:p w14:paraId="3F5B53D4" w14:textId="77777777" w:rsidR="002B2444" w:rsidRPr="000F63CE" w:rsidRDefault="002B2444">
            <w:pPr>
              <w:numPr>
                <w:ilvl w:val="0"/>
                <w:numId w:val="51"/>
              </w:numPr>
              <w:contextualSpacing/>
              <w:jc w:val="both"/>
              <w:rPr>
                <w:rFonts w:ascii="Calibri Light" w:eastAsia="Calibri" w:hAnsi="Calibri Light" w:cs="Calibri Light"/>
              </w:rPr>
            </w:pPr>
            <w:r w:rsidRPr="000F63CE">
              <w:rPr>
                <w:rFonts w:ascii="Calibri Light" w:eastAsia="Calibri" w:hAnsi="Calibri Light" w:cs="Calibri Light"/>
              </w:rPr>
              <w:t>ustawienia reguł dla tworzonych haseł: minimalna długość hasła, znaki specjalne, cyfry, duże litery.</w:t>
            </w:r>
          </w:p>
        </w:tc>
      </w:tr>
      <w:tr w:rsidR="002B2444" w:rsidRPr="000F63CE" w14:paraId="1142D61E" w14:textId="77777777" w:rsidTr="002B2444">
        <w:trPr>
          <w:trHeight w:val="276"/>
        </w:trPr>
        <w:tc>
          <w:tcPr>
            <w:tcW w:w="450" w:type="pct"/>
            <w:tcBorders>
              <w:top w:val="single" w:sz="4" w:space="0" w:color="auto"/>
              <w:left w:val="single" w:sz="4" w:space="0" w:color="auto"/>
              <w:bottom w:val="single" w:sz="4" w:space="0" w:color="auto"/>
              <w:right w:val="single" w:sz="4" w:space="0" w:color="auto"/>
            </w:tcBorders>
            <w:noWrap/>
          </w:tcPr>
          <w:p w14:paraId="3056C54D" w14:textId="77777777" w:rsidR="002B2444" w:rsidRPr="000F63CE" w:rsidRDefault="002B2444">
            <w:pPr>
              <w:numPr>
                <w:ilvl w:val="0"/>
                <w:numId w:val="49"/>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shd w:val="clear" w:color="auto" w:fill="FFFFFF"/>
          </w:tcPr>
          <w:p w14:paraId="0BDBFB42" w14:textId="77777777" w:rsidR="002B2444" w:rsidRPr="000F63CE" w:rsidRDefault="002B2444" w:rsidP="002B2444">
            <w:pPr>
              <w:jc w:val="both"/>
              <w:rPr>
                <w:rFonts w:ascii="Calibri Light" w:eastAsia="Calibri" w:hAnsi="Calibri Light" w:cs="Calibri Light"/>
              </w:rPr>
            </w:pPr>
            <w:r w:rsidRPr="000F63CE">
              <w:rPr>
                <w:rFonts w:ascii="Calibri Light" w:eastAsia="Calibri" w:hAnsi="Calibri Light" w:cs="Calibri Light"/>
              </w:rPr>
              <w:t>Portal musi posiadać moduł pozwalający na zarządzanie danymi użytkowników od frontu, którzy posiadają odpowiednie uprawnienia.</w:t>
            </w:r>
          </w:p>
        </w:tc>
      </w:tr>
      <w:tr w:rsidR="002B2444" w:rsidRPr="000F63CE" w14:paraId="75746DD9" w14:textId="77777777" w:rsidTr="002B2444">
        <w:trPr>
          <w:trHeight w:val="276"/>
        </w:trPr>
        <w:tc>
          <w:tcPr>
            <w:tcW w:w="450" w:type="pct"/>
            <w:tcBorders>
              <w:top w:val="single" w:sz="4" w:space="0" w:color="auto"/>
              <w:left w:val="single" w:sz="4" w:space="0" w:color="auto"/>
              <w:bottom w:val="single" w:sz="4" w:space="0" w:color="auto"/>
              <w:right w:val="single" w:sz="4" w:space="0" w:color="auto"/>
            </w:tcBorders>
            <w:noWrap/>
          </w:tcPr>
          <w:p w14:paraId="4C1CE6C8" w14:textId="77777777" w:rsidR="002B2444" w:rsidRPr="000F63CE" w:rsidRDefault="002B2444">
            <w:pPr>
              <w:numPr>
                <w:ilvl w:val="0"/>
                <w:numId w:val="49"/>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shd w:val="clear" w:color="auto" w:fill="FFFFFF"/>
          </w:tcPr>
          <w:p w14:paraId="0BCE751B" w14:textId="77777777" w:rsidR="002B2444" w:rsidRPr="000F63CE" w:rsidRDefault="002B2444" w:rsidP="002B2444">
            <w:pPr>
              <w:jc w:val="both"/>
              <w:rPr>
                <w:rFonts w:ascii="Calibri Light" w:eastAsia="Calibri" w:hAnsi="Calibri Light" w:cs="Calibri Light"/>
              </w:rPr>
            </w:pPr>
            <w:r w:rsidRPr="000F63CE">
              <w:rPr>
                <w:rFonts w:ascii="Calibri Light" w:eastAsia="Calibri" w:hAnsi="Calibri Light" w:cs="Calibri Light"/>
              </w:rPr>
              <w:t>Moduł konta użytkownika musi umożliwiać po wcześniejszej autoryzacji od frontu następujące akcje:</w:t>
            </w:r>
          </w:p>
          <w:p w14:paraId="0A6F363F" w14:textId="77777777" w:rsidR="002B2444" w:rsidRPr="000F63CE" w:rsidRDefault="002B2444">
            <w:pPr>
              <w:numPr>
                <w:ilvl w:val="0"/>
                <w:numId w:val="52"/>
              </w:numPr>
              <w:contextualSpacing/>
              <w:jc w:val="both"/>
              <w:rPr>
                <w:rFonts w:ascii="Calibri Light" w:eastAsia="Calibri" w:hAnsi="Calibri Light" w:cs="Calibri Light"/>
              </w:rPr>
            </w:pPr>
            <w:r w:rsidRPr="000F63CE">
              <w:rPr>
                <w:rFonts w:ascii="Calibri Light" w:eastAsia="Calibri" w:hAnsi="Calibri Light" w:cs="Calibri Light"/>
              </w:rPr>
              <w:t>edycję danych,</w:t>
            </w:r>
          </w:p>
          <w:p w14:paraId="6780D385" w14:textId="77777777" w:rsidR="002B2444" w:rsidRPr="000F63CE" w:rsidRDefault="002B2444">
            <w:pPr>
              <w:numPr>
                <w:ilvl w:val="0"/>
                <w:numId w:val="52"/>
              </w:numPr>
              <w:contextualSpacing/>
              <w:jc w:val="both"/>
              <w:rPr>
                <w:rFonts w:ascii="Calibri Light" w:eastAsia="Calibri" w:hAnsi="Calibri Light" w:cs="Calibri Light"/>
              </w:rPr>
            </w:pPr>
            <w:r w:rsidRPr="000F63CE">
              <w:rPr>
                <w:rFonts w:ascii="Calibri Light" w:eastAsia="Calibri" w:hAnsi="Calibri Light" w:cs="Calibri Light"/>
              </w:rPr>
              <w:t>zmianę hasła,</w:t>
            </w:r>
          </w:p>
          <w:p w14:paraId="543F7DD7" w14:textId="77777777" w:rsidR="002B2444" w:rsidRPr="000F63CE" w:rsidRDefault="002B2444">
            <w:pPr>
              <w:numPr>
                <w:ilvl w:val="0"/>
                <w:numId w:val="52"/>
              </w:numPr>
              <w:contextualSpacing/>
              <w:jc w:val="both"/>
              <w:rPr>
                <w:rFonts w:ascii="Calibri Light" w:eastAsia="Calibri" w:hAnsi="Calibri Light" w:cs="Calibri Light"/>
              </w:rPr>
            </w:pPr>
            <w:r w:rsidRPr="000F63CE">
              <w:rPr>
                <w:rFonts w:ascii="Calibri Light" w:eastAsia="Calibri" w:hAnsi="Calibri Light" w:cs="Calibri Light"/>
              </w:rPr>
              <w:t>zmianę adresu e-mail,</w:t>
            </w:r>
          </w:p>
          <w:p w14:paraId="22CB89DB" w14:textId="77777777" w:rsidR="002B2444" w:rsidRPr="000F63CE" w:rsidRDefault="002B2444">
            <w:pPr>
              <w:numPr>
                <w:ilvl w:val="0"/>
                <w:numId w:val="52"/>
              </w:numPr>
              <w:contextualSpacing/>
              <w:jc w:val="both"/>
              <w:rPr>
                <w:rFonts w:ascii="Calibri Light" w:eastAsia="Calibri" w:hAnsi="Calibri Light" w:cs="Calibri Light"/>
              </w:rPr>
            </w:pPr>
            <w:r w:rsidRPr="000F63CE">
              <w:rPr>
                <w:rFonts w:ascii="Calibri Light" w:eastAsia="Calibri" w:hAnsi="Calibri Light" w:cs="Calibri Light"/>
              </w:rPr>
              <w:t>usunięcie konta.</w:t>
            </w:r>
          </w:p>
        </w:tc>
      </w:tr>
      <w:tr w:rsidR="002B2444" w:rsidRPr="000F63CE" w14:paraId="153276B4"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0EA70F20" w14:textId="77777777" w:rsidR="002B2444" w:rsidRPr="000F63CE" w:rsidRDefault="002B2444">
            <w:pPr>
              <w:numPr>
                <w:ilvl w:val="0"/>
                <w:numId w:val="49"/>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39FC0AAE" w14:textId="77777777" w:rsidR="002B2444" w:rsidRPr="000F63CE" w:rsidRDefault="002B2444" w:rsidP="002B2444">
            <w:pPr>
              <w:jc w:val="both"/>
              <w:rPr>
                <w:rFonts w:ascii="Calibri Light" w:eastAsia="Calibri" w:hAnsi="Calibri Light" w:cs="Calibri Light"/>
              </w:rPr>
            </w:pPr>
            <w:r w:rsidRPr="000F63CE">
              <w:rPr>
                <w:rFonts w:ascii="Calibri Light" w:eastAsia="Calibri" w:hAnsi="Calibri Light" w:cs="Calibri Light"/>
              </w:rPr>
              <w:t>W przypadku zmiany danych system musi posiadać możliwość wysyłania powiadomień z informacją o dokonaniu zmiany tj. adres IP z którego została zainicjowana zmiana oraz czas w którym została wywołana.</w:t>
            </w:r>
          </w:p>
        </w:tc>
      </w:tr>
    </w:tbl>
    <w:p w14:paraId="34065ED9" w14:textId="77777777" w:rsidR="00912526" w:rsidRPr="000F63CE" w:rsidRDefault="00912526" w:rsidP="00912526">
      <w:pPr>
        <w:keepNext/>
        <w:keepLines/>
        <w:spacing w:before="40" w:after="0"/>
        <w:ind w:left="720"/>
        <w:outlineLvl w:val="1"/>
        <w:rPr>
          <w:rFonts w:ascii="Calibri Light" w:hAnsi="Calibri Light" w:cs="Calibri Light"/>
          <w:color w:val="4EA72E" w:themeColor="accent6"/>
        </w:rPr>
      </w:pPr>
    </w:p>
    <w:p w14:paraId="6B577662" w14:textId="77777777" w:rsidR="00912526" w:rsidRPr="000F63CE" w:rsidRDefault="00912526" w:rsidP="00912526">
      <w:pPr>
        <w:keepNext/>
        <w:keepLines/>
        <w:spacing w:before="40" w:after="0"/>
        <w:ind w:left="720"/>
        <w:outlineLvl w:val="1"/>
        <w:rPr>
          <w:rFonts w:ascii="Calibri Light" w:hAnsi="Calibri Light" w:cs="Calibri Light"/>
          <w:color w:val="4EA72E" w:themeColor="accent6"/>
        </w:rPr>
      </w:pPr>
    </w:p>
    <w:p w14:paraId="122B85CF" w14:textId="4A2793A1" w:rsidR="00915EE5" w:rsidRPr="000F63CE" w:rsidRDefault="00915EE5" w:rsidP="00B52DE9">
      <w:pPr>
        <w:keepNext/>
        <w:keepLines/>
        <w:numPr>
          <w:ilvl w:val="0"/>
          <w:numId w:val="313"/>
        </w:numPr>
        <w:spacing w:before="40" w:after="0"/>
        <w:outlineLvl w:val="1"/>
        <w:rPr>
          <w:rFonts w:ascii="Calibri Light" w:hAnsi="Calibri Light" w:cs="Calibri Light"/>
          <w:color w:val="4EA72E" w:themeColor="accent6"/>
        </w:rPr>
      </w:pPr>
      <w:bookmarkStart w:id="60" w:name="_Toc225759473"/>
      <w:r w:rsidRPr="000F63CE">
        <w:rPr>
          <w:rFonts w:ascii="Calibri Light" w:eastAsiaTheme="majorEastAsia" w:hAnsi="Calibri Light" w:cs="Calibri Light"/>
          <w:color w:val="000000" w:themeColor="text1"/>
          <w:sz w:val="28"/>
          <w:szCs w:val="28"/>
        </w:rPr>
        <w:t>2FA - Dwuskładnikowe uwierzytelnianie</w:t>
      </w:r>
      <w:bookmarkEnd w:id="60"/>
      <w:r w:rsidR="003B1776" w:rsidRPr="000F63CE">
        <w:rPr>
          <w:rFonts w:ascii="Calibri Light" w:hAnsi="Calibri Light" w:cs="Calibri Light"/>
        </w:rPr>
        <w:t xml:space="preserve"> </w:t>
      </w:r>
    </w:p>
    <w:tbl>
      <w:tblPr>
        <w:tblW w:w="51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8551"/>
      </w:tblGrid>
      <w:tr w:rsidR="00E243B4" w:rsidRPr="000F63CE" w14:paraId="37A90FA8"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0BD1D792" w14:textId="77777777" w:rsidR="00915EE5" w:rsidRPr="000F63CE" w:rsidRDefault="00915EE5">
            <w:pPr>
              <w:numPr>
                <w:ilvl w:val="0"/>
                <w:numId w:val="56"/>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0C47C04D" w14:textId="5A4BD855" w:rsidR="00915EE5" w:rsidRPr="000F63CE" w:rsidRDefault="00477D40">
            <w:pPr>
              <w:jc w:val="both"/>
              <w:rPr>
                <w:rFonts w:ascii="Calibri Light" w:eastAsia="Calibri" w:hAnsi="Calibri Light" w:cs="Calibri Light"/>
              </w:rPr>
            </w:pPr>
            <w:r w:rsidRPr="000F63CE">
              <w:rPr>
                <w:rFonts w:ascii="Calibri Light" w:eastAsia="Calibri" w:hAnsi="Calibri Light" w:cs="Calibri Light"/>
              </w:rPr>
              <w:t>System musi umożliwiać włączenie dwuskładnikowej autoryzacji dla użytkowników logujących się do frontu oraz panelu administracyjnego.</w:t>
            </w:r>
          </w:p>
        </w:tc>
      </w:tr>
      <w:tr w:rsidR="00E243B4" w:rsidRPr="000F63CE" w14:paraId="7D1A62DE"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CF5CB96" w14:textId="77777777" w:rsidR="00915EE5" w:rsidRPr="000F63CE" w:rsidRDefault="00915EE5">
            <w:pPr>
              <w:numPr>
                <w:ilvl w:val="0"/>
                <w:numId w:val="56"/>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3C900B9D" w14:textId="32116F34" w:rsidR="00915EE5" w:rsidRPr="000F63CE" w:rsidRDefault="00477D40">
            <w:pPr>
              <w:jc w:val="both"/>
              <w:rPr>
                <w:rFonts w:ascii="Calibri Light" w:eastAsia="Calibri" w:hAnsi="Calibri Light" w:cs="Calibri Light"/>
              </w:rPr>
            </w:pPr>
            <w:r w:rsidRPr="000F63CE">
              <w:rPr>
                <w:rFonts w:ascii="Calibri Light" w:eastAsia="Calibri" w:hAnsi="Calibri Light" w:cs="Calibri Light"/>
              </w:rPr>
              <w:t>System musi pozwalać na niezależne włączenie dwuskładnikowej autoryzacji dla frontu oraz panelu administracyjnego.</w:t>
            </w:r>
          </w:p>
        </w:tc>
      </w:tr>
      <w:tr w:rsidR="00E243B4" w:rsidRPr="000F63CE" w14:paraId="4EC1D17E"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B9D9602" w14:textId="77777777" w:rsidR="00915EE5" w:rsidRPr="000F63CE" w:rsidRDefault="00915EE5">
            <w:pPr>
              <w:numPr>
                <w:ilvl w:val="0"/>
                <w:numId w:val="56"/>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3500EE88" w14:textId="77777777" w:rsidR="00477D40" w:rsidRPr="000F63CE" w:rsidRDefault="00477D40" w:rsidP="00477D40">
            <w:pPr>
              <w:jc w:val="both"/>
              <w:rPr>
                <w:rFonts w:ascii="Calibri Light" w:eastAsia="Calibri" w:hAnsi="Calibri Light" w:cs="Calibri Light"/>
              </w:rPr>
            </w:pPr>
            <w:r w:rsidRPr="000F63CE">
              <w:rPr>
                <w:rFonts w:ascii="Calibri Light" w:eastAsia="Calibri" w:hAnsi="Calibri Light" w:cs="Calibri Light"/>
              </w:rPr>
              <w:t>System musi wspierać dwie metody autoryzacji użytkownika w ramach 2FA:</w:t>
            </w:r>
          </w:p>
          <w:p w14:paraId="7FCBA122" w14:textId="77777777" w:rsidR="00477D40" w:rsidRPr="000F63CE" w:rsidRDefault="00477D40" w:rsidP="00846490">
            <w:pPr>
              <w:numPr>
                <w:ilvl w:val="0"/>
                <w:numId w:val="225"/>
              </w:numPr>
              <w:jc w:val="both"/>
              <w:rPr>
                <w:rFonts w:ascii="Calibri Light" w:eastAsia="Calibri" w:hAnsi="Calibri Light" w:cs="Calibri Light"/>
              </w:rPr>
            </w:pPr>
            <w:r w:rsidRPr="000F63CE">
              <w:rPr>
                <w:rFonts w:ascii="Calibri Light" w:eastAsia="Calibri" w:hAnsi="Calibri Light" w:cs="Calibri Light"/>
                <w:bCs/>
              </w:rPr>
              <w:t>Kod wysyłany na adres email</w:t>
            </w:r>
            <w:r w:rsidRPr="000F63CE">
              <w:rPr>
                <w:rFonts w:ascii="Calibri Light" w:eastAsia="Calibri" w:hAnsi="Calibri Light" w:cs="Calibri Light"/>
              </w:rPr>
              <w:t xml:space="preserve"> - System musi generować unikalny kod, który zostanie wysłany na zarejestrowany adres email użytkownika podczas procesu logowania.</w:t>
            </w:r>
          </w:p>
          <w:p w14:paraId="07908819" w14:textId="3F7A0806" w:rsidR="00915EE5" w:rsidRPr="000F63CE" w:rsidRDefault="00477D40" w:rsidP="00846490">
            <w:pPr>
              <w:numPr>
                <w:ilvl w:val="0"/>
                <w:numId w:val="225"/>
              </w:numPr>
              <w:jc w:val="both"/>
              <w:rPr>
                <w:rFonts w:ascii="Calibri Light" w:eastAsia="Calibri" w:hAnsi="Calibri Light" w:cs="Calibri Light"/>
              </w:rPr>
            </w:pPr>
            <w:r w:rsidRPr="000F63CE">
              <w:rPr>
                <w:rFonts w:ascii="Calibri Light" w:eastAsia="Calibri" w:hAnsi="Calibri Light" w:cs="Calibri Light"/>
                <w:bCs/>
              </w:rPr>
              <w:t>Kod z aplikacji uwierzytelniającej</w:t>
            </w:r>
            <w:r w:rsidRPr="000F63CE">
              <w:rPr>
                <w:rFonts w:ascii="Calibri Light" w:eastAsia="Calibri" w:hAnsi="Calibri Light" w:cs="Calibri Light"/>
              </w:rPr>
              <w:t xml:space="preserve"> - System musi umożliwiać użytkownikom korzystanie z kodów generowanych przez aplikacje uwierzytelniające, takie jak Microsoft Authenticator, Google Authenticator, czy inne kompatybilne aplikacje tego typu. Wybór konkretnej aplikacji </w:t>
            </w:r>
            <w:r w:rsidR="00F32421" w:rsidRPr="000F63CE">
              <w:rPr>
                <w:rFonts w:ascii="Calibri Light" w:eastAsia="Calibri" w:hAnsi="Calibri Light" w:cs="Calibri Light"/>
              </w:rPr>
              <w:t>zostanie</w:t>
            </w:r>
            <w:r w:rsidRPr="000F63CE">
              <w:rPr>
                <w:rFonts w:ascii="Calibri Light" w:eastAsia="Calibri" w:hAnsi="Calibri Light" w:cs="Calibri Light"/>
              </w:rPr>
              <w:t xml:space="preserve"> określony na etapie analizy. </w:t>
            </w:r>
          </w:p>
        </w:tc>
      </w:tr>
    </w:tbl>
    <w:p w14:paraId="38258351" w14:textId="77777777" w:rsidR="00915EE5" w:rsidRPr="000F63CE" w:rsidRDefault="00915EE5" w:rsidP="00A56FBB">
      <w:pPr>
        <w:rPr>
          <w:rFonts w:ascii="Calibri Light" w:eastAsia="Calibri" w:hAnsi="Calibri Light" w:cs="Calibri Light"/>
        </w:rPr>
      </w:pPr>
      <w:bookmarkStart w:id="61" w:name="_Hlk182556151"/>
    </w:p>
    <w:p w14:paraId="18090317" w14:textId="492F659D" w:rsidR="00A56FBB" w:rsidRPr="000F63CE" w:rsidRDefault="00A56FBB" w:rsidP="00B52DE9">
      <w:pPr>
        <w:keepNext/>
        <w:keepLines/>
        <w:numPr>
          <w:ilvl w:val="0"/>
          <w:numId w:val="313"/>
        </w:numPr>
        <w:spacing w:before="40" w:after="0"/>
        <w:outlineLvl w:val="1"/>
        <w:rPr>
          <w:rFonts w:ascii="Calibri Light" w:eastAsiaTheme="majorEastAsia" w:hAnsi="Calibri Light" w:cs="Calibri Light"/>
          <w:color w:val="000000" w:themeColor="text1"/>
          <w:sz w:val="28"/>
          <w:szCs w:val="28"/>
        </w:rPr>
      </w:pPr>
      <w:bookmarkStart w:id="62" w:name="_Toc225759474"/>
      <w:bookmarkEnd w:id="58"/>
      <w:r w:rsidRPr="000F63CE">
        <w:rPr>
          <w:rFonts w:ascii="Calibri Light" w:eastAsiaTheme="majorEastAsia" w:hAnsi="Calibri Light" w:cs="Calibri Light"/>
          <w:color w:val="000000" w:themeColor="text1"/>
          <w:sz w:val="28"/>
          <w:szCs w:val="28"/>
        </w:rPr>
        <w:lastRenderedPageBreak/>
        <w:t>Role i uprawnienia</w:t>
      </w:r>
      <w:bookmarkEnd w:id="62"/>
      <w:r w:rsidRPr="000F63CE">
        <w:rPr>
          <w:rFonts w:ascii="Calibri Light" w:eastAsiaTheme="majorEastAsia" w:hAnsi="Calibri Light" w:cs="Calibri Light"/>
          <w:color w:val="000000" w:themeColor="text1"/>
          <w:sz w:val="28"/>
          <w:szCs w:val="28"/>
        </w:rPr>
        <w:t xml:space="preserve"> </w:t>
      </w:r>
    </w:p>
    <w:tbl>
      <w:tblPr>
        <w:tblW w:w="51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8551"/>
      </w:tblGrid>
      <w:tr w:rsidR="00A56FBB" w:rsidRPr="000F63CE" w14:paraId="126C5B89"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C5A9061" w14:textId="77777777" w:rsidR="00A56FBB" w:rsidRPr="000F63CE" w:rsidRDefault="00A56FBB" w:rsidP="00846490">
            <w:pPr>
              <w:numPr>
                <w:ilvl w:val="0"/>
                <w:numId w:val="239"/>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5961A7B9" w14:textId="77777777" w:rsidR="00A56FBB" w:rsidRPr="000F63CE" w:rsidRDefault="00A56FBB" w:rsidP="00A56FBB">
            <w:pPr>
              <w:jc w:val="both"/>
              <w:rPr>
                <w:rFonts w:ascii="Calibri Light" w:eastAsia="Calibri" w:hAnsi="Calibri Light" w:cs="Calibri Light"/>
              </w:rPr>
            </w:pPr>
            <w:r w:rsidRPr="000F63CE">
              <w:rPr>
                <w:rFonts w:ascii="Calibri Light" w:eastAsia="Calibri" w:hAnsi="Calibri Light" w:cs="Calibri Light"/>
              </w:rPr>
              <w:t xml:space="preserve">System musi umożliwiać tworzenie stref z ograniczonym dostępem. </w:t>
            </w:r>
          </w:p>
        </w:tc>
      </w:tr>
      <w:tr w:rsidR="00A56FBB" w:rsidRPr="000F63CE" w14:paraId="7F984E91"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200412D" w14:textId="77777777" w:rsidR="00A56FBB" w:rsidRPr="000F63CE" w:rsidRDefault="00A56FBB" w:rsidP="00846490">
            <w:pPr>
              <w:numPr>
                <w:ilvl w:val="0"/>
                <w:numId w:val="239"/>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3ED15435" w14:textId="77777777" w:rsidR="00A56FBB" w:rsidRPr="000F63CE" w:rsidRDefault="00A56FBB" w:rsidP="00A56FBB">
            <w:pPr>
              <w:jc w:val="both"/>
              <w:rPr>
                <w:rFonts w:ascii="Calibri Light" w:eastAsia="Calibri" w:hAnsi="Calibri Light" w:cs="Calibri Light"/>
              </w:rPr>
            </w:pPr>
            <w:r w:rsidRPr="000F63CE">
              <w:rPr>
                <w:rFonts w:ascii="Calibri Light" w:eastAsia="Calibri" w:hAnsi="Calibri Light" w:cs="Calibri Light"/>
              </w:rPr>
              <w:t xml:space="preserve">Funkcjonalności stref z ograniczonym dostępem do systemu muszą dotyczyć zarówno panelu administracyjnego jak i treści publikowanych na froncie portali. </w:t>
            </w:r>
          </w:p>
        </w:tc>
      </w:tr>
      <w:tr w:rsidR="00A56FBB" w:rsidRPr="000F63CE" w14:paraId="3A4909D3"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10AFE4D" w14:textId="77777777" w:rsidR="00A56FBB" w:rsidRPr="000F63CE" w:rsidRDefault="00A56FBB" w:rsidP="00846490">
            <w:pPr>
              <w:numPr>
                <w:ilvl w:val="0"/>
                <w:numId w:val="239"/>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6DCA798E" w14:textId="77777777" w:rsidR="00A56FBB" w:rsidRPr="000F63CE" w:rsidRDefault="00A56FBB" w:rsidP="00A56FBB">
            <w:pPr>
              <w:jc w:val="both"/>
              <w:rPr>
                <w:rFonts w:ascii="Calibri Light" w:eastAsia="Calibri" w:hAnsi="Calibri Light" w:cs="Calibri Light"/>
              </w:rPr>
            </w:pPr>
            <w:r w:rsidRPr="000F63CE">
              <w:rPr>
                <w:rFonts w:ascii="Calibri Light" w:eastAsia="Calibri" w:hAnsi="Calibri Light" w:cs="Calibri Light"/>
              </w:rPr>
              <w:t>Ograniczenia w dostępie do poszczególnych stref muszą zostać rozwiązane za pomocą ról oraz grup uprawnień, gdzie:</w:t>
            </w:r>
          </w:p>
          <w:p w14:paraId="0BA63586" w14:textId="77777777" w:rsidR="00A56FBB" w:rsidRPr="000F63CE" w:rsidRDefault="00A56FBB">
            <w:pPr>
              <w:numPr>
                <w:ilvl w:val="0"/>
                <w:numId w:val="55"/>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rola – zbiór uprawnień w obrębie panelu administracyjnego,</w:t>
            </w:r>
          </w:p>
          <w:p w14:paraId="02600FC1" w14:textId="77777777" w:rsidR="00A56FBB" w:rsidRPr="000F63CE" w:rsidRDefault="00A56FBB">
            <w:pPr>
              <w:numPr>
                <w:ilvl w:val="0"/>
                <w:numId w:val="55"/>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grupa – struktura drzewiasta, do której należą użytkownicy.</w:t>
            </w:r>
          </w:p>
        </w:tc>
      </w:tr>
      <w:tr w:rsidR="00A56FBB" w:rsidRPr="000F63CE" w14:paraId="7827611F"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F0AABAA" w14:textId="77777777" w:rsidR="00A56FBB" w:rsidRPr="000F63CE" w:rsidRDefault="00A56FBB" w:rsidP="00846490">
            <w:pPr>
              <w:numPr>
                <w:ilvl w:val="0"/>
                <w:numId w:val="239"/>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7768523A" w14:textId="77777777" w:rsidR="00A56FBB" w:rsidRPr="000F63CE" w:rsidRDefault="00A56FBB" w:rsidP="00A56FBB">
            <w:pPr>
              <w:jc w:val="both"/>
              <w:rPr>
                <w:rFonts w:ascii="Calibri Light" w:eastAsia="Calibri" w:hAnsi="Calibri Light" w:cs="Calibri Light"/>
              </w:rPr>
            </w:pPr>
            <w:r w:rsidRPr="000F63CE">
              <w:rPr>
                <w:rFonts w:ascii="Calibri Light" w:eastAsia="Calibri" w:hAnsi="Calibri Light" w:cs="Calibri Light"/>
              </w:rPr>
              <w:t>Dostęp do panelu administracyjnego portalu, może mieć wyłącznie użytkownik, któremu przyznano prawo dostępu do logowania się do tego portalu. Taki użytkownik może posiadać pełne uprawnienia, czyli posiadać dostęp do wszystkich funkcjonalności portalu lub ma dostęp wyłącznie do części opcji panelu, na podstawie uprawnień nadanych mu przez innego administratora.</w:t>
            </w:r>
          </w:p>
        </w:tc>
      </w:tr>
      <w:tr w:rsidR="00A56FBB" w:rsidRPr="000F63CE" w14:paraId="4779B0DB"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9C5CB64" w14:textId="77777777" w:rsidR="00A56FBB" w:rsidRPr="000F63CE" w:rsidRDefault="00A56FBB" w:rsidP="00846490">
            <w:pPr>
              <w:numPr>
                <w:ilvl w:val="0"/>
                <w:numId w:val="239"/>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541868CF" w14:textId="77777777" w:rsidR="00A56FBB" w:rsidRPr="000F63CE" w:rsidRDefault="00A56FBB" w:rsidP="00A56FBB">
            <w:pPr>
              <w:jc w:val="both"/>
              <w:rPr>
                <w:rFonts w:ascii="Calibri Light" w:eastAsia="Calibri" w:hAnsi="Calibri Light" w:cs="Calibri Light"/>
              </w:rPr>
            </w:pPr>
            <w:r w:rsidRPr="000F63CE">
              <w:rPr>
                <w:rFonts w:ascii="Calibri Light" w:eastAsia="Calibri" w:hAnsi="Calibri Light" w:cs="Calibri Light"/>
              </w:rPr>
              <w:t>System musi posiadać możliwość nadawania użytkownikom uprawnień indywidualnych oraz poprzez przypisanie do roli.</w:t>
            </w:r>
          </w:p>
        </w:tc>
      </w:tr>
      <w:tr w:rsidR="00A56FBB" w:rsidRPr="000F63CE" w14:paraId="1B58595C"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22828B5D" w14:textId="77777777" w:rsidR="00A56FBB" w:rsidRPr="000F63CE" w:rsidRDefault="00A56FBB" w:rsidP="00846490">
            <w:pPr>
              <w:numPr>
                <w:ilvl w:val="0"/>
                <w:numId w:val="239"/>
              </w:numPr>
              <w:spacing w:line="240" w:lineRule="auto"/>
              <w:contextualSpacing/>
              <w:rPr>
                <w:rFonts w:ascii="Calibri Light" w:eastAsia="Calibri" w:hAnsi="Calibri Light" w:cs="Calibri Light"/>
                <w:color w:val="4472C4"/>
                <w:sz w:val="20"/>
                <w:szCs w:val="20"/>
              </w:rPr>
            </w:pPr>
          </w:p>
        </w:tc>
        <w:tc>
          <w:tcPr>
            <w:tcW w:w="4550" w:type="pct"/>
            <w:tcBorders>
              <w:top w:val="single" w:sz="4" w:space="0" w:color="auto"/>
              <w:left w:val="single" w:sz="4" w:space="0" w:color="auto"/>
              <w:bottom w:val="single" w:sz="4" w:space="0" w:color="auto"/>
              <w:right w:val="single" w:sz="4" w:space="0" w:color="auto"/>
            </w:tcBorders>
          </w:tcPr>
          <w:p w14:paraId="05294568" w14:textId="77777777" w:rsidR="00A56FBB" w:rsidRPr="000F63CE" w:rsidRDefault="00A56FBB" w:rsidP="00A56FBB">
            <w:pPr>
              <w:jc w:val="both"/>
              <w:rPr>
                <w:rFonts w:ascii="Calibri Light" w:eastAsia="Calibri" w:hAnsi="Calibri Light" w:cs="Calibri Light"/>
              </w:rPr>
            </w:pPr>
            <w:r w:rsidRPr="000F63CE">
              <w:rPr>
                <w:rFonts w:ascii="Calibri Light" w:eastAsia="Calibri" w:hAnsi="Calibri Light" w:cs="Calibri Light"/>
              </w:rPr>
              <w:t>Uprawnienia przyznawane użytkownikom na portalach</w:t>
            </w:r>
            <w:r w:rsidRPr="000F63CE" w:rsidDel="001358D0">
              <w:rPr>
                <w:rFonts w:ascii="Calibri Light" w:eastAsia="Calibri" w:hAnsi="Calibri Light" w:cs="Calibri Light"/>
              </w:rPr>
              <w:t xml:space="preserve"> </w:t>
            </w:r>
            <w:r w:rsidRPr="000F63CE">
              <w:rPr>
                <w:rFonts w:ascii="Calibri Light" w:eastAsia="Calibri" w:hAnsi="Calibri Light" w:cs="Calibri Light"/>
              </w:rPr>
              <w:t>muszą się sumować.</w:t>
            </w:r>
          </w:p>
        </w:tc>
      </w:tr>
      <w:tr w:rsidR="00A56FBB" w:rsidRPr="000F63CE" w14:paraId="3A3CCC75"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2768E934" w14:textId="77777777" w:rsidR="00A56FBB" w:rsidRPr="000F63CE" w:rsidRDefault="00A56FBB" w:rsidP="00846490">
            <w:pPr>
              <w:numPr>
                <w:ilvl w:val="0"/>
                <w:numId w:val="239"/>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7EC72E01" w14:textId="4F8982D8" w:rsidR="00A56FBB" w:rsidRPr="000F63CE" w:rsidRDefault="00A56FBB" w:rsidP="00A56FBB">
            <w:pPr>
              <w:jc w:val="both"/>
              <w:rPr>
                <w:rFonts w:ascii="Calibri Light" w:eastAsia="Calibri" w:hAnsi="Calibri Light" w:cs="Calibri Light"/>
              </w:rPr>
            </w:pPr>
            <w:r w:rsidRPr="000F63CE">
              <w:rPr>
                <w:rFonts w:ascii="Calibri Light" w:eastAsia="Calibri" w:hAnsi="Calibri Light" w:cs="Calibri Light"/>
              </w:rPr>
              <w:t>Udostępnianie na froncie systemu treści wyłącznie dla zalogowanych użytkowników musi odbywać się poprzez wskazanie konkretnych grup użytkowników</w:t>
            </w:r>
            <w:r w:rsidR="003868FE" w:rsidRPr="000F63CE">
              <w:rPr>
                <w:rFonts w:ascii="Calibri Light" w:eastAsia="Calibri" w:hAnsi="Calibri Light" w:cs="Calibri Light"/>
              </w:rPr>
              <w:t xml:space="preserve"> lub typów użytkowników np. Administrator, Pracownik</w:t>
            </w:r>
          </w:p>
        </w:tc>
      </w:tr>
      <w:tr w:rsidR="00A56FBB" w:rsidRPr="000F63CE" w14:paraId="581A76D6"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97C7427" w14:textId="77777777" w:rsidR="00A56FBB" w:rsidRPr="000F63CE" w:rsidRDefault="00A56FBB" w:rsidP="00846490">
            <w:pPr>
              <w:numPr>
                <w:ilvl w:val="0"/>
                <w:numId w:val="239"/>
              </w:numPr>
              <w:spacing w:line="240" w:lineRule="auto"/>
              <w:contextualSpacing/>
              <w:rPr>
                <w:rFonts w:ascii="Calibri Light" w:eastAsia="Calibri" w:hAnsi="Calibri Light" w:cs="Calibri Light"/>
                <w:color w:val="4472C4"/>
                <w:sz w:val="20"/>
                <w:szCs w:val="20"/>
              </w:rPr>
            </w:pPr>
          </w:p>
        </w:tc>
        <w:tc>
          <w:tcPr>
            <w:tcW w:w="4550" w:type="pct"/>
            <w:tcBorders>
              <w:top w:val="single" w:sz="4" w:space="0" w:color="auto"/>
              <w:left w:val="single" w:sz="4" w:space="0" w:color="auto"/>
              <w:bottom w:val="single" w:sz="4" w:space="0" w:color="auto"/>
              <w:right w:val="single" w:sz="4" w:space="0" w:color="auto"/>
            </w:tcBorders>
          </w:tcPr>
          <w:p w14:paraId="4680D93B" w14:textId="77777777" w:rsidR="00A56FBB" w:rsidRPr="000F63CE" w:rsidRDefault="00A56FBB" w:rsidP="00A56FBB">
            <w:pPr>
              <w:jc w:val="both"/>
              <w:rPr>
                <w:rFonts w:ascii="Calibri Light" w:eastAsia="Calibri" w:hAnsi="Calibri Light" w:cs="Calibri Light"/>
              </w:rPr>
            </w:pPr>
            <w:r w:rsidRPr="000F63CE">
              <w:rPr>
                <w:rFonts w:ascii="Calibri Light" w:eastAsia="Calibri" w:hAnsi="Calibri Light" w:cs="Calibri Light"/>
              </w:rPr>
              <w:t>System musi pozwalać na ręczne tworzenie grup użytkowników w poszczególnych panelach administracyjnych uruchomionych portali.</w:t>
            </w:r>
          </w:p>
        </w:tc>
      </w:tr>
      <w:tr w:rsidR="00A56FBB" w:rsidRPr="000F63CE" w14:paraId="13E20133"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0A4DD7BF" w14:textId="77777777" w:rsidR="00A56FBB" w:rsidRPr="000F63CE" w:rsidRDefault="00A56FBB" w:rsidP="00846490">
            <w:pPr>
              <w:numPr>
                <w:ilvl w:val="0"/>
                <w:numId w:val="239"/>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675A725B" w14:textId="77777777" w:rsidR="00A56FBB" w:rsidRPr="000F63CE" w:rsidRDefault="00A56FBB" w:rsidP="00A56FBB">
            <w:pPr>
              <w:jc w:val="both"/>
              <w:rPr>
                <w:rFonts w:ascii="Calibri Light" w:eastAsia="Calibri" w:hAnsi="Calibri Light" w:cs="Calibri Light"/>
              </w:rPr>
            </w:pPr>
            <w:r w:rsidRPr="000F63CE">
              <w:rPr>
                <w:rFonts w:ascii="Calibri Light" w:eastAsia="Calibri" w:hAnsi="Calibri Light" w:cs="Calibri Light"/>
              </w:rPr>
              <w:t xml:space="preserve">System musi pozwolić na korzystanie z grup użytkowników zdefiniowanych w usłudze katalogowej Zamawiającego. </w:t>
            </w:r>
          </w:p>
        </w:tc>
      </w:tr>
      <w:tr w:rsidR="00A56FBB" w:rsidRPr="000F63CE" w14:paraId="532E6543"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054C9D5" w14:textId="77777777" w:rsidR="00A56FBB" w:rsidRPr="000F63CE" w:rsidRDefault="00A56FBB" w:rsidP="00846490">
            <w:pPr>
              <w:numPr>
                <w:ilvl w:val="0"/>
                <w:numId w:val="239"/>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2FCFD515" w14:textId="7B7500D5" w:rsidR="00A56FBB" w:rsidRPr="000F63CE" w:rsidRDefault="00A56FBB" w:rsidP="00A56FBB">
            <w:pPr>
              <w:jc w:val="both"/>
              <w:rPr>
                <w:rFonts w:ascii="Calibri Light" w:eastAsia="Calibri" w:hAnsi="Calibri Light" w:cs="Calibri Light"/>
              </w:rPr>
            </w:pPr>
            <w:r w:rsidRPr="000F63CE">
              <w:rPr>
                <w:rFonts w:ascii="Calibri Light" w:eastAsia="Calibri" w:hAnsi="Calibri Light" w:cs="Calibri Light"/>
              </w:rPr>
              <w:t xml:space="preserve">System musi posiadać możliwość definiowania uprawnień dla wszystkich modułów funkcjonujących w </w:t>
            </w:r>
            <w:r w:rsidR="00A05F37" w:rsidRPr="000F63CE">
              <w:rPr>
                <w:rFonts w:ascii="Calibri Light" w:eastAsia="Calibri" w:hAnsi="Calibri Light" w:cs="Calibri Light"/>
              </w:rPr>
              <w:t>systemie</w:t>
            </w:r>
            <w:r w:rsidRPr="000F63CE">
              <w:rPr>
                <w:rFonts w:ascii="Calibri Light" w:eastAsia="Calibri" w:hAnsi="Calibri Light" w:cs="Calibri Light"/>
              </w:rPr>
              <w:t xml:space="preserve"> (np. redaktor posiadający możliwość przeglądania wpisów we wszystkich uruchomionych modułach aktualności w danym portalu).</w:t>
            </w:r>
          </w:p>
        </w:tc>
      </w:tr>
      <w:tr w:rsidR="00A56FBB" w:rsidRPr="000F63CE" w14:paraId="276EEAEC"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5EFA4FD" w14:textId="77777777" w:rsidR="00A56FBB" w:rsidRPr="000F63CE" w:rsidRDefault="00A56FBB" w:rsidP="00846490">
            <w:pPr>
              <w:numPr>
                <w:ilvl w:val="0"/>
                <w:numId w:val="239"/>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45995C18" w14:textId="77777777" w:rsidR="00A56FBB" w:rsidRPr="000F63CE" w:rsidRDefault="00A56FBB" w:rsidP="00A56FBB">
            <w:pPr>
              <w:jc w:val="both"/>
              <w:rPr>
                <w:rFonts w:ascii="Calibri Light" w:eastAsia="Calibri" w:hAnsi="Calibri Light" w:cs="Calibri Light"/>
              </w:rPr>
            </w:pPr>
            <w:r w:rsidRPr="000F63CE">
              <w:rPr>
                <w:rFonts w:ascii="Calibri Light" w:eastAsia="Calibri" w:hAnsi="Calibri Light" w:cs="Calibri Light"/>
              </w:rPr>
              <w:t>System</w:t>
            </w:r>
            <w:r w:rsidRPr="000F63CE" w:rsidDel="001358D0">
              <w:rPr>
                <w:rFonts w:ascii="Calibri Light" w:eastAsia="Calibri" w:hAnsi="Calibri Light" w:cs="Calibri Light"/>
              </w:rPr>
              <w:t xml:space="preserve"> </w:t>
            </w:r>
            <w:r w:rsidRPr="000F63CE">
              <w:rPr>
                <w:rFonts w:ascii="Calibri Light" w:eastAsia="Calibri" w:hAnsi="Calibri Light" w:cs="Calibri Light"/>
              </w:rPr>
              <w:t>musi posiadać możliwość definiowania uprawnień do poszczególnych stron (np. redaktor posiadający możliwość przeglądania wpisów wyłącznie z modułu aktualności na podstronie „Najnowsze wydarzenia” w danym portalu).</w:t>
            </w:r>
          </w:p>
        </w:tc>
      </w:tr>
      <w:tr w:rsidR="00A56FBB" w:rsidRPr="000F63CE" w14:paraId="7D43FDD9"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5373048" w14:textId="77777777" w:rsidR="00A56FBB" w:rsidRPr="000F63CE" w:rsidRDefault="00A56FBB" w:rsidP="00846490">
            <w:pPr>
              <w:numPr>
                <w:ilvl w:val="0"/>
                <w:numId w:val="239"/>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11441E1D" w14:textId="77777777" w:rsidR="00A56FBB" w:rsidRPr="000F63CE" w:rsidRDefault="00A56FBB" w:rsidP="00A56FBB">
            <w:pPr>
              <w:jc w:val="both"/>
              <w:rPr>
                <w:rFonts w:ascii="Calibri Light" w:eastAsia="Calibri" w:hAnsi="Calibri Light" w:cs="Calibri Light"/>
              </w:rPr>
            </w:pPr>
            <w:r w:rsidRPr="000F63CE">
              <w:rPr>
                <w:rFonts w:ascii="Calibri Light" w:eastAsia="Calibri" w:hAnsi="Calibri Light" w:cs="Calibri Light"/>
              </w:rPr>
              <w:t>Użytkownik posiadający możliwość nadawania uprawnień, nie może nadać uprawnień wyższych niż sam posiada.</w:t>
            </w:r>
          </w:p>
        </w:tc>
      </w:tr>
      <w:tr w:rsidR="00A56FBB" w:rsidRPr="000F63CE" w14:paraId="0325CDB3"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46E5A54" w14:textId="77777777" w:rsidR="00A56FBB" w:rsidRPr="000F63CE" w:rsidRDefault="00A56FBB" w:rsidP="00846490">
            <w:pPr>
              <w:numPr>
                <w:ilvl w:val="0"/>
                <w:numId w:val="239"/>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088C22F5" w14:textId="77777777" w:rsidR="00A56FBB" w:rsidRPr="000F63CE" w:rsidRDefault="00A56FBB" w:rsidP="00A56FBB">
            <w:pPr>
              <w:jc w:val="both"/>
              <w:rPr>
                <w:rFonts w:ascii="Calibri Light" w:eastAsia="Calibri" w:hAnsi="Calibri Light" w:cs="Calibri Light"/>
              </w:rPr>
            </w:pPr>
            <w:r w:rsidRPr="000F63CE">
              <w:rPr>
                <w:rFonts w:ascii="Calibri Light" w:eastAsia="Calibri" w:hAnsi="Calibri Light" w:cs="Calibri Light"/>
              </w:rPr>
              <w:t xml:space="preserve">W ramach tworzenia stref z ograniczonym dostępem, System musi kontrolować dostęp do konkretnych podstron oraz do treści w tych podstronach. Niedopuszczalna jest sytuacja by treść była niedostępna, natomiast plik do pobrania w tej treści lub link do zdjęcia w tej treści pozwalał na zobaczenie go przez użytkowników bez prawa dostępu do tej sekcji (np. poprzez skopiowanie i przekazanie linku). </w:t>
            </w:r>
          </w:p>
        </w:tc>
      </w:tr>
    </w:tbl>
    <w:p w14:paraId="5C510472" w14:textId="77777777" w:rsidR="00A56FBB" w:rsidRPr="000F63CE" w:rsidRDefault="00A56FBB" w:rsidP="00A56FBB">
      <w:pPr>
        <w:rPr>
          <w:rFonts w:ascii="Calibri Light" w:eastAsia="Calibri" w:hAnsi="Calibri Light" w:cs="Calibri Light"/>
        </w:rPr>
      </w:pPr>
      <w:bookmarkStart w:id="63" w:name="_Hlk182556194"/>
    </w:p>
    <w:p w14:paraId="2B248101" w14:textId="77777777" w:rsidR="00A56FBB" w:rsidRPr="000F63CE" w:rsidRDefault="00A56FBB" w:rsidP="00B52DE9">
      <w:pPr>
        <w:keepNext/>
        <w:keepLines/>
        <w:numPr>
          <w:ilvl w:val="0"/>
          <w:numId w:val="313"/>
        </w:numPr>
        <w:spacing w:before="40" w:after="0"/>
        <w:outlineLvl w:val="1"/>
        <w:rPr>
          <w:rFonts w:ascii="Calibri Light" w:eastAsiaTheme="majorEastAsia" w:hAnsi="Calibri Light" w:cs="Calibri Light"/>
          <w:color w:val="000000" w:themeColor="text1"/>
          <w:sz w:val="28"/>
          <w:szCs w:val="28"/>
        </w:rPr>
      </w:pPr>
      <w:bookmarkStart w:id="64" w:name="_Toc225759475"/>
      <w:bookmarkEnd w:id="61"/>
      <w:r w:rsidRPr="000F63CE">
        <w:rPr>
          <w:rFonts w:ascii="Calibri Light" w:eastAsiaTheme="majorEastAsia" w:hAnsi="Calibri Light" w:cs="Calibri Light"/>
          <w:color w:val="000000" w:themeColor="text1"/>
          <w:sz w:val="28"/>
          <w:szCs w:val="28"/>
        </w:rPr>
        <w:t>Wersjonowanie</w:t>
      </w:r>
      <w:bookmarkEnd w:id="64"/>
      <w:r w:rsidRPr="000F63CE">
        <w:rPr>
          <w:rFonts w:ascii="Calibri Light" w:eastAsiaTheme="majorEastAsia" w:hAnsi="Calibri Light" w:cs="Calibri Light"/>
          <w:color w:val="000000" w:themeColor="text1"/>
          <w:sz w:val="28"/>
          <w:szCs w:val="28"/>
        </w:rPr>
        <w:t xml:space="preserve"> </w:t>
      </w:r>
    </w:p>
    <w:tbl>
      <w:tblPr>
        <w:tblW w:w="51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8551"/>
      </w:tblGrid>
      <w:tr w:rsidR="00A56FBB" w:rsidRPr="000F63CE" w14:paraId="598AA981"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BD126CC" w14:textId="77777777" w:rsidR="00A56FBB" w:rsidRPr="000F63CE" w:rsidRDefault="00A56FBB">
            <w:pPr>
              <w:numPr>
                <w:ilvl w:val="0"/>
                <w:numId w:val="57"/>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51CA50CD" w14:textId="77777777" w:rsidR="00A56FBB" w:rsidRPr="000F63CE" w:rsidRDefault="00A56FBB" w:rsidP="00A56FBB">
            <w:pPr>
              <w:jc w:val="both"/>
              <w:rPr>
                <w:rFonts w:ascii="Calibri Light" w:eastAsia="Calibri" w:hAnsi="Calibri Light" w:cs="Calibri Light"/>
              </w:rPr>
            </w:pPr>
            <w:r w:rsidRPr="000F63CE">
              <w:rPr>
                <w:rFonts w:ascii="Calibri Light" w:eastAsia="Calibri" w:hAnsi="Calibri Light" w:cs="Calibri Light"/>
              </w:rPr>
              <w:t>System musi posiadać funkcjonalności wersjonowania treści opisowych.</w:t>
            </w:r>
          </w:p>
        </w:tc>
      </w:tr>
      <w:tr w:rsidR="00A56FBB" w:rsidRPr="000F63CE" w14:paraId="293EFAA1"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7959C52" w14:textId="77777777" w:rsidR="00A56FBB" w:rsidRPr="000F63CE" w:rsidRDefault="00A56FBB">
            <w:pPr>
              <w:numPr>
                <w:ilvl w:val="0"/>
                <w:numId w:val="57"/>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019AC332" w14:textId="77777777" w:rsidR="00A56FBB" w:rsidRPr="000F63CE" w:rsidRDefault="00A56FBB" w:rsidP="00A56FBB">
            <w:pPr>
              <w:jc w:val="both"/>
              <w:rPr>
                <w:rFonts w:ascii="Calibri Light" w:eastAsia="Calibri" w:hAnsi="Calibri Light" w:cs="Calibri Light"/>
              </w:rPr>
            </w:pPr>
            <w:r w:rsidRPr="000F63CE">
              <w:rPr>
                <w:rFonts w:ascii="Calibri Light" w:eastAsia="Calibri" w:hAnsi="Calibri Light" w:cs="Calibri Light"/>
              </w:rPr>
              <w:t>Wersjonowanie musi być dostępne w funkcjonalnościach portalu służących do publikacji treści użytkownikom (np. aktualności, wydarzenia, strony opisowe).</w:t>
            </w:r>
          </w:p>
        </w:tc>
      </w:tr>
      <w:tr w:rsidR="00A56FBB" w:rsidRPr="000F63CE" w14:paraId="4B4F2D12"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7021C56F" w14:textId="77777777" w:rsidR="00A56FBB" w:rsidRPr="000F63CE" w:rsidRDefault="00A56FBB">
            <w:pPr>
              <w:numPr>
                <w:ilvl w:val="0"/>
                <w:numId w:val="57"/>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5AA01B96" w14:textId="710EE3C2" w:rsidR="00A56FBB" w:rsidRPr="000F63CE" w:rsidRDefault="00A56FBB" w:rsidP="00A56FBB">
            <w:pPr>
              <w:jc w:val="both"/>
              <w:rPr>
                <w:rFonts w:ascii="Calibri Light" w:eastAsia="Calibri" w:hAnsi="Calibri Light" w:cs="Calibri Light"/>
              </w:rPr>
            </w:pPr>
            <w:r w:rsidRPr="000F63CE">
              <w:rPr>
                <w:rFonts w:ascii="Calibri Light" w:eastAsia="Calibri" w:hAnsi="Calibri Light" w:cs="Calibri Light"/>
              </w:rPr>
              <w:t xml:space="preserve">Każda edycja treści, zmiana daty publikacji, statusu musi tworzyć nową wersję wpisu. </w:t>
            </w:r>
            <w:r w:rsidR="00E62227" w:rsidRPr="000F63CE">
              <w:rPr>
                <w:rFonts w:ascii="Calibri Light" w:eastAsia="Calibri" w:hAnsi="Calibri Light" w:cs="Calibri Light"/>
              </w:rPr>
              <w:t xml:space="preserve">Poprzednia wersja nie może być widoczna na froncie strony - </w:t>
            </w:r>
            <w:r w:rsidRPr="000F63CE">
              <w:rPr>
                <w:rFonts w:ascii="Calibri Light" w:eastAsia="Calibri" w:hAnsi="Calibri Light" w:cs="Calibri Light"/>
              </w:rPr>
              <w:t xml:space="preserve">musi zostać odpublikowana. </w:t>
            </w:r>
          </w:p>
        </w:tc>
      </w:tr>
      <w:tr w:rsidR="00A56FBB" w:rsidRPr="000F63CE" w14:paraId="6A230E9E"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780F4BD" w14:textId="77777777" w:rsidR="00A56FBB" w:rsidRPr="000F63CE" w:rsidRDefault="00A56FBB">
            <w:pPr>
              <w:numPr>
                <w:ilvl w:val="0"/>
                <w:numId w:val="57"/>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6939D165" w14:textId="77777777" w:rsidR="00A56FBB" w:rsidRPr="000F63CE" w:rsidRDefault="00A56FBB" w:rsidP="00A56FBB">
            <w:pPr>
              <w:jc w:val="both"/>
              <w:rPr>
                <w:rFonts w:ascii="Calibri Light" w:eastAsia="Calibri" w:hAnsi="Calibri Light" w:cs="Calibri Light"/>
              </w:rPr>
            </w:pPr>
            <w:r w:rsidRPr="000F63CE">
              <w:rPr>
                <w:rFonts w:ascii="Calibri Light" w:eastAsia="Calibri" w:hAnsi="Calibri Light" w:cs="Calibri Light"/>
              </w:rPr>
              <w:t xml:space="preserve">System musi posiadać podgląd poprzednich wersji danego wpisu oraz możliwość oznaczenia tych wersji jako aktualnych (opublikowanych). </w:t>
            </w:r>
          </w:p>
        </w:tc>
      </w:tr>
      <w:tr w:rsidR="00A56FBB" w:rsidRPr="000F63CE" w14:paraId="6AF51FA0"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5DF4B80F" w14:textId="77777777" w:rsidR="00A56FBB" w:rsidRPr="000F63CE" w:rsidRDefault="00A56FBB">
            <w:pPr>
              <w:numPr>
                <w:ilvl w:val="0"/>
                <w:numId w:val="57"/>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10461089" w14:textId="3E0F4BD8" w:rsidR="00A56FBB" w:rsidRPr="000F63CE" w:rsidRDefault="00A56FBB" w:rsidP="00A56FBB">
            <w:pPr>
              <w:jc w:val="both"/>
              <w:rPr>
                <w:rFonts w:ascii="Calibri Light" w:eastAsia="Calibri" w:hAnsi="Calibri Light" w:cs="Calibri Light"/>
              </w:rPr>
            </w:pPr>
            <w:r w:rsidRPr="000F63CE">
              <w:rPr>
                <w:rFonts w:ascii="Calibri Light" w:eastAsia="Calibri" w:hAnsi="Calibri Light" w:cs="Calibri Light"/>
              </w:rPr>
              <w:t xml:space="preserve">System musi pozwalać na nadawanie uprawnień użytkowników do przeglądania i oznaczania archiwalnych wpisów jako aktywne w ramach funkcjonowania modułu konkretnej podstrony. </w:t>
            </w:r>
            <w:r w:rsidR="00A05F37" w:rsidRPr="000F63CE">
              <w:rPr>
                <w:rFonts w:ascii="Calibri Light" w:eastAsia="Calibri" w:hAnsi="Calibri Light" w:cs="Calibri Light"/>
              </w:rPr>
              <w:t>System</w:t>
            </w:r>
            <w:r w:rsidRPr="000F63CE">
              <w:rPr>
                <w:rFonts w:ascii="Calibri Light" w:eastAsia="Calibri" w:hAnsi="Calibri Light" w:cs="Calibri Light"/>
              </w:rPr>
              <w:t xml:space="preserve"> musi pozwalać na nadawanie uprawnień osobno lub w różnych wariantach.</w:t>
            </w:r>
          </w:p>
        </w:tc>
      </w:tr>
    </w:tbl>
    <w:p w14:paraId="7EACF0CD" w14:textId="77777777" w:rsidR="00A56FBB" w:rsidRPr="000F63CE" w:rsidRDefault="00A56FBB" w:rsidP="002B2444">
      <w:pPr>
        <w:rPr>
          <w:rFonts w:ascii="Calibri Light" w:eastAsia="Calibri" w:hAnsi="Calibri Light" w:cs="Calibri Light"/>
        </w:rPr>
      </w:pPr>
      <w:bookmarkStart w:id="65" w:name="_Hlk182556248"/>
    </w:p>
    <w:p w14:paraId="20D59E6D" w14:textId="3BDB1BF6" w:rsidR="00A56FBB" w:rsidRPr="000F63CE" w:rsidRDefault="00A56FBB" w:rsidP="00B52DE9">
      <w:pPr>
        <w:keepNext/>
        <w:keepLines/>
        <w:numPr>
          <w:ilvl w:val="0"/>
          <w:numId w:val="313"/>
        </w:numPr>
        <w:spacing w:before="40" w:after="0"/>
        <w:outlineLvl w:val="1"/>
        <w:rPr>
          <w:rFonts w:ascii="Calibri Light" w:eastAsiaTheme="majorEastAsia" w:hAnsi="Calibri Light" w:cs="Calibri Light"/>
          <w:color w:val="000000" w:themeColor="text1"/>
          <w:sz w:val="28"/>
          <w:szCs w:val="28"/>
        </w:rPr>
      </w:pPr>
      <w:bookmarkStart w:id="66" w:name="_Toc225759476"/>
      <w:bookmarkEnd w:id="63"/>
      <w:r w:rsidRPr="000F63CE">
        <w:rPr>
          <w:rFonts w:ascii="Calibri Light" w:eastAsiaTheme="majorEastAsia" w:hAnsi="Calibri Light" w:cs="Calibri Light"/>
          <w:color w:val="000000" w:themeColor="text1"/>
          <w:sz w:val="28"/>
          <w:szCs w:val="28"/>
        </w:rPr>
        <w:t>Rejestr</w:t>
      </w:r>
      <w:bookmarkEnd w:id="66"/>
    </w:p>
    <w:tbl>
      <w:tblPr>
        <w:tblW w:w="51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8551"/>
      </w:tblGrid>
      <w:tr w:rsidR="00A56FBB" w:rsidRPr="000F63CE" w14:paraId="0E375831"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282AC5B5" w14:textId="77777777" w:rsidR="00A56FBB" w:rsidRPr="000F63CE" w:rsidRDefault="00A56FBB">
            <w:pPr>
              <w:numPr>
                <w:ilvl w:val="0"/>
                <w:numId w:val="62"/>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0BEF7A90" w14:textId="77777777" w:rsidR="00A56FBB" w:rsidRPr="000F63CE" w:rsidRDefault="00A56FBB" w:rsidP="00A56FBB">
            <w:pPr>
              <w:jc w:val="both"/>
              <w:rPr>
                <w:rFonts w:ascii="Calibri Light" w:eastAsia="Calibri" w:hAnsi="Calibri Light" w:cs="Calibri Light"/>
                <w:strike/>
              </w:rPr>
            </w:pPr>
            <w:r w:rsidRPr="000F63CE">
              <w:rPr>
                <w:rFonts w:ascii="Calibri Light" w:eastAsia="Calibri" w:hAnsi="Calibri Light" w:cs="Calibri Light"/>
              </w:rPr>
              <w:t>System musi posiadać funkcjonalności rejestru obejmującego przynajmniej:</w:t>
            </w:r>
          </w:p>
          <w:p w14:paraId="7D3D9690" w14:textId="77777777" w:rsidR="00A56FBB" w:rsidRPr="000F63CE" w:rsidRDefault="00A56FBB">
            <w:pPr>
              <w:numPr>
                <w:ilvl w:val="0"/>
                <w:numId w:val="59"/>
              </w:numPr>
              <w:contextualSpacing/>
              <w:jc w:val="both"/>
              <w:rPr>
                <w:rFonts w:ascii="Calibri Light" w:eastAsia="Calibri" w:hAnsi="Calibri Light" w:cs="Calibri Light"/>
              </w:rPr>
            </w:pPr>
            <w:r w:rsidRPr="000F63CE">
              <w:rPr>
                <w:rFonts w:ascii="Calibri Light" w:eastAsia="Calibri" w:hAnsi="Calibri Light" w:cs="Calibri Light"/>
              </w:rPr>
              <w:t xml:space="preserve">Rejestr zmian </w:t>
            </w:r>
          </w:p>
          <w:p w14:paraId="3EC6119E" w14:textId="77777777" w:rsidR="00A56FBB" w:rsidRPr="000F63CE" w:rsidRDefault="00A56FBB">
            <w:pPr>
              <w:numPr>
                <w:ilvl w:val="0"/>
                <w:numId w:val="59"/>
              </w:numPr>
              <w:contextualSpacing/>
              <w:jc w:val="both"/>
              <w:rPr>
                <w:rFonts w:ascii="Calibri Light" w:eastAsia="Calibri" w:hAnsi="Calibri Light" w:cs="Calibri Light"/>
              </w:rPr>
            </w:pPr>
            <w:r w:rsidRPr="000F63CE">
              <w:rPr>
                <w:rFonts w:ascii="Calibri Light" w:eastAsia="Calibri" w:hAnsi="Calibri Light" w:cs="Calibri Light"/>
              </w:rPr>
              <w:t>Rejestr logowań</w:t>
            </w:r>
          </w:p>
          <w:p w14:paraId="4F9EA540" w14:textId="77777777" w:rsidR="00A56FBB" w:rsidRPr="000F63CE" w:rsidRDefault="00A56FBB">
            <w:pPr>
              <w:numPr>
                <w:ilvl w:val="0"/>
                <w:numId w:val="59"/>
              </w:numPr>
              <w:contextualSpacing/>
              <w:jc w:val="both"/>
              <w:rPr>
                <w:rFonts w:ascii="Calibri Light" w:eastAsia="Calibri" w:hAnsi="Calibri Light" w:cs="Calibri Light"/>
              </w:rPr>
            </w:pPr>
            <w:r w:rsidRPr="000F63CE">
              <w:rPr>
                <w:rFonts w:ascii="Calibri Light" w:eastAsia="Calibri" w:hAnsi="Calibri Light" w:cs="Calibri Light"/>
              </w:rPr>
              <w:t>Rejestr powiadomień email</w:t>
            </w:r>
          </w:p>
          <w:p w14:paraId="143673B3" w14:textId="77777777" w:rsidR="00A56FBB" w:rsidRPr="000F63CE" w:rsidRDefault="00A56FBB">
            <w:pPr>
              <w:numPr>
                <w:ilvl w:val="0"/>
                <w:numId w:val="59"/>
              </w:numPr>
              <w:contextualSpacing/>
              <w:jc w:val="both"/>
              <w:rPr>
                <w:rFonts w:ascii="Calibri Light" w:eastAsia="Calibri" w:hAnsi="Calibri Light" w:cs="Calibri Light"/>
              </w:rPr>
            </w:pPr>
            <w:r w:rsidRPr="000F63CE">
              <w:rPr>
                <w:rFonts w:ascii="Calibri Light" w:eastAsia="Calibri" w:hAnsi="Calibri Light" w:cs="Calibri Light"/>
              </w:rPr>
              <w:t>Rejestr błędów 404</w:t>
            </w:r>
          </w:p>
          <w:p w14:paraId="08015FA4" w14:textId="77777777" w:rsidR="00A56FBB" w:rsidRPr="000F63CE" w:rsidRDefault="00A56FBB">
            <w:pPr>
              <w:numPr>
                <w:ilvl w:val="0"/>
                <w:numId w:val="59"/>
              </w:numPr>
              <w:contextualSpacing/>
              <w:jc w:val="both"/>
              <w:rPr>
                <w:rFonts w:ascii="Calibri Light" w:eastAsia="Calibri" w:hAnsi="Calibri Light" w:cs="Calibri Light"/>
              </w:rPr>
            </w:pPr>
            <w:r w:rsidRPr="000F63CE">
              <w:rPr>
                <w:rFonts w:ascii="Calibri Light" w:eastAsia="Calibri" w:hAnsi="Calibri Light" w:cs="Calibri Light"/>
              </w:rPr>
              <w:t>Rejestr pobrań plików</w:t>
            </w:r>
          </w:p>
          <w:p w14:paraId="37BEC03D" w14:textId="77777777" w:rsidR="00A56FBB" w:rsidRPr="000F63CE" w:rsidRDefault="00A56FBB">
            <w:pPr>
              <w:numPr>
                <w:ilvl w:val="0"/>
                <w:numId w:val="59"/>
              </w:numPr>
              <w:contextualSpacing/>
              <w:jc w:val="both"/>
              <w:rPr>
                <w:rFonts w:ascii="Calibri Light" w:eastAsia="Calibri" w:hAnsi="Calibri Light" w:cs="Calibri Light"/>
              </w:rPr>
            </w:pPr>
            <w:r w:rsidRPr="000F63CE">
              <w:rPr>
                <w:rFonts w:ascii="Calibri Light" w:eastAsia="Calibri" w:hAnsi="Calibri Light" w:cs="Calibri Light"/>
              </w:rPr>
              <w:t>Rejestr odwiedzin</w:t>
            </w:r>
          </w:p>
          <w:p w14:paraId="2BE1BDB3" w14:textId="77777777" w:rsidR="00A56FBB" w:rsidRPr="000F63CE" w:rsidRDefault="00A56FBB">
            <w:pPr>
              <w:numPr>
                <w:ilvl w:val="0"/>
                <w:numId w:val="59"/>
              </w:numPr>
              <w:contextualSpacing/>
              <w:jc w:val="both"/>
              <w:rPr>
                <w:rFonts w:ascii="Calibri Light" w:eastAsia="Calibri" w:hAnsi="Calibri Light" w:cs="Calibri Light"/>
                <w:bCs/>
                <w:i/>
                <w:iCs/>
              </w:rPr>
            </w:pPr>
            <w:r w:rsidRPr="000F63CE">
              <w:rPr>
                <w:rFonts w:ascii="Calibri Light" w:eastAsia="Calibri" w:hAnsi="Calibri Light" w:cs="Calibri Light"/>
              </w:rPr>
              <w:t>Rejestr API</w:t>
            </w:r>
          </w:p>
        </w:tc>
      </w:tr>
      <w:tr w:rsidR="00A56FBB" w:rsidRPr="000F63CE" w14:paraId="6C8F0F38"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7C3F134F" w14:textId="77777777" w:rsidR="00A56FBB" w:rsidRPr="000F63CE" w:rsidRDefault="00A56FBB">
            <w:pPr>
              <w:numPr>
                <w:ilvl w:val="0"/>
                <w:numId w:val="62"/>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1AD4B0CB" w14:textId="77777777" w:rsidR="00A56FBB" w:rsidRPr="000F63CE" w:rsidRDefault="00A56FBB" w:rsidP="00A56FBB">
            <w:pPr>
              <w:jc w:val="both"/>
              <w:rPr>
                <w:rFonts w:ascii="Calibri Light" w:eastAsia="Calibri" w:hAnsi="Calibri Light" w:cs="Calibri Light"/>
              </w:rPr>
            </w:pPr>
            <w:r w:rsidRPr="000F63CE">
              <w:rPr>
                <w:rFonts w:ascii="Calibri Light" w:eastAsia="Calibri" w:hAnsi="Calibri Light" w:cs="Calibri Light"/>
              </w:rPr>
              <w:t>System</w:t>
            </w:r>
            <w:r w:rsidRPr="000F63CE">
              <w:rPr>
                <w:rFonts w:ascii="Calibri Light" w:eastAsia="Arial Unicode MS" w:hAnsi="Calibri Light" w:cs="Calibri Light"/>
              </w:rPr>
              <w:t xml:space="preserve"> </w:t>
            </w:r>
            <w:r w:rsidRPr="000F63CE">
              <w:rPr>
                <w:rFonts w:ascii="Calibri Light" w:eastAsia="Calibri" w:hAnsi="Calibri Light" w:cs="Calibri Light"/>
              </w:rPr>
              <w:t>musi rejestrować wszystkie akcje i działania użytkowników od strony panelu administracyjnego.</w:t>
            </w:r>
          </w:p>
        </w:tc>
      </w:tr>
      <w:tr w:rsidR="00A56FBB" w:rsidRPr="000F63CE" w14:paraId="70DDCF74"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747CF61" w14:textId="77777777" w:rsidR="00A56FBB" w:rsidRPr="000F63CE" w:rsidRDefault="00A56FBB">
            <w:pPr>
              <w:numPr>
                <w:ilvl w:val="0"/>
                <w:numId w:val="62"/>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28EB95C8" w14:textId="702AEEE7" w:rsidR="00A56FBB" w:rsidRPr="000F63CE" w:rsidRDefault="00A56FBB" w:rsidP="00A56FBB">
            <w:pPr>
              <w:jc w:val="both"/>
              <w:rPr>
                <w:rFonts w:ascii="Calibri Light" w:eastAsia="Calibri" w:hAnsi="Calibri Light" w:cs="Calibri Light"/>
                <w:bCs/>
                <w:i/>
                <w:iCs/>
              </w:rPr>
            </w:pPr>
            <w:r w:rsidRPr="000F63CE">
              <w:rPr>
                <w:rFonts w:ascii="Calibri Light" w:eastAsia="Calibri" w:hAnsi="Calibri Light" w:cs="Calibri Light"/>
              </w:rPr>
              <w:t>System</w:t>
            </w:r>
            <w:r w:rsidRPr="000F63CE">
              <w:rPr>
                <w:rFonts w:ascii="Calibri Light" w:eastAsia="Arial Unicode MS" w:hAnsi="Calibri Light" w:cs="Calibri Light"/>
              </w:rPr>
              <w:t xml:space="preserve"> </w:t>
            </w:r>
            <w:r w:rsidRPr="000F63CE">
              <w:rPr>
                <w:rFonts w:ascii="Calibri Light" w:eastAsia="Calibri" w:hAnsi="Calibri Light" w:cs="Calibri Light"/>
              </w:rPr>
              <w:t xml:space="preserve">musi rejestrować zmiany na froncie dotyczące wypisania się użytkownika z subskrypcji w newsletterze. </w:t>
            </w:r>
          </w:p>
        </w:tc>
      </w:tr>
      <w:tr w:rsidR="00A56FBB" w:rsidRPr="000F63CE" w14:paraId="640B636B"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086C7F05" w14:textId="77777777" w:rsidR="00A56FBB" w:rsidRPr="000F63CE" w:rsidRDefault="00A56FBB">
            <w:pPr>
              <w:numPr>
                <w:ilvl w:val="0"/>
                <w:numId w:val="62"/>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45518941" w14:textId="77777777" w:rsidR="00A56FBB" w:rsidRPr="000F63CE" w:rsidRDefault="00A56FBB" w:rsidP="00A56FBB">
            <w:pPr>
              <w:jc w:val="both"/>
              <w:rPr>
                <w:rFonts w:ascii="Calibri Light" w:eastAsia="Calibri" w:hAnsi="Calibri Light" w:cs="Calibri Light"/>
              </w:rPr>
            </w:pPr>
            <w:r w:rsidRPr="000F63CE">
              <w:rPr>
                <w:rFonts w:ascii="Calibri Light" w:eastAsia="Calibri" w:hAnsi="Calibri Light" w:cs="Calibri Light"/>
              </w:rPr>
              <w:t xml:space="preserve">System musi rejestrować następujące operacje na wpisach: dodanie, edycja, usunięcie oraz przeniesienie do kosza. </w:t>
            </w:r>
          </w:p>
        </w:tc>
      </w:tr>
      <w:tr w:rsidR="00A56FBB" w:rsidRPr="000F63CE" w14:paraId="76B091E9"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23F1F3CA" w14:textId="77777777" w:rsidR="00A56FBB" w:rsidRPr="000F63CE" w:rsidRDefault="00A56FBB">
            <w:pPr>
              <w:numPr>
                <w:ilvl w:val="0"/>
                <w:numId w:val="62"/>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14223FC9" w14:textId="77777777" w:rsidR="00A56FBB" w:rsidRPr="000F63CE" w:rsidRDefault="00A56FBB" w:rsidP="00A56FBB">
            <w:pPr>
              <w:jc w:val="both"/>
              <w:rPr>
                <w:rFonts w:ascii="Calibri Light" w:eastAsia="Calibri" w:hAnsi="Calibri Light" w:cs="Calibri Light"/>
              </w:rPr>
            </w:pPr>
            <w:r w:rsidRPr="000F63CE">
              <w:rPr>
                <w:rFonts w:ascii="Calibri Light" w:eastAsia="Calibri" w:hAnsi="Calibri Light" w:cs="Calibri Light"/>
              </w:rPr>
              <w:t xml:space="preserve">Rejestr musi przechowywać co najmniej następujące informacje, pozwalające na identyfikację zmienianych danych. Muszą to być m.in.: </w:t>
            </w:r>
          </w:p>
          <w:p w14:paraId="00F5CCBA" w14:textId="77777777" w:rsidR="00A56FBB" w:rsidRPr="000F63CE" w:rsidRDefault="00A56FBB">
            <w:pPr>
              <w:numPr>
                <w:ilvl w:val="0"/>
                <w:numId w:val="58"/>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pełna data i czas,</w:t>
            </w:r>
          </w:p>
          <w:p w14:paraId="70BBB2B7" w14:textId="77777777" w:rsidR="00A56FBB" w:rsidRPr="000F63CE" w:rsidRDefault="00A56FBB">
            <w:pPr>
              <w:numPr>
                <w:ilvl w:val="0"/>
                <w:numId w:val="58"/>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 xml:space="preserve">nazwa użytkownika dokonującego zmiany, </w:t>
            </w:r>
          </w:p>
          <w:p w14:paraId="6BC40AB1" w14:textId="77777777" w:rsidR="00A56FBB" w:rsidRPr="000F63CE" w:rsidRDefault="00A56FBB">
            <w:pPr>
              <w:numPr>
                <w:ilvl w:val="0"/>
                <w:numId w:val="58"/>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nazwa funkcjonalności, w obrębie której nastąpiła zmiana,</w:t>
            </w:r>
          </w:p>
          <w:p w14:paraId="5ADB298D" w14:textId="77777777" w:rsidR="00A56FBB" w:rsidRPr="000F63CE" w:rsidRDefault="00A56FBB">
            <w:pPr>
              <w:numPr>
                <w:ilvl w:val="0"/>
                <w:numId w:val="58"/>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identyfikacja akcji w tej funkcjonalności np. dodanie wpisu,</w:t>
            </w:r>
          </w:p>
          <w:p w14:paraId="24D5ECCD" w14:textId="77777777" w:rsidR="00A56FBB" w:rsidRPr="000F63CE" w:rsidRDefault="00A56FBB">
            <w:pPr>
              <w:numPr>
                <w:ilvl w:val="0"/>
                <w:numId w:val="58"/>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wykonana operacja,</w:t>
            </w:r>
          </w:p>
          <w:p w14:paraId="3DEA4180" w14:textId="77777777" w:rsidR="00A56FBB" w:rsidRPr="000F63CE" w:rsidRDefault="00A56FBB">
            <w:pPr>
              <w:numPr>
                <w:ilvl w:val="0"/>
                <w:numId w:val="58"/>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nazwa rekordu,</w:t>
            </w:r>
          </w:p>
          <w:p w14:paraId="5EDF9AD9" w14:textId="77777777" w:rsidR="00A56FBB" w:rsidRPr="000F63CE" w:rsidRDefault="00A56FBB">
            <w:pPr>
              <w:numPr>
                <w:ilvl w:val="0"/>
                <w:numId w:val="58"/>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różnice w wpisach, było – jest,</w:t>
            </w:r>
          </w:p>
          <w:p w14:paraId="43445E62" w14:textId="77777777" w:rsidR="00A56FBB" w:rsidRPr="000F63CE" w:rsidRDefault="00A56FBB">
            <w:pPr>
              <w:numPr>
                <w:ilvl w:val="0"/>
                <w:numId w:val="58"/>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 xml:space="preserve">adres IP, z którego nawiązano połączenie, </w:t>
            </w:r>
          </w:p>
          <w:p w14:paraId="30E5B07E" w14:textId="77777777" w:rsidR="00A56FBB" w:rsidRPr="000F63CE" w:rsidRDefault="00A56FBB">
            <w:pPr>
              <w:numPr>
                <w:ilvl w:val="0"/>
                <w:numId w:val="58"/>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dane sesyjne i serwerowe.</w:t>
            </w:r>
          </w:p>
        </w:tc>
      </w:tr>
      <w:tr w:rsidR="00725638" w:rsidRPr="000F63CE" w14:paraId="71910C1F"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D3D851E" w14:textId="77777777" w:rsidR="00725638" w:rsidRPr="000F63CE" w:rsidRDefault="00725638">
            <w:pPr>
              <w:numPr>
                <w:ilvl w:val="0"/>
                <w:numId w:val="62"/>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1B6AC495" w14:textId="77777777" w:rsidR="00725638" w:rsidRPr="000F63CE" w:rsidRDefault="00725638" w:rsidP="00725638">
            <w:pPr>
              <w:jc w:val="both"/>
              <w:rPr>
                <w:rFonts w:ascii="Calibri Light" w:eastAsia="Calibri" w:hAnsi="Calibri Light" w:cs="Calibri Light"/>
              </w:rPr>
            </w:pPr>
            <w:r w:rsidRPr="000F63CE">
              <w:rPr>
                <w:rFonts w:ascii="Calibri Light" w:eastAsia="Calibri" w:hAnsi="Calibri Light" w:cs="Calibri Light"/>
              </w:rPr>
              <w:t>Rejestr logowań musi przechowywać następujące informacje:</w:t>
            </w:r>
          </w:p>
          <w:p w14:paraId="6A0437B5" w14:textId="77777777" w:rsidR="00725638" w:rsidRPr="000F63CE" w:rsidRDefault="00725638">
            <w:pPr>
              <w:numPr>
                <w:ilvl w:val="0"/>
                <w:numId w:val="58"/>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nazwa – adres email - zalogowanego użytkownika,</w:t>
            </w:r>
          </w:p>
          <w:p w14:paraId="3EDA01B5" w14:textId="77777777" w:rsidR="00725638" w:rsidRPr="000F63CE" w:rsidRDefault="00725638">
            <w:pPr>
              <w:numPr>
                <w:ilvl w:val="0"/>
                <w:numId w:val="58"/>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data i godzina logowania,</w:t>
            </w:r>
          </w:p>
          <w:p w14:paraId="4C804642" w14:textId="77777777" w:rsidR="00725638" w:rsidRPr="000F63CE" w:rsidRDefault="00725638">
            <w:pPr>
              <w:numPr>
                <w:ilvl w:val="0"/>
                <w:numId w:val="58"/>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czas sesji,</w:t>
            </w:r>
          </w:p>
          <w:p w14:paraId="70143315" w14:textId="77777777" w:rsidR="00725638" w:rsidRPr="000F63CE" w:rsidRDefault="00725638">
            <w:pPr>
              <w:numPr>
                <w:ilvl w:val="0"/>
                <w:numId w:val="58"/>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rezultat logowania,</w:t>
            </w:r>
          </w:p>
          <w:p w14:paraId="51F8960D" w14:textId="77777777" w:rsidR="00725638" w:rsidRPr="000F63CE" w:rsidRDefault="00725638">
            <w:pPr>
              <w:numPr>
                <w:ilvl w:val="0"/>
                <w:numId w:val="58"/>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lastRenderedPageBreak/>
              <w:t>adres IP z którego nastąpiło logowanie,</w:t>
            </w:r>
          </w:p>
          <w:p w14:paraId="48A16071" w14:textId="77777777" w:rsidR="00725638" w:rsidRPr="000F63CE" w:rsidRDefault="00725638">
            <w:pPr>
              <w:numPr>
                <w:ilvl w:val="0"/>
                <w:numId w:val="58"/>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przeglądarka z jakiej nastąpiło logowanie,</w:t>
            </w:r>
          </w:p>
          <w:p w14:paraId="71FDA238" w14:textId="77777777" w:rsidR="00725638" w:rsidRPr="000F63CE" w:rsidRDefault="00725638">
            <w:pPr>
              <w:numPr>
                <w:ilvl w:val="0"/>
                <w:numId w:val="58"/>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informacja o systemie operacyjnym,</w:t>
            </w:r>
          </w:p>
          <w:p w14:paraId="2A453003" w14:textId="6CDFA831" w:rsidR="00725638" w:rsidRPr="000F63CE" w:rsidRDefault="00725638">
            <w:pPr>
              <w:numPr>
                <w:ilvl w:val="0"/>
                <w:numId w:val="58"/>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host + adres źródłowy,</w:t>
            </w:r>
          </w:p>
          <w:p w14:paraId="6C28BABE" w14:textId="12F64ED4" w:rsidR="00725638" w:rsidRPr="000F63CE" w:rsidRDefault="00725638">
            <w:pPr>
              <w:numPr>
                <w:ilvl w:val="0"/>
                <w:numId w:val="58"/>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informacja o warstwie logowania (front/panel).</w:t>
            </w:r>
          </w:p>
        </w:tc>
      </w:tr>
      <w:tr w:rsidR="00725638" w:rsidRPr="000F63CE" w14:paraId="10DDA811"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EDA8410" w14:textId="77777777" w:rsidR="00725638" w:rsidRPr="000F63CE" w:rsidRDefault="00725638">
            <w:pPr>
              <w:numPr>
                <w:ilvl w:val="0"/>
                <w:numId w:val="62"/>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500953B8" w14:textId="77777777" w:rsidR="00725638" w:rsidRPr="000F63CE" w:rsidRDefault="00725638" w:rsidP="00725638">
            <w:pPr>
              <w:jc w:val="both"/>
              <w:rPr>
                <w:rFonts w:ascii="Calibri Light" w:eastAsia="Calibri" w:hAnsi="Calibri Light" w:cs="Calibri Light"/>
              </w:rPr>
            </w:pPr>
            <w:r w:rsidRPr="000F63CE">
              <w:rPr>
                <w:rFonts w:ascii="Calibri Light" w:eastAsia="Calibri" w:hAnsi="Calibri Light" w:cs="Calibri Light"/>
              </w:rPr>
              <w:t>Rejestr musi zapewniać mechanizmy identyfikacji zmian wprowadzonych we wpisach. System musi pokazywać różnice w edytowanych treściach i wskazywać zmienione wartości w formularzach.</w:t>
            </w:r>
          </w:p>
        </w:tc>
      </w:tr>
      <w:tr w:rsidR="00725638" w:rsidRPr="000F63CE" w14:paraId="34340D2C" w14:textId="77777777" w:rsidTr="00A56FBB">
        <w:trPr>
          <w:trHeight w:val="276"/>
        </w:trPr>
        <w:tc>
          <w:tcPr>
            <w:tcW w:w="450" w:type="pct"/>
            <w:tcBorders>
              <w:top w:val="single" w:sz="4" w:space="0" w:color="auto"/>
              <w:left w:val="single" w:sz="4" w:space="0" w:color="auto"/>
              <w:bottom w:val="single" w:sz="4" w:space="0" w:color="auto"/>
              <w:right w:val="single" w:sz="4" w:space="0" w:color="auto"/>
            </w:tcBorders>
            <w:noWrap/>
          </w:tcPr>
          <w:p w14:paraId="22854F12" w14:textId="77777777" w:rsidR="00725638" w:rsidRPr="000F63CE" w:rsidRDefault="00725638">
            <w:pPr>
              <w:numPr>
                <w:ilvl w:val="0"/>
                <w:numId w:val="62"/>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shd w:val="clear" w:color="auto" w:fill="FFFFFF"/>
          </w:tcPr>
          <w:p w14:paraId="6F373689" w14:textId="77777777" w:rsidR="00725638" w:rsidRPr="000F63CE" w:rsidRDefault="00725638" w:rsidP="00725638">
            <w:pPr>
              <w:jc w:val="both"/>
              <w:rPr>
                <w:rFonts w:ascii="Calibri Light" w:eastAsia="Calibri" w:hAnsi="Calibri Light" w:cs="Calibri Light"/>
              </w:rPr>
            </w:pPr>
            <w:r w:rsidRPr="000F63CE">
              <w:rPr>
                <w:rFonts w:ascii="Calibri Light" w:eastAsia="Calibri" w:hAnsi="Calibri Light" w:cs="Calibri Light"/>
              </w:rPr>
              <w:t xml:space="preserve">System musi zapewnić intuicyjny interfejs ułatwiający przeszukiwanie i przeglądanie rejestru. </w:t>
            </w:r>
          </w:p>
        </w:tc>
      </w:tr>
      <w:tr w:rsidR="00725638" w:rsidRPr="000F63CE" w14:paraId="4D6BCE59"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BEA1DEF" w14:textId="77777777" w:rsidR="00725638" w:rsidRPr="000F63CE" w:rsidRDefault="00725638">
            <w:pPr>
              <w:numPr>
                <w:ilvl w:val="0"/>
                <w:numId w:val="62"/>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6F8B4891" w14:textId="77777777" w:rsidR="00725638" w:rsidRPr="000F63CE" w:rsidRDefault="00725638" w:rsidP="00725638">
            <w:pPr>
              <w:jc w:val="both"/>
              <w:rPr>
                <w:rFonts w:ascii="Calibri Light" w:eastAsia="Calibri" w:hAnsi="Calibri Light" w:cs="Calibri Light"/>
              </w:rPr>
            </w:pPr>
            <w:r w:rsidRPr="000F63CE">
              <w:rPr>
                <w:rFonts w:ascii="Calibri Light" w:eastAsia="Calibri" w:hAnsi="Calibri Light" w:cs="Calibri Light"/>
              </w:rPr>
              <w:t>Rejestr musi wyświetlać się w formie graficznej przedstawiając m.in. wykresy, bloki z dzisiejszego dnia oraz ostatnich 7 dni dla wszystkich typów rejestrów.</w:t>
            </w:r>
          </w:p>
        </w:tc>
      </w:tr>
      <w:tr w:rsidR="00725638" w:rsidRPr="000F63CE" w14:paraId="14940455"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BD806EC" w14:textId="77777777" w:rsidR="00725638" w:rsidRPr="000F63CE" w:rsidRDefault="00725638">
            <w:pPr>
              <w:numPr>
                <w:ilvl w:val="0"/>
                <w:numId w:val="62"/>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698E565C" w14:textId="77777777" w:rsidR="00725638" w:rsidRPr="000F63CE" w:rsidRDefault="00725638" w:rsidP="00725638">
            <w:pPr>
              <w:jc w:val="both"/>
              <w:rPr>
                <w:rFonts w:ascii="Calibri Light" w:eastAsia="Calibri" w:hAnsi="Calibri Light" w:cs="Calibri Light"/>
              </w:rPr>
            </w:pPr>
            <w:r w:rsidRPr="000F63CE">
              <w:rPr>
                <w:rFonts w:ascii="Calibri Light" w:eastAsia="Calibri" w:hAnsi="Calibri Light" w:cs="Calibri Light"/>
              </w:rPr>
              <w:t>Rejestr zmian musi uwzględniać zmiany dokonywane na uprawnieniach użytkowników.</w:t>
            </w:r>
          </w:p>
        </w:tc>
      </w:tr>
      <w:tr w:rsidR="00725638" w:rsidRPr="000F63CE" w14:paraId="1AC898CE"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0D76DC7E" w14:textId="77777777" w:rsidR="00725638" w:rsidRPr="000F63CE" w:rsidRDefault="00725638">
            <w:pPr>
              <w:numPr>
                <w:ilvl w:val="0"/>
                <w:numId w:val="62"/>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23F57650" w14:textId="77777777" w:rsidR="00725638" w:rsidRPr="000F63CE" w:rsidRDefault="00725638" w:rsidP="00725638">
            <w:pPr>
              <w:jc w:val="both"/>
              <w:rPr>
                <w:rFonts w:ascii="Calibri Light" w:eastAsia="Calibri" w:hAnsi="Calibri Light" w:cs="Calibri Light"/>
              </w:rPr>
            </w:pPr>
            <w:r w:rsidRPr="000F63CE">
              <w:rPr>
                <w:rFonts w:ascii="Calibri Light" w:eastAsia="Calibri" w:hAnsi="Calibri Light" w:cs="Calibri Light"/>
              </w:rPr>
              <w:t>Rejestr email musi umożliwiać podgląd wiadomości wysyłanych w systemie.</w:t>
            </w:r>
          </w:p>
        </w:tc>
      </w:tr>
      <w:tr w:rsidR="00725638" w:rsidRPr="000F63CE" w14:paraId="7E104F64"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C9AE417" w14:textId="77777777" w:rsidR="00725638" w:rsidRPr="000F63CE" w:rsidRDefault="00725638">
            <w:pPr>
              <w:numPr>
                <w:ilvl w:val="0"/>
                <w:numId w:val="62"/>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7D2D043E" w14:textId="77777777" w:rsidR="00725638" w:rsidRPr="000F63CE" w:rsidRDefault="00725638" w:rsidP="00725638">
            <w:pPr>
              <w:jc w:val="both"/>
              <w:rPr>
                <w:rFonts w:ascii="Calibri Light" w:eastAsia="Calibri" w:hAnsi="Calibri Light" w:cs="Calibri Light"/>
              </w:rPr>
            </w:pPr>
            <w:r w:rsidRPr="000F63CE">
              <w:rPr>
                <w:rFonts w:ascii="Calibri Light" w:eastAsia="Calibri" w:hAnsi="Calibri Light" w:cs="Calibri Light"/>
              </w:rPr>
              <w:t>Rejestr błędów 404 musi przedstawiać następujące informacje:</w:t>
            </w:r>
          </w:p>
          <w:p w14:paraId="4308C013" w14:textId="7106255F" w:rsidR="00725638" w:rsidRPr="000F63CE" w:rsidRDefault="00725638">
            <w:pPr>
              <w:numPr>
                <w:ilvl w:val="0"/>
                <w:numId w:val="60"/>
              </w:numPr>
              <w:contextualSpacing/>
              <w:jc w:val="both"/>
              <w:rPr>
                <w:rFonts w:ascii="Calibri Light" w:eastAsia="Calibri" w:hAnsi="Calibri Light" w:cs="Calibri Light"/>
              </w:rPr>
            </w:pPr>
            <w:r w:rsidRPr="000F63CE">
              <w:rPr>
                <w:rFonts w:ascii="Calibri Light" w:eastAsia="Calibri" w:hAnsi="Calibri Light" w:cs="Calibri Light"/>
              </w:rPr>
              <w:t xml:space="preserve">Informacja w formie </w:t>
            </w:r>
            <w:r w:rsidR="00A05F37" w:rsidRPr="000F63CE">
              <w:rPr>
                <w:rFonts w:ascii="Calibri Light" w:eastAsia="Calibri" w:hAnsi="Calibri Light" w:cs="Calibri Light"/>
              </w:rPr>
              <w:t>linku,</w:t>
            </w:r>
            <w:r w:rsidRPr="000F63CE">
              <w:rPr>
                <w:rFonts w:ascii="Calibri Light" w:eastAsia="Calibri" w:hAnsi="Calibri Light" w:cs="Calibri Light"/>
              </w:rPr>
              <w:t xml:space="preserve"> który wywołał błąd 404</w:t>
            </w:r>
          </w:p>
          <w:p w14:paraId="41BD74FD" w14:textId="77777777" w:rsidR="00725638" w:rsidRPr="000F63CE" w:rsidRDefault="00725638">
            <w:pPr>
              <w:numPr>
                <w:ilvl w:val="0"/>
                <w:numId w:val="60"/>
              </w:numPr>
              <w:contextualSpacing/>
              <w:jc w:val="both"/>
              <w:rPr>
                <w:rFonts w:ascii="Calibri Light" w:eastAsia="Calibri" w:hAnsi="Calibri Light" w:cs="Calibri Light"/>
              </w:rPr>
            </w:pPr>
            <w:r w:rsidRPr="000F63CE">
              <w:rPr>
                <w:rFonts w:ascii="Calibri Light" w:eastAsia="Calibri" w:hAnsi="Calibri Light" w:cs="Calibri Light"/>
              </w:rPr>
              <w:t>Data utworzenia</w:t>
            </w:r>
          </w:p>
          <w:p w14:paraId="1C3DF0D1" w14:textId="77777777" w:rsidR="00725638" w:rsidRPr="000F63CE" w:rsidRDefault="00725638">
            <w:pPr>
              <w:numPr>
                <w:ilvl w:val="0"/>
                <w:numId w:val="60"/>
              </w:numPr>
              <w:contextualSpacing/>
              <w:jc w:val="both"/>
              <w:rPr>
                <w:rFonts w:ascii="Calibri Light" w:eastAsia="Calibri" w:hAnsi="Calibri Light" w:cs="Calibri Light"/>
              </w:rPr>
            </w:pPr>
            <w:r w:rsidRPr="000F63CE">
              <w:rPr>
                <w:rFonts w:ascii="Calibri Light" w:eastAsia="Calibri" w:hAnsi="Calibri Light" w:cs="Calibri Light"/>
              </w:rPr>
              <w:t>Adres IP</w:t>
            </w:r>
          </w:p>
          <w:p w14:paraId="0F4C52C7" w14:textId="68977CF3" w:rsidR="00725638" w:rsidRPr="000F63CE" w:rsidRDefault="00725638" w:rsidP="00725638">
            <w:pPr>
              <w:ind w:left="720"/>
              <w:contextualSpacing/>
              <w:jc w:val="both"/>
              <w:rPr>
                <w:rFonts w:ascii="Calibri Light" w:eastAsia="Calibri" w:hAnsi="Calibri Light" w:cs="Calibri Light"/>
              </w:rPr>
            </w:pPr>
          </w:p>
        </w:tc>
      </w:tr>
      <w:tr w:rsidR="00725638" w:rsidRPr="000F63CE" w14:paraId="7C682FFB"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D533901" w14:textId="77777777" w:rsidR="00725638" w:rsidRPr="000F63CE" w:rsidRDefault="00725638">
            <w:pPr>
              <w:numPr>
                <w:ilvl w:val="0"/>
                <w:numId w:val="62"/>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3CBEBD12" w14:textId="683584A1" w:rsidR="00725638" w:rsidRPr="000F63CE" w:rsidRDefault="00725638" w:rsidP="00725638">
            <w:pPr>
              <w:jc w:val="both"/>
              <w:rPr>
                <w:rFonts w:ascii="Calibri Light" w:eastAsia="Calibri" w:hAnsi="Calibri Light" w:cs="Calibri Light"/>
              </w:rPr>
            </w:pPr>
            <w:r w:rsidRPr="000F63CE">
              <w:rPr>
                <w:rFonts w:ascii="Calibri Light" w:eastAsia="Calibri" w:hAnsi="Calibri Light" w:cs="Calibri Light"/>
              </w:rPr>
              <w:t>Rejestr błędów 404 musi umożliwiać przekierowanie na inny dostępny link w systemie.</w:t>
            </w:r>
          </w:p>
        </w:tc>
      </w:tr>
      <w:tr w:rsidR="00725638" w:rsidRPr="000F63CE" w14:paraId="14A8BAB1"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52C2AAE2" w14:textId="77777777" w:rsidR="00725638" w:rsidRPr="000F63CE" w:rsidRDefault="00725638">
            <w:pPr>
              <w:numPr>
                <w:ilvl w:val="0"/>
                <w:numId w:val="62"/>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11228E2D" w14:textId="77777777" w:rsidR="00725638" w:rsidRPr="000F63CE" w:rsidRDefault="00725638" w:rsidP="00725638">
            <w:pPr>
              <w:jc w:val="both"/>
              <w:rPr>
                <w:rFonts w:ascii="Calibri Light" w:eastAsia="Calibri" w:hAnsi="Calibri Light" w:cs="Calibri Light"/>
              </w:rPr>
            </w:pPr>
            <w:r w:rsidRPr="000F63CE">
              <w:rPr>
                <w:rFonts w:ascii="Calibri Light" w:eastAsia="Calibri" w:hAnsi="Calibri Light" w:cs="Calibri Light"/>
              </w:rPr>
              <w:t>Rejestr pobrań rozumiany jako zbiorczy rejestr pobrań plików w obrębie systemu, musi zawierać następujące informacje:</w:t>
            </w:r>
          </w:p>
          <w:p w14:paraId="75B5014D" w14:textId="77777777" w:rsidR="00725638" w:rsidRPr="000F63CE" w:rsidRDefault="00725638">
            <w:pPr>
              <w:numPr>
                <w:ilvl w:val="0"/>
                <w:numId w:val="61"/>
              </w:numPr>
              <w:contextualSpacing/>
              <w:jc w:val="both"/>
              <w:rPr>
                <w:rFonts w:ascii="Calibri Light" w:eastAsia="Calibri" w:hAnsi="Calibri Light" w:cs="Calibri Light"/>
              </w:rPr>
            </w:pPr>
            <w:r w:rsidRPr="000F63CE">
              <w:rPr>
                <w:rFonts w:ascii="Calibri Light" w:eastAsia="Calibri" w:hAnsi="Calibri Light" w:cs="Calibri Light"/>
              </w:rPr>
              <w:t>Nazwę pliku</w:t>
            </w:r>
          </w:p>
          <w:p w14:paraId="3BFFE693" w14:textId="77777777" w:rsidR="00725638" w:rsidRPr="000F63CE" w:rsidRDefault="00725638">
            <w:pPr>
              <w:numPr>
                <w:ilvl w:val="0"/>
                <w:numId w:val="61"/>
              </w:numPr>
              <w:contextualSpacing/>
              <w:jc w:val="both"/>
              <w:rPr>
                <w:rFonts w:ascii="Calibri Light" w:eastAsia="Calibri" w:hAnsi="Calibri Light" w:cs="Calibri Light"/>
              </w:rPr>
            </w:pPr>
            <w:r w:rsidRPr="000F63CE">
              <w:rPr>
                <w:rFonts w:ascii="Calibri Light" w:eastAsia="Calibri" w:hAnsi="Calibri Light" w:cs="Calibri Light"/>
              </w:rPr>
              <w:t>Adres IP</w:t>
            </w:r>
          </w:p>
          <w:p w14:paraId="2FDDA50B" w14:textId="1E8DC48A" w:rsidR="00725638" w:rsidRPr="000F63CE" w:rsidRDefault="00725638">
            <w:pPr>
              <w:numPr>
                <w:ilvl w:val="0"/>
                <w:numId w:val="61"/>
              </w:numPr>
              <w:contextualSpacing/>
              <w:jc w:val="both"/>
              <w:rPr>
                <w:rFonts w:ascii="Calibri Light" w:eastAsia="Calibri" w:hAnsi="Calibri Light" w:cs="Calibri Light"/>
              </w:rPr>
            </w:pPr>
            <w:r w:rsidRPr="000F63CE">
              <w:rPr>
                <w:rFonts w:ascii="Calibri Light" w:eastAsia="Calibri" w:hAnsi="Calibri Light" w:cs="Calibri Light"/>
              </w:rPr>
              <w:t>Datę ostatniego pobrania</w:t>
            </w:r>
          </w:p>
          <w:p w14:paraId="48CFD8F3" w14:textId="77777777" w:rsidR="00725638" w:rsidRPr="000F63CE" w:rsidRDefault="00725638">
            <w:pPr>
              <w:numPr>
                <w:ilvl w:val="0"/>
                <w:numId w:val="61"/>
              </w:numPr>
              <w:contextualSpacing/>
              <w:jc w:val="both"/>
              <w:rPr>
                <w:rFonts w:ascii="Calibri Light" w:eastAsia="Calibri" w:hAnsi="Calibri Light" w:cs="Calibri Light"/>
              </w:rPr>
            </w:pPr>
            <w:r w:rsidRPr="000F63CE">
              <w:rPr>
                <w:rFonts w:ascii="Calibri Light" w:eastAsia="Calibri" w:hAnsi="Calibri Light" w:cs="Calibri Light"/>
              </w:rPr>
              <w:t xml:space="preserve">Sumę pobrań dla danego pliku </w:t>
            </w:r>
          </w:p>
          <w:p w14:paraId="68C2CFBF" w14:textId="77777777" w:rsidR="00725638" w:rsidRPr="000F63CE" w:rsidRDefault="00725638">
            <w:pPr>
              <w:numPr>
                <w:ilvl w:val="0"/>
                <w:numId w:val="61"/>
              </w:numPr>
              <w:contextualSpacing/>
              <w:jc w:val="both"/>
              <w:rPr>
                <w:rFonts w:ascii="Calibri Light" w:eastAsia="Calibri" w:hAnsi="Calibri Light" w:cs="Calibri Light"/>
                <w:i/>
                <w:iCs/>
              </w:rPr>
            </w:pPr>
            <w:r w:rsidRPr="000F63CE">
              <w:rPr>
                <w:rFonts w:ascii="Calibri Light" w:eastAsia="Calibri" w:hAnsi="Calibri Light" w:cs="Calibri Light"/>
              </w:rPr>
              <w:t>Informację z którego dokładnie miejsca w systemie został dany plik pobrany</w:t>
            </w:r>
          </w:p>
        </w:tc>
      </w:tr>
      <w:tr w:rsidR="00725638" w:rsidRPr="000F63CE" w14:paraId="2C5C5FDE"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280EC5C9" w14:textId="77777777" w:rsidR="00725638" w:rsidRPr="000F63CE" w:rsidRDefault="00725638">
            <w:pPr>
              <w:numPr>
                <w:ilvl w:val="0"/>
                <w:numId w:val="62"/>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59C66D4F" w14:textId="77777777" w:rsidR="00725638" w:rsidRPr="000F63CE" w:rsidRDefault="00725638" w:rsidP="00725638">
            <w:pPr>
              <w:jc w:val="both"/>
              <w:rPr>
                <w:rFonts w:ascii="Calibri Light" w:eastAsia="Calibri" w:hAnsi="Calibri Light" w:cs="Calibri Light"/>
              </w:rPr>
            </w:pPr>
            <w:r w:rsidRPr="000F63CE">
              <w:rPr>
                <w:rFonts w:ascii="Calibri Light" w:eastAsia="Calibri" w:hAnsi="Calibri Light" w:cs="Calibri Light"/>
              </w:rPr>
              <w:t xml:space="preserve">System musi pozwalać na nadawanie uprawnień użytkownikom do dostępu do poszczególnych rejestrów. </w:t>
            </w:r>
          </w:p>
        </w:tc>
      </w:tr>
      <w:tr w:rsidR="00725638" w:rsidRPr="000F63CE" w14:paraId="3901D7CC"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ED69E43" w14:textId="77777777" w:rsidR="00725638" w:rsidRPr="000F63CE" w:rsidRDefault="00725638">
            <w:pPr>
              <w:numPr>
                <w:ilvl w:val="0"/>
                <w:numId w:val="62"/>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3A826FA5" w14:textId="77777777" w:rsidR="00725638" w:rsidRPr="000F63CE" w:rsidRDefault="00725638" w:rsidP="00725638">
            <w:pPr>
              <w:jc w:val="both"/>
              <w:rPr>
                <w:rFonts w:ascii="Calibri Light" w:eastAsia="Calibri" w:hAnsi="Calibri Light" w:cs="Calibri Light"/>
              </w:rPr>
            </w:pPr>
            <w:r w:rsidRPr="000F63CE">
              <w:rPr>
                <w:rFonts w:ascii="Calibri Light" w:eastAsia="Calibri" w:hAnsi="Calibri Light" w:cs="Calibri Light"/>
              </w:rPr>
              <w:t>Rejestr musi w łatwy sposób umożliwić wyszukanie użytkownika, a następnie anonimizację jego danych (RODO).</w:t>
            </w:r>
          </w:p>
        </w:tc>
      </w:tr>
      <w:tr w:rsidR="00725638" w:rsidRPr="000F63CE" w14:paraId="72BC54F3"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6C07232" w14:textId="77777777" w:rsidR="00725638" w:rsidRPr="000F63CE" w:rsidRDefault="00725638">
            <w:pPr>
              <w:numPr>
                <w:ilvl w:val="0"/>
                <w:numId w:val="62"/>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6FE9ADC5" w14:textId="0F559107" w:rsidR="00725638" w:rsidRPr="000F63CE" w:rsidRDefault="00725638" w:rsidP="00725638">
            <w:pPr>
              <w:jc w:val="both"/>
              <w:rPr>
                <w:rFonts w:ascii="Calibri Light" w:eastAsia="Calibri" w:hAnsi="Calibri Light" w:cs="Calibri Light"/>
              </w:rPr>
            </w:pPr>
            <w:r w:rsidRPr="000F63CE">
              <w:rPr>
                <w:rFonts w:ascii="Calibri Light" w:eastAsia="Calibri" w:hAnsi="Calibri Light" w:cs="Calibri Light"/>
              </w:rPr>
              <w:t xml:space="preserve">System musi umożliwiać anonimizację pozostawionych danych w </w:t>
            </w:r>
            <w:r w:rsidR="00A05F37" w:rsidRPr="000F63CE">
              <w:rPr>
                <w:rFonts w:ascii="Calibri Light" w:eastAsia="Calibri" w:hAnsi="Calibri Light" w:cs="Calibri Light"/>
              </w:rPr>
              <w:t>newsletterze</w:t>
            </w:r>
            <w:r w:rsidRPr="000F63CE">
              <w:rPr>
                <w:rFonts w:ascii="Calibri Light" w:eastAsia="Calibri" w:hAnsi="Calibri Light" w:cs="Calibri Light"/>
              </w:rPr>
              <w:t xml:space="preserve"> czy formularzu kontaktowym, a w przypadku formularza kontaktowego z możliwością wskazania konkretnych pól anonimizacji. </w:t>
            </w:r>
          </w:p>
        </w:tc>
      </w:tr>
      <w:tr w:rsidR="00725638" w:rsidRPr="000F63CE" w14:paraId="6639D2C1"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E13EE2E" w14:textId="77777777" w:rsidR="00725638" w:rsidRPr="000F63CE" w:rsidRDefault="00725638">
            <w:pPr>
              <w:numPr>
                <w:ilvl w:val="0"/>
                <w:numId w:val="62"/>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1DA536F3" w14:textId="27C8C86E" w:rsidR="00725638" w:rsidRPr="000F63CE" w:rsidRDefault="00725638" w:rsidP="00725638">
            <w:pPr>
              <w:jc w:val="both"/>
              <w:rPr>
                <w:rFonts w:ascii="Calibri Light" w:eastAsia="Calibri" w:hAnsi="Calibri Light" w:cs="Calibri Light"/>
              </w:rPr>
            </w:pPr>
            <w:r w:rsidRPr="000F63CE">
              <w:rPr>
                <w:rFonts w:ascii="Calibri Light" w:eastAsia="Calibri" w:hAnsi="Calibri Light" w:cs="Calibri Light"/>
              </w:rPr>
              <w:t>System musi posiadać funkcjonalność rejestru API.</w:t>
            </w:r>
          </w:p>
        </w:tc>
      </w:tr>
      <w:tr w:rsidR="00725638" w:rsidRPr="000F63CE" w14:paraId="3093DC9F"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53572515" w14:textId="77777777" w:rsidR="00725638" w:rsidRPr="000F63CE" w:rsidRDefault="00725638">
            <w:pPr>
              <w:numPr>
                <w:ilvl w:val="0"/>
                <w:numId w:val="62"/>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513670D8" w14:textId="08A22560" w:rsidR="00725638" w:rsidRPr="000F63CE" w:rsidRDefault="00725638" w:rsidP="00725638">
            <w:pPr>
              <w:jc w:val="both"/>
              <w:rPr>
                <w:rFonts w:ascii="Calibri Light" w:eastAsia="Calibri" w:hAnsi="Calibri Light" w:cs="Calibri Light"/>
              </w:rPr>
            </w:pPr>
            <w:r w:rsidRPr="000F63CE">
              <w:rPr>
                <w:rFonts w:ascii="Calibri Light" w:eastAsia="Calibri" w:hAnsi="Calibri Light" w:cs="Calibri Light"/>
              </w:rPr>
              <w:t>System musi posiadać rejestr odwiedzin, pokazujący statystyki najczęściej odwiedzanych stron w przedziale dnia, tygodnia i miesiąca.</w:t>
            </w:r>
          </w:p>
        </w:tc>
      </w:tr>
      <w:tr w:rsidR="00725638" w:rsidRPr="000F63CE" w14:paraId="012A9D84"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383848C" w14:textId="77777777" w:rsidR="00725638" w:rsidRPr="000F63CE" w:rsidRDefault="00725638">
            <w:pPr>
              <w:numPr>
                <w:ilvl w:val="0"/>
                <w:numId w:val="62"/>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5780BEF5" w14:textId="77777777" w:rsidR="00725638" w:rsidRPr="000F63CE" w:rsidRDefault="00725638" w:rsidP="00725638">
            <w:pPr>
              <w:rPr>
                <w:rFonts w:ascii="Calibri Light" w:eastAsia="Calibri" w:hAnsi="Calibri Light" w:cs="Calibri Light"/>
              </w:rPr>
            </w:pPr>
            <w:r w:rsidRPr="000F63CE">
              <w:rPr>
                <w:rFonts w:ascii="Calibri Light" w:eastAsia="Calibri" w:hAnsi="Calibri Light" w:cs="Calibri Light"/>
              </w:rPr>
              <w:t>System musi pozwalać na podłączenie zewnętrznego narzędzia do zbierania statystyk i umożliwiać wyświetlanie dodatkowych danych dot. odwiedzin serwisu.  </w:t>
            </w:r>
          </w:p>
        </w:tc>
      </w:tr>
    </w:tbl>
    <w:p w14:paraId="51DAD102" w14:textId="77777777" w:rsidR="00EC7A96" w:rsidRPr="000F63CE" w:rsidRDefault="00EC7A96" w:rsidP="00EC7A96">
      <w:pPr>
        <w:rPr>
          <w:rFonts w:ascii="Calibri Light" w:eastAsia="Calibri" w:hAnsi="Calibri Light" w:cs="Calibri Light"/>
        </w:rPr>
      </w:pPr>
      <w:bookmarkStart w:id="67" w:name="_Hlk182556276"/>
    </w:p>
    <w:p w14:paraId="52911045" w14:textId="77777777" w:rsidR="00EC7A96" w:rsidRPr="000F63CE" w:rsidRDefault="00EC7A96" w:rsidP="00B52DE9">
      <w:pPr>
        <w:keepNext/>
        <w:keepLines/>
        <w:numPr>
          <w:ilvl w:val="0"/>
          <w:numId w:val="313"/>
        </w:numPr>
        <w:spacing w:before="40" w:after="0"/>
        <w:outlineLvl w:val="1"/>
        <w:rPr>
          <w:rFonts w:ascii="Calibri Light" w:eastAsiaTheme="majorEastAsia" w:hAnsi="Calibri Light" w:cs="Calibri Light"/>
          <w:color w:val="000000" w:themeColor="text1"/>
          <w:sz w:val="28"/>
          <w:szCs w:val="28"/>
        </w:rPr>
      </w:pPr>
      <w:bookmarkStart w:id="68" w:name="_Toc225759477"/>
      <w:bookmarkEnd w:id="65"/>
      <w:r w:rsidRPr="000F63CE">
        <w:rPr>
          <w:rFonts w:ascii="Calibri Light" w:eastAsiaTheme="majorEastAsia" w:hAnsi="Calibri Light" w:cs="Calibri Light"/>
          <w:color w:val="000000" w:themeColor="text1"/>
          <w:sz w:val="28"/>
          <w:szCs w:val="28"/>
        </w:rPr>
        <w:lastRenderedPageBreak/>
        <w:t>Edytor treści</w:t>
      </w:r>
      <w:bookmarkEnd w:id="68"/>
      <w:r w:rsidRPr="000F63CE">
        <w:rPr>
          <w:rFonts w:ascii="Calibri Light" w:eastAsiaTheme="majorEastAsia" w:hAnsi="Calibri Light" w:cs="Calibri Light"/>
          <w:color w:val="000000" w:themeColor="text1"/>
          <w:sz w:val="28"/>
          <w:szCs w:val="28"/>
        </w:rPr>
        <w:t xml:space="preserve"> </w:t>
      </w:r>
    </w:p>
    <w:tbl>
      <w:tblPr>
        <w:tblW w:w="51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8551"/>
      </w:tblGrid>
      <w:tr w:rsidR="00EC7A96" w:rsidRPr="000F63CE" w14:paraId="169F9AD8"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F43C388" w14:textId="77777777" w:rsidR="00EC7A96" w:rsidRPr="000F63CE" w:rsidRDefault="00EC7A96">
            <w:pPr>
              <w:numPr>
                <w:ilvl w:val="0"/>
                <w:numId w:val="67"/>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25B11C83" w14:textId="77777777" w:rsidR="00EC7A96" w:rsidRPr="000F63CE" w:rsidRDefault="00EC7A96" w:rsidP="00EC7A96">
            <w:pPr>
              <w:jc w:val="both"/>
              <w:rPr>
                <w:rFonts w:ascii="Calibri Light" w:eastAsia="Calibri" w:hAnsi="Calibri Light" w:cs="Calibri Light"/>
                <w:lang w:val="en-GB"/>
              </w:rPr>
            </w:pPr>
            <w:r w:rsidRPr="000F63CE">
              <w:rPr>
                <w:rFonts w:ascii="Calibri Light" w:eastAsia="Calibri" w:hAnsi="Calibri Light" w:cs="Calibri Light"/>
              </w:rPr>
              <w:t xml:space="preserve">System musi posiadać edytor treści WYSIWYG (ang. </w:t>
            </w:r>
            <w:r w:rsidRPr="000F63CE">
              <w:rPr>
                <w:rFonts w:ascii="Calibri Light" w:eastAsia="Calibri" w:hAnsi="Calibri Light" w:cs="Calibri Light"/>
                <w:lang w:val="en-US"/>
              </w:rPr>
              <w:t>What You See Is What You Get).</w:t>
            </w:r>
          </w:p>
        </w:tc>
      </w:tr>
      <w:tr w:rsidR="00EC7A96" w:rsidRPr="000F63CE" w14:paraId="7FAECEAE"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04040E5D" w14:textId="77777777" w:rsidR="00EC7A96" w:rsidRPr="000F63CE" w:rsidRDefault="00EC7A96">
            <w:pPr>
              <w:numPr>
                <w:ilvl w:val="0"/>
                <w:numId w:val="67"/>
              </w:numPr>
              <w:spacing w:line="240" w:lineRule="auto"/>
              <w:contextualSpacing/>
              <w:rPr>
                <w:rFonts w:ascii="Calibri Light" w:eastAsia="Calibri" w:hAnsi="Calibri Light" w:cs="Calibri Light"/>
                <w:sz w:val="20"/>
                <w:szCs w:val="20"/>
                <w:lang w:val="en-GB"/>
              </w:rPr>
            </w:pPr>
          </w:p>
        </w:tc>
        <w:tc>
          <w:tcPr>
            <w:tcW w:w="4550" w:type="pct"/>
            <w:tcBorders>
              <w:top w:val="single" w:sz="4" w:space="0" w:color="auto"/>
              <w:left w:val="single" w:sz="4" w:space="0" w:color="auto"/>
              <w:bottom w:val="single" w:sz="4" w:space="0" w:color="auto"/>
              <w:right w:val="single" w:sz="4" w:space="0" w:color="auto"/>
            </w:tcBorders>
          </w:tcPr>
          <w:p w14:paraId="2AA7BA9C" w14:textId="46ED89BF" w:rsidR="00EC7A96" w:rsidRPr="000F63CE" w:rsidRDefault="00EC7A96" w:rsidP="00EC7A96">
            <w:pPr>
              <w:jc w:val="both"/>
              <w:rPr>
                <w:rFonts w:ascii="Calibri Light" w:eastAsia="Calibri" w:hAnsi="Calibri Light" w:cs="Calibri Light"/>
              </w:rPr>
            </w:pPr>
            <w:r w:rsidRPr="000F63CE">
              <w:rPr>
                <w:rFonts w:ascii="Calibri Light" w:eastAsia="Calibri" w:hAnsi="Calibri Light" w:cs="Calibri Light"/>
              </w:rPr>
              <w:t>Edytor treści musi pozwalać na łatwe i intuicyjne wprowadzanie treści przez redaktorów, bez konieczności znajomości zagadnień technicznych, np. atrybutów html’a.</w:t>
            </w:r>
          </w:p>
        </w:tc>
      </w:tr>
      <w:tr w:rsidR="00EC7A96" w:rsidRPr="000F63CE" w14:paraId="77FE87FB"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703BEB82" w14:textId="77777777" w:rsidR="00EC7A96" w:rsidRPr="000F63CE" w:rsidRDefault="00EC7A96">
            <w:pPr>
              <w:numPr>
                <w:ilvl w:val="0"/>
                <w:numId w:val="67"/>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45C6D5A2" w14:textId="77777777" w:rsidR="00EC7A96" w:rsidRPr="000F63CE" w:rsidRDefault="00EC7A96" w:rsidP="00EC7A96">
            <w:pPr>
              <w:jc w:val="both"/>
              <w:rPr>
                <w:rFonts w:ascii="Calibri Light" w:eastAsia="Calibri" w:hAnsi="Calibri Light" w:cs="Calibri Light"/>
              </w:rPr>
            </w:pPr>
            <w:r w:rsidRPr="000F63CE">
              <w:rPr>
                <w:rFonts w:ascii="Calibri Light" w:eastAsia="Calibri" w:hAnsi="Calibri Light" w:cs="Calibri Light"/>
              </w:rPr>
              <w:t>Edytor treści musi posiadać możliwość trybu pracy w wersji html.</w:t>
            </w:r>
          </w:p>
        </w:tc>
      </w:tr>
      <w:tr w:rsidR="00EC7A96" w:rsidRPr="000F63CE" w14:paraId="496B1CE8"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7AB3AA1B" w14:textId="77777777" w:rsidR="00EC7A96" w:rsidRPr="000F63CE" w:rsidRDefault="00EC7A96">
            <w:pPr>
              <w:numPr>
                <w:ilvl w:val="0"/>
                <w:numId w:val="67"/>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5991CCD0" w14:textId="77777777" w:rsidR="00EC7A96" w:rsidRPr="000F63CE" w:rsidRDefault="00EC7A96" w:rsidP="00EC7A96">
            <w:pPr>
              <w:jc w:val="both"/>
              <w:rPr>
                <w:rFonts w:ascii="Calibri Light" w:eastAsia="Calibri" w:hAnsi="Calibri Light" w:cs="Calibri Light"/>
              </w:rPr>
            </w:pPr>
            <w:r w:rsidRPr="000F63CE">
              <w:rPr>
                <w:rFonts w:ascii="Calibri Light" w:eastAsia="Calibri" w:hAnsi="Calibri Light" w:cs="Calibri Light"/>
              </w:rPr>
              <w:t xml:space="preserve">Edytor treści nie może mieć ograniczeń co do wprowadzanych atrybutów lub znaczników kodu html. </w:t>
            </w:r>
          </w:p>
        </w:tc>
      </w:tr>
      <w:tr w:rsidR="00EC7A96" w:rsidRPr="000F63CE" w14:paraId="34C91B04"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2D40C5DA" w14:textId="77777777" w:rsidR="00EC7A96" w:rsidRPr="000F63CE" w:rsidRDefault="00EC7A96">
            <w:pPr>
              <w:numPr>
                <w:ilvl w:val="0"/>
                <w:numId w:val="67"/>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28F3004F" w14:textId="77777777" w:rsidR="00EC7A96" w:rsidRPr="000F63CE" w:rsidRDefault="00EC7A96" w:rsidP="00EC7A96">
            <w:pPr>
              <w:jc w:val="both"/>
              <w:rPr>
                <w:rFonts w:ascii="Calibri Light" w:eastAsia="Calibri" w:hAnsi="Calibri Light" w:cs="Calibri Light"/>
              </w:rPr>
            </w:pPr>
            <w:r w:rsidRPr="000F63CE">
              <w:rPr>
                <w:rFonts w:ascii="Calibri Light" w:eastAsia="Calibri" w:hAnsi="Calibri Light" w:cs="Calibri Light"/>
              </w:rPr>
              <w:t>Edytor WYSIWYG dostępny w portalu musi zawierać co najmniej następujące funkcjonalności:</w:t>
            </w:r>
          </w:p>
          <w:p w14:paraId="0D5F8E73" w14:textId="77777777" w:rsidR="00EC7A96" w:rsidRPr="000F63CE" w:rsidRDefault="00EC7A96">
            <w:pPr>
              <w:numPr>
                <w:ilvl w:val="0"/>
                <w:numId w:val="68"/>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tworzenie treści,</w:t>
            </w:r>
          </w:p>
          <w:p w14:paraId="25E88AA6" w14:textId="77777777" w:rsidR="00EC7A96" w:rsidRPr="000F63CE" w:rsidRDefault="00EC7A96">
            <w:pPr>
              <w:numPr>
                <w:ilvl w:val="0"/>
                <w:numId w:val="63"/>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pogrubianie tekstu (bold),</w:t>
            </w:r>
          </w:p>
          <w:p w14:paraId="651BD6F9" w14:textId="77777777" w:rsidR="00EC7A96" w:rsidRPr="000F63CE" w:rsidRDefault="00EC7A96">
            <w:pPr>
              <w:numPr>
                <w:ilvl w:val="0"/>
                <w:numId w:val="63"/>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kursywa tekstu,</w:t>
            </w:r>
          </w:p>
          <w:p w14:paraId="7812F209" w14:textId="77777777" w:rsidR="00EC7A96" w:rsidRPr="000F63CE" w:rsidRDefault="00EC7A96">
            <w:pPr>
              <w:numPr>
                <w:ilvl w:val="0"/>
                <w:numId w:val="63"/>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podkreślanie tekstu,</w:t>
            </w:r>
          </w:p>
          <w:p w14:paraId="09DC2C79" w14:textId="2D3CD33A" w:rsidR="00EC7A96" w:rsidRPr="000F63CE" w:rsidRDefault="00EC7A96">
            <w:pPr>
              <w:numPr>
                <w:ilvl w:val="0"/>
                <w:numId w:val="63"/>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justowanie tekstu</w:t>
            </w:r>
            <w:r w:rsidR="00AE45F6" w:rsidRPr="000F63CE">
              <w:rPr>
                <w:rFonts w:ascii="Calibri Light" w:eastAsia="Calibri" w:hAnsi="Calibri Light" w:cs="Calibri Light"/>
              </w:rPr>
              <w:t xml:space="preserve"> (jeśli nie jest wyłączone),</w:t>
            </w:r>
          </w:p>
          <w:p w14:paraId="5EA2D255" w14:textId="77777777" w:rsidR="00EC7A96" w:rsidRPr="000F63CE" w:rsidRDefault="00EC7A96">
            <w:pPr>
              <w:numPr>
                <w:ilvl w:val="0"/>
                <w:numId w:val="63"/>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przekreślenie tekstu,</w:t>
            </w:r>
          </w:p>
          <w:p w14:paraId="276BDF72" w14:textId="77777777" w:rsidR="00EC7A96" w:rsidRPr="000F63CE" w:rsidRDefault="00EC7A96">
            <w:pPr>
              <w:numPr>
                <w:ilvl w:val="0"/>
                <w:numId w:val="63"/>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 xml:space="preserve">zmiana wielkości tekstu, </w:t>
            </w:r>
          </w:p>
          <w:p w14:paraId="7067E6B6" w14:textId="77777777" w:rsidR="00EC7A96" w:rsidRPr="000F63CE" w:rsidRDefault="00EC7A96">
            <w:pPr>
              <w:numPr>
                <w:ilvl w:val="0"/>
                <w:numId w:val="63"/>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zmiana koloru tekstu,</w:t>
            </w:r>
          </w:p>
          <w:p w14:paraId="5D0ACD33" w14:textId="77777777" w:rsidR="00EC7A96" w:rsidRPr="000F63CE" w:rsidRDefault="00EC7A96">
            <w:pPr>
              <w:numPr>
                <w:ilvl w:val="0"/>
                <w:numId w:val="63"/>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 xml:space="preserve">określenie kierunku tekstu, </w:t>
            </w:r>
          </w:p>
          <w:p w14:paraId="026F0BC0" w14:textId="77777777" w:rsidR="00EC7A96" w:rsidRPr="000F63CE" w:rsidRDefault="00EC7A96">
            <w:pPr>
              <w:numPr>
                <w:ilvl w:val="0"/>
                <w:numId w:val="63"/>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cytowanie,</w:t>
            </w:r>
          </w:p>
          <w:p w14:paraId="79227FA4" w14:textId="77777777" w:rsidR="00EC7A96" w:rsidRPr="000F63CE" w:rsidRDefault="00EC7A96">
            <w:pPr>
              <w:numPr>
                <w:ilvl w:val="0"/>
                <w:numId w:val="63"/>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podlinkowywanie / odlinkowanie tekstu,</w:t>
            </w:r>
          </w:p>
          <w:p w14:paraId="3B87ADF1" w14:textId="77777777" w:rsidR="00EC7A96" w:rsidRPr="000F63CE" w:rsidRDefault="00EC7A96">
            <w:pPr>
              <w:numPr>
                <w:ilvl w:val="0"/>
                <w:numId w:val="63"/>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wypunktowania / numerowanie tekstu,</w:t>
            </w:r>
          </w:p>
          <w:p w14:paraId="5F28CE97" w14:textId="77777777" w:rsidR="00EC7A96" w:rsidRPr="000F63CE" w:rsidRDefault="00EC7A96">
            <w:pPr>
              <w:numPr>
                <w:ilvl w:val="0"/>
                <w:numId w:val="63"/>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umieszczanie plików do pobrania z repozytorium plików, wstawione pliki muszą automatycznie pokazywać rozmiar i typ pliku</w:t>
            </w:r>
          </w:p>
          <w:p w14:paraId="3B8A611B" w14:textId="77777777" w:rsidR="00EC7A96" w:rsidRPr="000F63CE" w:rsidRDefault="00EC7A96">
            <w:pPr>
              <w:numPr>
                <w:ilvl w:val="0"/>
                <w:numId w:val="63"/>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umieszczanie zdjęć z repozytorium plików,</w:t>
            </w:r>
          </w:p>
          <w:p w14:paraId="46BC1203" w14:textId="77777777" w:rsidR="00EC7A96" w:rsidRPr="000F63CE" w:rsidRDefault="00EC7A96">
            <w:pPr>
              <w:numPr>
                <w:ilvl w:val="0"/>
                <w:numId w:val="63"/>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umieszczanie filmów z repozytorium plików,</w:t>
            </w:r>
          </w:p>
          <w:p w14:paraId="380BE8B0" w14:textId="77777777" w:rsidR="00EC7A96" w:rsidRPr="000F63CE" w:rsidRDefault="00EC7A96">
            <w:pPr>
              <w:numPr>
                <w:ilvl w:val="0"/>
                <w:numId w:val="63"/>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umieszczanie filmów ze źródeł zewnętrznych,</w:t>
            </w:r>
          </w:p>
          <w:p w14:paraId="3BEA7B7C" w14:textId="77777777" w:rsidR="00EC7A96" w:rsidRPr="000F63CE" w:rsidRDefault="00EC7A96">
            <w:pPr>
              <w:numPr>
                <w:ilvl w:val="0"/>
                <w:numId w:val="63"/>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umieszczanie plików audio z repozytorium plików,</w:t>
            </w:r>
          </w:p>
          <w:p w14:paraId="2D900BD4" w14:textId="77777777" w:rsidR="00EC7A96" w:rsidRPr="000F63CE" w:rsidRDefault="00EC7A96">
            <w:pPr>
              <w:numPr>
                <w:ilvl w:val="0"/>
                <w:numId w:val="63"/>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umieszczanie plików audio ze źródeł zewnętrznych,</w:t>
            </w:r>
          </w:p>
          <w:p w14:paraId="0A229E4F" w14:textId="77777777" w:rsidR="00EC7A96" w:rsidRPr="000F63CE" w:rsidRDefault="00EC7A96">
            <w:pPr>
              <w:numPr>
                <w:ilvl w:val="0"/>
                <w:numId w:val="63"/>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przeklejanie tekstu z Worda z prawidłową konwersją w locie do formatowania docelowego edytora,</w:t>
            </w:r>
          </w:p>
          <w:p w14:paraId="6D1FEB74" w14:textId="77777777" w:rsidR="00EC7A96" w:rsidRPr="000F63CE" w:rsidRDefault="00EC7A96">
            <w:pPr>
              <w:numPr>
                <w:ilvl w:val="0"/>
                <w:numId w:val="63"/>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czyszczenie formatowania tekstu,</w:t>
            </w:r>
          </w:p>
          <w:p w14:paraId="7C98A82A" w14:textId="77777777" w:rsidR="00EC7A96" w:rsidRPr="000F63CE" w:rsidRDefault="00EC7A96">
            <w:pPr>
              <w:numPr>
                <w:ilvl w:val="0"/>
                <w:numId w:val="63"/>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wstawianie zdefiniowanych stylów,</w:t>
            </w:r>
          </w:p>
          <w:p w14:paraId="07784A2C" w14:textId="77777777" w:rsidR="00EC7A96" w:rsidRPr="000F63CE" w:rsidRDefault="00EC7A96">
            <w:pPr>
              <w:numPr>
                <w:ilvl w:val="0"/>
                <w:numId w:val="63"/>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wstawanie zdefiniowanych nagłówków i paragrafów,</w:t>
            </w:r>
          </w:p>
          <w:p w14:paraId="2CC237A7" w14:textId="77777777" w:rsidR="00EC7A96" w:rsidRPr="000F63CE" w:rsidRDefault="00EC7A96">
            <w:pPr>
              <w:numPr>
                <w:ilvl w:val="0"/>
                <w:numId w:val="63"/>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wstawanie znaków specjalnych,</w:t>
            </w:r>
          </w:p>
          <w:p w14:paraId="31DDC7F4" w14:textId="77777777" w:rsidR="00EC7A96" w:rsidRPr="000F63CE" w:rsidRDefault="00EC7A96">
            <w:pPr>
              <w:numPr>
                <w:ilvl w:val="0"/>
                <w:numId w:val="63"/>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wstawianie i edycja tabel (w tym wierszy i kolumn),</w:t>
            </w:r>
          </w:p>
          <w:p w14:paraId="244C9DA8" w14:textId="77777777" w:rsidR="00EC7A96" w:rsidRPr="000F63CE" w:rsidRDefault="00EC7A96">
            <w:pPr>
              <w:numPr>
                <w:ilvl w:val="0"/>
                <w:numId w:val="63"/>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możliwość cofania i przywracania wykonanych akcji,</w:t>
            </w:r>
          </w:p>
          <w:p w14:paraId="2A48EA7C" w14:textId="77777777" w:rsidR="00EC7A96" w:rsidRPr="000F63CE" w:rsidRDefault="00EC7A96">
            <w:pPr>
              <w:numPr>
                <w:ilvl w:val="0"/>
                <w:numId w:val="63"/>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możliwość znalezienia i podmiany tekstu lub jego fragmentu,</w:t>
            </w:r>
          </w:p>
          <w:p w14:paraId="4A585038" w14:textId="77777777" w:rsidR="00EC7A96" w:rsidRPr="000F63CE" w:rsidRDefault="00EC7A96">
            <w:pPr>
              <w:numPr>
                <w:ilvl w:val="0"/>
                <w:numId w:val="63"/>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wstawienie linku do tekstu lub obrazka umieszczonego w treści z możliwością Wstawienie „kotwicy” – oznaczenia fragmenty treści specjalnym identyfikatorem umożliwiającym linkowanie do tego fragmentu treści,</w:t>
            </w:r>
          </w:p>
          <w:p w14:paraId="390A3E86" w14:textId="77777777" w:rsidR="00EC7A96" w:rsidRPr="000F63CE" w:rsidRDefault="00EC7A96">
            <w:pPr>
              <w:numPr>
                <w:ilvl w:val="0"/>
                <w:numId w:val="63"/>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możliwość pracy, redagowania treści w trybie pełnoekranowym,</w:t>
            </w:r>
          </w:p>
          <w:p w14:paraId="590D6DC6" w14:textId="77777777" w:rsidR="00EC7A96" w:rsidRPr="000F63CE" w:rsidRDefault="00EC7A96">
            <w:pPr>
              <w:numPr>
                <w:ilvl w:val="0"/>
                <w:numId w:val="63"/>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statystyki słów użytych w tekście,</w:t>
            </w:r>
          </w:p>
          <w:p w14:paraId="73392FA0" w14:textId="77777777" w:rsidR="00EC7A96" w:rsidRPr="000F63CE" w:rsidRDefault="00EC7A96">
            <w:pPr>
              <w:numPr>
                <w:ilvl w:val="0"/>
                <w:numId w:val="63"/>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osadzanie specjalnych formatów dla treści: fragment kodu, ostrzeżenie, informacja, sukces,</w:t>
            </w:r>
          </w:p>
          <w:p w14:paraId="73E50023" w14:textId="77777777" w:rsidR="00EC7A96" w:rsidRPr="000F63CE" w:rsidRDefault="00EC7A96">
            <w:pPr>
              <w:numPr>
                <w:ilvl w:val="0"/>
                <w:numId w:val="63"/>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lastRenderedPageBreak/>
              <w:t>możliwość przywrócenia treści wpisu, która nie została zapisana w wyniku wygaśnięcia sesji w obrębie przeglądarki,</w:t>
            </w:r>
          </w:p>
          <w:p w14:paraId="33433806" w14:textId="77777777" w:rsidR="00EC7A96" w:rsidRPr="000F63CE" w:rsidRDefault="00EC7A96">
            <w:pPr>
              <w:numPr>
                <w:ilvl w:val="0"/>
                <w:numId w:val="63"/>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możliwość wstawienia podziału strony, paginacji treści wpisu dla określonych modułów.</w:t>
            </w:r>
          </w:p>
        </w:tc>
      </w:tr>
      <w:tr w:rsidR="000A62D8" w:rsidRPr="000F63CE" w14:paraId="40385801"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2F149B0" w14:textId="77777777" w:rsidR="000A62D8" w:rsidRPr="000F63CE" w:rsidRDefault="000A62D8">
            <w:pPr>
              <w:numPr>
                <w:ilvl w:val="0"/>
                <w:numId w:val="67"/>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4DA4A41A" w14:textId="14D466A2" w:rsidR="000A62D8" w:rsidRPr="000F63CE" w:rsidRDefault="000A62D8" w:rsidP="00EC7A96">
            <w:pPr>
              <w:spacing w:after="200" w:line="276" w:lineRule="auto"/>
              <w:jc w:val="both"/>
              <w:rPr>
                <w:rFonts w:ascii="Calibri Light" w:eastAsia="Calibri" w:hAnsi="Calibri Light" w:cs="Calibri Light"/>
              </w:rPr>
            </w:pPr>
            <w:r w:rsidRPr="000F63CE">
              <w:rPr>
                <w:rFonts w:ascii="Calibri Light" w:eastAsia="Calibri" w:hAnsi="Calibri Light" w:cs="Calibri Light"/>
              </w:rPr>
              <w:t>System musi umożliwiać wklejenie skopiowanego tekstu, np. z pliku Microsoft Word, z zachowaniem jego oryginalnych stylów i formatowania</w:t>
            </w:r>
          </w:p>
        </w:tc>
      </w:tr>
      <w:tr w:rsidR="00EC7A96" w:rsidRPr="000F63CE" w14:paraId="04EA23D0"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221E4451" w14:textId="77777777" w:rsidR="00EC7A96" w:rsidRPr="000F63CE" w:rsidRDefault="00EC7A96">
            <w:pPr>
              <w:numPr>
                <w:ilvl w:val="0"/>
                <w:numId w:val="67"/>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7E2FA56C" w14:textId="77777777" w:rsidR="00EC7A96" w:rsidRPr="000F63CE" w:rsidRDefault="00EC7A96" w:rsidP="00EC7A96">
            <w:pPr>
              <w:spacing w:after="200" w:line="276" w:lineRule="auto"/>
              <w:jc w:val="both"/>
              <w:rPr>
                <w:rFonts w:ascii="Calibri Light" w:eastAsia="Calibri" w:hAnsi="Calibri Light" w:cs="Calibri Light"/>
              </w:rPr>
            </w:pPr>
            <w:r w:rsidRPr="000F63CE">
              <w:rPr>
                <w:rFonts w:ascii="Calibri Light" w:eastAsia="Calibri" w:hAnsi="Calibri Light" w:cs="Calibri Light"/>
              </w:rPr>
              <w:t>Edytor treści musi pozwalać na wstawianie linków zewnętrznych (wpisywanych ręcznie) oraz linków wewnętrznych, do istniejących stron w strukturze portalu (wybór menu i pozycji w menu), a także na zdefiniowanie czy link otwierać ma się w tym samym lub nowym oknie przeglądarki.</w:t>
            </w:r>
          </w:p>
        </w:tc>
      </w:tr>
      <w:tr w:rsidR="00EC7A96" w:rsidRPr="000F63CE" w14:paraId="0E259CC3"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256C948B" w14:textId="77777777" w:rsidR="00EC7A96" w:rsidRPr="000F63CE" w:rsidRDefault="00EC7A96">
            <w:pPr>
              <w:numPr>
                <w:ilvl w:val="0"/>
                <w:numId w:val="67"/>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518B51E4" w14:textId="77777777" w:rsidR="00EC7A96" w:rsidRPr="000F63CE" w:rsidRDefault="00EC7A96" w:rsidP="00EC7A96">
            <w:pPr>
              <w:jc w:val="both"/>
              <w:rPr>
                <w:rFonts w:ascii="Calibri Light" w:eastAsia="Calibri" w:hAnsi="Calibri Light" w:cs="Calibri Light"/>
              </w:rPr>
            </w:pPr>
            <w:r w:rsidRPr="000F63CE">
              <w:rPr>
                <w:rFonts w:ascii="Calibri Light" w:eastAsia="Calibri" w:hAnsi="Calibri Light" w:cs="Calibri Light"/>
              </w:rPr>
              <w:t>System musi posiadać poniższe funkcjonalności w przypadku wstawiania zdjęć:</w:t>
            </w:r>
          </w:p>
          <w:p w14:paraId="68D176E9" w14:textId="77777777" w:rsidR="00EC7A96" w:rsidRPr="000F63CE" w:rsidRDefault="00EC7A96">
            <w:pPr>
              <w:numPr>
                <w:ilvl w:val="0"/>
                <w:numId w:val="64"/>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możliwość wprowadzenia tekstu alternatywnego,</w:t>
            </w:r>
          </w:p>
          <w:p w14:paraId="46CBB5BD" w14:textId="77777777" w:rsidR="00EC7A96" w:rsidRPr="000F63CE" w:rsidRDefault="00EC7A96">
            <w:pPr>
              <w:numPr>
                <w:ilvl w:val="0"/>
                <w:numId w:val="64"/>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możliwość wprowadzenia etykiety,</w:t>
            </w:r>
          </w:p>
          <w:p w14:paraId="1007FF7C" w14:textId="77777777" w:rsidR="00EC7A96" w:rsidRPr="000F63CE" w:rsidRDefault="00EC7A96">
            <w:pPr>
              <w:numPr>
                <w:ilvl w:val="0"/>
                <w:numId w:val="64"/>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określenie odnośnika po kliknięciu (opcje: brak, lightbox, możliwość wprowadzenia adresu URL),</w:t>
            </w:r>
          </w:p>
          <w:p w14:paraId="1DE0FA23" w14:textId="77777777" w:rsidR="00EC7A96" w:rsidRPr="000F63CE" w:rsidRDefault="00EC7A96">
            <w:pPr>
              <w:numPr>
                <w:ilvl w:val="0"/>
                <w:numId w:val="64"/>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określenie wyświetlanego rozmiaru,</w:t>
            </w:r>
          </w:p>
          <w:p w14:paraId="5AE8CC22" w14:textId="77777777" w:rsidR="00EC7A96" w:rsidRPr="000F63CE" w:rsidRDefault="00EC7A96">
            <w:pPr>
              <w:numPr>
                <w:ilvl w:val="0"/>
                <w:numId w:val="64"/>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możliwość dodania klasy CSS lub styli,</w:t>
            </w:r>
          </w:p>
          <w:p w14:paraId="2FEC0FC4" w14:textId="77777777" w:rsidR="00EC7A96" w:rsidRPr="000F63CE" w:rsidRDefault="00EC7A96">
            <w:pPr>
              <w:numPr>
                <w:ilvl w:val="0"/>
                <w:numId w:val="64"/>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dodania podpisu do zdjęcia.</w:t>
            </w:r>
          </w:p>
        </w:tc>
      </w:tr>
      <w:tr w:rsidR="00EC7A96" w:rsidRPr="000F63CE" w14:paraId="01B3AF30"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53FB8E0D" w14:textId="77777777" w:rsidR="00EC7A96" w:rsidRPr="000F63CE" w:rsidRDefault="00EC7A96">
            <w:pPr>
              <w:numPr>
                <w:ilvl w:val="0"/>
                <w:numId w:val="67"/>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74855ED0" w14:textId="77777777" w:rsidR="00EC7A96" w:rsidRPr="000F63CE" w:rsidRDefault="00EC7A96" w:rsidP="00EC7A96">
            <w:pPr>
              <w:jc w:val="both"/>
              <w:rPr>
                <w:rFonts w:ascii="Calibri Light" w:eastAsia="Calibri" w:hAnsi="Calibri Light" w:cs="Calibri Light"/>
              </w:rPr>
            </w:pPr>
            <w:r w:rsidRPr="000F63CE">
              <w:rPr>
                <w:rFonts w:ascii="Calibri Light" w:eastAsia="Calibri" w:hAnsi="Calibri Light" w:cs="Calibri Light"/>
              </w:rPr>
              <w:t>System musi posiadać poniższe funkcjonalności w przypadku wstawiania tabel:</w:t>
            </w:r>
          </w:p>
          <w:p w14:paraId="3B934674" w14:textId="77777777" w:rsidR="00EC7A96" w:rsidRPr="000F63CE" w:rsidRDefault="00EC7A96">
            <w:pPr>
              <w:numPr>
                <w:ilvl w:val="0"/>
                <w:numId w:val="65"/>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wstawianie tabeli,</w:t>
            </w:r>
          </w:p>
          <w:p w14:paraId="1C029168" w14:textId="6E503026" w:rsidR="00EC7A96" w:rsidRPr="000F63CE" w:rsidRDefault="00EC7A96">
            <w:pPr>
              <w:numPr>
                <w:ilvl w:val="0"/>
                <w:numId w:val="65"/>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zarządzenie formatowaniem tabel umożlwiające tworzenie tabel dostępnych cyfrowo zgodnie z normą WCAG 2.</w:t>
            </w:r>
            <w:r w:rsidR="003F3B3E" w:rsidRPr="000F63CE">
              <w:rPr>
                <w:rFonts w:ascii="Calibri Light" w:eastAsia="Calibri" w:hAnsi="Calibri Light" w:cs="Calibri Light"/>
              </w:rPr>
              <w:t>2</w:t>
            </w:r>
            <w:r w:rsidRPr="000F63CE">
              <w:rPr>
                <w:rFonts w:ascii="Calibri Light" w:eastAsia="Calibri" w:hAnsi="Calibri Light" w:cs="Calibri Light"/>
              </w:rPr>
              <w:t>,</w:t>
            </w:r>
          </w:p>
          <w:p w14:paraId="2990FE47" w14:textId="77777777" w:rsidR="00EC7A96" w:rsidRPr="000F63CE" w:rsidRDefault="00EC7A96">
            <w:pPr>
              <w:numPr>
                <w:ilvl w:val="0"/>
                <w:numId w:val="65"/>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ustalanie właściwości tabeli - szerokość, wysokość, odstęp między komórkami, margines w komórkach, obramowanie, etykieta, wyrównanie, wybór klasy CSS, obramowanie, kolor tła,</w:t>
            </w:r>
          </w:p>
          <w:p w14:paraId="3A77A5D0" w14:textId="77777777" w:rsidR="00EC7A96" w:rsidRPr="000F63CE" w:rsidRDefault="00EC7A96">
            <w:pPr>
              <w:numPr>
                <w:ilvl w:val="0"/>
                <w:numId w:val="65"/>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usuwanie tabeli,</w:t>
            </w:r>
          </w:p>
          <w:p w14:paraId="1B20E2FF" w14:textId="77777777" w:rsidR="00EC7A96" w:rsidRPr="000F63CE" w:rsidRDefault="00EC7A96">
            <w:pPr>
              <w:numPr>
                <w:ilvl w:val="0"/>
                <w:numId w:val="65"/>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właściwości komórki – typ komórki, kontekst, szerokość, wysokość, styl CSS, obramowanie, kolor tła, wyrównanie w pionie i poziomie,</w:t>
            </w:r>
          </w:p>
          <w:p w14:paraId="57B12096" w14:textId="77777777" w:rsidR="00EC7A96" w:rsidRPr="000F63CE" w:rsidRDefault="00EC7A96">
            <w:pPr>
              <w:numPr>
                <w:ilvl w:val="0"/>
                <w:numId w:val="65"/>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scalanie komórek tabeli,</w:t>
            </w:r>
          </w:p>
          <w:p w14:paraId="413BED10" w14:textId="77777777" w:rsidR="00EC7A96" w:rsidRPr="000F63CE" w:rsidRDefault="00EC7A96">
            <w:pPr>
              <w:numPr>
                <w:ilvl w:val="0"/>
                <w:numId w:val="65"/>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podział komórek tabeli,</w:t>
            </w:r>
          </w:p>
          <w:p w14:paraId="33025F19" w14:textId="77777777" w:rsidR="00EC7A96" w:rsidRPr="000F63CE" w:rsidRDefault="00EC7A96">
            <w:pPr>
              <w:numPr>
                <w:ilvl w:val="0"/>
                <w:numId w:val="65"/>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wstawianie wiersza poniżej /powyżej,</w:t>
            </w:r>
          </w:p>
          <w:p w14:paraId="7D070537" w14:textId="77777777" w:rsidR="00EC7A96" w:rsidRPr="000F63CE" w:rsidRDefault="00EC7A96">
            <w:pPr>
              <w:numPr>
                <w:ilvl w:val="0"/>
                <w:numId w:val="65"/>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wstawianie kolumny przed / po,</w:t>
            </w:r>
          </w:p>
          <w:p w14:paraId="11600598" w14:textId="77777777" w:rsidR="00EC7A96" w:rsidRPr="000F63CE" w:rsidRDefault="00EC7A96">
            <w:pPr>
              <w:numPr>
                <w:ilvl w:val="0"/>
                <w:numId w:val="65"/>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usuwanie wiersza,</w:t>
            </w:r>
          </w:p>
          <w:p w14:paraId="2BC36060" w14:textId="77777777" w:rsidR="00EC7A96" w:rsidRPr="000F63CE" w:rsidRDefault="00EC7A96">
            <w:pPr>
              <w:numPr>
                <w:ilvl w:val="0"/>
                <w:numId w:val="65"/>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usuwanie kolumny,</w:t>
            </w:r>
          </w:p>
          <w:p w14:paraId="015519A5" w14:textId="77777777" w:rsidR="00EC7A96" w:rsidRPr="000F63CE" w:rsidRDefault="00EC7A96">
            <w:pPr>
              <w:numPr>
                <w:ilvl w:val="0"/>
                <w:numId w:val="65"/>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wycięcie wiersza,</w:t>
            </w:r>
          </w:p>
          <w:p w14:paraId="38C58F75" w14:textId="77777777" w:rsidR="00EC7A96" w:rsidRPr="000F63CE" w:rsidRDefault="00EC7A96">
            <w:pPr>
              <w:numPr>
                <w:ilvl w:val="0"/>
                <w:numId w:val="65"/>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skopiowanie wiersza,</w:t>
            </w:r>
          </w:p>
          <w:p w14:paraId="0E1D3E0B" w14:textId="77777777" w:rsidR="00EC7A96" w:rsidRPr="000F63CE" w:rsidRDefault="00EC7A96">
            <w:pPr>
              <w:numPr>
                <w:ilvl w:val="0"/>
                <w:numId w:val="65"/>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wklejanie wiersza przed / po,</w:t>
            </w:r>
          </w:p>
          <w:p w14:paraId="12E1F654" w14:textId="77777777" w:rsidR="00EC7A96" w:rsidRPr="000F63CE" w:rsidRDefault="00EC7A96">
            <w:pPr>
              <w:numPr>
                <w:ilvl w:val="0"/>
                <w:numId w:val="65"/>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właściwości wiersza – rodzaj (head, body, footer), wyrównanie, wysokość, styl CSS, obramowanie, kolor tła.</w:t>
            </w:r>
          </w:p>
        </w:tc>
      </w:tr>
      <w:tr w:rsidR="00EC7A96" w:rsidRPr="000F63CE" w14:paraId="0E0E1FCD"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5548087" w14:textId="77777777" w:rsidR="00EC7A96" w:rsidRPr="000F63CE" w:rsidRDefault="00EC7A96">
            <w:pPr>
              <w:numPr>
                <w:ilvl w:val="0"/>
                <w:numId w:val="67"/>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75D3AECE" w14:textId="299FF6BC" w:rsidR="00EC7A96" w:rsidRPr="000F63CE" w:rsidRDefault="00EC7A96" w:rsidP="00EC7A96">
            <w:pPr>
              <w:jc w:val="both"/>
              <w:rPr>
                <w:rFonts w:ascii="Calibri Light" w:eastAsia="Calibri" w:hAnsi="Calibri Light" w:cs="Calibri Light"/>
              </w:rPr>
            </w:pPr>
            <w:r w:rsidRPr="000F63CE">
              <w:rPr>
                <w:rFonts w:ascii="Calibri Light" w:eastAsia="Calibri" w:hAnsi="Calibri Light" w:cs="Calibri Light"/>
              </w:rPr>
              <w:t>Edytor tekstowy musi posiadać funkcjonalność pozwalającą na walidacje treści w edytorze pod kątem WCAG 2.</w:t>
            </w:r>
            <w:r w:rsidR="00AE6612" w:rsidRPr="000F63CE">
              <w:rPr>
                <w:rFonts w:ascii="Calibri Light" w:eastAsia="Calibri" w:hAnsi="Calibri Light" w:cs="Calibri Light"/>
              </w:rPr>
              <w:t>2</w:t>
            </w:r>
            <w:r w:rsidRPr="000F63CE">
              <w:rPr>
                <w:rFonts w:ascii="Calibri Light" w:eastAsia="Calibri" w:hAnsi="Calibri Light" w:cs="Calibri Light"/>
              </w:rPr>
              <w:t xml:space="preserve"> (AA) m.in. w zakresie: </w:t>
            </w:r>
          </w:p>
          <w:p w14:paraId="54E61E07" w14:textId="40B59E90" w:rsidR="00EC7A96" w:rsidRPr="000F63CE" w:rsidRDefault="00EC7A96" w:rsidP="00846490">
            <w:pPr>
              <w:pStyle w:val="Akapitzlist"/>
              <w:numPr>
                <w:ilvl w:val="0"/>
                <w:numId w:val="226"/>
              </w:numPr>
              <w:jc w:val="both"/>
              <w:rPr>
                <w:rFonts w:ascii="Calibri Light" w:eastAsia="Calibri" w:hAnsi="Calibri Light" w:cs="Calibri Light"/>
              </w:rPr>
            </w:pPr>
            <w:r w:rsidRPr="000F63CE">
              <w:rPr>
                <w:rFonts w:ascii="Calibri Light" w:eastAsia="Calibri" w:hAnsi="Calibri Light" w:cs="Calibri Light"/>
              </w:rPr>
              <w:t xml:space="preserve">Nagłówki h1 - h6 </w:t>
            </w:r>
            <w:r w:rsidR="000213CA">
              <w:rPr>
                <w:rFonts w:ascii="Calibri Light" w:eastAsia="Calibri" w:hAnsi="Calibri Light" w:cs="Calibri Light"/>
              </w:rPr>
              <w:t>muszą</w:t>
            </w:r>
            <w:r w:rsidRPr="000F63CE">
              <w:rPr>
                <w:rFonts w:ascii="Calibri Light" w:eastAsia="Calibri" w:hAnsi="Calibri Light" w:cs="Calibri Light"/>
              </w:rPr>
              <w:t xml:space="preserve"> mieć odpowiednią kolejność.</w:t>
            </w:r>
          </w:p>
          <w:p w14:paraId="1B1AE2DD" w14:textId="56BA0523" w:rsidR="00EC7A96" w:rsidRPr="000F63CE" w:rsidRDefault="00EC7A96" w:rsidP="00846490">
            <w:pPr>
              <w:pStyle w:val="Akapitzlist"/>
              <w:numPr>
                <w:ilvl w:val="0"/>
                <w:numId w:val="226"/>
              </w:numPr>
              <w:jc w:val="both"/>
              <w:rPr>
                <w:rFonts w:ascii="Calibri Light" w:eastAsia="Calibri" w:hAnsi="Calibri Light" w:cs="Calibri Light"/>
              </w:rPr>
            </w:pPr>
            <w:r w:rsidRPr="000F63CE">
              <w:rPr>
                <w:rFonts w:ascii="Calibri Light" w:eastAsia="Calibri" w:hAnsi="Calibri Light" w:cs="Calibri Light"/>
              </w:rPr>
              <w:t xml:space="preserve">Wszystkie elementy img </w:t>
            </w:r>
            <w:r w:rsidR="000213CA">
              <w:rPr>
                <w:rFonts w:ascii="Calibri Light" w:eastAsia="Calibri" w:hAnsi="Calibri Light" w:cs="Calibri Light"/>
              </w:rPr>
              <w:t>muszą</w:t>
            </w:r>
            <w:r w:rsidRPr="000F63CE">
              <w:rPr>
                <w:rFonts w:ascii="Calibri Light" w:eastAsia="Calibri" w:hAnsi="Calibri Light" w:cs="Calibri Light"/>
              </w:rPr>
              <w:t xml:space="preserve"> mieć atrybut alt.</w:t>
            </w:r>
          </w:p>
          <w:p w14:paraId="717DF679" w14:textId="5CDDB23A" w:rsidR="00EC7A96" w:rsidRPr="000F63CE" w:rsidRDefault="000213CA" w:rsidP="00846490">
            <w:pPr>
              <w:pStyle w:val="Akapitzlist"/>
              <w:numPr>
                <w:ilvl w:val="0"/>
                <w:numId w:val="226"/>
              </w:numPr>
              <w:jc w:val="both"/>
              <w:rPr>
                <w:rFonts w:ascii="Calibri Light" w:eastAsia="Calibri" w:hAnsi="Calibri Light" w:cs="Calibri Light"/>
              </w:rPr>
            </w:pPr>
            <w:r>
              <w:rPr>
                <w:rFonts w:ascii="Calibri Light" w:eastAsia="Calibri" w:hAnsi="Calibri Light" w:cs="Calibri Light"/>
              </w:rPr>
              <w:t>Wszystkie elementy a muszą</w:t>
            </w:r>
            <w:r w:rsidR="00EC7A96" w:rsidRPr="000F63CE">
              <w:rPr>
                <w:rFonts w:ascii="Calibri Light" w:eastAsia="Calibri" w:hAnsi="Calibri Light" w:cs="Calibri Light"/>
              </w:rPr>
              <w:t xml:space="preserve"> mieć atrybut href lub ten atrybut nie może być pusty.</w:t>
            </w:r>
          </w:p>
          <w:p w14:paraId="08657706" w14:textId="77777777" w:rsidR="00EC7A96" w:rsidRPr="000F63CE" w:rsidRDefault="00EC7A96" w:rsidP="00846490">
            <w:pPr>
              <w:pStyle w:val="Akapitzlist"/>
              <w:numPr>
                <w:ilvl w:val="0"/>
                <w:numId w:val="226"/>
              </w:numPr>
              <w:jc w:val="both"/>
              <w:rPr>
                <w:rFonts w:ascii="Calibri Light" w:eastAsia="Calibri" w:hAnsi="Calibri Light" w:cs="Calibri Light"/>
              </w:rPr>
            </w:pPr>
            <w:r w:rsidRPr="000F63CE">
              <w:rPr>
                <w:rFonts w:ascii="Calibri Light" w:eastAsia="Calibri" w:hAnsi="Calibri Light" w:cs="Calibri Light"/>
              </w:rPr>
              <w:lastRenderedPageBreak/>
              <w:t>Linki znajdujące się obok siebie muszą mieć różne odnośniki</w:t>
            </w:r>
          </w:p>
          <w:p w14:paraId="3793C66B" w14:textId="77777777" w:rsidR="00EC7A96" w:rsidRPr="000F63CE" w:rsidRDefault="00EC7A96" w:rsidP="00846490">
            <w:pPr>
              <w:pStyle w:val="Akapitzlist"/>
              <w:numPr>
                <w:ilvl w:val="0"/>
                <w:numId w:val="226"/>
              </w:numPr>
              <w:jc w:val="both"/>
              <w:rPr>
                <w:rFonts w:ascii="Calibri Light" w:eastAsia="Calibri" w:hAnsi="Calibri Light" w:cs="Calibri Light"/>
              </w:rPr>
            </w:pPr>
            <w:r w:rsidRPr="000F63CE">
              <w:rPr>
                <w:rFonts w:ascii="Calibri Light" w:eastAsia="Calibri" w:hAnsi="Calibri Light" w:cs="Calibri Light"/>
              </w:rPr>
              <w:t>Tekst musi posiadać stosunek kontrastu minimum 4.5:1.</w:t>
            </w:r>
          </w:p>
          <w:p w14:paraId="3B2FDB47" w14:textId="77777777" w:rsidR="00EC7A96" w:rsidRPr="000F63CE" w:rsidRDefault="00EC7A96" w:rsidP="00846490">
            <w:pPr>
              <w:pStyle w:val="Akapitzlist"/>
              <w:numPr>
                <w:ilvl w:val="0"/>
                <w:numId w:val="226"/>
              </w:numPr>
              <w:jc w:val="both"/>
              <w:rPr>
                <w:rFonts w:ascii="Calibri Light" w:eastAsia="Calibri" w:hAnsi="Calibri Light" w:cs="Calibri Light"/>
              </w:rPr>
            </w:pPr>
            <w:r w:rsidRPr="000F63CE">
              <w:rPr>
                <w:rFonts w:ascii="Calibri Light" w:eastAsia="Calibri" w:hAnsi="Calibri Light" w:cs="Calibri Light"/>
              </w:rPr>
              <w:t>Atrybut ID musi być unikalny</w:t>
            </w:r>
          </w:p>
          <w:p w14:paraId="35FBF58E" w14:textId="77777777" w:rsidR="00EC7A96" w:rsidRPr="000F63CE" w:rsidRDefault="00EC7A96" w:rsidP="00846490">
            <w:pPr>
              <w:pStyle w:val="Akapitzlist"/>
              <w:numPr>
                <w:ilvl w:val="0"/>
                <w:numId w:val="226"/>
              </w:numPr>
              <w:jc w:val="both"/>
              <w:rPr>
                <w:rFonts w:ascii="Calibri Light" w:eastAsia="Calibri" w:hAnsi="Calibri Light" w:cs="Calibri Light"/>
              </w:rPr>
            </w:pPr>
            <w:r w:rsidRPr="000F63CE">
              <w:rPr>
                <w:rFonts w:ascii="Calibri Light" w:eastAsia="Calibri" w:hAnsi="Calibri Light" w:cs="Calibri Light"/>
              </w:rPr>
              <w:t>Tekst zdaje się wyglądać jak lista, należy go sformatować, używając listy.</w:t>
            </w:r>
          </w:p>
          <w:p w14:paraId="1E081C5C" w14:textId="77777777" w:rsidR="00EC7A96" w:rsidRPr="000F63CE" w:rsidRDefault="00EC7A96" w:rsidP="00846490">
            <w:pPr>
              <w:pStyle w:val="Akapitzlist"/>
              <w:numPr>
                <w:ilvl w:val="0"/>
                <w:numId w:val="226"/>
              </w:numPr>
              <w:jc w:val="both"/>
              <w:rPr>
                <w:rFonts w:ascii="Calibri Light" w:eastAsia="Calibri" w:hAnsi="Calibri Light" w:cs="Calibri Light"/>
              </w:rPr>
            </w:pPr>
            <w:r w:rsidRPr="000F63CE">
              <w:rPr>
                <w:rFonts w:ascii="Calibri Light" w:eastAsia="Calibri" w:hAnsi="Calibri Light" w:cs="Calibri Light"/>
              </w:rPr>
              <w:t>Tabele muszą zawierać podpisy.</w:t>
            </w:r>
          </w:p>
          <w:p w14:paraId="3834ABBF" w14:textId="77777777" w:rsidR="00EC7A96" w:rsidRPr="000F63CE" w:rsidRDefault="00EC7A96" w:rsidP="00846490">
            <w:pPr>
              <w:pStyle w:val="Akapitzlist"/>
              <w:numPr>
                <w:ilvl w:val="0"/>
                <w:numId w:val="226"/>
              </w:numPr>
              <w:jc w:val="both"/>
              <w:rPr>
                <w:rFonts w:ascii="Calibri Light" w:eastAsia="Calibri" w:hAnsi="Calibri Light" w:cs="Calibri Light"/>
              </w:rPr>
            </w:pPr>
            <w:r w:rsidRPr="000F63CE">
              <w:rPr>
                <w:rFonts w:ascii="Calibri Light" w:eastAsia="Calibri" w:hAnsi="Calibri Light" w:cs="Calibri Light"/>
              </w:rPr>
              <w:t>Tabela musi posiadać elementy th i td</w:t>
            </w:r>
          </w:p>
          <w:p w14:paraId="57AD8C50" w14:textId="77777777" w:rsidR="00EC7A96" w:rsidRPr="000F63CE" w:rsidRDefault="00EC7A96" w:rsidP="00846490">
            <w:pPr>
              <w:pStyle w:val="Akapitzlist"/>
              <w:numPr>
                <w:ilvl w:val="0"/>
                <w:numId w:val="226"/>
              </w:numPr>
              <w:jc w:val="both"/>
              <w:rPr>
                <w:rFonts w:ascii="Calibri Light" w:eastAsia="Calibri" w:hAnsi="Calibri Light" w:cs="Calibri Light"/>
              </w:rPr>
            </w:pPr>
            <w:r w:rsidRPr="000F63CE">
              <w:rPr>
                <w:rFonts w:ascii="Calibri Light" w:eastAsia="Calibri" w:hAnsi="Calibri Light" w:cs="Calibri Light"/>
              </w:rPr>
              <w:t>Element th musi mieć atrybut scope określający czy jest to nagłówek wiersza, czy nagłówek kolumny</w:t>
            </w:r>
          </w:p>
          <w:p w14:paraId="37ECAF4E" w14:textId="77777777" w:rsidR="00EC7A96" w:rsidRPr="000F63CE" w:rsidRDefault="00EC7A96" w:rsidP="00EC7A96">
            <w:pPr>
              <w:spacing w:after="200" w:line="276" w:lineRule="auto"/>
              <w:ind w:left="1142"/>
              <w:contextualSpacing/>
              <w:jc w:val="both"/>
              <w:rPr>
                <w:rFonts w:ascii="Calibri Light" w:eastAsia="Calibri" w:hAnsi="Calibri Light" w:cs="Calibri Light"/>
              </w:rPr>
            </w:pPr>
          </w:p>
        </w:tc>
      </w:tr>
      <w:tr w:rsidR="003868FE" w:rsidRPr="000F63CE" w14:paraId="0A3B56DA"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39F463A" w14:textId="77777777" w:rsidR="003868FE" w:rsidRPr="000F63CE" w:rsidRDefault="003868FE">
            <w:pPr>
              <w:numPr>
                <w:ilvl w:val="0"/>
                <w:numId w:val="67"/>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5055E4E7" w14:textId="35C47A03" w:rsidR="003868FE" w:rsidRPr="000F63CE" w:rsidRDefault="003868FE" w:rsidP="00BA7D99">
            <w:pPr>
              <w:jc w:val="both"/>
              <w:rPr>
                <w:rFonts w:ascii="Calibri Light" w:eastAsia="Calibri" w:hAnsi="Calibri Light" w:cs="Calibri Light"/>
              </w:rPr>
            </w:pPr>
            <w:r w:rsidRPr="000F63CE">
              <w:rPr>
                <w:rFonts w:ascii="Calibri Light" w:eastAsia="Calibri" w:hAnsi="Calibri Light" w:cs="Calibri Light"/>
              </w:rPr>
              <w:t>Edytor tekstowy musi pozwalać na włączenie funkcjonalności automatycznej naprawy błędów WCAG 2.2 wykrytych przez wbudowany walidator z wykorzystaniem narzędzi AI – dużego modelu językowego LLM (Large Language Model).</w:t>
            </w:r>
          </w:p>
        </w:tc>
      </w:tr>
      <w:tr w:rsidR="00BA7D99" w:rsidRPr="000F63CE" w14:paraId="65DF8BDD"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04C93A2C" w14:textId="77777777" w:rsidR="00BA7D99" w:rsidRPr="000F63CE" w:rsidRDefault="00BA7D99">
            <w:pPr>
              <w:numPr>
                <w:ilvl w:val="0"/>
                <w:numId w:val="67"/>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3E9A668B" w14:textId="77777777" w:rsidR="00BA7D99" w:rsidRPr="000F63CE" w:rsidRDefault="00BA7D99" w:rsidP="00BA7D99">
            <w:pPr>
              <w:jc w:val="both"/>
              <w:rPr>
                <w:rFonts w:ascii="Calibri Light" w:eastAsia="Calibri" w:hAnsi="Calibri Light" w:cs="Calibri Light"/>
              </w:rPr>
            </w:pPr>
            <w:r w:rsidRPr="000F63CE">
              <w:rPr>
                <w:rFonts w:ascii="Calibri Light" w:eastAsia="Calibri" w:hAnsi="Calibri Light" w:cs="Calibri Light"/>
              </w:rPr>
              <w:t>Edytor treści musi pozwalać na włączenie poniższych animacji dla zaznaczonego tekstu:</w:t>
            </w:r>
          </w:p>
          <w:p w14:paraId="0F656021" w14:textId="67E7B1BC" w:rsidR="00BA7D99" w:rsidRPr="000F63CE" w:rsidRDefault="00BA7D99" w:rsidP="00846490">
            <w:pPr>
              <w:pStyle w:val="Akapitzlist"/>
              <w:numPr>
                <w:ilvl w:val="0"/>
                <w:numId w:val="237"/>
              </w:numPr>
              <w:jc w:val="both"/>
              <w:rPr>
                <w:rFonts w:ascii="Calibri Light" w:eastAsia="Calibri" w:hAnsi="Calibri Light" w:cs="Calibri Light"/>
              </w:rPr>
            </w:pPr>
            <w:r w:rsidRPr="000F63CE">
              <w:rPr>
                <w:rFonts w:ascii="Calibri Light" w:eastAsia="Calibri" w:hAnsi="Calibri Light" w:cs="Calibri Light"/>
              </w:rPr>
              <w:t>Wznoszenie tekstu,</w:t>
            </w:r>
          </w:p>
          <w:p w14:paraId="3F257FB2" w14:textId="77777777" w:rsidR="00BA7D99" w:rsidRPr="000F63CE" w:rsidRDefault="00BA7D99" w:rsidP="00846490">
            <w:pPr>
              <w:pStyle w:val="Akapitzlist"/>
              <w:numPr>
                <w:ilvl w:val="0"/>
                <w:numId w:val="236"/>
              </w:numPr>
              <w:jc w:val="both"/>
              <w:rPr>
                <w:rFonts w:ascii="Calibri Light" w:eastAsia="Calibri" w:hAnsi="Calibri Light" w:cs="Calibri Light"/>
              </w:rPr>
            </w:pPr>
            <w:r w:rsidRPr="000F63CE">
              <w:rPr>
                <w:rFonts w:ascii="Calibri Light" w:eastAsia="Calibri" w:hAnsi="Calibri Light" w:cs="Calibri Light"/>
              </w:rPr>
              <w:t xml:space="preserve">Przesunięcie tekstu z lewej </w:t>
            </w:r>
          </w:p>
          <w:p w14:paraId="1CA0A1DD" w14:textId="77777777" w:rsidR="00BA7D99" w:rsidRPr="000F63CE" w:rsidRDefault="00BA7D99" w:rsidP="00846490">
            <w:pPr>
              <w:pStyle w:val="Akapitzlist"/>
              <w:numPr>
                <w:ilvl w:val="0"/>
                <w:numId w:val="236"/>
              </w:numPr>
              <w:jc w:val="both"/>
              <w:rPr>
                <w:rFonts w:ascii="Calibri Light" w:eastAsia="Calibri" w:hAnsi="Calibri Light" w:cs="Calibri Light"/>
              </w:rPr>
            </w:pPr>
            <w:r w:rsidRPr="000F63CE">
              <w:rPr>
                <w:rFonts w:ascii="Calibri Light" w:eastAsia="Calibri" w:hAnsi="Calibri Light" w:cs="Calibri Light"/>
              </w:rPr>
              <w:t>Przesunięcie tekstu z prawej</w:t>
            </w:r>
          </w:p>
          <w:p w14:paraId="596E58BA" w14:textId="77777777" w:rsidR="00BA7D99" w:rsidRPr="000F63CE" w:rsidRDefault="00BA7D99" w:rsidP="00846490">
            <w:pPr>
              <w:pStyle w:val="Akapitzlist"/>
              <w:numPr>
                <w:ilvl w:val="0"/>
                <w:numId w:val="236"/>
              </w:numPr>
              <w:jc w:val="both"/>
              <w:rPr>
                <w:rFonts w:ascii="Calibri Light" w:eastAsia="Calibri" w:hAnsi="Calibri Light" w:cs="Calibri Light"/>
              </w:rPr>
            </w:pPr>
            <w:r w:rsidRPr="000F63CE">
              <w:rPr>
                <w:rFonts w:ascii="Calibri Light" w:eastAsia="Calibri" w:hAnsi="Calibri Light" w:cs="Calibri Light"/>
              </w:rPr>
              <w:t>Pojawienie się tekstu</w:t>
            </w:r>
          </w:p>
          <w:p w14:paraId="366C0E8F" w14:textId="77777777" w:rsidR="00BA7D99" w:rsidRPr="000F63CE" w:rsidRDefault="00BA7D99" w:rsidP="00846490">
            <w:pPr>
              <w:pStyle w:val="Akapitzlist"/>
              <w:numPr>
                <w:ilvl w:val="0"/>
                <w:numId w:val="236"/>
              </w:numPr>
              <w:jc w:val="both"/>
              <w:rPr>
                <w:rFonts w:ascii="Calibri Light" w:eastAsia="Calibri" w:hAnsi="Calibri Light" w:cs="Calibri Light"/>
              </w:rPr>
            </w:pPr>
            <w:r w:rsidRPr="000F63CE">
              <w:rPr>
                <w:rFonts w:ascii="Calibri Light" w:eastAsia="Calibri" w:hAnsi="Calibri Light" w:cs="Calibri Light"/>
              </w:rPr>
              <w:t>Impet/pulsowanie</w:t>
            </w:r>
          </w:p>
          <w:p w14:paraId="36C95C1D" w14:textId="333C96A5" w:rsidR="00BA7D99" w:rsidRPr="000F63CE" w:rsidRDefault="00BA7D99" w:rsidP="00846490">
            <w:pPr>
              <w:pStyle w:val="Akapitzlist"/>
              <w:numPr>
                <w:ilvl w:val="0"/>
                <w:numId w:val="236"/>
              </w:numPr>
              <w:jc w:val="both"/>
              <w:rPr>
                <w:rFonts w:ascii="Calibri Light" w:eastAsia="Calibri" w:hAnsi="Calibri Light" w:cs="Calibri Light"/>
                <w:i/>
                <w:iCs/>
                <w:color w:val="FF0000"/>
              </w:rPr>
            </w:pPr>
            <w:r w:rsidRPr="000F63CE">
              <w:rPr>
                <w:rFonts w:ascii="Calibri Light" w:eastAsia="Calibri" w:hAnsi="Calibri Light" w:cs="Calibri Light"/>
              </w:rPr>
              <w:t>Wymazywanie teksu</w:t>
            </w:r>
          </w:p>
        </w:tc>
      </w:tr>
      <w:tr w:rsidR="00EC7A96" w:rsidRPr="000F63CE" w14:paraId="3EC4EC94"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EE6B47E" w14:textId="77777777" w:rsidR="00EC7A96" w:rsidRPr="000F63CE" w:rsidRDefault="00EC7A96">
            <w:pPr>
              <w:numPr>
                <w:ilvl w:val="0"/>
                <w:numId w:val="67"/>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03A72862" w14:textId="77777777" w:rsidR="00EC7A96" w:rsidRPr="000F63CE" w:rsidRDefault="00EC7A96" w:rsidP="00EC7A96">
            <w:pPr>
              <w:jc w:val="both"/>
              <w:rPr>
                <w:rFonts w:ascii="Calibri Light" w:eastAsia="Calibri" w:hAnsi="Calibri Light" w:cs="Calibri Light"/>
              </w:rPr>
            </w:pPr>
            <w:r w:rsidRPr="000F63CE">
              <w:rPr>
                <w:rFonts w:ascii="Calibri Light" w:eastAsia="Calibri" w:hAnsi="Calibri Light" w:cs="Calibri Light"/>
              </w:rPr>
              <w:t>Edytor treści musi pozwalać na wstawianie treści wewnątrz edytora pochodzących z innych, dodanych już w systemie modułów.</w:t>
            </w:r>
          </w:p>
        </w:tc>
      </w:tr>
      <w:tr w:rsidR="00EC7A96" w:rsidRPr="000F63CE" w14:paraId="5B1FB70B"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23B4AD5A" w14:textId="77777777" w:rsidR="00EC7A96" w:rsidRPr="000F63CE" w:rsidRDefault="00EC7A96">
            <w:pPr>
              <w:numPr>
                <w:ilvl w:val="0"/>
                <w:numId w:val="67"/>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656B2963" w14:textId="77777777" w:rsidR="00EC7A96" w:rsidRPr="000F63CE" w:rsidRDefault="00EC7A96" w:rsidP="00EC7A96">
            <w:pPr>
              <w:jc w:val="both"/>
              <w:rPr>
                <w:rFonts w:ascii="Calibri Light" w:eastAsia="Calibri" w:hAnsi="Calibri Light" w:cs="Calibri Light"/>
              </w:rPr>
            </w:pPr>
            <w:r w:rsidRPr="000F63CE">
              <w:rPr>
                <w:rFonts w:ascii="Calibri Light" w:eastAsia="Calibri" w:hAnsi="Calibri Light" w:cs="Calibri Light"/>
              </w:rPr>
              <w:t xml:space="preserve">Edytor treści musi umożliwiać osadzenie treści z zewnętrznych źródeł: np. publikacji social media (facebook, tweeter, instagram) oraz z zastosowanie iframe (np. map google). </w:t>
            </w:r>
          </w:p>
        </w:tc>
      </w:tr>
      <w:tr w:rsidR="00EC7A96" w:rsidRPr="000F63CE" w14:paraId="7B114049"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ABE1967" w14:textId="77777777" w:rsidR="00EC7A96" w:rsidRPr="000F63CE" w:rsidRDefault="00EC7A96">
            <w:pPr>
              <w:numPr>
                <w:ilvl w:val="0"/>
                <w:numId w:val="67"/>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19E180A7" w14:textId="627A2A19" w:rsidR="00EC7A96" w:rsidRPr="000F63CE" w:rsidRDefault="00C71D0B" w:rsidP="00EC7A96">
            <w:pPr>
              <w:jc w:val="both"/>
              <w:rPr>
                <w:rFonts w:ascii="Calibri Light" w:eastAsia="Calibri" w:hAnsi="Calibri Light" w:cs="Calibri Light"/>
              </w:rPr>
            </w:pPr>
            <w:r w:rsidRPr="000F63CE">
              <w:rPr>
                <w:rFonts w:ascii="Calibri Light" w:eastAsia="Calibri" w:hAnsi="Calibri Light" w:cs="Calibri Light"/>
              </w:rPr>
              <w:t>System musi umożliwiać umieszczanie w edytorze treści danych z innych modułów za pomocą specjalnych kodów [shortcodes], które na froncie strony zostaną zamienione na właściwą treść.</w:t>
            </w:r>
          </w:p>
        </w:tc>
      </w:tr>
      <w:tr w:rsidR="00EC7A96" w:rsidRPr="000F63CE" w14:paraId="69E0F6F3"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5FDC2482" w14:textId="77777777" w:rsidR="00EC7A96" w:rsidRPr="000F63CE" w:rsidRDefault="00EC7A96">
            <w:pPr>
              <w:numPr>
                <w:ilvl w:val="0"/>
                <w:numId w:val="67"/>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1B716FF6" w14:textId="1A87F366" w:rsidR="00EC7A96" w:rsidRPr="000F63CE" w:rsidRDefault="00C71D0B" w:rsidP="00EC7A96">
            <w:pPr>
              <w:jc w:val="both"/>
              <w:rPr>
                <w:rFonts w:ascii="Calibri Light" w:eastAsia="Calibri" w:hAnsi="Calibri Light" w:cs="Calibri Light"/>
              </w:rPr>
            </w:pPr>
            <w:r w:rsidRPr="000F63CE">
              <w:rPr>
                <w:rFonts w:ascii="Calibri Light" w:eastAsia="Calibri" w:hAnsi="Calibri Light" w:cs="Calibri Light"/>
              </w:rPr>
              <w:t>System musi renderować kod [shortcode] w formie bloczka zawierającego informację o źródle zaczytywanych danych (np. drzewo stron / strona / wpis), oraz umożliwiać zmianę położenia tego bloczka w treści za pomocą metody drag&amp;drop.</w:t>
            </w:r>
          </w:p>
        </w:tc>
      </w:tr>
      <w:tr w:rsidR="00EC7A96" w:rsidRPr="000F63CE" w14:paraId="4D9E5286"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766EA629" w14:textId="77777777" w:rsidR="00EC7A96" w:rsidRPr="000F63CE" w:rsidRDefault="00EC7A96">
            <w:pPr>
              <w:numPr>
                <w:ilvl w:val="0"/>
                <w:numId w:val="67"/>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0DE96397" w14:textId="7B7C492F" w:rsidR="00EC7A96" w:rsidRPr="000F63CE" w:rsidRDefault="00C71D0B" w:rsidP="00EC7A96">
            <w:pPr>
              <w:jc w:val="both"/>
              <w:rPr>
                <w:rFonts w:ascii="Calibri Light" w:eastAsia="Calibri" w:hAnsi="Calibri Light" w:cs="Calibri Light"/>
              </w:rPr>
            </w:pPr>
            <w:r w:rsidRPr="000F63CE">
              <w:rPr>
                <w:rFonts w:ascii="Calibri Light" w:eastAsia="Calibri" w:hAnsi="Calibri Light" w:cs="Calibri Light"/>
              </w:rPr>
              <w:t>System musi automatycznie wstawiać [shortcodes] w treść edytora bez potrzeby ingerencji w kod źródłowy. Administrator musi mieć możliwość wyboru modułu oraz strony z listy dostępnych opcji, z której treść ma być wstawiona.</w:t>
            </w:r>
          </w:p>
        </w:tc>
      </w:tr>
      <w:tr w:rsidR="00EC7A96" w:rsidRPr="000F63CE" w14:paraId="2DA627C8"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DD0C123" w14:textId="77777777" w:rsidR="00EC7A96" w:rsidRPr="000F63CE" w:rsidRDefault="00EC7A96">
            <w:pPr>
              <w:numPr>
                <w:ilvl w:val="0"/>
                <w:numId w:val="67"/>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5C8E291D" w14:textId="77777777" w:rsidR="00EC7A96" w:rsidRPr="000F63CE" w:rsidRDefault="00EC7A96" w:rsidP="00EC7A96">
            <w:pPr>
              <w:jc w:val="both"/>
              <w:rPr>
                <w:rFonts w:ascii="Calibri Light" w:eastAsia="Calibri" w:hAnsi="Calibri Light" w:cs="Calibri Light"/>
              </w:rPr>
            </w:pPr>
            <w:r w:rsidRPr="000F63CE">
              <w:rPr>
                <w:rFonts w:ascii="Calibri Light" w:eastAsia="Calibri" w:hAnsi="Calibri Light" w:cs="Calibri Light"/>
              </w:rPr>
              <w:t>System musi pozwalać na wstawianie treści z funkcjonalności:</w:t>
            </w:r>
          </w:p>
          <w:p w14:paraId="54CC2FBA" w14:textId="77777777" w:rsidR="00EC7A96" w:rsidRPr="000F63CE" w:rsidRDefault="00EC7A96">
            <w:pPr>
              <w:numPr>
                <w:ilvl w:val="0"/>
                <w:numId w:val="66"/>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aktualności,</w:t>
            </w:r>
          </w:p>
          <w:p w14:paraId="384FC584" w14:textId="77777777" w:rsidR="00EC7A96" w:rsidRPr="000F63CE" w:rsidRDefault="00EC7A96">
            <w:pPr>
              <w:numPr>
                <w:ilvl w:val="0"/>
                <w:numId w:val="66"/>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galeria zdjęć,</w:t>
            </w:r>
          </w:p>
          <w:p w14:paraId="675935B6" w14:textId="77777777" w:rsidR="00EC7A96" w:rsidRPr="000F63CE" w:rsidRDefault="00EC7A96">
            <w:pPr>
              <w:numPr>
                <w:ilvl w:val="0"/>
                <w:numId w:val="66"/>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galeria wideo,</w:t>
            </w:r>
          </w:p>
          <w:p w14:paraId="646E825F" w14:textId="77777777" w:rsidR="00EC7A96" w:rsidRPr="000F63CE" w:rsidRDefault="00EC7A96">
            <w:pPr>
              <w:numPr>
                <w:ilvl w:val="0"/>
                <w:numId w:val="66"/>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lista plików,</w:t>
            </w:r>
          </w:p>
          <w:p w14:paraId="7E8C6EFE" w14:textId="77777777" w:rsidR="00EC7A96" w:rsidRPr="000F63CE" w:rsidRDefault="00EC7A96">
            <w:pPr>
              <w:numPr>
                <w:ilvl w:val="0"/>
                <w:numId w:val="66"/>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lista stron,</w:t>
            </w:r>
          </w:p>
          <w:p w14:paraId="6C8B0978" w14:textId="77777777" w:rsidR="00EC7A96" w:rsidRPr="000F63CE" w:rsidRDefault="00EC7A96">
            <w:pPr>
              <w:numPr>
                <w:ilvl w:val="0"/>
                <w:numId w:val="66"/>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bannery,</w:t>
            </w:r>
          </w:p>
          <w:p w14:paraId="2CF742E5" w14:textId="77777777" w:rsidR="00EC7A96" w:rsidRPr="000F63CE" w:rsidRDefault="00EC7A96">
            <w:pPr>
              <w:numPr>
                <w:ilvl w:val="0"/>
                <w:numId w:val="66"/>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 xml:space="preserve">ankiety, </w:t>
            </w:r>
          </w:p>
          <w:p w14:paraId="24CE203D" w14:textId="77777777" w:rsidR="00EC7A96" w:rsidRPr="000F63CE" w:rsidRDefault="00EC7A96">
            <w:pPr>
              <w:numPr>
                <w:ilvl w:val="0"/>
                <w:numId w:val="66"/>
              </w:numPr>
              <w:spacing w:after="200" w:line="276" w:lineRule="auto"/>
              <w:contextualSpacing/>
              <w:jc w:val="both"/>
              <w:rPr>
                <w:rFonts w:ascii="Calibri Light" w:eastAsia="Calibri" w:hAnsi="Calibri Light" w:cs="Calibri Light"/>
                <w:i/>
                <w:iCs/>
              </w:rPr>
            </w:pPr>
            <w:r w:rsidRPr="000F63CE">
              <w:rPr>
                <w:rFonts w:ascii="Calibri Light" w:eastAsia="Calibri" w:hAnsi="Calibri Light" w:cs="Calibri Light"/>
              </w:rPr>
              <w:t>treść globalna</w:t>
            </w:r>
          </w:p>
          <w:p w14:paraId="12B77DDC" w14:textId="77777777" w:rsidR="00EC7A96" w:rsidRPr="000F63CE" w:rsidRDefault="00EC7A96">
            <w:pPr>
              <w:numPr>
                <w:ilvl w:val="0"/>
                <w:numId w:val="66"/>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sonda</w:t>
            </w:r>
          </w:p>
          <w:p w14:paraId="55E1EE5F" w14:textId="77777777" w:rsidR="00EC7A96" w:rsidRPr="000F63CE" w:rsidRDefault="00EC7A96">
            <w:pPr>
              <w:numPr>
                <w:ilvl w:val="0"/>
                <w:numId w:val="66"/>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mapa interaktywna</w:t>
            </w:r>
          </w:p>
          <w:p w14:paraId="24640F28" w14:textId="679D2204" w:rsidR="00EC7A96" w:rsidRPr="000F63CE" w:rsidRDefault="00EC7A96">
            <w:pPr>
              <w:numPr>
                <w:ilvl w:val="0"/>
                <w:numId w:val="66"/>
              </w:numPr>
              <w:spacing w:after="200" w:line="276" w:lineRule="auto"/>
              <w:contextualSpacing/>
              <w:jc w:val="both"/>
              <w:rPr>
                <w:rFonts w:ascii="Calibri Light" w:eastAsia="Calibri" w:hAnsi="Calibri Light" w:cs="Calibri Light"/>
                <w:i/>
                <w:iCs/>
              </w:rPr>
            </w:pPr>
            <w:r w:rsidRPr="000F63CE">
              <w:rPr>
                <w:rFonts w:ascii="Calibri Light" w:eastAsia="Calibri" w:hAnsi="Calibri Light" w:cs="Calibri Light"/>
              </w:rPr>
              <w:lastRenderedPageBreak/>
              <w:t>lista linków.</w:t>
            </w:r>
          </w:p>
        </w:tc>
      </w:tr>
    </w:tbl>
    <w:p w14:paraId="5A50EA9D" w14:textId="77777777" w:rsidR="00EC7A96" w:rsidRPr="000F63CE" w:rsidRDefault="00EC7A96" w:rsidP="00EC7A96">
      <w:pPr>
        <w:rPr>
          <w:rFonts w:ascii="Calibri Light" w:eastAsia="Calibri" w:hAnsi="Calibri Light" w:cs="Calibri Light"/>
        </w:rPr>
      </w:pPr>
      <w:bookmarkStart w:id="69" w:name="_Hlk182556309"/>
    </w:p>
    <w:p w14:paraId="3D679BC1" w14:textId="77777777" w:rsidR="00EC7A96" w:rsidRPr="000F63CE" w:rsidRDefault="00EC7A96" w:rsidP="00B52DE9">
      <w:pPr>
        <w:keepNext/>
        <w:keepLines/>
        <w:numPr>
          <w:ilvl w:val="0"/>
          <w:numId w:val="313"/>
        </w:numPr>
        <w:spacing w:before="40" w:after="0"/>
        <w:outlineLvl w:val="1"/>
        <w:rPr>
          <w:rFonts w:ascii="Calibri Light" w:eastAsiaTheme="majorEastAsia" w:hAnsi="Calibri Light" w:cs="Calibri Light"/>
          <w:color w:val="000000" w:themeColor="text1"/>
          <w:sz w:val="28"/>
          <w:szCs w:val="28"/>
        </w:rPr>
      </w:pPr>
      <w:bookmarkStart w:id="70" w:name="_Toc225759478"/>
      <w:bookmarkEnd w:id="67"/>
      <w:r w:rsidRPr="000F63CE">
        <w:rPr>
          <w:rFonts w:ascii="Calibri Light" w:eastAsiaTheme="majorEastAsia" w:hAnsi="Calibri Light" w:cs="Calibri Light"/>
          <w:color w:val="000000" w:themeColor="text1"/>
          <w:sz w:val="28"/>
          <w:szCs w:val="28"/>
        </w:rPr>
        <w:t>Strona błędu 404</w:t>
      </w:r>
      <w:bookmarkEnd w:id="70"/>
    </w:p>
    <w:tbl>
      <w:tblPr>
        <w:tblW w:w="51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8551"/>
      </w:tblGrid>
      <w:tr w:rsidR="00EC7A96" w:rsidRPr="000F63CE" w14:paraId="6BEED635"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06609AF0" w14:textId="77777777" w:rsidR="00EC7A96" w:rsidRPr="000F63CE" w:rsidRDefault="00EC7A96">
            <w:pPr>
              <w:numPr>
                <w:ilvl w:val="0"/>
                <w:numId w:val="69"/>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43248AD5" w14:textId="77777777" w:rsidR="00EC7A96" w:rsidRPr="000F63CE" w:rsidRDefault="00EC7A96" w:rsidP="00EC7A96">
            <w:pPr>
              <w:jc w:val="both"/>
              <w:rPr>
                <w:rFonts w:ascii="Calibri Light" w:eastAsia="Calibri" w:hAnsi="Calibri Light" w:cs="Calibri Light"/>
              </w:rPr>
            </w:pPr>
            <w:r w:rsidRPr="000F63CE">
              <w:rPr>
                <w:rFonts w:ascii="Calibri Light" w:eastAsia="Calibri" w:hAnsi="Calibri Light" w:cs="Calibri Light"/>
              </w:rPr>
              <w:t>System musi posiadać możliwość zarządzania stroną błędu 404.</w:t>
            </w:r>
          </w:p>
        </w:tc>
      </w:tr>
      <w:tr w:rsidR="00EC7A96" w:rsidRPr="000F63CE" w14:paraId="5CFB4189"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49C9E5F" w14:textId="77777777" w:rsidR="00EC7A96" w:rsidRPr="000F63CE" w:rsidRDefault="00EC7A96">
            <w:pPr>
              <w:numPr>
                <w:ilvl w:val="0"/>
                <w:numId w:val="69"/>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47748ABD" w14:textId="1CE960F8" w:rsidR="00EC7A96" w:rsidRPr="000F63CE" w:rsidRDefault="00EC7A96" w:rsidP="00EC7A96">
            <w:pPr>
              <w:jc w:val="both"/>
              <w:rPr>
                <w:rFonts w:ascii="Calibri Light" w:eastAsia="Calibri" w:hAnsi="Calibri Light" w:cs="Calibri Light"/>
              </w:rPr>
            </w:pPr>
            <w:r w:rsidRPr="000F63CE">
              <w:rPr>
                <w:rFonts w:ascii="Calibri Light" w:eastAsia="Calibri" w:hAnsi="Calibri Light" w:cs="Calibri Light"/>
              </w:rPr>
              <w:t>System</w:t>
            </w:r>
            <w:r w:rsidRPr="000F63CE" w:rsidDel="0020281B">
              <w:rPr>
                <w:rFonts w:ascii="Calibri Light" w:eastAsia="Calibri" w:hAnsi="Calibri Light" w:cs="Calibri Light"/>
              </w:rPr>
              <w:t xml:space="preserve"> </w:t>
            </w:r>
            <w:r w:rsidRPr="000F63CE">
              <w:rPr>
                <w:rFonts w:ascii="Calibri Light" w:eastAsia="Calibri" w:hAnsi="Calibri Light" w:cs="Calibri Light"/>
              </w:rPr>
              <w:t>musi pozwalać na zarządzanie treścią strony 404.</w:t>
            </w:r>
          </w:p>
        </w:tc>
      </w:tr>
      <w:tr w:rsidR="00EC7A96" w:rsidRPr="000F63CE" w14:paraId="75579105"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2E0E0C8C" w14:textId="77777777" w:rsidR="00EC7A96" w:rsidRPr="000F63CE" w:rsidRDefault="00EC7A96">
            <w:pPr>
              <w:numPr>
                <w:ilvl w:val="0"/>
                <w:numId w:val="69"/>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6C042049" w14:textId="4039CD14" w:rsidR="00EC7A96" w:rsidRPr="000F63CE" w:rsidRDefault="00EC7A96" w:rsidP="00EC7A96">
            <w:pPr>
              <w:jc w:val="both"/>
              <w:rPr>
                <w:rFonts w:ascii="Calibri Light" w:eastAsia="Calibri" w:hAnsi="Calibri Light" w:cs="Calibri Light"/>
              </w:rPr>
            </w:pPr>
            <w:r w:rsidRPr="000F63CE">
              <w:rPr>
                <w:rFonts w:ascii="Calibri Light" w:eastAsia="Calibri" w:hAnsi="Calibri Light" w:cs="Calibri Light"/>
              </w:rPr>
              <w:t>System musi pozwalać na zarządzanie układem strony 404, analogicznie jak w przypadku układu podstron.</w:t>
            </w:r>
          </w:p>
        </w:tc>
      </w:tr>
    </w:tbl>
    <w:p w14:paraId="3BD9CF80" w14:textId="77777777" w:rsidR="00EC7A96" w:rsidRPr="000F63CE" w:rsidRDefault="00EC7A96" w:rsidP="00EC7A96">
      <w:pPr>
        <w:rPr>
          <w:rFonts w:ascii="Calibri Light" w:eastAsia="Calibri" w:hAnsi="Calibri Light" w:cs="Calibri Light"/>
        </w:rPr>
      </w:pPr>
      <w:bookmarkStart w:id="71" w:name="_Hlk182556324"/>
    </w:p>
    <w:p w14:paraId="2DFA2CBB" w14:textId="77777777" w:rsidR="00EC7A96" w:rsidRPr="000F63CE" w:rsidRDefault="00EC7A96" w:rsidP="00B52DE9">
      <w:pPr>
        <w:keepNext/>
        <w:keepLines/>
        <w:numPr>
          <w:ilvl w:val="0"/>
          <w:numId w:val="313"/>
        </w:numPr>
        <w:spacing w:before="40" w:after="0"/>
        <w:outlineLvl w:val="1"/>
        <w:rPr>
          <w:rFonts w:ascii="Calibri Light" w:eastAsiaTheme="majorEastAsia" w:hAnsi="Calibri Light" w:cs="Calibri Light"/>
          <w:color w:val="000000" w:themeColor="text1"/>
          <w:sz w:val="28"/>
          <w:szCs w:val="28"/>
        </w:rPr>
      </w:pPr>
      <w:bookmarkStart w:id="72" w:name="_Toc225759479"/>
      <w:bookmarkEnd w:id="69"/>
      <w:r w:rsidRPr="000F63CE">
        <w:rPr>
          <w:rFonts w:ascii="Calibri Light" w:eastAsiaTheme="majorEastAsia" w:hAnsi="Calibri Light" w:cs="Calibri Light"/>
          <w:color w:val="000000" w:themeColor="text1"/>
          <w:sz w:val="28"/>
          <w:szCs w:val="28"/>
        </w:rPr>
        <w:t>Konfiguracja systemu</w:t>
      </w:r>
      <w:bookmarkEnd w:id="72"/>
    </w:p>
    <w:tbl>
      <w:tblPr>
        <w:tblW w:w="51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8551"/>
      </w:tblGrid>
      <w:tr w:rsidR="00EC7A96" w:rsidRPr="000F63CE" w14:paraId="09607484"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2662B681" w14:textId="77777777" w:rsidR="00EC7A96" w:rsidRPr="000F63CE" w:rsidRDefault="00EC7A96">
            <w:pPr>
              <w:numPr>
                <w:ilvl w:val="0"/>
                <w:numId w:val="72"/>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340044E9" w14:textId="77777777" w:rsidR="00EC7A96" w:rsidRPr="000F63CE" w:rsidRDefault="00EC7A96" w:rsidP="00EC7A96">
            <w:pPr>
              <w:jc w:val="both"/>
              <w:rPr>
                <w:rFonts w:ascii="Calibri Light" w:eastAsia="Calibri" w:hAnsi="Calibri Light" w:cs="Calibri Light"/>
              </w:rPr>
            </w:pPr>
            <w:r w:rsidRPr="000F63CE">
              <w:rPr>
                <w:rFonts w:ascii="Calibri Light" w:eastAsia="Calibri" w:hAnsi="Calibri Light" w:cs="Calibri Light"/>
              </w:rPr>
              <w:t>System musi posiadać możliwość konfiguracji posiadanych funkcjonalności, modułów i portali.</w:t>
            </w:r>
          </w:p>
        </w:tc>
      </w:tr>
      <w:tr w:rsidR="00EC7A96" w:rsidRPr="000F63CE" w14:paraId="5297DB46"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5462A592" w14:textId="77777777" w:rsidR="00EC7A96" w:rsidRPr="000F63CE" w:rsidRDefault="00EC7A96">
            <w:pPr>
              <w:numPr>
                <w:ilvl w:val="0"/>
                <w:numId w:val="72"/>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6776C607" w14:textId="77777777" w:rsidR="00EC7A96" w:rsidRPr="000F63CE" w:rsidRDefault="00EC7A96" w:rsidP="00EC7A96">
            <w:pPr>
              <w:jc w:val="both"/>
              <w:rPr>
                <w:rFonts w:ascii="Calibri Light" w:eastAsia="Calibri" w:hAnsi="Calibri Light" w:cs="Calibri Light"/>
              </w:rPr>
            </w:pPr>
            <w:r w:rsidRPr="000F63CE">
              <w:rPr>
                <w:rFonts w:ascii="Calibri Light" w:eastAsia="Calibri" w:hAnsi="Calibri Light" w:cs="Calibri Light"/>
              </w:rPr>
              <w:t>System musi pozwalać na oddzielną konfigurację dla każdego z portali, w jego panelu administracyjnym.</w:t>
            </w:r>
          </w:p>
        </w:tc>
      </w:tr>
      <w:tr w:rsidR="00EC7A96" w:rsidRPr="000F63CE" w14:paraId="6543C42B"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26C3F961" w14:textId="77777777" w:rsidR="00EC7A96" w:rsidRPr="000F63CE" w:rsidRDefault="00EC7A96">
            <w:pPr>
              <w:numPr>
                <w:ilvl w:val="0"/>
                <w:numId w:val="72"/>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4742B5C3" w14:textId="77777777" w:rsidR="00EC7A96" w:rsidRPr="000F63CE" w:rsidRDefault="00EC7A96" w:rsidP="00EC7A96">
            <w:pPr>
              <w:jc w:val="both"/>
              <w:rPr>
                <w:rFonts w:ascii="Calibri Light" w:eastAsia="Calibri" w:hAnsi="Calibri Light" w:cs="Calibri Light"/>
              </w:rPr>
            </w:pPr>
            <w:r w:rsidRPr="000F63CE">
              <w:rPr>
                <w:rFonts w:ascii="Calibri Light" w:eastAsia="Calibri" w:hAnsi="Calibri Light" w:cs="Calibri Light"/>
              </w:rPr>
              <w:t>System musi pozwalać na ustawienie parametrów portali, takich jak: nazwa strony, tytuł strony (meta title), opis strony.</w:t>
            </w:r>
          </w:p>
        </w:tc>
      </w:tr>
      <w:tr w:rsidR="00EC7A96" w:rsidRPr="000F63CE" w14:paraId="4395742D"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73C986A7" w14:textId="77777777" w:rsidR="00EC7A96" w:rsidRPr="000F63CE" w:rsidRDefault="00EC7A96">
            <w:pPr>
              <w:numPr>
                <w:ilvl w:val="0"/>
                <w:numId w:val="72"/>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153F9720" w14:textId="77777777" w:rsidR="00EC7A96" w:rsidRPr="000F63CE" w:rsidRDefault="00EC7A96" w:rsidP="00EC7A96">
            <w:pPr>
              <w:jc w:val="both"/>
              <w:rPr>
                <w:rFonts w:ascii="Calibri Light" w:eastAsia="Calibri" w:hAnsi="Calibri Light" w:cs="Calibri Light"/>
              </w:rPr>
            </w:pPr>
            <w:r w:rsidRPr="000F63CE">
              <w:rPr>
                <w:rFonts w:ascii="Calibri Light" w:eastAsia="Calibri" w:hAnsi="Calibri Light" w:cs="Calibri Light"/>
              </w:rPr>
              <w:t xml:space="preserve">System musi pozwalać na włączenie lub wyłączenie wersji językowych strony oraz wskazanie domyślnego języka portalu. </w:t>
            </w:r>
          </w:p>
        </w:tc>
      </w:tr>
      <w:tr w:rsidR="00EC7A96" w:rsidRPr="000F63CE" w14:paraId="4DA754AC"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5796BC1C" w14:textId="77777777" w:rsidR="00EC7A96" w:rsidRPr="000F63CE" w:rsidRDefault="00EC7A96">
            <w:pPr>
              <w:numPr>
                <w:ilvl w:val="0"/>
                <w:numId w:val="72"/>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4CBB6F3D" w14:textId="77777777" w:rsidR="00EC7A96" w:rsidRPr="000F63CE" w:rsidRDefault="00EC7A96" w:rsidP="00EC7A96">
            <w:pPr>
              <w:jc w:val="both"/>
              <w:rPr>
                <w:rFonts w:ascii="Calibri Light" w:eastAsia="Calibri" w:hAnsi="Calibri Light" w:cs="Calibri Light"/>
              </w:rPr>
            </w:pPr>
            <w:r w:rsidRPr="000F63CE">
              <w:rPr>
                <w:rFonts w:ascii="Calibri Light" w:eastAsia="Calibri" w:hAnsi="Calibri Light" w:cs="Calibri Light"/>
              </w:rPr>
              <w:t>Konfiguracja strony musi pozwalać na włączenie lub wyłączenie całej strony. W przypadku jej wyłączenia, front serwisu jest wyłączony, natomiast administrator może pracować w panelu administracyjnym strony.</w:t>
            </w:r>
          </w:p>
        </w:tc>
      </w:tr>
      <w:tr w:rsidR="00EC7A96" w:rsidRPr="000F63CE" w14:paraId="76552A88"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27681856" w14:textId="77777777" w:rsidR="00EC7A96" w:rsidRPr="000F63CE" w:rsidRDefault="00EC7A96">
            <w:pPr>
              <w:numPr>
                <w:ilvl w:val="0"/>
                <w:numId w:val="72"/>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5F7A6A84" w14:textId="77777777" w:rsidR="00EC7A96" w:rsidRPr="000F63CE" w:rsidRDefault="00EC7A96" w:rsidP="00EC7A96">
            <w:pPr>
              <w:jc w:val="both"/>
              <w:rPr>
                <w:rFonts w:ascii="Calibri Light" w:eastAsia="Calibri" w:hAnsi="Calibri Light" w:cs="Calibri Light"/>
              </w:rPr>
            </w:pPr>
            <w:r w:rsidRPr="000F63CE">
              <w:rPr>
                <w:rFonts w:ascii="Calibri Light" w:eastAsia="Calibri" w:hAnsi="Calibri Light" w:cs="Calibri Light"/>
              </w:rPr>
              <w:t>Konfiguracja musi pozwalać na włączenie lub wyłączenie dostępności portalu (front) tylko dla zalogowanych użytkowników posiadających do niego uprawnienia.</w:t>
            </w:r>
          </w:p>
        </w:tc>
      </w:tr>
      <w:tr w:rsidR="00EC7A96" w:rsidRPr="000F63CE" w14:paraId="56F2B8D0"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C4DA8C7" w14:textId="77777777" w:rsidR="00EC7A96" w:rsidRPr="000F63CE" w:rsidRDefault="00EC7A96">
            <w:pPr>
              <w:numPr>
                <w:ilvl w:val="0"/>
                <w:numId w:val="72"/>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5AB41A0C" w14:textId="28CD0E62" w:rsidR="006A3129" w:rsidRPr="000F63CE" w:rsidRDefault="006A3129" w:rsidP="00EC7A96">
            <w:pPr>
              <w:jc w:val="both"/>
              <w:rPr>
                <w:rFonts w:ascii="Calibri Light" w:eastAsia="Calibri" w:hAnsi="Calibri Light" w:cs="Calibri Light"/>
              </w:rPr>
            </w:pPr>
            <w:r w:rsidRPr="000F63CE">
              <w:rPr>
                <w:rFonts w:ascii="Calibri Light" w:eastAsia="Calibri" w:hAnsi="Calibri Light" w:cs="Calibri Light"/>
              </w:rPr>
              <w:t xml:space="preserve">System musi posiadać funkcjonalność pozwalającą na: </w:t>
            </w:r>
          </w:p>
          <w:p w14:paraId="785ECE18" w14:textId="77777777" w:rsidR="00EC7A96" w:rsidRPr="000F63CE" w:rsidRDefault="00EC7A96">
            <w:pPr>
              <w:pStyle w:val="Akapitzlist"/>
              <w:numPr>
                <w:ilvl w:val="1"/>
                <w:numId w:val="18"/>
              </w:numPr>
              <w:jc w:val="both"/>
              <w:rPr>
                <w:rFonts w:ascii="Calibri Light" w:eastAsia="Calibri" w:hAnsi="Calibri Light" w:cs="Calibri Light"/>
              </w:rPr>
            </w:pPr>
            <w:r w:rsidRPr="000F63CE">
              <w:rPr>
                <w:rFonts w:ascii="Calibri Light" w:eastAsia="Calibri" w:hAnsi="Calibri Light" w:cs="Calibri Light"/>
              </w:rPr>
              <w:t>włączanie i wyłączanie opcji drukowania wpisów na froncie</w:t>
            </w:r>
          </w:p>
          <w:p w14:paraId="0A50C06D" w14:textId="00747AEB" w:rsidR="006A3129" w:rsidRPr="000F63CE" w:rsidRDefault="006A3129">
            <w:pPr>
              <w:pStyle w:val="Akapitzlist"/>
              <w:numPr>
                <w:ilvl w:val="1"/>
                <w:numId w:val="18"/>
              </w:numPr>
              <w:jc w:val="both"/>
              <w:rPr>
                <w:rFonts w:ascii="Calibri Light" w:eastAsia="Calibri" w:hAnsi="Calibri Light" w:cs="Calibri Light"/>
              </w:rPr>
            </w:pPr>
            <w:r w:rsidRPr="000F63CE">
              <w:rPr>
                <w:rFonts w:ascii="Calibri Light" w:eastAsia="Calibri" w:hAnsi="Calibri Light" w:cs="Calibri Light"/>
              </w:rPr>
              <w:t>włączenie/wyłączenie wyświetlania licznika odwiedzin na stronach portalu</w:t>
            </w:r>
            <w:r w:rsidRPr="000F63CE">
              <w:rPr>
                <w:rFonts w:ascii="Calibri Light" w:eastAsia="Calibri" w:hAnsi="Calibri Light" w:cs="Calibri Light"/>
                <w:bCs/>
                <w:i/>
                <w:iCs/>
              </w:rPr>
              <w:t xml:space="preserve"> </w:t>
            </w:r>
          </w:p>
        </w:tc>
      </w:tr>
      <w:tr w:rsidR="00EC7A96" w:rsidRPr="000F63CE" w14:paraId="33303996"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20FA8D24" w14:textId="77777777" w:rsidR="00EC7A96" w:rsidRPr="000F63CE" w:rsidRDefault="00EC7A96">
            <w:pPr>
              <w:numPr>
                <w:ilvl w:val="0"/>
                <w:numId w:val="72"/>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470558E6" w14:textId="0141D389" w:rsidR="00EC7A96" w:rsidRPr="000F63CE" w:rsidRDefault="006A3129" w:rsidP="00EC7A96">
            <w:pPr>
              <w:jc w:val="both"/>
              <w:rPr>
                <w:rFonts w:ascii="Calibri Light" w:eastAsia="Calibri" w:hAnsi="Calibri Light" w:cs="Calibri Light"/>
              </w:rPr>
            </w:pPr>
            <w:r w:rsidRPr="000F63CE">
              <w:rPr>
                <w:rFonts w:ascii="Calibri Light" w:eastAsia="Calibri" w:hAnsi="Calibri Light" w:cs="Calibri Light"/>
              </w:rPr>
              <w:t>System musi pozwalać na</w:t>
            </w:r>
            <w:r w:rsidR="00EC7A96" w:rsidRPr="000F63CE">
              <w:rPr>
                <w:rFonts w:ascii="Calibri Light" w:eastAsia="Calibri" w:hAnsi="Calibri Light" w:cs="Calibri Light"/>
              </w:rPr>
              <w:t xml:space="preserve"> dodawanie atrybutu rel="nofollow" dla linków spoza domeny głównej portalu w edytorach treści WYSIWYG</w:t>
            </w:r>
            <w:r w:rsidRPr="000F63CE">
              <w:rPr>
                <w:rFonts w:ascii="Calibri Light" w:eastAsia="Calibri" w:hAnsi="Calibri Light" w:cs="Calibri Light"/>
              </w:rPr>
              <w:t>.</w:t>
            </w:r>
          </w:p>
        </w:tc>
      </w:tr>
      <w:tr w:rsidR="00EC7A96" w:rsidRPr="000F63CE" w14:paraId="11CE77CB"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5C1DF4A6" w14:textId="77777777" w:rsidR="00EC7A96" w:rsidRPr="000F63CE" w:rsidRDefault="00EC7A96">
            <w:pPr>
              <w:numPr>
                <w:ilvl w:val="0"/>
                <w:numId w:val="72"/>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043F7740" w14:textId="77777777" w:rsidR="00EC7A96" w:rsidRPr="000F63CE" w:rsidRDefault="00EC7A96" w:rsidP="00EC7A96">
            <w:pPr>
              <w:jc w:val="both"/>
              <w:rPr>
                <w:rFonts w:ascii="Calibri Light" w:eastAsia="Calibri" w:hAnsi="Calibri Light" w:cs="Calibri Light"/>
              </w:rPr>
            </w:pPr>
            <w:r w:rsidRPr="000F63CE">
              <w:rPr>
                <w:rFonts w:ascii="Calibri Light" w:eastAsia="Calibri" w:hAnsi="Calibri Light" w:cs="Calibri Light"/>
              </w:rPr>
              <w:t>Konfiguracja musi pozwalać na osadzenie skryptów zewnętrznych w sekcji HEAD oraz w sekcji BODY.</w:t>
            </w:r>
          </w:p>
        </w:tc>
      </w:tr>
      <w:tr w:rsidR="00EC7A96" w:rsidRPr="000F63CE" w14:paraId="128AE286"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8D65A4C" w14:textId="77777777" w:rsidR="00EC7A96" w:rsidRPr="000F63CE" w:rsidRDefault="00EC7A96">
            <w:pPr>
              <w:numPr>
                <w:ilvl w:val="0"/>
                <w:numId w:val="72"/>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1252EE41" w14:textId="3D222DD6" w:rsidR="00EC7A96" w:rsidRPr="000F63CE" w:rsidRDefault="004130D6" w:rsidP="00EC7A96">
            <w:pPr>
              <w:jc w:val="both"/>
              <w:rPr>
                <w:rFonts w:ascii="Calibri Light" w:eastAsia="Calibri" w:hAnsi="Calibri Light" w:cs="Calibri Light"/>
              </w:rPr>
            </w:pPr>
            <w:r w:rsidRPr="000F63CE">
              <w:rPr>
                <w:rFonts w:ascii="Calibri Light" w:eastAsia="Calibri" w:hAnsi="Calibri Light" w:cs="Calibri Light"/>
              </w:rPr>
              <w:t>System musi posiadać funkcjonalności tzw. skip linków służących do pominięcia pewnych sekcji w serwisie dzięki zastosowaniu odpowiednich kotwic na stronie.</w:t>
            </w:r>
          </w:p>
        </w:tc>
      </w:tr>
      <w:tr w:rsidR="006B7D7C" w:rsidRPr="000F63CE" w14:paraId="387E939C"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5A9BF40" w14:textId="77777777" w:rsidR="006B7D7C" w:rsidRPr="000F63CE" w:rsidRDefault="006B7D7C">
            <w:pPr>
              <w:numPr>
                <w:ilvl w:val="0"/>
                <w:numId w:val="72"/>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3602D8CF" w14:textId="58FCCDDF" w:rsidR="006B7D7C" w:rsidRPr="000F63CE" w:rsidRDefault="006B7D7C" w:rsidP="006B7D7C">
            <w:pPr>
              <w:jc w:val="both"/>
              <w:rPr>
                <w:rFonts w:ascii="Calibri Light" w:eastAsia="Calibri" w:hAnsi="Calibri Light" w:cs="Calibri Light"/>
              </w:rPr>
            </w:pPr>
            <w:r w:rsidRPr="000F63CE">
              <w:rPr>
                <w:rFonts w:ascii="Calibri Light" w:eastAsia="Calibri" w:hAnsi="Calibri Light" w:cs="Calibri Light"/>
              </w:rPr>
              <w:t>Konfiguracja systemu musi posiadać możliwość sterowania parametrami redaktorskimi wynikającymi z normy WCAG 2.</w:t>
            </w:r>
            <w:r w:rsidR="00AE6612" w:rsidRPr="000F63CE">
              <w:rPr>
                <w:rFonts w:ascii="Calibri Light" w:eastAsia="Calibri" w:hAnsi="Calibri Light" w:cs="Calibri Light"/>
              </w:rPr>
              <w:t>2</w:t>
            </w:r>
            <w:r w:rsidRPr="000F63CE">
              <w:rPr>
                <w:rFonts w:ascii="Calibri Light" w:eastAsia="Calibri" w:hAnsi="Calibri Light" w:cs="Calibri Light"/>
              </w:rPr>
              <w:t xml:space="preserve"> w zakresie:</w:t>
            </w:r>
          </w:p>
          <w:p w14:paraId="00C515F6" w14:textId="53A746B7" w:rsidR="006B7D7C" w:rsidRPr="000F63CE" w:rsidRDefault="006B7D7C" w:rsidP="00846490">
            <w:pPr>
              <w:pStyle w:val="Akapitzlist"/>
              <w:numPr>
                <w:ilvl w:val="0"/>
                <w:numId w:val="240"/>
              </w:numPr>
              <w:jc w:val="both"/>
              <w:rPr>
                <w:rFonts w:ascii="Calibri Light" w:eastAsia="Calibri" w:hAnsi="Calibri Light" w:cs="Calibri Light"/>
              </w:rPr>
            </w:pPr>
            <w:r w:rsidRPr="000F63CE">
              <w:rPr>
                <w:rFonts w:ascii="Calibri Light" w:eastAsia="Calibri" w:hAnsi="Calibri Light" w:cs="Calibri Light"/>
              </w:rPr>
              <w:t>blokowania możliwości dodawania wpisów z błędami WCAG 2.</w:t>
            </w:r>
            <w:r w:rsidR="003F3B3E" w:rsidRPr="000F63CE">
              <w:rPr>
                <w:rFonts w:ascii="Calibri Light" w:eastAsia="Calibri" w:hAnsi="Calibri Light" w:cs="Calibri Light"/>
              </w:rPr>
              <w:t>2</w:t>
            </w:r>
            <w:r w:rsidRPr="000F63CE">
              <w:rPr>
                <w:rFonts w:ascii="Calibri Light" w:eastAsia="Calibri" w:hAnsi="Calibri Light" w:cs="Calibri Light"/>
              </w:rPr>
              <w:t xml:space="preserve"> w edytorze WYSIWYG,</w:t>
            </w:r>
          </w:p>
          <w:p w14:paraId="36244B38" w14:textId="77777777" w:rsidR="006B7D7C" w:rsidRPr="000F63CE" w:rsidRDefault="006B7D7C" w:rsidP="00846490">
            <w:pPr>
              <w:pStyle w:val="Akapitzlist"/>
              <w:numPr>
                <w:ilvl w:val="0"/>
                <w:numId w:val="240"/>
              </w:numPr>
              <w:jc w:val="both"/>
              <w:rPr>
                <w:rFonts w:ascii="Calibri Light" w:eastAsia="Calibri" w:hAnsi="Calibri Light" w:cs="Calibri Light"/>
              </w:rPr>
            </w:pPr>
            <w:r w:rsidRPr="000F63CE">
              <w:rPr>
                <w:rFonts w:ascii="Calibri Light" w:eastAsia="Calibri" w:hAnsi="Calibri Light" w:cs="Calibri Light"/>
              </w:rPr>
              <w:t>blokowania możliwości użycia plików z repozytorium z brakującym tekstem alternatywnym.</w:t>
            </w:r>
          </w:p>
          <w:p w14:paraId="4C1ABAD6" w14:textId="5A061EA4" w:rsidR="00AE6612" w:rsidRPr="000F63CE" w:rsidRDefault="00AE6612" w:rsidP="00846490">
            <w:pPr>
              <w:pStyle w:val="Akapitzlist"/>
              <w:numPr>
                <w:ilvl w:val="0"/>
                <w:numId w:val="240"/>
              </w:numPr>
              <w:jc w:val="both"/>
              <w:rPr>
                <w:rFonts w:ascii="Calibri Light" w:eastAsia="Calibri" w:hAnsi="Calibri Light" w:cs="Calibri Light"/>
              </w:rPr>
            </w:pPr>
            <w:r w:rsidRPr="000F63CE">
              <w:rPr>
                <w:rFonts w:ascii="Calibri Light" w:eastAsia="Calibri" w:hAnsi="Calibri Light" w:cs="Calibri Light"/>
              </w:rPr>
              <w:t>blokowanie możliwość justowania tekstu w edytorze WYSIWYG.</w:t>
            </w:r>
          </w:p>
        </w:tc>
      </w:tr>
      <w:tr w:rsidR="00EC7A96" w:rsidRPr="000F63CE" w14:paraId="70F5DAC3"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7520D6EA" w14:textId="77777777" w:rsidR="00EC7A96" w:rsidRPr="000F63CE" w:rsidRDefault="00EC7A96">
            <w:pPr>
              <w:numPr>
                <w:ilvl w:val="0"/>
                <w:numId w:val="72"/>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07E1BD9B" w14:textId="77777777" w:rsidR="00EC7A96" w:rsidRPr="000F63CE" w:rsidRDefault="00EC7A96" w:rsidP="00EC7A96">
            <w:pPr>
              <w:jc w:val="both"/>
              <w:rPr>
                <w:rFonts w:ascii="Calibri Light" w:eastAsia="Calibri" w:hAnsi="Calibri Light" w:cs="Calibri Light"/>
              </w:rPr>
            </w:pPr>
            <w:r w:rsidRPr="000F63CE">
              <w:rPr>
                <w:rFonts w:ascii="Calibri Light" w:eastAsia="Calibri" w:hAnsi="Calibri Light" w:cs="Calibri Light"/>
              </w:rPr>
              <w:t>Konfiguracja musi umożliwiać zarządzanie ustawieniami plików w tym:</w:t>
            </w:r>
          </w:p>
          <w:p w14:paraId="7A339AAD" w14:textId="77777777" w:rsidR="00EC7A96" w:rsidRPr="000F63CE" w:rsidRDefault="00EC7A96">
            <w:pPr>
              <w:numPr>
                <w:ilvl w:val="0"/>
                <w:numId w:val="70"/>
              </w:numPr>
              <w:contextualSpacing/>
              <w:jc w:val="both"/>
              <w:rPr>
                <w:rFonts w:ascii="Calibri Light" w:eastAsia="Calibri" w:hAnsi="Calibri Light" w:cs="Calibri Light"/>
              </w:rPr>
            </w:pPr>
            <w:r w:rsidRPr="000F63CE">
              <w:rPr>
                <w:rFonts w:ascii="Calibri Light" w:eastAsia="Calibri" w:hAnsi="Calibri Light" w:cs="Calibri Light"/>
              </w:rPr>
              <w:lastRenderedPageBreak/>
              <w:t>rozmiarem plików wgrywanych do menadżera plików w ramach dopuszczalnej wartości,</w:t>
            </w:r>
          </w:p>
          <w:p w14:paraId="28C1E7F8" w14:textId="77777777" w:rsidR="00EC7A96" w:rsidRPr="000F63CE" w:rsidRDefault="00EC7A96">
            <w:pPr>
              <w:numPr>
                <w:ilvl w:val="0"/>
                <w:numId w:val="70"/>
              </w:numPr>
              <w:contextualSpacing/>
              <w:jc w:val="both"/>
              <w:rPr>
                <w:rFonts w:ascii="Calibri Light" w:eastAsia="Calibri" w:hAnsi="Calibri Light" w:cs="Calibri Light"/>
              </w:rPr>
            </w:pPr>
            <w:r w:rsidRPr="000F63CE">
              <w:rPr>
                <w:rFonts w:ascii="Calibri Light" w:eastAsia="Calibri" w:hAnsi="Calibri Light" w:cs="Calibri Light"/>
              </w:rPr>
              <w:t>maksymalnej liczby plików możliwych do dodawania w modułach,</w:t>
            </w:r>
          </w:p>
          <w:p w14:paraId="662D3FCF" w14:textId="572765EE" w:rsidR="00EC7A96" w:rsidRPr="000F63CE" w:rsidRDefault="00EC7A96">
            <w:pPr>
              <w:numPr>
                <w:ilvl w:val="0"/>
                <w:numId w:val="70"/>
              </w:numPr>
              <w:contextualSpacing/>
              <w:jc w:val="both"/>
              <w:rPr>
                <w:rFonts w:ascii="Calibri Light" w:eastAsia="Calibri" w:hAnsi="Calibri Light" w:cs="Calibri Light"/>
              </w:rPr>
            </w:pPr>
            <w:r w:rsidRPr="000F63CE">
              <w:rPr>
                <w:rFonts w:ascii="Calibri Light" w:eastAsia="Calibri" w:hAnsi="Calibri Light" w:cs="Calibri Light"/>
              </w:rPr>
              <w:t>maksymalny rozmiar pojedynczego pakietu pobieranego pliku</w:t>
            </w:r>
            <w:r w:rsidR="001A2FA2" w:rsidRPr="000F63CE">
              <w:rPr>
                <w:rFonts w:ascii="Calibri Light" w:eastAsia="Calibri" w:hAnsi="Calibri Light" w:cs="Calibri Light"/>
              </w:rPr>
              <w:t>.</w:t>
            </w:r>
          </w:p>
        </w:tc>
      </w:tr>
      <w:tr w:rsidR="00EC7A96" w:rsidRPr="000F63CE" w14:paraId="312F38B6"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22D660A1" w14:textId="77777777" w:rsidR="00EC7A96" w:rsidRPr="000F63CE" w:rsidRDefault="00EC7A96">
            <w:pPr>
              <w:numPr>
                <w:ilvl w:val="0"/>
                <w:numId w:val="72"/>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1545C8A6" w14:textId="77777777" w:rsidR="00EC7A96" w:rsidRPr="000F63CE" w:rsidRDefault="00EC7A96" w:rsidP="00EC7A96">
            <w:pPr>
              <w:jc w:val="both"/>
              <w:rPr>
                <w:rFonts w:ascii="Calibri Light" w:eastAsia="Calibri" w:hAnsi="Calibri Light" w:cs="Calibri Light"/>
              </w:rPr>
            </w:pPr>
            <w:r w:rsidRPr="000F63CE">
              <w:rPr>
                <w:rFonts w:ascii="Calibri Light" w:eastAsia="Calibri" w:hAnsi="Calibri Light" w:cs="Calibri Light"/>
              </w:rPr>
              <w:t>Konfiguracja musi umożliwiać definicję połączenia portali z serwisami społecznościowymi: Facebook, Twitter, Instagram.</w:t>
            </w:r>
          </w:p>
        </w:tc>
      </w:tr>
      <w:tr w:rsidR="00EC7A96" w:rsidRPr="000F63CE" w14:paraId="516CCE31"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7B9F5EA1" w14:textId="77777777" w:rsidR="00EC7A96" w:rsidRPr="000F63CE" w:rsidRDefault="00EC7A96">
            <w:pPr>
              <w:numPr>
                <w:ilvl w:val="0"/>
                <w:numId w:val="72"/>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2BFE2F64" w14:textId="77777777" w:rsidR="00EC7A96" w:rsidRPr="000F63CE" w:rsidRDefault="00EC7A96" w:rsidP="00EC7A96">
            <w:pPr>
              <w:jc w:val="both"/>
              <w:rPr>
                <w:rFonts w:ascii="Calibri Light" w:eastAsia="Calibri" w:hAnsi="Calibri Light" w:cs="Calibri Light"/>
              </w:rPr>
            </w:pPr>
            <w:r w:rsidRPr="000F63CE">
              <w:rPr>
                <w:rFonts w:ascii="Calibri Light" w:eastAsia="Calibri" w:hAnsi="Calibri Light" w:cs="Calibri Light"/>
              </w:rPr>
              <w:t>Konfiguracja musi umożliwiać zarządzanie podstawową kolorystyką portalu, w tym kolorów podstawowych, drugorzędnych, kolorów linków oraz zmiany koloru tła strony.</w:t>
            </w:r>
          </w:p>
        </w:tc>
      </w:tr>
      <w:tr w:rsidR="00EC7A96" w:rsidRPr="000F63CE" w14:paraId="12979872"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562F16D9" w14:textId="77777777" w:rsidR="00EC7A96" w:rsidRPr="000F63CE" w:rsidRDefault="00EC7A96">
            <w:pPr>
              <w:numPr>
                <w:ilvl w:val="0"/>
                <w:numId w:val="72"/>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678C75FF" w14:textId="77777777" w:rsidR="00EC7A96" w:rsidRPr="000F63CE" w:rsidRDefault="00EC7A96" w:rsidP="00EC7A96">
            <w:pPr>
              <w:jc w:val="both"/>
              <w:rPr>
                <w:rFonts w:ascii="Calibri Light" w:eastAsia="Calibri" w:hAnsi="Calibri Light" w:cs="Calibri Light"/>
              </w:rPr>
            </w:pPr>
            <w:r w:rsidRPr="000F63CE">
              <w:rPr>
                <w:rFonts w:ascii="Calibri Light" w:eastAsia="Calibri" w:hAnsi="Calibri Light" w:cs="Calibri Light"/>
              </w:rPr>
              <w:t>Konfiguracja musi umożliwiać ustawienie ikony dla portalów [favicon].</w:t>
            </w:r>
          </w:p>
        </w:tc>
      </w:tr>
      <w:tr w:rsidR="00EC7A96" w:rsidRPr="000F63CE" w14:paraId="6F1185D6"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5CC01AF7" w14:textId="77777777" w:rsidR="00EC7A96" w:rsidRPr="000F63CE" w:rsidRDefault="00EC7A96">
            <w:pPr>
              <w:numPr>
                <w:ilvl w:val="0"/>
                <w:numId w:val="72"/>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50D74F7E" w14:textId="502D94D7" w:rsidR="00EC7A96" w:rsidRPr="000F63CE" w:rsidRDefault="00CD2F8A" w:rsidP="00EC7A96">
            <w:pPr>
              <w:jc w:val="both"/>
              <w:rPr>
                <w:rFonts w:ascii="Calibri Light" w:eastAsia="Calibri" w:hAnsi="Calibri Light" w:cs="Calibri Light"/>
              </w:rPr>
            </w:pPr>
            <w:r w:rsidRPr="000F63CE">
              <w:rPr>
                <w:rFonts w:ascii="Calibri Light" w:eastAsia="Calibri" w:hAnsi="Calibri Light" w:cs="Calibri Light"/>
              </w:rPr>
              <w:t>Konfiguracja systemu musi umożliwiać</w:t>
            </w:r>
            <w:r w:rsidR="00EC7A96" w:rsidRPr="000F63CE">
              <w:rPr>
                <w:rFonts w:ascii="Calibri Light" w:eastAsia="Calibri" w:hAnsi="Calibri Light" w:cs="Calibri Light"/>
              </w:rPr>
              <w:t xml:space="preserve"> personalizację ekranu logowania do panelu administracyjnego poprzez wstawienie grafiki do tła strony.</w:t>
            </w:r>
          </w:p>
        </w:tc>
      </w:tr>
      <w:tr w:rsidR="00EC7A96" w:rsidRPr="000F63CE" w14:paraId="25BF2B87"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0E48669F" w14:textId="77777777" w:rsidR="00EC7A96" w:rsidRPr="000F63CE" w:rsidRDefault="00EC7A96">
            <w:pPr>
              <w:numPr>
                <w:ilvl w:val="0"/>
                <w:numId w:val="72"/>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0A958941" w14:textId="77777777" w:rsidR="00EC7A96" w:rsidRPr="000F63CE" w:rsidRDefault="00EC7A96" w:rsidP="00EC7A96">
            <w:pPr>
              <w:jc w:val="both"/>
              <w:rPr>
                <w:rFonts w:ascii="Calibri Light" w:eastAsia="Calibri" w:hAnsi="Calibri Light" w:cs="Calibri Light"/>
              </w:rPr>
            </w:pPr>
            <w:r w:rsidRPr="000F63CE">
              <w:rPr>
                <w:rFonts w:ascii="Calibri Light" w:eastAsia="Calibri" w:hAnsi="Calibri Light" w:cs="Calibri Light"/>
              </w:rPr>
              <w:t>Konfiguracja musi umożliwiać osadzenie zewnętrznego skryptu z biblioteki google fonts umożliwiającego zmianę używanej na froncie czcionki w portalu.</w:t>
            </w:r>
          </w:p>
        </w:tc>
      </w:tr>
      <w:tr w:rsidR="00EC7A96" w:rsidRPr="000F63CE" w14:paraId="4D181575"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1F59443" w14:textId="77777777" w:rsidR="00EC7A96" w:rsidRPr="000F63CE" w:rsidRDefault="00EC7A96">
            <w:pPr>
              <w:numPr>
                <w:ilvl w:val="0"/>
                <w:numId w:val="72"/>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3545AD5A" w14:textId="77777777" w:rsidR="00EC7A96" w:rsidRPr="000F63CE" w:rsidRDefault="00EC7A96" w:rsidP="00EC7A96">
            <w:pPr>
              <w:jc w:val="both"/>
              <w:rPr>
                <w:rFonts w:ascii="Calibri Light" w:eastAsia="Calibri" w:hAnsi="Calibri Light" w:cs="Calibri Light"/>
              </w:rPr>
            </w:pPr>
            <w:r w:rsidRPr="000F63CE">
              <w:rPr>
                <w:rFonts w:ascii="Calibri Light" w:eastAsia="Calibri" w:hAnsi="Calibri Light" w:cs="Calibri Light"/>
              </w:rPr>
              <w:t>Konfiguracja musi umożliwiać ustawienie znaku wodnego oraz sposobu jego wyświetlania na zdjęciach w portalach.</w:t>
            </w:r>
          </w:p>
        </w:tc>
      </w:tr>
      <w:tr w:rsidR="00EC7A96" w:rsidRPr="000F63CE" w14:paraId="5AF72AB6"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2FFC1973" w14:textId="77777777" w:rsidR="00EC7A96" w:rsidRPr="000F63CE" w:rsidRDefault="00EC7A96">
            <w:pPr>
              <w:numPr>
                <w:ilvl w:val="0"/>
                <w:numId w:val="72"/>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7569127D" w14:textId="532E6FC2" w:rsidR="00EC7A96" w:rsidRPr="000F63CE" w:rsidRDefault="00EC7A96" w:rsidP="00EC7A96">
            <w:pPr>
              <w:jc w:val="both"/>
              <w:rPr>
                <w:rFonts w:ascii="Calibri Light" w:eastAsia="Calibri" w:hAnsi="Calibri Light" w:cs="Calibri Light"/>
              </w:rPr>
            </w:pPr>
            <w:r w:rsidRPr="000F63CE">
              <w:rPr>
                <w:rFonts w:ascii="Calibri Light" w:eastAsia="Calibri" w:hAnsi="Calibri Light" w:cs="Calibri Light"/>
              </w:rPr>
              <w:t>Konfiguracja musi umożliwiać osadzenie własnych styli CSS nadpisujących używane style</w:t>
            </w:r>
            <w:r w:rsidR="00E922AC" w:rsidRPr="000F63CE">
              <w:rPr>
                <w:rFonts w:ascii="Calibri Light" w:eastAsia="Calibri" w:hAnsi="Calibri Light" w:cs="Calibri Light"/>
              </w:rPr>
              <w:t xml:space="preserve"> w ramach dostępnej liczby znaków. </w:t>
            </w:r>
          </w:p>
        </w:tc>
      </w:tr>
      <w:tr w:rsidR="00EC7A96" w:rsidRPr="000F63CE" w14:paraId="457BF125"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572E7822" w14:textId="77777777" w:rsidR="00EC7A96" w:rsidRPr="000F63CE" w:rsidRDefault="00EC7A96">
            <w:pPr>
              <w:numPr>
                <w:ilvl w:val="0"/>
                <w:numId w:val="72"/>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2CC39F66" w14:textId="77777777" w:rsidR="00EC7A96" w:rsidRPr="000F63CE" w:rsidRDefault="00EC7A96" w:rsidP="00EC7A96">
            <w:pPr>
              <w:jc w:val="both"/>
              <w:rPr>
                <w:rFonts w:ascii="Calibri Light" w:eastAsia="Calibri" w:hAnsi="Calibri Light" w:cs="Calibri Light"/>
              </w:rPr>
            </w:pPr>
            <w:r w:rsidRPr="000F63CE">
              <w:rPr>
                <w:rFonts w:ascii="Calibri Light" w:eastAsia="Calibri" w:hAnsi="Calibri Light" w:cs="Calibri Light"/>
              </w:rPr>
              <w:t>System musi wspierać pozycjonowanie (SEO) poprzez możliwość konfiguracji następujących elementów stron tj:</w:t>
            </w:r>
          </w:p>
          <w:p w14:paraId="67C6C6DF" w14:textId="77777777" w:rsidR="00EC7A96" w:rsidRPr="000F63CE" w:rsidRDefault="00EC7A96">
            <w:pPr>
              <w:numPr>
                <w:ilvl w:val="0"/>
                <w:numId w:val="71"/>
              </w:numPr>
              <w:contextualSpacing/>
              <w:jc w:val="both"/>
              <w:rPr>
                <w:rFonts w:ascii="Calibri Light" w:eastAsia="Calibri" w:hAnsi="Calibri Light" w:cs="Calibri Light"/>
              </w:rPr>
            </w:pPr>
            <w:r w:rsidRPr="000F63CE">
              <w:rPr>
                <w:rFonts w:ascii="Calibri Light" w:eastAsia="Calibri" w:hAnsi="Calibri Light" w:cs="Calibri Light"/>
              </w:rPr>
              <w:t>włączenie/wyłączenie indeksowania strony przez boty śledzące,</w:t>
            </w:r>
          </w:p>
          <w:p w14:paraId="4FC84967" w14:textId="77777777" w:rsidR="00EC7A96" w:rsidRPr="000F63CE" w:rsidRDefault="00EC7A96">
            <w:pPr>
              <w:numPr>
                <w:ilvl w:val="0"/>
                <w:numId w:val="71"/>
              </w:numPr>
              <w:contextualSpacing/>
              <w:jc w:val="both"/>
              <w:rPr>
                <w:rFonts w:ascii="Calibri Light" w:eastAsia="Calibri" w:hAnsi="Calibri Light" w:cs="Calibri Light"/>
              </w:rPr>
            </w:pPr>
            <w:r w:rsidRPr="000F63CE">
              <w:rPr>
                <w:rFonts w:ascii="Calibri Light" w:eastAsia="Calibri" w:hAnsi="Calibri Light" w:cs="Calibri Light"/>
              </w:rPr>
              <w:t>ustawienie sloganu (META TITLE) wraz z separatorem,</w:t>
            </w:r>
          </w:p>
          <w:p w14:paraId="51B4DFF0" w14:textId="77777777" w:rsidR="00EC7A96" w:rsidRPr="000F63CE" w:rsidRDefault="00EC7A96">
            <w:pPr>
              <w:numPr>
                <w:ilvl w:val="0"/>
                <w:numId w:val="71"/>
              </w:numPr>
              <w:contextualSpacing/>
              <w:jc w:val="both"/>
              <w:rPr>
                <w:rFonts w:ascii="Calibri Light" w:eastAsia="Calibri" w:hAnsi="Calibri Light" w:cs="Calibri Light"/>
              </w:rPr>
            </w:pPr>
            <w:r w:rsidRPr="000F63CE">
              <w:rPr>
                <w:rFonts w:ascii="Calibri Light" w:eastAsia="Calibri" w:hAnsi="Calibri Light" w:cs="Calibri Light"/>
              </w:rPr>
              <w:t>opisu – META DESCRIPTION,</w:t>
            </w:r>
          </w:p>
          <w:p w14:paraId="22FFED21" w14:textId="45A2D607" w:rsidR="00EC7A96" w:rsidRPr="000F63CE" w:rsidRDefault="00EC7A96">
            <w:pPr>
              <w:numPr>
                <w:ilvl w:val="0"/>
                <w:numId w:val="71"/>
              </w:numPr>
              <w:contextualSpacing/>
              <w:jc w:val="both"/>
              <w:rPr>
                <w:rFonts w:ascii="Calibri Light" w:eastAsia="Calibri" w:hAnsi="Calibri Light" w:cs="Calibri Light"/>
              </w:rPr>
            </w:pPr>
            <w:r w:rsidRPr="000F63CE">
              <w:rPr>
                <w:rFonts w:ascii="Calibri Light" w:eastAsia="Calibri" w:hAnsi="Calibri Light" w:cs="Calibri Light"/>
              </w:rPr>
              <w:t xml:space="preserve">dodatkowych, własnych Meta tagów, z opcją </w:t>
            </w:r>
            <w:r w:rsidR="00CD2F8A" w:rsidRPr="000F63CE">
              <w:rPr>
                <w:rFonts w:ascii="Calibri Light" w:eastAsia="Calibri" w:hAnsi="Calibri Light" w:cs="Calibri Light"/>
              </w:rPr>
              <w:t>wyboru</w:t>
            </w:r>
            <w:r w:rsidRPr="000F63CE">
              <w:rPr>
                <w:rFonts w:ascii="Calibri Light" w:eastAsia="Calibri" w:hAnsi="Calibri Light" w:cs="Calibri Light"/>
              </w:rPr>
              <w:t>:</w:t>
            </w:r>
          </w:p>
          <w:p w14:paraId="4F38D6E4" w14:textId="54776E5C" w:rsidR="00EC7A96" w:rsidRPr="000F63CE" w:rsidRDefault="00EC7A96">
            <w:pPr>
              <w:numPr>
                <w:ilvl w:val="1"/>
                <w:numId w:val="71"/>
              </w:numPr>
              <w:contextualSpacing/>
              <w:jc w:val="both"/>
              <w:rPr>
                <w:rFonts w:ascii="Calibri Light" w:eastAsia="Calibri" w:hAnsi="Calibri Light" w:cs="Calibri Light"/>
              </w:rPr>
            </w:pPr>
            <w:r w:rsidRPr="000F63CE">
              <w:rPr>
                <w:rFonts w:ascii="Calibri Light" w:eastAsia="Calibri" w:hAnsi="Calibri Light" w:cs="Calibri Light"/>
              </w:rPr>
              <w:t>typu META tagu</w:t>
            </w:r>
            <w:r w:rsidR="00CD2F8A" w:rsidRPr="000F63CE">
              <w:rPr>
                <w:rFonts w:ascii="Calibri Light" w:eastAsia="Calibri" w:hAnsi="Calibri Light" w:cs="Calibri Light"/>
              </w:rPr>
              <w:t>,</w:t>
            </w:r>
            <w:r w:rsidRPr="000F63CE">
              <w:rPr>
                <w:rFonts w:ascii="Calibri Light" w:eastAsia="Calibri" w:hAnsi="Calibri Light" w:cs="Calibri Light"/>
              </w:rPr>
              <w:t xml:space="preserve"> </w:t>
            </w:r>
          </w:p>
          <w:p w14:paraId="5298C2BE" w14:textId="04D19A9D" w:rsidR="00EC7A96" w:rsidRPr="000F63CE" w:rsidRDefault="00EC7A96">
            <w:pPr>
              <w:numPr>
                <w:ilvl w:val="1"/>
                <w:numId w:val="71"/>
              </w:numPr>
              <w:contextualSpacing/>
              <w:jc w:val="both"/>
              <w:rPr>
                <w:rFonts w:ascii="Calibri Light" w:eastAsia="Calibri" w:hAnsi="Calibri Light" w:cs="Calibri Light"/>
              </w:rPr>
            </w:pPr>
            <w:r w:rsidRPr="000F63CE">
              <w:rPr>
                <w:rFonts w:ascii="Calibri Light" w:eastAsia="Calibri" w:hAnsi="Calibri Light" w:cs="Calibri Light"/>
              </w:rPr>
              <w:t>wartości pola</w:t>
            </w:r>
            <w:r w:rsidR="00CD2F8A" w:rsidRPr="000F63CE">
              <w:rPr>
                <w:rFonts w:ascii="Calibri Light" w:eastAsia="Calibri" w:hAnsi="Calibri Light" w:cs="Calibri Light"/>
              </w:rPr>
              <w:t>,</w:t>
            </w:r>
          </w:p>
          <w:p w14:paraId="4973CBAA" w14:textId="5F9835A2" w:rsidR="00EC7A96" w:rsidRPr="000F63CE" w:rsidRDefault="00EC7A96">
            <w:pPr>
              <w:numPr>
                <w:ilvl w:val="1"/>
                <w:numId w:val="71"/>
              </w:numPr>
              <w:contextualSpacing/>
              <w:jc w:val="both"/>
              <w:rPr>
                <w:rFonts w:ascii="Calibri Light" w:eastAsia="Calibri" w:hAnsi="Calibri Light" w:cs="Calibri Light"/>
              </w:rPr>
            </w:pPr>
            <w:r w:rsidRPr="000F63CE">
              <w:rPr>
                <w:rFonts w:ascii="Calibri Light" w:eastAsia="Calibri" w:hAnsi="Calibri Light" w:cs="Calibri Light"/>
              </w:rPr>
              <w:t>atrybutu content</w:t>
            </w:r>
            <w:r w:rsidR="00CD2F8A" w:rsidRPr="000F63CE">
              <w:rPr>
                <w:rFonts w:ascii="Calibri Light" w:eastAsia="Calibri" w:hAnsi="Calibri Light" w:cs="Calibri Light"/>
              </w:rPr>
              <w:t>,</w:t>
            </w:r>
          </w:p>
          <w:p w14:paraId="7A590E06" w14:textId="77777777" w:rsidR="00EC7A96" w:rsidRPr="000F63CE" w:rsidRDefault="00EC7A96">
            <w:pPr>
              <w:numPr>
                <w:ilvl w:val="0"/>
                <w:numId w:val="71"/>
              </w:numPr>
              <w:contextualSpacing/>
              <w:jc w:val="both"/>
              <w:rPr>
                <w:rFonts w:ascii="Calibri Light" w:eastAsia="Calibri" w:hAnsi="Calibri Light" w:cs="Calibri Light"/>
              </w:rPr>
            </w:pPr>
            <w:r w:rsidRPr="000F63CE">
              <w:rPr>
                <w:rFonts w:ascii="Calibri Light" w:eastAsia="Calibri" w:hAnsi="Calibri Light" w:cs="Calibri Light"/>
              </w:rPr>
              <w:t>ustawienie OG IMAGE – obrazka umieszczanego w tagu og:image</w:t>
            </w:r>
          </w:p>
        </w:tc>
      </w:tr>
      <w:tr w:rsidR="00EC7A96" w:rsidRPr="000F63CE" w14:paraId="2B1B24FE"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EDEE0BF" w14:textId="77777777" w:rsidR="00EC7A96" w:rsidRPr="000F63CE" w:rsidRDefault="00EC7A96">
            <w:pPr>
              <w:numPr>
                <w:ilvl w:val="0"/>
                <w:numId w:val="72"/>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0760E418" w14:textId="0854D4B0" w:rsidR="00EC7A96" w:rsidRPr="000F63CE" w:rsidRDefault="00EC7A96" w:rsidP="00EC7A96">
            <w:pPr>
              <w:jc w:val="both"/>
              <w:rPr>
                <w:rFonts w:ascii="Calibri Light" w:eastAsia="Calibri" w:hAnsi="Calibri Light" w:cs="Calibri Light"/>
              </w:rPr>
            </w:pPr>
            <w:r w:rsidRPr="000F63CE">
              <w:rPr>
                <w:rFonts w:ascii="Calibri Light" w:eastAsia="Calibri" w:hAnsi="Calibri Light" w:cs="Calibri Light"/>
              </w:rPr>
              <w:t>System musi pozwalać na zarządzanie treścią wyświetlaną na froncie systemu przy jego wyłączeniu (edytor WYSIWYG)</w:t>
            </w:r>
            <w:r w:rsidR="00E922AC" w:rsidRPr="000F63CE">
              <w:rPr>
                <w:rFonts w:ascii="Calibri Light" w:eastAsia="Calibri" w:hAnsi="Calibri Light" w:cs="Calibri Light"/>
              </w:rPr>
              <w:t xml:space="preserve"> lub pozwalać na automatyczne przekierowanie do panelu administracyjnego. </w:t>
            </w:r>
          </w:p>
        </w:tc>
      </w:tr>
      <w:tr w:rsidR="00EC7A96" w:rsidRPr="000F63CE" w14:paraId="42CBD704"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2E38D23" w14:textId="77777777" w:rsidR="00EC7A96" w:rsidRPr="000F63CE" w:rsidRDefault="00EC7A96">
            <w:pPr>
              <w:numPr>
                <w:ilvl w:val="0"/>
                <w:numId w:val="72"/>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5EAA354E" w14:textId="77777777" w:rsidR="00EC7A96" w:rsidRPr="000F63CE" w:rsidRDefault="00EC7A96" w:rsidP="00EC7A96">
            <w:pPr>
              <w:jc w:val="both"/>
              <w:rPr>
                <w:rFonts w:ascii="Calibri Light" w:eastAsia="Calibri" w:hAnsi="Calibri Light" w:cs="Calibri Light"/>
              </w:rPr>
            </w:pPr>
            <w:r w:rsidRPr="000F63CE">
              <w:rPr>
                <w:rFonts w:ascii="Calibri Light" w:eastAsia="Calibri" w:hAnsi="Calibri Light" w:cs="Calibri Light"/>
              </w:rPr>
              <w:t>System musi pozwalać na ustawienie parametrów powiadomień mailowych, parametrów poczty niezbędnych do wysyłki powiadomień z dostępnych w serwisie funkcjonalności.</w:t>
            </w:r>
          </w:p>
        </w:tc>
      </w:tr>
      <w:tr w:rsidR="00EC7A96" w:rsidRPr="000F63CE" w14:paraId="7613DB83"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21047A97" w14:textId="77777777" w:rsidR="00EC7A96" w:rsidRPr="000F63CE" w:rsidRDefault="00EC7A96">
            <w:pPr>
              <w:numPr>
                <w:ilvl w:val="0"/>
                <w:numId w:val="72"/>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43DFA6EE" w14:textId="77777777" w:rsidR="00EC7A96" w:rsidRPr="000F63CE" w:rsidRDefault="00EC7A96" w:rsidP="00EC7A96">
            <w:pPr>
              <w:jc w:val="both"/>
              <w:rPr>
                <w:rFonts w:ascii="Calibri Light" w:eastAsia="Calibri" w:hAnsi="Calibri Light" w:cs="Calibri Light"/>
              </w:rPr>
            </w:pPr>
            <w:r w:rsidRPr="000F63CE">
              <w:rPr>
                <w:rFonts w:ascii="Calibri Light" w:eastAsia="Calibri" w:hAnsi="Calibri Light" w:cs="Calibri Light"/>
              </w:rPr>
              <w:t>W ramach ustawień poczty konfiguracja musi pozwalać na definicję wielu skrzynek nadawczych używanych w portalach.</w:t>
            </w:r>
          </w:p>
        </w:tc>
      </w:tr>
      <w:tr w:rsidR="00EC7A96" w:rsidRPr="000F63CE" w14:paraId="2800E7FE"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72D935BC" w14:textId="77777777" w:rsidR="00EC7A96" w:rsidRPr="000F63CE" w:rsidRDefault="00EC7A96">
            <w:pPr>
              <w:numPr>
                <w:ilvl w:val="0"/>
                <w:numId w:val="72"/>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11EF64F6" w14:textId="77777777" w:rsidR="00EC7A96" w:rsidRPr="000F63CE" w:rsidRDefault="00EC7A96" w:rsidP="00EC7A96">
            <w:pPr>
              <w:jc w:val="both"/>
              <w:rPr>
                <w:rFonts w:ascii="Calibri Light" w:eastAsia="Calibri" w:hAnsi="Calibri Light" w:cs="Calibri Light"/>
              </w:rPr>
            </w:pPr>
            <w:r w:rsidRPr="000F63CE">
              <w:rPr>
                <w:rFonts w:ascii="Calibri Light" w:eastAsia="Calibri" w:hAnsi="Calibri Light" w:cs="Calibri Light"/>
              </w:rPr>
              <w:t xml:space="preserve">Skrzynki nadawcze muszą posiadać niezależne ustawienia oraz szablony wiadomości. </w:t>
            </w:r>
          </w:p>
        </w:tc>
      </w:tr>
      <w:tr w:rsidR="00EC7A96" w:rsidRPr="000F63CE" w14:paraId="19879C56"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5D0BEB5" w14:textId="77777777" w:rsidR="00EC7A96" w:rsidRPr="000F63CE" w:rsidRDefault="00EC7A96">
            <w:pPr>
              <w:numPr>
                <w:ilvl w:val="0"/>
                <w:numId w:val="72"/>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743111DF" w14:textId="77777777" w:rsidR="00EC7A96" w:rsidRPr="000F63CE" w:rsidRDefault="00EC7A96" w:rsidP="00EC7A96">
            <w:pPr>
              <w:jc w:val="both"/>
              <w:rPr>
                <w:rFonts w:ascii="Calibri Light" w:eastAsia="Calibri" w:hAnsi="Calibri Light" w:cs="Calibri Light"/>
              </w:rPr>
            </w:pPr>
            <w:r w:rsidRPr="000F63CE">
              <w:rPr>
                <w:rFonts w:ascii="Calibri Light" w:eastAsia="Calibri" w:hAnsi="Calibri Light" w:cs="Calibri Light"/>
              </w:rPr>
              <w:t>System w ramach konfiguracji umożliwi ograniczenie dostępności portalów do wskazanych adresów IP.</w:t>
            </w:r>
          </w:p>
        </w:tc>
      </w:tr>
      <w:tr w:rsidR="00EC7A96" w:rsidRPr="000F63CE" w14:paraId="60053B9C"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028560B1" w14:textId="77777777" w:rsidR="00EC7A96" w:rsidRPr="000F63CE" w:rsidRDefault="00EC7A96">
            <w:pPr>
              <w:numPr>
                <w:ilvl w:val="0"/>
                <w:numId w:val="72"/>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51DB2AC9" w14:textId="77777777" w:rsidR="00EC7A96" w:rsidRPr="000F63CE" w:rsidRDefault="00EC7A96" w:rsidP="00EC7A96">
            <w:pPr>
              <w:jc w:val="both"/>
              <w:rPr>
                <w:rFonts w:ascii="Calibri Light" w:eastAsia="Calibri" w:hAnsi="Calibri Light" w:cs="Calibri Light"/>
              </w:rPr>
            </w:pPr>
            <w:r w:rsidRPr="000F63CE">
              <w:rPr>
                <w:rFonts w:ascii="Calibri Light" w:eastAsia="Calibri" w:hAnsi="Calibri Light" w:cs="Calibri Light"/>
              </w:rPr>
              <w:t>System pozwoli na definiowanie schematów SEO, które następnie zostaną przypisane do podstron.</w:t>
            </w:r>
          </w:p>
        </w:tc>
      </w:tr>
      <w:tr w:rsidR="00EC7A96" w:rsidRPr="000F63CE" w14:paraId="7F03605B"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3CCB14E" w14:textId="77777777" w:rsidR="00EC7A96" w:rsidRPr="000F63CE" w:rsidRDefault="00EC7A96">
            <w:pPr>
              <w:numPr>
                <w:ilvl w:val="0"/>
                <w:numId w:val="72"/>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1EBACAD0" w14:textId="77777777" w:rsidR="00EC7A96" w:rsidRPr="000F63CE" w:rsidRDefault="00EC7A96" w:rsidP="00EC7A96">
            <w:pPr>
              <w:jc w:val="both"/>
              <w:rPr>
                <w:rFonts w:ascii="Calibri Light" w:eastAsia="Calibri" w:hAnsi="Calibri Light" w:cs="Calibri Light"/>
              </w:rPr>
            </w:pPr>
            <w:r w:rsidRPr="000F63CE">
              <w:rPr>
                <w:rFonts w:ascii="Calibri Light" w:eastAsia="Calibri" w:hAnsi="Calibri Light" w:cs="Calibri Light"/>
              </w:rPr>
              <w:t>Ustawienia portalu umożliwiają ustawienie zdjęć domyślnych zaczytywanych automatycznie przy dodawaniu określonych wpisów w systemie</w:t>
            </w:r>
          </w:p>
        </w:tc>
      </w:tr>
    </w:tbl>
    <w:p w14:paraId="3F94783F" w14:textId="77777777" w:rsidR="00EC7A96" w:rsidRPr="000F63CE" w:rsidRDefault="00EC7A96" w:rsidP="00EC7A96">
      <w:pPr>
        <w:rPr>
          <w:rFonts w:ascii="Calibri Light" w:eastAsia="Calibri" w:hAnsi="Calibri Light" w:cs="Calibri Light"/>
        </w:rPr>
      </w:pPr>
      <w:bookmarkStart w:id="73" w:name="_Hlk182556385"/>
    </w:p>
    <w:p w14:paraId="53EB1FBC" w14:textId="77777777" w:rsidR="00CD2F8A" w:rsidRPr="000F63CE" w:rsidRDefault="00CD2F8A" w:rsidP="00B52DE9">
      <w:pPr>
        <w:keepNext/>
        <w:keepLines/>
        <w:numPr>
          <w:ilvl w:val="0"/>
          <w:numId w:val="313"/>
        </w:numPr>
        <w:spacing w:before="40" w:after="0"/>
        <w:outlineLvl w:val="1"/>
        <w:rPr>
          <w:rFonts w:ascii="Calibri Light" w:eastAsiaTheme="majorEastAsia" w:hAnsi="Calibri Light" w:cs="Calibri Light"/>
          <w:color w:val="000000" w:themeColor="text1"/>
          <w:sz w:val="28"/>
          <w:szCs w:val="28"/>
        </w:rPr>
      </w:pPr>
      <w:bookmarkStart w:id="74" w:name="_Toc225759480"/>
      <w:bookmarkEnd w:id="71"/>
      <w:r w:rsidRPr="000F63CE">
        <w:rPr>
          <w:rFonts w:ascii="Calibri Light" w:eastAsiaTheme="majorEastAsia" w:hAnsi="Calibri Light" w:cs="Calibri Light"/>
          <w:color w:val="000000" w:themeColor="text1"/>
          <w:sz w:val="28"/>
          <w:szCs w:val="28"/>
        </w:rPr>
        <w:t>PWA</w:t>
      </w:r>
      <w:bookmarkEnd w:id="74"/>
    </w:p>
    <w:tbl>
      <w:tblPr>
        <w:tblW w:w="51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8551"/>
      </w:tblGrid>
      <w:tr w:rsidR="00CD2F8A" w:rsidRPr="000F63CE" w14:paraId="3EF3AB6C"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2AEB4EEC" w14:textId="77777777" w:rsidR="00CD2F8A" w:rsidRPr="000F63CE" w:rsidRDefault="00CD2F8A">
            <w:pPr>
              <w:numPr>
                <w:ilvl w:val="0"/>
                <w:numId w:val="73"/>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203F7EE4" w14:textId="77777777" w:rsidR="00CD2F8A" w:rsidRPr="000F63CE" w:rsidRDefault="00CD2F8A" w:rsidP="00CD2F8A">
            <w:pPr>
              <w:jc w:val="both"/>
              <w:rPr>
                <w:rFonts w:ascii="Calibri Light" w:eastAsia="Calibri" w:hAnsi="Calibri Light" w:cs="Calibri Light"/>
              </w:rPr>
            </w:pPr>
            <w:r w:rsidRPr="000F63CE">
              <w:rPr>
                <w:rFonts w:ascii="Calibri Light" w:eastAsia="Calibri" w:hAnsi="Calibri Light" w:cs="Calibri Light"/>
              </w:rPr>
              <w:t>System musi umożliwiać włączenie działania portalu jako tzw. PWA (ang. Progressive Web App), które spowoduje dodanie skrótu wraz z ikoną i odpowiednią nazwą na urządzeniu mobilnym.</w:t>
            </w:r>
          </w:p>
        </w:tc>
      </w:tr>
      <w:tr w:rsidR="00CD2F8A" w:rsidRPr="000F63CE" w14:paraId="36E82463"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250429B9" w14:textId="77777777" w:rsidR="00CD2F8A" w:rsidRPr="000F63CE" w:rsidRDefault="00CD2F8A">
            <w:pPr>
              <w:numPr>
                <w:ilvl w:val="0"/>
                <w:numId w:val="73"/>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2BC16FBB" w14:textId="77777777" w:rsidR="00CD2F8A" w:rsidRPr="000F63CE" w:rsidRDefault="00CD2F8A" w:rsidP="00CD2F8A">
            <w:pPr>
              <w:jc w:val="both"/>
              <w:rPr>
                <w:rFonts w:ascii="Calibri Light" w:eastAsia="Calibri" w:hAnsi="Calibri Light" w:cs="Calibri Light"/>
              </w:rPr>
            </w:pPr>
            <w:r w:rsidRPr="000F63CE">
              <w:rPr>
                <w:rFonts w:ascii="Calibri Light" w:eastAsia="Calibri" w:hAnsi="Calibri Light" w:cs="Calibri Light"/>
              </w:rPr>
              <w:t>System musi zapewnić wyświetlenie strony głównej portalu wraz z jej treścią w przypadku braku połączenia z Internetem w tzw. trybie „offline”.</w:t>
            </w:r>
          </w:p>
        </w:tc>
      </w:tr>
      <w:tr w:rsidR="00CD2F8A" w:rsidRPr="000F63CE" w14:paraId="7856C289"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02C8C070" w14:textId="77777777" w:rsidR="00CD2F8A" w:rsidRPr="000F63CE" w:rsidRDefault="00CD2F8A">
            <w:pPr>
              <w:numPr>
                <w:ilvl w:val="0"/>
                <w:numId w:val="73"/>
              </w:numPr>
              <w:spacing w:line="240" w:lineRule="auto"/>
              <w:ind w:left="720"/>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6A8B2D53" w14:textId="77777777" w:rsidR="00CD2F8A" w:rsidRPr="000F63CE" w:rsidRDefault="00CD2F8A" w:rsidP="00CD2F8A">
            <w:pPr>
              <w:jc w:val="both"/>
              <w:rPr>
                <w:rFonts w:ascii="Calibri Light" w:eastAsia="Calibri" w:hAnsi="Calibri Light" w:cs="Calibri Light"/>
              </w:rPr>
            </w:pPr>
            <w:r w:rsidRPr="000F63CE">
              <w:rPr>
                <w:rFonts w:ascii="Calibri Light" w:eastAsia="Calibri" w:hAnsi="Calibri Light" w:cs="Calibri Light"/>
              </w:rPr>
              <w:t>System musi umożliwiać ustawienie jednej wspólnej aplikacji dla wszystkich istniejących projektów lub osobnej dla każdego projektu.</w:t>
            </w:r>
          </w:p>
        </w:tc>
      </w:tr>
      <w:tr w:rsidR="00CD2F8A" w:rsidRPr="000F63CE" w14:paraId="49857C1A"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371FC81" w14:textId="77777777" w:rsidR="00CD2F8A" w:rsidRPr="000F63CE" w:rsidRDefault="00CD2F8A">
            <w:pPr>
              <w:numPr>
                <w:ilvl w:val="0"/>
                <w:numId w:val="73"/>
              </w:numPr>
              <w:spacing w:line="240" w:lineRule="auto"/>
              <w:ind w:left="720"/>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36F0A8B8" w14:textId="77777777" w:rsidR="00CD2F8A" w:rsidRPr="000F63CE" w:rsidRDefault="00CD2F8A" w:rsidP="00CD2F8A">
            <w:pPr>
              <w:jc w:val="both"/>
              <w:rPr>
                <w:rFonts w:ascii="Calibri Light" w:eastAsia="Calibri" w:hAnsi="Calibri Light" w:cs="Calibri Light"/>
              </w:rPr>
            </w:pPr>
            <w:r w:rsidRPr="000F63CE">
              <w:rPr>
                <w:rFonts w:ascii="Calibri Light" w:eastAsia="Calibri" w:hAnsi="Calibri Light" w:cs="Calibri Light"/>
              </w:rPr>
              <w:t>System musi pozwalać na nadawanie krótkiej nazwy aplikacji pozwalającej na zastąpienie długiej nazwy danego portalu.</w:t>
            </w:r>
          </w:p>
        </w:tc>
      </w:tr>
      <w:tr w:rsidR="00CD2F8A" w:rsidRPr="000F63CE" w14:paraId="2FB13F18"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20F6C272" w14:textId="77777777" w:rsidR="00CD2F8A" w:rsidRPr="000F63CE" w:rsidRDefault="00CD2F8A">
            <w:pPr>
              <w:numPr>
                <w:ilvl w:val="0"/>
                <w:numId w:val="73"/>
              </w:numPr>
              <w:spacing w:line="240" w:lineRule="auto"/>
              <w:ind w:left="720"/>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358E5074" w14:textId="77777777" w:rsidR="00CD2F8A" w:rsidRPr="000F63CE" w:rsidRDefault="00CD2F8A" w:rsidP="00CD2F8A">
            <w:pPr>
              <w:jc w:val="both"/>
              <w:rPr>
                <w:rFonts w:ascii="Calibri Light" w:eastAsia="Calibri" w:hAnsi="Calibri Light" w:cs="Calibri Light"/>
              </w:rPr>
            </w:pPr>
            <w:r w:rsidRPr="000F63CE">
              <w:rPr>
                <w:rFonts w:ascii="Calibri Light" w:eastAsia="Calibri" w:hAnsi="Calibri Light" w:cs="Calibri Light"/>
              </w:rPr>
              <w:t>System musi umożliwiać na dołączenie grafiki używanej jako ikona aplikacji.</w:t>
            </w:r>
          </w:p>
        </w:tc>
      </w:tr>
      <w:tr w:rsidR="00CD2F8A" w:rsidRPr="000F63CE" w14:paraId="7330AC8A"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DCE441A" w14:textId="77777777" w:rsidR="00CD2F8A" w:rsidRPr="000F63CE" w:rsidRDefault="00CD2F8A">
            <w:pPr>
              <w:numPr>
                <w:ilvl w:val="0"/>
                <w:numId w:val="73"/>
              </w:numPr>
              <w:spacing w:line="240" w:lineRule="auto"/>
              <w:ind w:left="720"/>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2D175EC1" w14:textId="77777777" w:rsidR="00CD2F8A" w:rsidRPr="000F63CE" w:rsidRDefault="00CD2F8A" w:rsidP="00CD2F8A">
            <w:pPr>
              <w:jc w:val="both"/>
              <w:rPr>
                <w:rFonts w:ascii="Calibri Light" w:eastAsia="Calibri" w:hAnsi="Calibri Light" w:cs="Calibri Light"/>
              </w:rPr>
            </w:pPr>
            <w:r w:rsidRPr="000F63CE">
              <w:rPr>
                <w:rFonts w:ascii="Calibri Light" w:eastAsia="Calibri" w:hAnsi="Calibri Light" w:cs="Calibri Light"/>
              </w:rPr>
              <w:t>System musi umożliwiać co najmniej następujące tryby wyświetlania ikony:</w:t>
            </w:r>
          </w:p>
          <w:p w14:paraId="749AECA0" w14:textId="77777777" w:rsidR="00CD2F8A" w:rsidRPr="000F63CE" w:rsidRDefault="00CD2F8A">
            <w:pPr>
              <w:numPr>
                <w:ilvl w:val="0"/>
                <w:numId w:val="74"/>
              </w:numPr>
              <w:contextualSpacing/>
              <w:jc w:val="both"/>
              <w:rPr>
                <w:rFonts w:ascii="Calibri Light" w:eastAsia="Calibri" w:hAnsi="Calibri Light" w:cs="Calibri Light"/>
              </w:rPr>
            </w:pPr>
            <w:r w:rsidRPr="000F63CE">
              <w:rPr>
                <w:rFonts w:ascii="Calibri Light" w:eastAsia="Calibri" w:hAnsi="Calibri Light" w:cs="Calibri Light"/>
              </w:rPr>
              <w:t>Niezależny – wyświetlany bez widocznego interfejsu przeglądarki</w:t>
            </w:r>
          </w:p>
          <w:p w14:paraId="7674A025" w14:textId="77777777" w:rsidR="00CD2F8A" w:rsidRPr="000F63CE" w:rsidRDefault="00CD2F8A">
            <w:pPr>
              <w:numPr>
                <w:ilvl w:val="0"/>
                <w:numId w:val="74"/>
              </w:numPr>
              <w:contextualSpacing/>
              <w:jc w:val="both"/>
              <w:rPr>
                <w:rFonts w:ascii="Calibri Light" w:eastAsia="Calibri" w:hAnsi="Calibri Light" w:cs="Calibri Light"/>
              </w:rPr>
            </w:pPr>
            <w:r w:rsidRPr="000F63CE">
              <w:rPr>
                <w:rFonts w:ascii="Calibri Light" w:eastAsia="Calibri" w:hAnsi="Calibri Light" w:cs="Calibri Light"/>
              </w:rPr>
              <w:t>Pełny ekran – w przypadku urządzeń korzystających z systemu Android</w:t>
            </w:r>
          </w:p>
        </w:tc>
      </w:tr>
      <w:tr w:rsidR="00CD2F8A" w:rsidRPr="000F63CE" w14:paraId="67158A04"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2D582923" w14:textId="77777777" w:rsidR="00CD2F8A" w:rsidRPr="000F63CE" w:rsidRDefault="00CD2F8A">
            <w:pPr>
              <w:numPr>
                <w:ilvl w:val="0"/>
                <w:numId w:val="73"/>
              </w:numPr>
              <w:spacing w:line="240" w:lineRule="auto"/>
              <w:ind w:left="720"/>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2A2EF90F" w14:textId="07D520CD" w:rsidR="00CD2F8A" w:rsidRPr="000F63CE" w:rsidRDefault="00CD2F8A" w:rsidP="00CD2F8A">
            <w:pPr>
              <w:jc w:val="both"/>
              <w:rPr>
                <w:rFonts w:ascii="Calibri Light" w:eastAsia="Calibri" w:hAnsi="Calibri Light" w:cs="Calibri Light"/>
              </w:rPr>
            </w:pPr>
            <w:r w:rsidRPr="000F63CE">
              <w:rPr>
                <w:rFonts w:ascii="Calibri Light" w:eastAsia="Calibri" w:hAnsi="Calibri Light" w:cs="Calibri Light"/>
              </w:rPr>
              <w:t>System musi pozwalać na wybór domyślnego wyświetlania aplikacji w orientacji poziomej</w:t>
            </w:r>
            <w:r w:rsidR="002477B1" w:rsidRPr="000F63CE">
              <w:rPr>
                <w:rFonts w:ascii="Calibri Light" w:eastAsia="Calibri" w:hAnsi="Calibri Light" w:cs="Calibri Light"/>
              </w:rPr>
              <w:t xml:space="preserve"> </w:t>
            </w:r>
            <w:r w:rsidRPr="000F63CE">
              <w:rPr>
                <w:rFonts w:ascii="Calibri Light" w:eastAsia="Calibri" w:hAnsi="Calibri Light" w:cs="Calibri Light"/>
              </w:rPr>
              <w:t>lub</w:t>
            </w:r>
            <w:r w:rsidR="002477B1" w:rsidRPr="000F63CE">
              <w:rPr>
                <w:rFonts w:ascii="Calibri Light" w:eastAsia="Calibri" w:hAnsi="Calibri Light" w:cs="Calibri Light"/>
              </w:rPr>
              <w:t xml:space="preserve"> </w:t>
            </w:r>
            <w:r w:rsidRPr="000F63CE">
              <w:rPr>
                <w:rFonts w:ascii="Calibri Light" w:eastAsia="Calibri" w:hAnsi="Calibri Light" w:cs="Calibri Light"/>
              </w:rPr>
              <w:t>pionowej.</w:t>
            </w:r>
          </w:p>
        </w:tc>
      </w:tr>
      <w:tr w:rsidR="00CD2F8A" w:rsidRPr="000F63CE" w14:paraId="33C2F77D"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05CA5ED" w14:textId="77777777" w:rsidR="00CD2F8A" w:rsidRPr="000F63CE" w:rsidRDefault="00CD2F8A">
            <w:pPr>
              <w:numPr>
                <w:ilvl w:val="0"/>
                <w:numId w:val="73"/>
              </w:numPr>
              <w:spacing w:line="240" w:lineRule="auto"/>
              <w:ind w:left="720"/>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3D565335" w14:textId="77777777" w:rsidR="00CD2F8A" w:rsidRPr="000F63CE" w:rsidRDefault="00CD2F8A" w:rsidP="00CD2F8A">
            <w:pPr>
              <w:jc w:val="both"/>
              <w:rPr>
                <w:rFonts w:ascii="Calibri Light" w:eastAsia="Calibri" w:hAnsi="Calibri Light" w:cs="Calibri Light"/>
              </w:rPr>
            </w:pPr>
            <w:r w:rsidRPr="000F63CE">
              <w:rPr>
                <w:rFonts w:ascii="Calibri Light" w:eastAsia="Calibri" w:hAnsi="Calibri Light" w:cs="Calibri Light"/>
              </w:rPr>
              <w:t>System w ramach konfiguracji umożliwi wybór kolorystyki aplikacji tj. koloru wiodącego oraz koloru tła.</w:t>
            </w:r>
          </w:p>
        </w:tc>
      </w:tr>
    </w:tbl>
    <w:p w14:paraId="75A12BC5" w14:textId="60B04C9C" w:rsidR="00CD2F8A" w:rsidRPr="000F63CE" w:rsidRDefault="00CD2F8A" w:rsidP="00CD2F8A">
      <w:pPr>
        <w:rPr>
          <w:rFonts w:ascii="Calibri Light" w:eastAsia="Calibri" w:hAnsi="Calibri Light" w:cs="Calibri Light"/>
        </w:rPr>
      </w:pPr>
    </w:p>
    <w:p w14:paraId="43190A3F" w14:textId="77777777" w:rsidR="00CD2F8A" w:rsidRPr="000F63CE" w:rsidRDefault="00CD2F8A" w:rsidP="00B52DE9">
      <w:pPr>
        <w:keepNext/>
        <w:keepLines/>
        <w:numPr>
          <w:ilvl w:val="0"/>
          <w:numId w:val="313"/>
        </w:numPr>
        <w:spacing w:before="40" w:after="0"/>
        <w:outlineLvl w:val="1"/>
        <w:rPr>
          <w:rFonts w:ascii="Calibri Light" w:eastAsiaTheme="majorEastAsia" w:hAnsi="Calibri Light" w:cs="Calibri Light"/>
          <w:color w:val="000000" w:themeColor="text1"/>
          <w:sz w:val="28"/>
          <w:szCs w:val="28"/>
        </w:rPr>
      </w:pPr>
      <w:bookmarkStart w:id="75" w:name="_Toc225759481"/>
      <w:r w:rsidRPr="000F63CE">
        <w:rPr>
          <w:rFonts w:ascii="Calibri Light" w:eastAsiaTheme="majorEastAsia" w:hAnsi="Calibri Light" w:cs="Calibri Light"/>
          <w:color w:val="000000" w:themeColor="text1"/>
          <w:sz w:val="28"/>
          <w:szCs w:val="28"/>
        </w:rPr>
        <w:t>Cache</w:t>
      </w:r>
      <w:bookmarkEnd w:id="75"/>
      <w:r w:rsidRPr="000F63CE">
        <w:rPr>
          <w:rFonts w:ascii="Calibri Light" w:eastAsiaTheme="majorEastAsia" w:hAnsi="Calibri Light" w:cs="Calibri Light"/>
          <w:color w:val="000000" w:themeColor="text1"/>
          <w:sz w:val="28"/>
          <w:szCs w:val="28"/>
        </w:rPr>
        <w:t xml:space="preserve"> </w:t>
      </w:r>
    </w:p>
    <w:tbl>
      <w:tblPr>
        <w:tblW w:w="51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8551"/>
      </w:tblGrid>
      <w:tr w:rsidR="002477B1" w:rsidRPr="000F63CE" w14:paraId="51A9161B"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5F574F20" w14:textId="77777777" w:rsidR="00CD2F8A" w:rsidRPr="000F63CE" w:rsidRDefault="00CD2F8A" w:rsidP="003B7F04">
            <w:pPr>
              <w:numPr>
                <w:ilvl w:val="0"/>
                <w:numId w:val="296"/>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33835D8F" w14:textId="4337518E" w:rsidR="00CD2F8A" w:rsidRPr="000F63CE" w:rsidRDefault="00CD2F8A" w:rsidP="00CD2F8A">
            <w:pPr>
              <w:jc w:val="both"/>
              <w:rPr>
                <w:rFonts w:ascii="Calibri Light" w:eastAsia="Calibri" w:hAnsi="Calibri Light" w:cs="Calibri Light"/>
              </w:rPr>
            </w:pPr>
            <w:r w:rsidRPr="000F63CE">
              <w:rPr>
                <w:rFonts w:ascii="Calibri Light" w:eastAsia="Calibri" w:hAnsi="Calibri Light" w:cs="Calibri Light"/>
              </w:rPr>
              <w:t>System musi posiadać mechanizmy cache’owania portali z poziomu panelu administracyjnego, co pozwoli zwiększyć wydajność działania całego systemu, szybkość ładowania się poszczególnych stron oraz odciążenie serwera bazodanowego.</w:t>
            </w:r>
          </w:p>
        </w:tc>
      </w:tr>
      <w:tr w:rsidR="002477B1" w:rsidRPr="000F63CE" w14:paraId="3C409DF1"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5EC1FDDF" w14:textId="77777777" w:rsidR="00CD2F8A" w:rsidRPr="000F63CE" w:rsidRDefault="00CD2F8A" w:rsidP="003B7F04">
            <w:pPr>
              <w:numPr>
                <w:ilvl w:val="0"/>
                <w:numId w:val="296"/>
              </w:numPr>
              <w:spacing w:line="240" w:lineRule="auto"/>
              <w:ind w:left="720"/>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53353BB6" w14:textId="4414C6E3" w:rsidR="00CD2F8A" w:rsidRPr="000F63CE" w:rsidRDefault="00CD2F8A" w:rsidP="00CD2F8A">
            <w:pPr>
              <w:jc w:val="both"/>
              <w:rPr>
                <w:rFonts w:ascii="Calibri Light" w:eastAsia="Calibri" w:hAnsi="Calibri Light" w:cs="Calibri Light"/>
              </w:rPr>
            </w:pPr>
            <w:r w:rsidRPr="000F63CE">
              <w:rPr>
                <w:rFonts w:ascii="Calibri Light" w:eastAsia="Calibri" w:hAnsi="Calibri Light" w:cs="Calibri Light"/>
              </w:rPr>
              <w:t>System musi posiadać mechanizmy czyszczenia cache danej witryny na żądanie, z poziomu</w:t>
            </w:r>
            <w:r w:rsidR="002477B1" w:rsidRPr="000F63CE">
              <w:rPr>
                <w:rFonts w:ascii="Calibri Light" w:eastAsia="Calibri" w:hAnsi="Calibri Light" w:cs="Calibri Light"/>
              </w:rPr>
              <w:t xml:space="preserve"> </w:t>
            </w:r>
            <w:r w:rsidRPr="000F63CE">
              <w:rPr>
                <w:rFonts w:ascii="Calibri Light" w:eastAsia="Calibri" w:hAnsi="Calibri Light" w:cs="Calibri Light"/>
              </w:rPr>
              <w:t>panelu administracyjnego.</w:t>
            </w:r>
          </w:p>
        </w:tc>
      </w:tr>
      <w:tr w:rsidR="002477B1" w:rsidRPr="000F63CE" w14:paraId="56AD16F0"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5F804D0" w14:textId="77777777" w:rsidR="00CD2F8A" w:rsidRPr="000F63CE" w:rsidRDefault="00CD2F8A" w:rsidP="003B7F04">
            <w:pPr>
              <w:numPr>
                <w:ilvl w:val="0"/>
                <w:numId w:val="296"/>
              </w:numPr>
              <w:spacing w:line="240" w:lineRule="auto"/>
              <w:ind w:left="720"/>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66DD665E" w14:textId="1A82A254" w:rsidR="00CD2F8A" w:rsidRPr="000F63CE" w:rsidRDefault="00CD2F8A" w:rsidP="00CD2F8A">
            <w:pPr>
              <w:jc w:val="both"/>
              <w:rPr>
                <w:rFonts w:ascii="Calibri Light" w:eastAsia="Calibri" w:hAnsi="Calibri Light" w:cs="Calibri Light"/>
              </w:rPr>
            </w:pPr>
            <w:r w:rsidRPr="000F63CE">
              <w:rPr>
                <w:rFonts w:ascii="Calibri Light" w:eastAsia="Calibri" w:hAnsi="Calibri Light" w:cs="Calibri Light"/>
              </w:rPr>
              <w:t>System musi posiadać mechanizmy automatycznego czyszczenia cache dla konkretnych</w:t>
            </w:r>
            <w:r w:rsidR="002477B1" w:rsidRPr="000F63CE">
              <w:rPr>
                <w:rFonts w:ascii="Calibri Light" w:eastAsia="Calibri" w:hAnsi="Calibri Light" w:cs="Calibri Light"/>
              </w:rPr>
              <w:t xml:space="preserve"> </w:t>
            </w:r>
            <w:r w:rsidRPr="000F63CE">
              <w:rPr>
                <w:rFonts w:ascii="Calibri Light" w:eastAsia="Calibri" w:hAnsi="Calibri Light" w:cs="Calibri Light"/>
              </w:rPr>
              <w:t xml:space="preserve">funkcjonalności w momencie dodania/edycji treści. Oznacza to, iż po zmianie treści konkretnej podstrony będzie ona natychmiast widoczna, bez konieczności ręcznego czyszczenia cache lub odczekania zdefiniowanego okresu czasu. </w:t>
            </w:r>
          </w:p>
        </w:tc>
      </w:tr>
    </w:tbl>
    <w:p w14:paraId="573E0FDA" w14:textId="77777777" w:rsidR="00CD2F8A" w:rsidRPr="000F63CE" w:rsidRDefault="00CD2F8A" w:rsidP="00CD2F8A">
      <w:pPr>
        <w:rPr>
          <w:rFonts w:ascii="Calibri Light" w:eastAsia="Calibri" w:hAnsi="Calibri Light" w:cs="Calibri Light"/>
        </w:rPr>
      </w:pPr>
    </w:p>
    <w:p w14:paraId="02F30048" w14:textId="77777777" w:rsidR="00CD2F8A" w:rsidRPr="000F63CE" w:rsidRDefault="00CD2F8A" w:rsidP="00B52DE9">
      <w:pPr>
        <w:keepNext/>
        <w:keepLines/>
        <w:numPr>
          <w:ilvl w:val="0"/>
          <w:numId w:val="313"/>
        </w:numPr>
        <w:spacing w:before="40" w:after="0"/>
        <w:outlineLvl w:val="1"/>
        <w:rPr>
          <w:rFonts w:ascii="Calibri Light" w:eastAsiaTheme="majorEastAsia" w:hAnsi="Calibri Light" w:cs="Calibri Light"/>
          <w:color w:val="000000" w:themeColor="text1"/>
          <w:sz w:val="28"/>
          <w:szCs w:val="28"/>
        </w:rPr>
      </w:pPr>
      <w:r w:rsidRPr="000F63CE">
        <w:rPr>
          <w:rFonts w:ascii="Calibri Light" w:eastAsiaTheme="majorEastAsia" w:hAnsi="Calibri Light" w:cs="Calibri Light"/>
          <w:color w:val="000000" w:themeColor="text1"/>
          <w:sz w:val="28"/>
          <w:szCs w:val="28"/>
        </w:rPr>
        <w:t xml:space="preserve"> </w:t>
      </w:r>
      <w:bookmarkStart w:id="76" w:name="_Toc225759482"/>
      <w:r w:rsidRPr="000F63CE">
        <w:rPr>
          <w:rFonts w:ascii="Calibri Light" w:eastAsiaTheme="majorEastAsia" w:hAnsi="Calibri Light" w:cs="Calibri Light"/>
          <w:color w:val="000000" w:themeColor="text1"/>
          <w:sz w:val="28"/>
          <w:szCs w:val="28"/>
        </w:rPr>
        <w:t>Zadania cykliczne</w:t>
      </w:r>
      <w:bookmarkEnd w:id="76"/>
      <w:r w:rsidRPr="000F63CE">
        <w:rPr>
          <w:rFonts w:ascii="Calibri Light" w:eastAsiaTheme="majorEastAsia" w:hAnsi="Calibri Light" w:cs="Calibri Light"/>
          <w:color w:val="000000" w:themeColor="text1"/>
          <w:sz w:val="28"/>
          <w:szCs w:val="28"/>
        </w:rPr>
        <w:t xml:space="preserve"> </w:t>
      </w:r>
    </w:p>
    <w:tbl>
      <w:tblPr>
        <w:tblW w:w="51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8551"/>
      </w:tblGrid>
      <w:tr w:rsidR="00CD2F8A" w:rsidRPr="000F63CE" w14:paraId="04AB6FF0"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25B070EB" w14:textId="77777777" w:rsidR="00CD2F8A" w:rsidRPr="000F63CE" w:rsidRDefault="00CD2F8A">
            <w:pPr>
              <w:numPr>
                <w:ilvl w:val="0"/>
                <w:numId w:val="75"/>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7CE8A914" w14:textId="77777777" w:rsidR="00CD2F8A" w:rsidRPr="000F63CE" w:rsidRDefault="00CD2F8A" w:rsidP="00CD2F8A">
            <w:pPr>
              <w:jc w:val="both"/>
              <w:rPr>
                <w:rFonts w:ascii="Calibri Light" w:eastAsia="Calibri" w:hAnsi="Calibri Light" w:cs="Calibri Light"/>
              </w:rPr>
            </w:pPr>
            <w:r w:rsidRPr="000F63CE">
              <w:rPr>
                <w:rFonts w:ascii="Calibri Light" w:eastAsia="Calibri" w:hAnsi="Calibri Light" w:cs="Calibri Light"/>
              </w:rPr>
              <w:t>System musi pozwalać na wymianę danych z zewnętrznymi systemami, poprzez zadania cykliczne.</w:t>
            </w:r>
          </w:p>
        </w:tc>
      </w:tr>
      <w:tr w:rsidR="00CD2F8A" w:rsidRPr="000F63CE" w14:paraId="3B87E0F8"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FF1ED7B" w14:textId="77777777" w:rsidR="00CD2F8A" w:rsidRPr="000F63CE" w:rsidRDefault="00CD2F8A">
            <w:pPr>
              <w:numPr>
                <w:ilvl w:val="0"/>
                <w:numId w:val="75"/>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3F30505D" w14:textId="77777777" w:rsidR="00CD2F8A" w:rsidRPr="000F63CE" w:rsidRDefault="00CD2F8A" w:rsidP="00CD2F8A">
            <w:pPr>
              <w:jc w:val="both"/>
              <w:rPr>
                <w:rFonts w:ascii="Calibri Light" w:eastAsia="Calibri" w:hAnsi="Calibri Light" w:cs="Calibri Light"/>
              </w:rPr>
            </w:pPr>
            <w:r w:rsidRPr="000F63CE">
              <w:rPr>
                <w:rFonts w:ascii="Calibri Light" w:eastAsia="Calibri" w:hAnsi="Calibri Light" w:cs="Calibri Light"/>
              </w:rPr>
              <w:t xml:space="preserve">Zadania cykliczne muszą być uruchamiane co zadany okres czasu lub o określonej godzinie (porze), przy czym elementy te muszą być konfigurowalne. </w:t>
            </w:r>
          </w:p>
        </w:tc>
      </w:tr>
    </w:tbl>
    <w:p w14:paraId="66CE541F" w14:textId="77777777" w:rsidR="00CD2F8A" w:rsidRPr="000F63CE" w:rsidRDefault="00CD2F8A" w:rsidP="00CD2F8A">
      <w:pPr>
        <w:rPr>
          <w:rFonts w:ascii="Calibri Light" w:eastAsia="Calibri" w:hAnsi="Calibri Light" w:cs="Calibri Light"/>
        </w:rPr>
      </w:pPr>
    </w:p>
    <w:p w14:paraId="147E14C9" w14:textId="77777777" w:rsidR="00CD2F8A" w:rsidRPr="000F63CE" w:rsidRDefault="00CD2F8A" w:rsidP="00B52DE9">
      <w:pPr>
        <w:keepNext/>
        <w:keepLines/>
        <w:numPr>
          <w:ilvl w:val="0"/>
          <w:numId w:val="313"/>
        </w:numPr>
        <w:spacing w:before="40" w:after="0"/>
        <w:outlineLvl w:val="1"/>
        <w:rPr>
          <w:rFonts w:ascii="Calibri Light" w:eastAsiaTheme="majorEastAsia" w:hAnsi="Calibri Light" w:cs="Calibri Light"/>
          <w:color w:val="000000" w:themeColor="text1"/>
          <w:sz w:val="28"/>
          <w:szCs w:val="28"/>
        </w:rPr>
      </w:pPr>
      <w:bookmarkStart w:id="77" w:name="_Toc225759483"/>
      <w:r w:rsidRPr="000F63CE">
        <w:rPr>
          <w:rFonts w:ascii="Calibri Light" w:eastAsiaTheme="majorEastAsia" w:hAnsi="Calibri Light" w:cs="Calibri Light"/>
          <w:color w:val="000000" w:themeColor="text1"/>
          <w:sz w:val="28"/>
          <w:szCs w:val="28"/>
        </w:rPr>
        <w:t>Bloki portalu</w:t>
      </w:r>
      <w:bookmarkEnd w:id="77"/>
    </w:p>
    <w:tbl>
      <w:tblPr>
        <w:tblW w:w="51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8551"/>
      </w:tblGrid>
      <w:tr w:rsidR="00CD2F8A" w:rsidRPr="000F63CE" w14:paraId="0AFAD803"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705ECC7B" w14:textId="77777777" w:rsidR="00CD2F8A" w:rsidRPr="000F63CE" w:rsidRDefault="00CD2F8A">
            <w:pPr>
              <w:numPr>
                <w:ilvl w:val="0"/>
                <w:numId w:val="77"/>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7FD78AF5" w14:textId="77777777" w:rsidR="00CD2F8A" w:rsidRPr="000F63CE" w:rsidRDefault="00CD2F8A" w:rsidP="00CD2F8A">
            <w:pPr>
              <w:jc w:val="both"/>
              <w:rPr>
                <w:rFonts w:ascii="Calibri Light" w:eastAsia="Calibri" w:hAnsi="Calibri Light" w:cs="Calibri Light"/>
              </w:rPr>
            </w:pPr>
            <w:r w:rsidRPr="000F63CE">
              <w:rPr>
                <w:rFonts w:ascii="Calibri Light" w:eastAsia="Calibri" w:hAnsi="Calibri Light" w:cs="Calibri Light"/>
              </w:rPr>
              <w:t>System</w:t>
            </w:r>
            <w:r w:rsidRPr="000F63CE" w:rsidDel="00007DFE">
              <w:rPr>
                <w:rFonts w:ascii="Calibri Light" w:eastAsia="Calibri" w:hAnsi="Calibri Light" w:cs="Calibri Light"/>
              </w:rPr>
              <w:t xml:space="preserve"> </w:t>
            </w:r>
            <w:r w:rsidRPr="000F63CE">
              <w:rPr>
                <w:rFonts w:ascii="Calibri Light" w:eastAsia="Calibri" w:hAnsi="Calibri Light" w:cs="Calibri Light"/>
              </w:rPr>
              <w:t>musi pozwalać na definiowanie bloków w obrębie portali.</w:t>
            </w:r>
          </w:p>
        </w:tc>
      </w:tr>
      <w:tr w:rsidR="00CD2F8A" w:rsidRPr="000F63CE" w14:paraId="565C9FF0"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543D9A12" w14:textId="77777777" w:rsidR="00CD2F8A" w:rsidRPr="000F63CE" w:rsidRDefault="00CD2F8A">
            <w:pPr>
              <w:numPr>
                <w:ilvl w:val="0"/>
                <w:numId w:val="77"/>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5A4C7A1B" w14:textId="77777777" w:rsidR="00CD2F8A" w:rsidRPr="000F63CE" w:rsidRDefault="00CD2F8A" w:rsidP="00CD2F8A">
            <w:pPr>
              <w:jc w:val="both"/>
              <w:rPr>
                <w:rFonts w:ascii="Calibri Light" w:eastAsia="Calibri" w:hAnsi="Calibri Light" w:cs="Calibri Light"/>
              </w:rPr>
            </w:pPr>
            <w:r w:rsidRPr="000F63CE">
              <w:rPr>
                <w:rFonts w:ascii="Calibri Light" w:eastAsia="Calibri" w:hAnsi="Calibri Light" w:cs="Calibri Light"/>
              </w:rPr>
              <w:t>System musi pozwalać na tworzenie poniższych typów bloków:</w:t>
            </w:r>
          </w:p>
          <w:p w14:paraId="42F54848" w14:textId="77777777" w:rsidR="00CD2F8A" w:rsidRPr="000F63CE" w:rsidRDefault="00CD2F8A">
            <w:pPr>
              <w:numPr>
                <w:ilvl w:val="0"/>
                <w:numId w:val="76"/>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niezależnych (np. blok opisowy z edytorem WYSIWYG, możliwość wstawienia kodu html, ikon społecznościowych),</w:t>
            </w:r>
          </w:p>
          <w:p w14:paraId="56E2D044" w14:textId="77777777" w:rsidR="00CD2F8A" w:rsidRPr="000F63CE" w:rsidRDefault="00CD2F8A">
            <w:pPr>
              <w:numPr>
                <w:ilvl w:val="0"/>
                <w:numId w:val="76"/>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powiązanych z funkcjonalnościami systemu (np. skrót aktualności, blok bannerów).</w:t>
            </w:r>
          </w:p>
        </w:tc>
      </w:tr>
      <w:tr w:rsidR="00CD2F8A" w:rsidRPr="000F63CE" w14:paraId="30C066EA"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A708EDB" w14:textId="77777777" w:rsidR="00CD2F8A" w:rsidRPr="000F63CE" w:rsidRDefault="00CD2F8A">
            <w:pPr>
              <w:numPr>
                <w:ilvl w:val="0"/>
                <w:numId w:val="77"/>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0B254B24" w14:textId="77777777" w:rsidR="00CD2F8A" w:rsidRPr="000F63CE" w:rsidRDefault="00CD2F8A" w:rsidP="00CD2F8A">
            <w:pPr>
              <w:jc w:val="both"/>
              <w:rPr>
                <w:rFonts w:ascii="Calibri Light" w:eastAsia="Calibri" w:hAnsi="Calibri Light" w:cs="Calibri Light"/>
              </w:rPr>
            </w:pPr>
            <w:r w:rsidRPr="000F63CE">
              <w:rPr>
                <w:rFonts w:ascii="Calibri Light" w:eastAsia="Calibri" w:hAnsi="Calibri Light" w:cs="Calibri Light"/>
              </w:rPr>
              <w:t>System musi pozwalać na rozmieszczanie bloków w regionach dostępnych przy definicji układu strony głównej oraz podstron.</w:t>
            </w:r>
          </w:p>
        </w:tc>
      </w:tr>
      <w:tr w:rsidR="00CD2F8A" w:rsidRPr="000F63CE" w14:paraId="047C1AF2"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038F9BF" w14:textId="77777777" w:rsidR="00CD2F8A" w:rsidRPr="000F63CE" w:rsidRDefault="00CD2F8A">
            <w:pPr>
              <w:numPr>
                <w:ilvl w:val="0"/>
                <w:numId w:val="77"/>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04D1ECF5" w14:textId="77777777" w:rsidR="00CD2F8A" w:rsidRPr="000F63CE" w:rsidRDefault="00CD2F8A" w:rsidP="00CD2F8A">
            <w:pPr>
              <w:jc w:val="both"/>
              <w:rPr>
                <w:rFonts w:ascii="Calibri Light" w:eastAsia="Calibri" w:hAnsi="Calibri Light" w:cs="Calibri Light"/>
              </w:rPr>
            </w:pPr>
            <w:r w:rsidRPr="000F63CE">
              <w:rPr>
                <w:rFonts w:ascii="Calibri Light" w:eastAsia="Calibri" w:hAnsi="Calibri Light" w:cs="Calibri Light"/>
              </w:rPr>
              <w:t>System musi pozwalać na rozmieszczanie tego samego bloku w różnych regionach, różnych układów stron.</w:t>
            </w:r>
          </w:p>
        </w:tc>
      </w:tr>
      <w:tr w:rsidR="00CD2F8A" w:rsidRPr="000F63CE" w14:paraId="6A22D4C6"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28226246" w14:textId="77777777" w:rsidR="00CD2F8A" w:rsidRPr="000F63CE" w:rsidRDefault="00CD2F8A">
            <w:pPr>
              <w:numPr>
                <w:ilvl w:val="0"/>
                <w:numId w:val="77"/>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4A20DF49" w14:textId="77777777" w:rsidR="00CD2F8A" w:rsidRPr="000F63CE" w:rsidRDefault="00CD2F8A" w:rsidP="00CD2F8A">
            <w:pPr>
              <w:jc w:val="both"/>
              <w:rPr>
                <w:rFonts w:ascii="Calibri Light" w:eastAsia="Calibri" w:hAnsi="Calibri Light" w:cs="Calibri Light"/>
              </w:rPr>
            </w:pPr>
            <w:r w:rsidRPr="000F63CE">
              <w:rPr>
                <w:rFonts w:ascii="Calibri Light" w:eastAsia="Calibri" w:hAnsi="Calibri Light" w:cs="Calibri Light"/>
              </w:rPr>
              <w:t>Bloki portalu muszą posiadać obsługę procesu zatwierdzania i publikacji.</w:t>
            </w:r>
          </w:p>
        </w:tc>
      </w:tr>
      <w:tr w:rsidR="00CD2F8A" w:rsidRPr="000F63CE" w14:paraId="72A22278"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5549A74A" w14:textId="77777777" w:rsidR="00CD2F8A" w:rsidRPr="000F63CE" w:rsidRDefault="00CD2F8A">
            <w:pPr>
              <w:numPr>
                <w:ilvl w:val="0"/>
                <w:numId w:val="77"/>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05A3A94A" w14:textId="77777777" w:rsidR="00CD2F8A" w:rsidRPr="000F63CE" w:rsidRDefault="00CD2F8A" w:rsidP="00CD2F8A">
            <w:pPr>
              <w:jc w:val="both"/>
              <w:rPr>
                <w:rFonts w:ascii="Calibri Light" w:eastAsia="Calibri" w:hAnsi="Calibri Light" w:cs="Calibri Light"/>
              </w:rPr>
            </w:pPr>
            <w:r w:rsidRPr="000F63CE">
              <w:rPr>
                <w:rFonts w:ascii="Calibri Light" w:eastAsia="Calibri" w:hAnsi="Calibri Light" w:cs="Calibri Light"/>
              </w:rPr>
              <w:t>Bloki portalu muszą posiadać funkcjonalność kosza.</w:t>
            </w:r>
          </w:p>
        </w:tc>
      </w:tr>
      <w:tr w:rsidR="00CD2F8A" w:rsidRPr="000F63CE" w14:paraId="69EBE543"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51114456" w14:textId="77777777" w:rsidR="00CD2F8A" w:rsidRPr="000F63CE" w:rsidRDefault="00CD2F8A">
            <w:pPr>
              <w:numPr>
                <w:ilvl w:val="0"/>
                <w:numId w:val="77"/>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1E778311" w14:textId="77777777" w:rsidR="00CD2F8A" w:rsidRPr="000F63CE" w:rsidRDefault="00CD2F8A" w:rsidP="00CD2F8A">
            <w:pPr>
              <w:jc w:val="both"/>
              <w:rPr>
                <w:rFonts w:ascii="Calibri Light" w:eastAsia="Calibri" w:hAnsi="Calibri Light" w:cs="Calibri Light"/>
              </w:rPr>
            </w:pPr>
            <w:r w:rsidRPr="000F63CE">
              <w:rPr>
                <w:rFonts w:ascii="Calibri Light" w:eastAsia="Calibri" w:hAnsi="Calibri Light" w:cs="Calibri Light"/>
              </w:rPr>
              <w:t>Bloki portalu o typie WYSIWYG muszą podlegać procesowi wersjonowania wpisów.</w:t>
            </w:r>
          </w:p>
        </w:tc>
      </w:tr>
      <w:tr w:rsidR="00CD2F8A" w:rsidRPr="000F63CE" w14:paraId="6A40FC66"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9C71D20" w14:textId="77777777" w:rsidR="00CD2F8A" w:rsidRPr="000F63CE" w:rsidRDefault="00CD2F8A">
            <w:pPr>
              <w:numPr>
                <w:ilvl w:val="0"/>
                <w:numId w:val="77"/>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06B509AE" w14:textId="77777777" w:rsidR="00CD2F8A" w:rsidRPr="000F63CE" w:rsidRDefault="00CD2F8A" w:rsidP="00CD2F8A">
            <w:pPr>
              <w:jc w:val="both"/>
              <w:rPr>
                <w:rFonts w:ascii="Calibri Light" w:eastAsia="Calibri" w:hAnsi="Calibri Light" w:cs="Calibri Light"/>
              </w:rPr>
            </w:pPr>
            <w:r w:rsidRPr="000F63CE">
              <w:rPr>
                <w:rFonts w:ascii="Calibri Light" w:eastAsia="Calibri" w:hAnsi="Calibri Light" w:cs="Calibri Light"/>
              </w:rPr>
              <w:t>Bloki portalu o typie WYSIWYG muszą pozwalać na zawężenie wyświetlania treści do określonej grupy użytkowników.</w:t>
            </w:r>
          </w:p>
        </w:tc>
      </w:tr>
      <w:tr w:rsidR="00CD2F8A" w:rsidRPr="000F63CE" w14:paraId="7BD40CAC"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5A1FCAFE" w14:textId="77777777" w:rsidR="00CD2F8A" w:rsidRPr="000F63CE" w:rsidRDefault="00CD2F8A">
            <w:pPr>
              <w:numPr>
                <w:ilvl w:val="0"/>
                <w:numId w:val="77"/>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10BB485F" w14:textId="65F90BE3" w:rsidR="00CD2F8A" w:rsidRPr="000F63CE" w:rsidRDefault="00CD2F8A" w:rsidP="00CD2F8A">
            <w:pPr>
              <w:jc w:val="both"/>
              <w:rPr>
                <w:rFonts w:ascii="Calibri Light" w:eastAsia="Calibri" w:hAnsi="Calibri Light" w:cs="Calibri Light"/>
              </w:rPr>
            </w:pPr>
            <w:r w:rsidRPr="000F63CE">
              <w:rPr>
                <w:rFonts w:ascii="Calibri Light" w:eastAsia="Calibri" w:hAnsi="Calibri Light" w:cs="Calibri Light"/>
              </w:rPr>
              <w:t>System musi pozwalać na duplikowanie bloku WYSISYG wraz z jego zawartością.</w:t>
            </w:r>
          </w:p>
        </w:tc>
      </w:tr>
      <w:tr w:rsidR="00CD2F8A" w:rsidRPr="000F63CE" w14:paraId="2395ECCC"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0F70A1D" w14:textId="77777777" w:rsidR="00CD2F8A" w:rsidRPr="000F63CE" w:rsidRDefault="00CD2F8A">
            <w:pPr>
              <w:numPr>
                <w:ilvl w:val="0"/>
                <w:numId w:val="77"/>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704BB61A" w14:textId="77777777" w:rsidR="00CD2F8A" w:rsidRPr="000F63CE" w:rsidRDefault="00CD2F8A" w:rsidP="00CD2F8A">
            <w:pPr>
              <w:jc w:val="both"/>
              <w:rPr>
                <w:rFonts w:ascii="Calibri Light" w:eastAsia="Calibri" w:hAnsi="Calibri Light" w:cs="Calibri Light"/>
              </w:rPr>
            </w:pPr>
            <w:r w:rsidRPr="000F63CE">
              <w:rPr>
                <w:rFonts w:ascii="Calibri Light" w:eastAsia="Calibri" w:hAnsi="Calibri Light" w:cs="Calibri Light"/>
              </w:rPr>
              <w:t>Bloki muszą posiadać możliwość konfiguracji w zakresie sposobu prezentacji danych.</w:t>
            </w:r>
          </w:p>
        </w:tc>
      </w:tr>
      <w:tr w:rsidR="00CD2F8A" w:rsidRPr="000F63CE" w14:paraId="736843C7"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9AA1092" w14:textId="77777777" w:rsidR="00CD2F8A" w:rsidRPr="000F63CE" w:rsidRDefault="00CD2F8A">
            <w:pPr>
              <w:numPr>
                <w:ilvl w:val="0"/>
                <w:numId w:val="77"/>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1C4A8F4D" w14:textId="0301565F" w:rsidR="00CD2F8A" w:rsidRPr="000F63CE" w:rsidRDefault="00CD2F8A" w:rsidP="00CD2F8A">
            <w:pPr>
              <w:jc w:val="both"/>
              <w:rPr>
                <w:rFonts w:ascii="Calibri Light" w:eastAsia="Calibri" w:hAnsi="Calibri Light" w:cs="Calibri Light"/>
              </w:rPr>
            </w:pPr>
            <w:r w:rsidRPr="000F63CE">
              <w:rPr>
                <w:rFonts w:ascii="Calibri Light" w:eastAsia="Calibri" w:hAnsi="Calibri Light" w:cs="Calibri Light"/>
              </w:rPr>
              <w:t xml:space="preserve">System musi posiadać funkcjonalność ukrywającą automatycznie blok modułu, jeśli strona modułu dostępna jest dla zalogowanych.  </w:t>
            </w:r>
          </w:p>
        </w:tc>
      </w:tr>
      <w:tr w:rsidR="00CD2F8A" w:rsidRPr="000F63CE" w14:paraId="22C1DA2A"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01FD1C16" w14:textId="77777777" w:rsidR="00CD2F8A" w:rsidRPr="000F63CE" w:rsidRDefault="00CD2F8A">
            <w:pPr>
              <w:numPr>
                <w:ilvl w:val="0"/>
                <w:numId w:val="77"/>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662B35F5" w14:textId="77777777" w:rsidR="00CD2F8A" w:rsidRPr="000F63CE" w:rsidRDefault="00CD2F8A" w:rsidP="00CD2F8A">
            <w:pPr>
              <w:jc w:val="both"/>
              <w:rPr>
                <w:rFonts w:ascii="Calibri Light" w:eastAsia="Calibri" w:hAnsi="Calibri Light" w:cs="Calibri Light"/>
              </w:rPr>
            </w:pPr>
            <w:r w:rsidRPr="000F63CE">
              <w:rPr>
                <w:rFonts w:ascii="Calibri Light" w:eastAsia="Calibri" w:hAnsi="Calibri Light" w:cs="Calibri Light"/>
              </w:rPr>
              <w:t>Formularz konfiguracji bloku musi dawać możliwość określenia semantyki nagłówka – tytułu bloku w zakresie: H1-H5.</w:t>
            </w:r>
          </w:p>
        </w:tc>
      </w:tr>
      <w:bookmarkEnd w:id="73"/>
    </w:tbl>
    <w:p w14:paraId="01DB45CB" w14:textId="77777777" w:rsidR="00CD2F8A" w:rsidRPr="000F63CE" w:rsidRDefault="00CD2F8A" w:rsidP="00CD2F8A">
      <w:pPr>
        <w:rPr>
          <w:rFonts w:ascii="Calibri Light" w:eastAsia="Calibri" w:hAnsi="Calibri Light" w:cs="Calibri Light"/>
        </w:rPr>
      </w:pPr>
    </w:p>
    <w:p w14:paraId="5C680133" w14:textId="77777777" w:rsidR="0020460C" w:rsidRPr="000F63CE" w:rsidRDefault="0020460C" w:rsidP="0020460C">
      <w:pPr>
        <w:keepNext/>
        <w:keepLines/>
        <w:spacing w:before="240" w:after="0"/>
        <w:outlineLvl w:val="0"/>
        <w:rPr>
          <w:rFonts w:ascii="Calibri Light" w:eastAsia="Times New Roman" w:hAnsi="Calibri Light" w:cs="Calibri Light"/>
          <w:color w:val="2F5496"/>
          <w:sz w:val="32"/>
          <w:szCs w:val="32"/>
        </w:rPr>
      </w:pPr>
      <w:bookmarkStart w:id="78" w:name="_Toc74752125"/>
      <w:bookmarkStart w:id="79" w:name="_Toc225759484"/>
      <w:r w:rsidRPr="000F63CE">
        <w:rPr>
          <w:rFonts w:ascii="Calibri Light" w:eastAsia="Times New Roman" w:hAnsi="Calibri Light" w:cs="Calibri Light"/>
          <w:color w:val="2F5496"/>
          <w:sz w:val="32"/>
          <w:szCs w:val="32"/>
        </w:rPr>
        <w:t>Wymagania funkcjonalne poszczególnych modułów</w:t>
      </w:r>
      <w:bookmarkEnd w:id="78"/>
      <w:bookmarkEnd w:id="79"/>
    </w:p>
    <w:p w14:paraId="6F5BAA59" w14:textId="77777777" w:rsidR="0047635B" w:rsidRPr="000F63CE" w:rsidRDefault="0047635B" w:rsidP="0047635B">
      <w:pPr>
        <w:rPr>
          <w:rFonts w:ascii="Calibri Light" w:eastAsia="Calibri" w:hAnsi="Calibri Light" w:cs="Calibri Light"/>
        </w:rPr>
      </w:pPr>
    </w:p>
    <w:p w14:paraId="2AA30A26" w14:textId="365311C5" w:rsidR="0047635B" w:rsidRPr="000F63CE" w:rsidRDefault="0047635B" w:rsidP="00846490">
      <w:pPr>
        <w:keepNext/>
        <w:keepLines/>
        <w:numPr>
          <w:ilvl w:val="0"/>
          <w:numId w:val="257"/>
        </w:numPr>
        <w:spacing w:before="40" w:after="0"/>
        <w:outlineLvl w:val="1"/>
        <w:rPr>
          <w:rFonts w:ascii="Calibri Light" w:eastAsiaTheme="majorEastAsia" w:hAnsi="Calibri Light" w:cs="Calibri Light"/>
          <w:color w:val="000000" w:themeColor="text1"/>
          <w:sz w:val="28"/>
          <w:szCs w:val="28"/>
        </w:rPr>
      </w:pPr>
      <w:bookmarkStart w:id="80" w:name="_Toc225759485"/>
      <w:r w:rsidRPr="000F63CE">
        <w:rPr>
          <w:rFonts w:ascii="Calibri Light" w:eastAsiaTheme="majorEastAsia" w:hAnsi="Calibri Light" w:cs="Calibri Light"/>
          <w:color w:val="000000" w:themeColor="text1"/>
          <w:sz w:val="28"/>
          <w:szCs w:val="28"/>
        </w:rPr>
        <w:t xml:space="preserve">Moduł monitorowania zjawiska </w:t>
      </w:r>
      <w:r w:rsidR="007B7710" w:rsidRPr="000F63CE">
        <w:rPr>
          <w:rFonts w:ascii="Calibri Light" w:eastAsiaTheme="majorEastAsia" w:hAnsi="Calibri Light" w:cs="Calibri Light"/>
          <w:color w:val="000000" w:themeColor="text1"/>
          <w:sz w:val="28"/>
          <w:szCs w:val="28"/>
        </w:rPr>
        <w:t>rezygnacji z nauki</w:t>
      </w:r>
      <w:bookmarkEnd w:id="80"/>
    </w:p>
    <w:tbl>
      <w:tblPr>
        <w:tblW w:w="51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8"/>
        <w:gridCol w:w="8549"/>
      </w:tblGrid>
      <w:tr w:rsidR="0047635B" w:rsidRPr="000F63CE" w14:paraId="307D013D" w14:textId="77777777">
        <w:trPr>
          <w:trHeight w:val="276"/>
        </w:trPr>
        <w:tc>
          <w:tcPr>
            <w:tcW w:w="451" w:type="pct"/>
            <w:tcBorders>
              <w:top w:val="single" w:sz="4" w:space="0" w:color="auto"/>
              <w:left w:val="single" w:sz="4" w:space="0" w:color="auto"/>
              <w:bottom w:val="single" w:sz="4" w:space="0" w:color="auto"/>
              <w:right w:val="single" w:sz="4" w:space="0" w:color="auto"/>
            </w:tcBorders>
            <w:noWrap/>
          </w:tcPr>
          <w:p w14:paraId="4BC92A59" w14:textId="77777777" w:rsidR="0047635B" w:rsidRPr="000F63CE" w:rsidRDefault="0047635B" w:rsidP="00846490">
            <w:pPr>
              <w:numPr>
                <w:ilvl w:val="0"/>
                <w:numId w:val="264"/>
              </w:numPr>
              <w:spacing w:line="240" w:lineRule="auto"/>
              <w:contextualSpacing/>
              <w:rPr>
                <w:rFonts w:ascii="Calibri Light" w:eastAsia="Calibri" w:hAnsi="Calibri Light" w:cs="Calibri Light"/>
                <w:i/>
                <w:iCs/>
              </w:rPr>
            </w:pPr>
          </w:p>
        </w:tc>
        <w:tc>
          <w:tcPr>
            <w:tcW w:w="4549" w:type="pct"/>
            <w:tcBorders>
              <w:top w:val="single" w:sz="4" w:space="0" w:color="auto"/>
              <w:left w:val="single" w:sz="4" w:space="0" w:color="auto"/>
              <w:bottom w:val="single" w:sz="4" w:space="0" w:color="auto"/>
              <w:right w:val="single" w:sz="4" w:space="0" w:color="auto"/>
            </w:tcBorders>
          </w:tcPr>
          <w:p w14:paraId="7F6A6A4D" w14:textId="4050822F" w:rsidR="0047635B" w:rsidRPr="000F63CE" w:rsidRDefault="0047635B" w:rsidP="0047635B">
            <w:pPr>
              <w:spacing w:line="240" w:lineRule="auto"/>
              <w:jc w:val="both"/>
              <w:rPr>
                <w:rFonts w:ascii="Calibri Light" w:eastAsia="Calibri" w:hAnsi="Calibri Light" w:cs="Calibri Light"/>
              </w:rPr>
            </w:pPr>
            <w:r w:rsidRPr="000F63CE">
              <w:rPr>
                <w:rFonts w:ascii="Calibri Light" w:eastAsia="Calibri" w:hAnsi="Calibri Light" w:cs="Calibri Light"/>
              </w:rPr>
              <w:t xml:space="preserve">System musi posiadać moduł monitorowania zjawiska drop-outu w Uczelni, tzn. </w:t>
            </w:r>
            <w:r w:rsidR="007B7710" w:rsidRPr="000F63CE">
              <w:rPr>
                <w:rFonts w:ascii="Calibri Light" w:eastAsia="Calibri" w:hAnsi="Calibri Light" w:cs="Calibri Light"/>
              </w:rPr>
              <w:t>rezygnacji z</w:t>
            </w:r>
            <w:r w:rsidRPr="000F63CE">
              <w:rPr>
                <w:rFonts w:ascii="Calibri Light" w:eastAsia="Calibri" w:hAnsi="Calibri Light" w:cs="Calibri Light"/>
              </w:rPr>
              <w:t xml:space="preserve"> nauki na uczelni wyższej przed </w:t>
            </w:r>
            <w:r w:rsidR="007B7710" w:rsidRPr="000F63CE">
              <w:rPr>
                <w:rFonts w:ascii="Calibri Light" w:eastAsia="Calibri" w:hAnsi="Calibri Light" w:cs="Calibri Light"/>
              </w:rPr>
              <w:t>ukończeniem studiów</w:t>
            </w:r>
            <w:r w:rsidRPr="000F63CE">
              <w:rPr>
                <w:rFonts w:ascii="Calibri Light" w:eastAsia="Calibri" w:hAnsi="Calibri Light" w:cs="Calibri Light"/>
              </w:rPr>
              <w:t>.</w:t>
            </w:r>
          </w:p>
        </w:tc>
      </w:tr>
      <w:tr w:rsidR="0047635B" w:rsidRPr="000F63CE" w14:paraId="2BF94CC4" w14:textId="77777777">
        <w:trPr>
          <w:trHeight w:val="276"/>
        </w:trPr>
        <w:tc>
          <w:tcPr>
            <w:tcW w:w="451" w:type="pct"/>
            <w:tcBorders>
              <w:top w:val="single" w:sz="4" w:space="0" w:color="auto"/>
              <w:left w:val="single" w:sz="4" w:space="0" w:color="auto"/>
              <w:bottom w:val="single" w:sz="4" w:space="0" w:color="auto"/>
              <w:right w:val="single" w:sz="4" w:space="0" w:color="auto"/>
            </w:tcBorders>
            <w:noWrap/>
          </w:tcPr>
          <w:p w14:paraId="46A53EFA" w14:textId="77777777" w:rsidR="0047635B" w:rsidRPr="000F63CE" w:rsidRDefault="0047635B" w:rsidP="00846490">
            <w:pPr>
              <w:numPr>
                <w:ilvl w:val="0"/>
                <w:numId w:val="264"/>
              </w:numPr>
              <w:spacing w:line="240" w:lineRule="auto"/>
              <w:contextualSpacing/>
              <w:rPr>
                <w:rFonts w:ascii="Calibri Light" w:eastAsia="Calibri" w:hAnsi="Calibri Light" w:cs="Calibri Light"/>
                <w:i/>
                <w:iCs/>
              </w:rPr>
            </w:pPr>
          </w:p>
        </w:tc>
        <w:tc>
          <w:tcPr>
            <w:tcW w:w="4549" w:type="pct"/>
            <w:tcBorders>
              <w:top w:val="single" w:sz="4" w:space="0" w:color="auto"/>
              <w:left w:val="single" w:sz="4" w:space="0" w:color="auto"/>
              <w:bottom w:val="single" w:sz="4" w:space="0" w:color="auto"/>
              <w:right w:val="single" w:sz="4" w:space="0" w:color="auto"/>
            </w:tcBorders>
          </w:tcPr>
          <w:p w14:paraId="4C6DD10A" w14:textId="7EF27351" w:rsidR="0047635B" w:rsidRPr="000F63CE" w:rsidRDefault="0047635B" w:rsidP="0047635B">
            <w:pPr>
              <w:spacing w:line="240" w:lineRule="auto"/>
              <w:jc w:val="both"/>
              <w:rPr>
                <w:rFonts w:ascii="Calibri Light" w:eastAsia="Calibri" w:hAnsi="Calibri Light" w:cs="Calibri Light"/>
              </w:rPr>
            </w:pPr>
            <w:r w:rsidRPr="000F63CE">
              <w:rPr>
                <w:rFonts w:ascii="Calibri Light" w:eastAsia="Calibri" w:hAnsi="Calibri Light" w:cs="Calibri Light"/>
              </w:rPr>
              <w:t xml:space="preserve">Moduł musi umożliwiać prezentację listy studentów zagrożonych </w:t>
            </w:r>
            <w:r w:rsidR="007B7710" w:rsidRPr="000F63CE">
              <w:rPr>
                <w:rFonts w:ascii="Calibri Light" w:eastAsia="Calibri" w:hAnsi="Calibri Light" w:cs="Calibri Light"/>
              </w:rPr>
              <w:t>rezygnacją z nauki</w:t>
            </w:r>
            <w:r w:rsidRPr="000F63CE">
              <w:rPr>
                <w:rFonts w:ascii="Calibri Light" w:eastAsia="Calibri" w:hAnsi="Calibri Light" w:cs="Calibri Light"/>
              </w:rPr>
              <w:t xml:space="preserve"> wraz ze wskaźnikiem wyrażonym w procentach. </w:t>
            </w:r>
          </w:p>
        </w:tc>
      </w:tr>
      <w:tr w:rsidR="0047635B" w:rsidRPr="000F63CE" w14:paraId="47DF74FF" w14:textId="77777777">
        <w:trPr>
          <w:trHeight w:val="276"/>
        </w:trPr>
        <w:tc>
          <w:tcPr>
            <w:tcW w:w="451" w:type="pct"/>
            <w:tcBorders>
              <w:top w:val="single" w:sz="4" w:space="0" w:color="auto"/>
              <w:left w:val="single" w:sz="4" w:space="0" w:color="auto"/>
              <w:bottom w:val="single" w:sz="4" w:space="0" w:color="auto"/>
              <w:right w:val="single" w:sz="4" w:space="0" w:color="auto"/>
            </w:tcBorders>
            <w:noWrap/>
          </w:tcPr>
          <w:p w14:paraId="1602D6C5" w14:textId="77777777" w:rsidR="0047635B" w:rsidRPr="000F63CE" w:rsidRDefault="0047635B" w:rsidP="00846490">
            <w:pPr>
              <w:numPr>
                <w:ilvl w:val="0"/>
                <w:numId w:val="264"/>
              </w:numPr>
              <w:spacing w:line="240" w:lineRule="auto"/>
              <w:contextualSpacing/>
              <w:rPr>
                <w:rFonts w:ascii="Calibri Light" w:eastAsia="Calibri" w:hAnsi="Calibri Light" w:cs="Calibri Light"/>
                <w:i/>
                <w:iCs/>
              </w:rPr>
            </w:pPr>
          </w:p>
        </w:tc>
        <w:tc>
          <w:tcPr>
            <w:tcW w:w="4549" w:type="pct"/>
            <w:tcBorders>
              <w:top w:val="single" w:sz="4" w:space="0" w:color="auto"/>
              <w:left w:val="single" w:sz="4" w:space="0" w:color="auto"/>
              <w:bottom w:val="single" w:sz="4" w:space="0" w:color="auto"/>
              <w:right w:val="single" w:sz="4" w:space="0" w:color="auto"/>
            </w:tcBorders>
          </w:tcPr>
          <w:p w14:paraId="05F5F5B3" w14:textId="77777777" w:rsidR="0047635B" w:rsidRPr="000F63CE" w:rsidRDefault="0047635B" w:rsidP="0047635B">
            <w:pPr>
              <w:spacing w:line="240" w:lineRule="auto"/>
              <w:jc w:val="both"/>
              <w:rPr>
                <w:rFonts w:ascii="Calibri Light" w:eastAsia="Calibri" w:hAnsi="Calibri Light" w:cs="Calibri Light"/>
              </w:rPr>
            </w:pPr>
            <w:r w:rsidRPr="000F63CE">
              <w:rPr>
                <w:rFonts w:ascii="Calibri Light" w:eastAsia="Calibri" w:hAnsi="Calibri Light" w:cs="Calibri Light"/>
              </w:rPr>
              <w:t>Dla każdego studenta wskaźnik prawdopodobieństwa rezygnacji ze studiów (drop-out) zostanie obliczony przez moduł predykcyjnej analizy danych w oparciu o wprowadzone lub zaimportowane dane historyczne, a następnie wyrażony w postaci wartości procentowych.</w:t>
            </w:r>
          </w:p>
        </w:tc>
      </w:tr>
      <w:tr w:rsidR="0047635B" w:rsidRPr="000F63CE" w14:paraId="0ED2958B" w14:textId="77777777">
        <w:trPr>
          <w:trHeight w:val="276"/>
        </w:trPr>
        <w:tc>
          <w:tcPr>
            <w:tcW w:w="451" w:type="pct"/>
            <w:tcBorders>
              <w:top w:val="single" w:sz="4" w:space="0" w:color="auto"/>
              <w:left w:val="single" w:sz="4" w:space="0" w:color="auto"/>
              <w:bottom w:val="single" w:sz="4" w:space="0" w:color="auto"/>
              <w:right w:val="single" w:sz="4" w:space="0" w:color="auto"/>
            </w:tcBorders>
            <w:noWrap/>
          </w:tcPr>
          <w:p w14:paraId="6298317A" w14:textId="77777777" w:rsidR="0047635B" w:rsidRPr="000F63CE" w:rsidRDefault="0047635B" w:rsidP="00846490">
            <w:pPr>
              <w:numPr>
                <w:ilvl w:val="0"/>
                <w:numId w:val="264"/>
              </w:numPr>
              <w:spacing w:line="240" w:lineRule="auto"/>
              <w:contextualSpacing/>
              <w:rPr>
                <w:rFonts w:ascii="Calibri Light" w:eastAsia="Calibri" w:hAnsi="Calibri Light" w:cs="Calibri Light"/>
                <w:i/>
                <w:iCs/>
              </w:rPr>
            </w:pPr>
          </w:p>
        </w:tc>
        <w:tc>
          <w:tcPr>
            <w:tcW w:w="4549" w:type="pct"/>
            <w:tcBorders>
              <w:top w:val="single" w:sz="4" w:space="0" w:color="auto"/>
              <w:left w:val="single" w:sz="4" w:space="0" w:color="auto"/>
              <w:bottom w:val="single" w:sz="4" w:space="0" w:color="auto"/>
              <w:right w:val="single" w:sz="4" w:space="0" w:color="auto"/>
            </w:tcBorders>
          </w:tcPr>
          <w:p w14:paraId="03AF032B" w14:textId="77777777" w:rsidR="0047635B" w:rsidRPr="000F63CE" w:rsidRDefault="0047635B" w:rsidP="0047635B">
            <w:pPr>
              <w:spacing w:line="240" w:lineRule="auto"/>
              <w:jc w:val="both"/>
              <w:rPr>
                <w:rFonts w:ascii="Calibri Light" w:eastAsia="Calibri" w:hAnsi="Calibri Light" w:cs="Calibri Light"/>
              </w:rPr>
            </w:pPr>
            <w:r w:rsidRPr="000F63CE">
              <w:rPr>
                <w:rFonts w:ascii="Calibri Light" w:eastAsia="Calibri" w:hAnsi="Calibri Light" w:cs="Calibri Light"/>
              </w:rPr>
              <w:t>Moduł musi umożliwiać sortowanie listy studentów:</w:t>
            </w:r>
          </w:p>
          <w:p w14:paraId="6C194709" w14:textId="77777777" w:rsidR="0047635B" w:rsidRPr="000F63CE" w:rsidRDefault="0047635B" w:rsidP="00846490">
            <w:pPr>
              <w:numPr>
                <w:ilvl w:val="0"/>
                <w:numId w:val="258"/>
              </w:numPr>
              <w:spacing w:line="240" w:lineRule="auto"/>
              <w:contextualSpacing/>
              <w:jc w:val="both"/>
              <w:rPr>
                <w:rFonts w:ascii="Calibri Light" w:eastAsia="Calibri" w:hAnsi="Calibri Light" w:cs="Calibri Light"/>
              </w:rPr>
            </w:pPr>
            <w:r w:rsidRPr="000F63CE">
              <w:rPr>
                <w:rFonts w:ascii="Calibri Light" w:eastAsia="Calibri" w:hAnsi="Calibri Light" w:cs="Calibri Light"/>
              </w:rPr>
              <w:t>wg wartości prawdopodobieństwa rezygnacji (rosnąco/malejąco)</w:t>
            </w:r>
          </w:p>
          <w:p w14:paraId="20C709E0" w14:textId="77777777" w:rsidR="0047635B" w:rsidRPr="000F63CE" w:rsidRDefault="0047635B" w:rsidP="00846490">
            <w:pPr>
              <w:numPr>
                <w:ilvl w:val="0"/>
                <w:numId w:val="258"/>
              </w:numPr>
              <w:spacing w:line="240" w:lineRule="auto"/>
              <w:contextualSpacing/>
              <w:jc w:val="both"/>
              <w:rPr>
                <w:rFonts w:ascii="Calibri Light" w:eastAsia="Calibri" w:hAnsi="Calibri Light" w:cs="Calibri Light"/>
              </w:rPr>
            </w:pPr>
            <w:r w:rsidRPr="000F63CE">
              <w:rPr>
                <w:rFonts w:ascii="Calibri Light" w:eastAsia="Calibri" w:hAnsi="Calibri Light" w:cs="Calibri Light"/>
              </w:rPr>
              <w:t>alfabetycznie.</w:t>
            </w:r>
          </w:p>
        </w:tc>
      </w:tr>
      <w:tr w:rsidR="0047635B" w:rsidRPr="000F63CE" w14:paraId="0C938C30" w14:textId="77777777">
        <w:trPr>
          <w:trHeight w:val="276"/>
        </w:trPr>
        <w:tc>
          <w:tcPr>
            <w:tcW w:w="451" w:type="pct"/>
            <w:tcBorders>
              <w:top w:val="single" w:sz="4" w:space="0" w:color="auto"/>
              <w:left w:val="single" w:sz="4" w:space="0" w:color="auto"/>
              <w:bottom w:val="single" w:sz="4" w:space="0" w:color="auto"/>
              <w:right w:val="single" w:sz="4" w:space="0" w:color="auto"/>
            </w:tcBorders>
            <w:noWrap/>
          </w:tcPr>
          <w:p w14:paraId="3FBFADB1" w14:textId="77777777" w:rsidR="0047635B" w:rsidRPr="000F63CE" w:rsidRDefault="0047635B" w:rsidP="00846490">
            <w:pPr>
              <w:numPr>
                <w:ilvl w:val="0"/>
                <w:numId w:val="264"/>
              </w:numPr>
              <w:spacing w:line="240" w:lineRule="auto"/>
              <w:contextualSpacing/>
              <w:rPr>
                <w:rFonts w:ascii="Calibri Light" w:eastAsia="Calibri" w:hAnsi="Calibri Light" w:cs="Calibri Light"/>
                <w:i/>
                <w:iCs/>
              </w:rPr>
            </w:pPr>
          </w:p>
        </w:tc>
        <w:tc>
          <w:tcPr>
            <w:tcW w:w="4549" w:type="pct"/>
            <w:tcBorders>
              <w:top w:val="single" w:sz="4" w:space="0" w:color="auto"/>
              <w:left w:val="single" w:sz="4" w:space="0" w:color="auto"/>
              <w:bottom w:val="single" w:sz="4" w:space="0" w:color="auto"/>
              <w:right w:val="single" w:sz="4" w:space="0" w:color="auto"/>
            </w:tcBorders>
          </w:tcPr>
          <w:p w14:paraId="377741FB" w14:textId="77777777" w:rsidR="0047635B" w:rsidRPr="000F63CE" w:rsidRDefault="0047635B" w:rsidP="0047635B">
            <w:pPr>
              <w:spacing w:line="240" w:lineRule="auto"/>
              <w:jc w:val="both"/>
              <w:rPr>
                <w:rFonts w:ascii="Calibri Light" w:hAnsi="Calibri Light" w:cs="Calibri Light"/>
                <w:bCs/>
              </w:rPr>
            </w:pPr>
            <w:r w:rsidRPr="000F63CE">
              <w:rPr>
                <w:rFonts w:ascii="Calibri Light" w:hAnsi="Calibri Light" w:cs="Calibri Light"/>
                <w:bCs/>
              </w:rPr>
              <w:t>Moduł musi pozwalać na przefiltrowanie widoku po następujących filtrach:</w:t>
            </w:r>
          </w:p>
          <w:p w14:paraId="752B1C7D" w14:textId="77777777" w:rsidR="0047635B" w:rsidRPr="000F63CE" w:rsidRDefault="0047635B" w:rsidP="00846490">
            <w:pPr>
              <w:numPr>
                <w:ilvl w:val="0"/>
                <w:numId w:val="259"/>
              </w:numPr>
              <w:spacing w:line="240" w:lineRule="auto"/>
              <w:contextualSpacing/>
              <w:jc w:val="both"/>
              <w:rPr>
                <w:rFonts w:ascii="Calibri Light" w:eastAsia="Calibri" w:hAnsi="Calibri Light" w:cs="Calibri Light"/>
              </w:rPr>
            </w:pPr>
            <w:r w:rsidRPr="000F63CE">
              <w:rPr>
                <w:rFonts w:ascii="Calibri Light" w:eastAsia="Calibri" w:hAnsi="Calibri Light" w:cs="Calibri Light"/>
              </w:rPr>
              <w:t>Ryzyko drop-outu (niskie, średnie, wysokie)</w:t>
            </w:r>
          </w:p>
          <w:p w14:paraId="11F0CD3E" w14:textId="77777777" w:rsidR="0047635B" w:rsidRPr="000F63CE" w:rsidRDefault="0047635B" w:rsidP="00846490">
            <w:pPr>
              <w:numPr>
                <w:ilvl w:val="0"/>
                <w:numId w:val="259"/>
              </w:numPr>
              <w:spacing w:line="240" w:lineRule="auto"/>
              <w:contextualSpacing/>
              <w:jc w:val="both"/>
              <w:rPr>
                <w:rFonts w:ascii="Calibri Light" w:eastAsia="Calibri" w:hAnsi="Calibri Light" w:cs="Calibri Light"/>
              </w:rPr>
            </w:pPr>
            <w:r w:rsidRPr="000F63CE">
              <w:rPr>
                <w:rFonts w:ascii="Calibri Light" w:eastAsia="Calibri" w:hAnsi="Calibri Light" w:cs="Calibri Light"/>
              </w:rPr>
              <w:t>Wydziały</w:t>
            </w:r>
          </w:p>
          <w:p w14:paraId="5DFE714E" w14:textId="45ED97A7" w:rsidR="0047635B" w:rsidRPr="000F63CE" w:rsidRDefault="0047635B" w:rsidP="00846490">
            <w:pPr>
              <w:numPr>
                <w:ilvl w:val="0"/>
                <w:numId w:val="259"/>
              </w:numPr>
              <w:spacing w:line="240" w:lineRule="auto"/>
              <w:contextualSpacing/>
              <w:jc w:val="both"/>
              <w:rPr>
                <w:rFonts w:ascii="Calibri Light" w:eastAsia="Calibri" w:hAnsi="Calibri Light" w:cs="Calibri Light"/>
              </w:rPr>
            </w:pPr>
            <w:r w:rsidRPr="000F63CE">
              <w:rPr>
                <w:rFonts w:ascii="Calibri Light" w:eastAsia="Calibri" w:hAnsi="Calibri Light" w:cs="Calibri Light"/>
              </w:rPr>
              <w:t>Kierunek</w:t>
            </w:r>
          </w:p>
          <w:p w14:paraId="46DFABEC" w14:textId="54B99F36" w:rsidR="00242515" w:rsidRPr="000F63CE" w:rsidRDefault="00242515" w:rsidP="00846490">
            <w:pPr>
              <w:numPr>
                <w:ilvl w:val="0"/>
                <w:numId w:val="259"/>
              </w:numPr>
              <w:spacing w:line="240" w:lineRule="auto"/>
              <w:contextualSpacing/>
              <w:jc w:val="both"/>
              <w:rPr>
                <w:rFonts w:ascii="Calibri Light" w:eastAsia="Calibri" w:hAnsi="Calibri Light" w:cs="Calibri Light"/>
              </w:rPr>
            </w:pPr>
            <w:r w:rsidRPr="000F63CE">
              <w:rPr>
                <w:rFonts w:ascii="Calibri Light" w:eastAsia="Calibri" w:hAnsi="Calibri Light" w:cs="Calibri Light"/>
              </w:rPr>
              <w:t>Program studiów</w:t>
            </w:r>
          </w:p>
          <w:p w14:paraId="318E3C8A" w14:textId="748A4A13" w:rsidR="0047635B" w:rsidRPr="000F63CE" w:rsidRDefault="00242515" w:rsidP="00846490">
            <w:pPr>
              <w:numPr>
                <w:ilvl w:val="0"/>
                <w:numId w:val="259"/>
              </w:numPr>
              <w:spacing w:line="240" w:lineRule="auto"/>
              <w:contextualSpacing/>
              <w:jc w:val="both"/>
              <w:rPr>
                <w:rFonts w:ascii="Calibri Light" w:eastAsia="Calibri" w:hAnsi="Calibri Light" w:cs="Calibri Light"/>
              </w:rPr>
            </w:pPr>
            <w:r w:rsidRPr="000F63CE">
              <w:rPr>
                <w:rFonts w:ascii="Calibri Light" w:eastAsia="Calibri" w:hAnsi="Calibri Light" w:cs="Calibri Light"/>
              </w:rPr>
              <w:lastRenderedPageBreak/>
              <w:t>Grupa</w:t>
            </w:r>
          </w:p>
          <w:p w14:paraId="054D9681" w14:textId="3258E418" w:rsidR="0002546E" w:rsidRPr="000F63CE" w:rsidRDefault="0002546E" w:rsidP="00846490">
            <w:pPr>
              <w:numPr>
                <w:ilvl w:val="0"/>
                <w:numId w:val="259"/>
              </w:numPr>
              <w:spacing w:line="240" w:lineRule="auto"/>
              <w:contextualSpacing/>
              <w:jc w:val="both"/>
              <w:rPr>
                <w:rFonts w:ascii="Calibri Light" w:eastAsia="Calibri" w:hAnsi="Calibri Light" w:cs="Calibri Light"/>
              </w:rPr>
            </w:pPr>
            <w:r w:rsidRPr="000F63CE">
              <w:rPr>
                <w:rFonts w:ascii="Calibri Light" w:eastAsia="Calibri" w:hAnsi="Calibri Light" w:cs="Calibri Light"/>
              </w:rPr>
              <w:t>Inne</w:t>
            </w:r>
            <w:r w:rsidR="00242515" w:rsidRPr="000F63CE">
              <w:rPr>
                <w:rFonts w:ascii="Calibri Light" w:eastAsia="Calibri" w:hAnsi="Calibri Light" w:cs="Calibri Light"/>
              </w:rPr>
              <w:t xml:space="preserve"> ustal</w:t>
            </w:r>
            <w:r w:rsidR="00834B80" w:rsidRPr="000F63CE">
              <w:rPr>
                <w:rFonts w:ascii="Calibri Light" w:eastAsia="Calibri" w:hAnsi="Calibri Light" w:cs="Calibri Light"/>
              </w:rPr>
              <w:t>o</w:t>
            </w:r>
            <w:r w:rsidR="00242515" w:rsidRPr="000F63CE">
              <w:rPr>
                <w:rFonts w:ascii="Calibri Light" w:eastAsia="Calibri" w:hAnsi="Calibri Light" w:cs="Calibri Light"/>
              </w:rPr>
              <w:t>n</w:t>
            </w:r>
            <w:r w:rsidR="00834B80" w:rsidRPr="000F63CE">
              <w:rPr>
                <w:rFonts w:ascii="Calibri Light" w:eastAsia="Calibri" w:hAnsi="Calibri Light" w:cs="Calibri Light"/>
              </w:rPr>
              <w:t>e</w:t>
            </w:r>
            <w:r w:rsidR="00242515" w:rsidRPr="000F63CE">
              <w:rPr>
                <w:rFonts w:ascii="Calibri Light" w:eastAsia="Calibri" w:hAnsi="Calibri Light" w:cs="Calibri Light"/>
              </w:rPr>
              <w:t xml:space="preserve"> podczas analizy przedwdrożeniowej</w:t>
            </w:r>
          </w:p>
        </w:tc>
      </w:tr>
      <w:tr w:rsidR="0047635B" w:rsidRPr="000F63CE" w14:paraId="24F8431E" w14:textId="77777777">
        <w:trPr>
          <w:trHeight w:val="276"/>
        </w:trPr>
        <w:tc>
          <w:tcPr>
            <w:tcW w:w="451" w:type="pct"/>
            <w:tcBorders>
              <w:top w:val="single" w:sz="4" w:space="0" w:color="auto"/>
              <w:left w:val="single" w:sz="4" w:space="0" w:color="auto"/>
              <w:bottom w:val="single" w:sz="4" w:space="0" w:color="auto"/>
              <w:right w:val="single" w:sz="4" w:space="0" w:color="auto"/>
            </w:tcBorders>
            <w:noWrap/>
          </w:tcPr>
          <w:p w14:paraId="1375BF31" w14:textId="77777777" w:rsidR="0047635B" w:rsidRPr="000F63CE" w:rsidRDefault="0047635B" w:rsidP="00846490">
            <w:pPr>
              <w:numPr>
                <w:ilvl w:val="0"/>
                <w:numId w:val="264"/>
              </w:numPr>
              <w:spacing w:line="240" w:lineRule="auto"/>
              <w:contextualSpacing/>
              <w:rPr>
                <w:rFonts w:ascii="Calibri Light" w:eastAsia="Calibri" w:hAnsi="Calibri Light" w:cs="Calibri Light"/>
                <w:i/>
                <w:iCs/>
              </w:rPr>
            </w:pPr>
          </w:p>
        </w:tc>
        <w:tc>
          <w:tcPr>
            <w:tcW w:w="4549" w:type="pct"/>
            <w:tcBorders>
              <w:top w:val="single" w:sz="4" w:space="0" w:color="auto"/>
              <w:left w:val="single" w:sz="4" w:space="0" w:color="auto"/>
              <w:bottom w:val="single" w:sz="4" w:space="0" w:color="auto"/>
              <w:right w:val="single" w:sz="4" w:space="0" w:color="auto"/>
            </w:tcBorders>
          </w:tcPr>
          <w:p w14:paraId="273485A8" w14:textId="355B76BA" w:rsidR="0047635B" w:rsidRPr="000F63CE" w:rsidRDefault="0047635B" w:rsidP="007F6F37">
            <w:pPr>
              <w:spacing w:line="240" w:lineRule="auto"/>
              <w:jc w:val="both"/>
              <w:rPr>
                <w:rFonts w:ascii="Calibri Light" w:eastAsia="Calibri" w:hAnsi="Calibri Light" w:cs="Calibri Light"/>
              </w:rPr>
            </w:pPr>
            <w:r w:rsidRPr="000F63CE">
              <w:rPr>
                <w:rFonts w:ascii="Calibri Light" w:eastAsia="Calibri" w:hAnsi="Calibri Light" w:cs="Calibri Light"/>
              </w:rPr>
              <w:t xml:space="preserve">Moduł </w:t>
            </w:r>
            <w:r w:rsidR="007F6F37">
              <w:rPr>
                <w:rFonts w:ascii="Calibri Light" w:eastAsia="Calibri" w:hAnsi="Calibri Light" w:cs="Calibri Light"/>
              </w:rPr>
              <w:t>musi</w:t>
            </w:r>
            <w:r w:rsidRPr="000F63CE">
              <w:rPr>
                <w:rFonts w:ascii="Calibri Light" w:eastAsia="Calibri" w:hAnsi="Calibri Light" w:cs="Calibri Light"/>
              </w:rPr>
              <w:t xml:space="preserve"> oznaczać kolorem poziom ryzyka dla każdego studenta, zgodnie z ustalonym schematem (np. zielony: &lt;40% niski, żółty: 40–70% średni, czerwony: &gt;70% wysoki). </w:t>
            </w:r>
          </w:p>
        </w:tc>
      </w:tr>
      <w:tr w:rsidR="0047635B" w:rsidRPr="000F63CE" w14:paraId="1A45A475" w14:textId="77777777">
        <w:trPr>
          <w:trHeight w:val="276"/>
        </w:trPr>
        <w:tc>
          <w:tcPr>
            <w:tcW w:w="451" w:type="pct"/>
            <w:tcBorders>
              <w:top w:val="single" w:sz="4" w:space="0" w:color="auto"/>
              <w:left w:val="single" w:sz="4" w:space="0" w:color="auto"/>
              <w:bottom w:val="single" w:sz="4" w:space="0" w:color="auto"/>
              <w:right w:val="single" w:sz="4" w:space="0" w:color="auto"/>
            </w:tcBorders>
            <w:noWrap/>
          </w:tcPr>
          <w:p w14:paraId="63339B81" w14:textId="77777777" w:rsidR="0047635B" w:rsidRPr="000F63CE" w:rsidRDefault="0047635B" w:rsidP="00846490">
            <w:pPr>
              <w:numPr>
                <w:ilvl w:val="0"/>
                <w:numId w:val="264"/>
              </w:numPr>
              <w:spacing w:line="240" w:lineRule="auto"/>
              <w:contextualSpacing/>
              <w:rPr>
                <w:rFonts w:ascii="Calibri Light" w:eastAsia="Calibri" w:hAnsi="Calibri Light" w:cs="Calibri Light"/>
                <w:i/>
                <w:iCs/>
              </w:rPr>
            </w:pPr>
          </w:p>
        </w:tc>
        <w:tc>
          <w:tcPr>
            <w:tcW w:w="4549" w:type="pct"/>
            <w:tcBorders>
              <w:top w:val="single" w:sz="4" w:space="0" w:color="auto"/>
              <w:left w:val="single" w:sz="4" w:space="0" w:color="auto"/>
              <w:bottom w:val="single" w:sz="4" w:space="0" w:color="auto"/>
              <w:right w:val="single" w:sz="4" w:space="0" w:color="auto"/>
            </w:tcBorders>
          </w:tcPr>
          <w:p w14:paraId="4DE19A40" w14:textId="6FF8C07D" w:rsidR="0047635B" w:rsidRPr="000F63CE" w:rsidRDefault="0047635B" w:rsidP="0047635B">
            <w:pPr>
              <w:spacing w:line="240" w:lineRule="auto"/>
              <w:jc w:val="both"/>
              <w:rPr>
                <w:rFonts w:ascii="Calibri Light" w:hAnsi="Calibri Light" w:cs="Calibri Light"/>
                <w:bCs/>
              </w:rPr>
            </w:pPr>
            <w:r w:rsidRPr="000F63CE">
              <w:rPr>
                <w:rFonts w:ascii="Calibri Light" w:eastAsia="Calibri" w:hAnsi="Calibri Light" w:cs="Calibri Light"/>
              </w:rPr>
              <w:t xml:space="preserve">Moduł </w:t>
            </w:r>
            <w:r w:rsidRPr="000F63CE">
              <w:rPr>
                <w:rFonts w:ascii="Calibri Light" w:hAnsi="Calibri Light" w:cs="Calibri Light"/>
                <w:bCs/>
              </w:rPr>
              <w:t>musi pozwalać na wyświetlenie</w:t>
            </w:r>
            <w:r w:rsidR="008E1BA8" w:rsidRPr="000F63CE">
              <w:rPr>
                <w:rFonts w:ascii="Calibri Light" w:hAnsi="Calibri Light" w:cs="Calibri Light"/>
                <w:bCs/>
              </w:rPr>
              <w:t xml:space="preserve">, pobranych z systemów zewnętrznych, </w:t>
            </w:r>
            <w:r w:rsidRPr="000F63CE">
              <w:rPr>
                <w:rFonts w:ascii="Calibri Light" w:hAnsi="Calibri Light" w:cs="Calibri Light"/>
                <w:bCs/>
              </w:rPr>
              <w:t>szczegółowych danych danego studenta na osobnej zakładce takich jak:</w:t>
            </w:r>
          </w:p>
          <w:p w14:paraId="62E762CA" w14:textId="77777777" w:rsidR="0047635B" w:rsidRPr="000F63CE" w:rsidRDefault="0047635B" w:rsidP="00846490">
            <w:pPr>
              <w:numPr>
                <w:ilvl w:val="0"/>
                <w:numId w:val="262"/>
              </w:numPr>
              <w:spacing w:line="240" w:lineRule="auto"/>
              <w:contextualSpacing/>
              <w:jc w:val="both"/>
              <w:rPr>
                <w:rFonts w:ascii="Calibri Light" w:eastAsia="Calibri" w:hAnsi="Calibri Light" w:cs="Calibri Light"/>
              </w:rPr>
            </w:pPr>
            <w:r w:rsidRPr="000F63CE">
              <w:rPr>
                <w:rFonts w:ascii="Calibri Light" w:eastAsia="Calibri" w:hAnsi="Calibri Light" w:cs="Calibri Light"/>
              </w:rPr>
              <w:t>Dane podstawowe</w:t>
            </w:r>
          </w:p>
          <w:p w14:paraId="61C5BB8B" w14:textId="77777777" w:rsidR="0047635B" w:rsidRPr="000F63CE" w:rsidRDefault="0047635B" w:rsidP="00846490">
            <w:pPr>
              <w:numPr>
                <w:ilvl w:val="1"/>
                <w:numId w:val="262"/>
              </w:numPr>
              <w:spacing w:line="240" w:lineRule="auto"/>
              <w:contextualSpacing/>
              <w:jc w:val="both"/>
              <w:rPr>
                <w:rFonts w:ascii="Calibri Light" w:eastAsia="Calibri" w:hAnsi="Calibri Light" w:cs="Calibri Light"/>
              </w:rPr>
            </w:pPr>
            <w:r w:rsidRPr="000F63CE">
              <w:rPr>
                <w:rFonts w:ascii="Calibri Light" w:eastAsia="Calibri" w:hAnsi="Calibri Light" w:cs="Calibri Light"/>
              </w:rPr>
              <w:t>Imię i nazwisko</w:t>
            </w:r>
          </w:p>
          <w:p w14:paraId="79B8AD5E" w14:textId="77777777" w:rsidR="0047635B" w:rsidRPr="000F63CE" w:rsidRDefault="0047635B" w:rsidP="00846490">
            <w:pPr>
              <w:numPr>
                <w:ilvl w:val="1"/>
                <w:numId w:val="262"/>
              </w:numPr>
              <w:spacing w:line="240" w:lineRule="auto"/>
              <w:contextualSpacing/>
              <w:jc w:val="both"/>
              <w:rPr>
                <w:rFonts w:ascii="Calibri Light" w:eastAsia="Calibri" w:hAnsi="Calibri Light" w:cs="Calibri Light"/>
              </w:rPr>
            </w:pPr>
            <w:r w:rsidRPr="000F63CE">
              <w:rPr>
                <w:rFonts w:ascii="Calibri Light" w:eastAsia="Calibri" w:hAnsi="Calibri Light" w:cs="Calibri Light"/>
              </w:rPr>
              <w:t>Nr albumu</w:t>
            </w:r>
          </w:p>
          <w:p w14:paraId="3CDFE23D" w14:textId="77777777" w:rsidR="0047635B" w:rsidRPr="000F63CE" w:rsidRDefault="0047635B" w:rsidP="00846490">
            <w:pPr>
              <w:numPr>
                <w:ilvl w:val="1"/>
                <w:numId w:val="262"/>
              </w:numPr>
              <w:spacing w:line="240" w:lineRule="auto"/>
              <w:contextualSpacing/>
              <w:jc w:val="both"/>
              <w:rPr>
                <w:rFonts w:ascii="Calibri Light" w:eastAsia="Calibri" w:hAnsi="Calibri Light" w:cs="Calibri Light"/>
              </w:rPr>
            </w:pPr>
            <w:r w:rsidRPr="000F63CE">
              <w:rPr>
                <w:rFonts w:ascii="Calibri Light" w:eastAsia="Calibri" w:hAnsi="Calibri Light" w:cs="Calibri Light"/>
              </w:rPr>
              <w:t>Data urodzenia</w:t>
            </w:r>
          </w:p>
          <w:p w14:paraId="73F717FF" w14:textId="77777777" w:rsidR="0047635B" w:rsidRPr="000F63CE" w:rsidRDefault="0047635B" w:rsidP="00846490">
            <w:pPr>
              <w:numPr>
                <w:ilvl w:val="1"/>
                <w:numId w:val="262"/>
              </w:numPr>
              <w:spacing w:line="240" w:lineRule="auto"/>
              <w:contextualSpacing/>
              <w:jc w:val="both"/>
              <w:rPr>
                <w:rFonts w:ascii="Calibri Light" w:eastAsia="Calibri" w:hAnsi="Calibri Light" w:cs="Calibri Light"/>
              </w:rPr>
            </w:pPr>
            <w:r w:rsidRPr="000F63CE">
              <w:rPr>
                <w:rFonts w:ascii="Calibri Light" w:eastAsia="Calibri" w:hAnsi="Calibri Light" w:cs="Calibri Light"/>
              </w:rPr>
              <w:t>Miejscowość</w:t>
            </w:r>
          </w:p>
          <w:p w14:paraId="696089AB" w14:textId="7848A8F8" w:rsidR="0047635B" w:rsidRPr="000F63CE" w:rsidRDefault="0047635B" w:rsidP="00846490">
            <w:pPr>
              <w:numPr>
                <w:ilvl w:val="1"/>
                <w:numId w:val="262"/>
              </w:numPr>
              <w:spacing w:line="240" w:lineRule="auto"/>
              <w:contextualSpacing/>
              <w:jc w:val="both"/>
              <w:rPr>
                <w:rFonts w:ascii="Calibri Light" w:eastAsia="Calibri" w:hAnsi="Calibri Light" w:cs="Calibri Light"/>
              </w:rPr>
            </w:pPr>
            <w:r w:rsidRPr="000F63CE">
              <w:rPr>
                <w:rFonts w:ascii="Calibri Light" w:eastAsia="Calibri" w:hAnsi="Calibri Light" w:cs="Calibri Light"/>
              </w:rPr>
              <w:t>Kraj</w:t>
            </w:r>
          </w:p>
          <w:p w14:paraId="16872BDB" w14:textId="49F60DC8" w:rsidR="00242515" w:rsidRPr="000F63CE" w:rsidRDefault="00242515" w:rsidP="00846490">
            <w:pPr>
              <w:numPr>
                <w:ilvl w:val="1"/>
                <w:numId w:val="262"/>
              </w:numPr>
              <w:spacing w:line="240" w:lineRule="auto"/>
              <w:contextualSpacing/>
              <w:jc w:val="both"/>
              <w:rPr>
                <w:rFonts w:ascii="Calibri Light" w:eastAsia="Calibri" w:hAnsi="Calibri Light" w:cs="Calibri Light"/>
              </w:rPr>
            </w:pPr>
            <w:r w:rsidRPr="000F63CE">
              <w:rPr>
                <w:rFonts w:ascii="Calibri Light" w:eastAsia="Calibri" w:hAnsi="Calibri Light" w:cs="Calibri Light"/>
              </w:rPr>
              <w:t>Obywatelstwo</w:t>
            </w:r>
          </w:p>
          <w:p w14:paraId="7F7B9695" w14:textId="0213EEAA" w:rsidR="00242515" w:rsidRPr="000F63CE" w:rsidRDefault="00242515" w:rsidP="00846490">
            <w:pPr>
              <w:numPr>
                <w:ilvl w:val="1"/>
                <w:numId w:val="262"/>
              </w:numPr>
              <w:spacing w:line="240" w:lineRule="auto"/>
              <w:contextualSpacing/>
              <w:jc w:val="both"/>
              <w:rPr>
                <w:rFonts w:ascii="Calibri Light" w:eastAsia="Calibri" w:hAnsi="Calibri Light" w:cs="Calibri Light"/>
              </w:rPr>
            </w:pPr>
            <w:r w:rsidRPr="000F63CE">
              <w:rPr>
                <w:rFonts w:ascii="Calibri Light" w:eastAsia="Calibri" w:hAnsi="Calibri Light" w:cs="Calibri Light"/>
              </w:rPr>
              <w:t>Płeć</w:t>
            </w:r>
          </w:p>
          <w:p w14:paraId="378E6506" w14:textId="77777777" w:rsidR="0047635B" w:rsidRPr="000F63CE" w:rsidRDefault="0047635B" w:rsidP="00846490">
            <w:pPr>
              <w:numPr>
                <w:ilvl w:val="0"/>
                <w:numId w:val="262"/>
              </w:numPr>
              <w:spacing w:line="240" w:lineRule="auto"/>
              <w:contextualSpacing/>
              <w:jc w:val="both"/>
              <w:rPr>
                <w:rFonts w:ascii="Calibri Light" w:eastAsia="Calibri" w:hAnsi="Calibri Light" w:cs="Calibri Light"/>
              </w:rPr>
            </w:pPr>
            <w:r w:rsidRPr="000F63CE">
              <w:rPr>
                <w:rFonts w:ascii="Calibri Light" w:eastAsia="Calibri" w:hAnsi="Calibri Light" w:cs="Calibri Light"/>
              </w:rPr>
              <w:t>Danych dot. studiów</w:t>
            </w:r>
          </w:p>
          <w:p w14:paraId="6CC67357" w14:textId="77777777" w:rsidR="0047635B" w:rsidRPr="000F63CE" w:rsidRDefault="0047635B" w:rsidP="00846490">
            <w:pPr>
              <w:numPr>
                <w:ilvl w:val="1"/>
                <w:numId w:val="262"/>
              </w:numPr>
              <w:spacing w:line="240" w:lineRule="auto"/>
              <w:contextualSpacing/>
              <w:jc w:val="both"/>
              <w:rPr>
                <w:rFonts w:ascii="Calibri Light" w:eastAsia="Calibri" w:hAnsi="Calibri Light" w:cs="Calibri Light"/>
              </w:rPr>
            </w:pPr>
            <w:r w:rsidRPr="000F63CE">
              <w:rPr>
                <w:rFonts w:ascii="Calibri Light" w:eastAsia="Calibri" w:hAnsi="Calibri Light" w:cs="Calibri Light"/>
              </w:rPr>
              <w:t>Wydział</w:t>
            </w:r>
          </w:p>
          <w:p w14:paraId="1443BA7B" w14:textId="2DB8BB00" w:rsidR="0047635B" w:rsidRPr="000F63CE" w:rsidRDefault="0047635B" w:rsidP="00846490">
            <w:pPr>
              <w:numPr>
                <w:ilvl w:val="1"/>
                <w:numId w:val="262"/>
              </w:numPr>
              <w:spacing w:line="240" w:lineRule="auto"/>
              <w:contextualSpacing/>
              <w:jc w:val="both"/>
              <w:rPr>
                <w:rFonts w:ascii="Calibri Light" w:eastAsia="Calibri" w:hAnsi="Calibri Light" w:cs="Calibri Light"/>
              </w:rPr>
            </w:pPr>
            <w:r w:rsidRPr="000F63CE">
              <w:rPr>
                <w:rFonts w:ascii="Calibri Light" w:eastAsia="Calibri" w:hAnsi="Calibri Light" w:cs="Calibri Light"/>
              </w:rPr>
              <w:t>Kierunek</w:t>
            </w:r>
          </w:p>
          <w:p w14:paraId="22EAC6E5" w14:textId="4050BD59" w:rsidR="00242515" w:rsidRPr="000F63CE" w:rsidRDefault="00242515" w:rsidP="00846490">
            <w:pPr>
              <w:numPr>
                <w:ilvl w:val="1"/>
                <w:numId w:val="262"/>
              </w:numPr>
              <w:spacing w:line="240" w:lineRule="auto"/>
              <w:contextualSpacing/>
              <w:jc w:val="both"/>
              <w:rPr>
                <w:rFonts w:ascii="Calibri Light" w:eastAsia="Calibri" w:hAnsi="Calibri Light" w:cs="Calibri Light"/>
              </w:rPr>
            </w:pPr>
            <w:r w:rsidRPr="000F63CE">
              <w:rPr>
                <w:rFonts w:ascii="Calibri Light" w:eastAsia="Calibri" w:hAnsi="Calibri Light" w:cs="Calibri Light"/>
              </w:rPr>
              <w:t>Program studiów</w:t>
            </w:r>
          </w:p>
          <w:p w14:paraId="0555CD7D" w14:textId="77777777" w:rsidR="0047635B" w:rsidRPr="000F63CE" w:rsidRDefault="0047635B" w:rsidP="00846490">
            <w:pPr>
              <w:numPr>
                <w:ilvl w:val="1"/>
                <w:numId w:val="262"/>
              </w:numPr>
              <w:spacing w:line="240" w:lineRule="auto"/>
              <w:contextualSpacing/>
              <w:jc w:val="both"/>
              <w:rPr>
                <w:rFonts w:ascii="Calibri Light" w:eastAsia="Calibri" w:hAnsi="Calibri Light" w:cs="Calibri Light"/>
              </w:rPr>
            </w:pPr>
            <w:r w:rsidRPr="000F63CE">
              <w:rPr>
                <w:rFonts w:ascii="Calibri Light" w:eastAsia="Calibri" w:hAnsi="Calibri Light" w:cs="Calibri Light"/>
              </w:rPr>
              <w:t xml:space="preserve">Stopień </w:t>
            </w:r>
          </w:p>
          <w:p w14:paraId="47B8EEDB" w14:textId="77777777" w:rsidR="0047635B" w:rsidRPr="000F63CE" w:rsidRDefault="0047635B" w:rsidP="00846490">
            <w:pPr>
              <w:numPr>
                <w:ilvl w:val="1"/>
                <w:numId w:val="262"/>
              </w:numPr>
              <w:spacing w:line="240" w:lineRule="auto"/>
              <w:contextualSpacing/>
              <w:jc w:val="both"/>
              <w:rPr>
                <w:rFonts w:ascii="Calibri Light" w:eastAsia="Calibri" w:hAnsi="Calibri Light" w:cs="Calibri Light"/>
              </w:rPr>
            </w:pPr>
            <w:r w:rsidRPr="000F63CE">
              <w:rPr>
                <w:rFonts w:ascii="Calibri Light" w:eastAsia="Calibri" w:hAnsi="Calibri Light" w:cs="Calibri Light"/>
              </w:rPr>
              <w:t>Tryb</w:t>
            </w:r>
          </w:p>
          <w:p w14:paraId="1CB0151D" w14:textId="77777777" w:rsidR="0047635B" w:rsidRPr="000F63CE" w:rsidRDefault="0047635B" w:rsidP="00846490">
            <w:pPr>
              <w:numPr>
                <w:ilvl w:val="1"/>
                <w:numId w:val="262"/>
              </w:numPr>
              <w:spacing w:line="240" w:lineRule="auto"/>
              <w:contextualSpacing/>
              <w:jc w:val="both"/>
              <w:rPr>
                <w:rFonts w:ascii="Calibri Light" w:eastAsia="Calibri" w:hAnsi="Calibri Light" w:cs="Calibri Light"/>
              </w:rPr>
            </w:pPr>
            <w:r w:rsidRPr="000F63CE">
              <w:rPr>
                <w:rFonts w:ascii="Calibri Light" w:eastAsia="Calibri" w:hAnsi="Calibri Light" w:cs="Calibri Light"/>
              </w:rPr>
              <w:t>Rok rozpoczęcia</w:t>
            </w:r>
          </w:p>
          <w:p w14:paraId="2A26ACF0" w14:textId="77777777" w:rsidR="0047635B" w:rsidRPr="000F63CE" w:rsidRDefault="0047635B" w:rsidP="00846490">
            <w:pPr>
              <w:numPr>
                <w:ilvl w:val="1"/>
                <w:numId w:val="262"/>
              </w:numPr>
              <w:spacing w:line="240" w:lineRule="auto"/>
              <w:contextualSpacing/>
              <w:jc w:val="both"/>
              <w:rPr>
                <w:rFonts w:ascii="Calibri Light" w:eastAsia="Calibri" w:hAnsi="Calibri Light" w:cs="Calibri Light"/>
              </w:rPr>
            </w:pPr>
            <w:r w:rsidRPr="000F63CE">
              <w:rPr>
                <w:rFonts w:ascii="Calibri Light" w:eastAsia="Calibri" w:hAnsi="Calibri Light" w:cs="Calibri Light"/>
              </w:rPr>
              <w:t>Bieżący semestr</w:t>
            </w:r>
          </w:p>
          <w:p w14:paraId="29331458" w14:textId="7F997012" w:rsidR="007B7710" w:rsidRPr="000F63CE" w:rsidRDefault="0047635B" w:rsidP="00846490">
            <w:pPr>
              <w:numPr>
                <w:ilvl w:val="1"/>
                <w:numId w:val="262"/>
              </w:numPr>
              <w:spacing w:line="240" w:lineRule="auto"/>
              <w:contextualSpacing/>
              <w:jc w:val="both"/>
              <w:rPr>
                <w:rFonts w:ascii="Calibri Light" w:eastAsia="Calibri" w:hAnsi="Calibri Light" w:cs="Calibri Light"/>
              </w:rPr>
            </w:pPr>
            <w:r w:rsidRPr="000F63CE">
              <w:rPr>
                <w:rFonts w:ascii="Calibri Light" w:eastAsia="Calibri" w:hAnsi="Calibri Light" w:cs="Calibri Light"/>
              </w:rPr>
              <w:t>Inn</w:t>
            </w:r>
            <w:r w:rsidR="007B7710" w:rsidRPr="000F63CE">
              <w:rPr>
                <w:rFonts w:ascii="Calibri Light" w:eastAsia="Calibri" w:hAnsi="Calibri Light" w:cs="Calibri Light"/>
              </w:rPr>
              <w:t>e – do ustalenia podczas analizy przedwdrożeniowej</w:t>
            </w:r>
          </w:p>
          <w:p w14:paraId="31E43157" w14:textId="5C74B894" w:rsidR="0047635B" w:rsidRPr="000F63CE" w:rsidRDefault="0047635B" w:rsidP="00846490">
            <w:pPr>
              <w:numPr>
                <w:ilvl w:val="0"/>
                <w:numId w:val="262"/>
              </w:numPr>
              <w:spacing w:line="240" w:lineRule="auto"/>
              <w:contextualSpacing/>
              <w:jc w:val="both"/>
              <w:rPr>
                <w:rFonts w:ascii="Calibri Light" w:eastAsia="Calibri" w:hAnsi="Calibri Light" w:cs="Calibri Light"/>
              </w:rPr>
            </w:pPr>
            <w:r w:rsidRPr="000F63CE">
              <w:rPr>
                <w:rFonts w:ascii="Calibri Light" w:eastAsia="Calibri" w:hAnsi="Calibri Light" w:cs="Calibri Light"/>
              </w:rPr>
              <w:t xml:space="preserve">Historii działań </w:t>
            </w:r>
            <w:r w:rsidR="007B7710" w:rsidRPr="000F63CE">
              <w:rPr>
                <w:rFonts w:ascii="Calibri Light" w:eastAsia="Calibri" w:hAnsi="Calibri Light" w:cs="Calibri Light"/>
              </w:rPr>
              <w:t xml:space="preserve">zaradczych </w:t>
            </w:r>
            <w:r w:rsidRPr="000F63CE">
              <w:rPr>
                <w:rFonts w:ascii="Calibri Light" w:eastAsia="Calibri" w:hAnsi="Calibri Light" w:cs="Calibri Light"/>
              </w:rPr>
              <w:t>wraz ze statusem</w:t>
            </w:r>
          </w:p>
        </w:tc>
      </w:tr>
      <w:tr w:rsidR="0047635B" w:rsidRPr="000F63CE" w14:paraId="01A69D77" w14:textId="77777777">
        <w:trPr>
          <w:trHeight w:val="276"/>
        </w:trPr>
        <w:tc>
          <w:tcPr>
            <w:tcW w:w="451" w:type="pct"/>
            <w:tcBorders>
              <w:top w:val="single" w:sz="4" w:space="0" w:color="auto"/>
              <w:left w:val="single" w:sz="4" w:space="0" w:color="auto"/>
              <w:bottom w:val="single" w:sz="4" w:space="0" w:color="auto"/>
              <w:right w:val="single" w:sz="4" w:space="0" w:color="auto"/>
            </w:tcBorders>
            <w:noWrap/>
          </w:tcPr>
          <w:p w14:paraId="7CC2EBC6" w14:textId="77777777" w:rsidR="0047635B" w:rsidRPr="000F63CE" w:rsidRDefault="0047635B" w:rsidP="00846490">
            <w:pPr>
              <w:numPr>
                <w:ilvl w:val="0"/>
                <w:numId w:val="264"/>
              </w:numPr>
              <w:spacing w:line="240" w:lineRule="auto"/>
              <w:contextualSpacing/>
              <w:rPr>
                <w:rFonts w:ascii="Calibri Light" w:eastAsia="Calibri" w:hAnsi="Calibri Light" w:cs="Calibri Light"/>
                <w:i/>
                <w:iCs/>
              </w:rPr>
            </w:pPr>
          </w:p>
        </w:tc>
        <w:tc>
          <w:tcPr>
            <w:tcW w:w="4549" w:type="pct"/>
            <w:tcBorders>
              <w:top w:val="single" w:sz="4" w:space="0" w:color="auto"/>
              <w:left w:val="single" w:sz="4" w:space="0" w:color="auto"/>
              <w:bottom w:val="single" w:sz="4" w:space="0" w:color="auto"/>
              <w:right w:val="single" w:sz="4" w:space="0" w:color="auto"/>
            </w:tcBorders>
          </w:tcPr>
          <w:p w14:paraId="5CDC11E0" w14:textId="7C385D96" w:rsidR="0047635B" w:rsidRPr="000F63CE" w:rsidRDefault="0047635B" w:rsidP="0047635B">
            <w:pPr>
              <w:spacing w:line="240" w:lineRule="auto"/>
              <w:jc w:val="both"/>
              <w:rPr>
                <w:rFonts w:ascii="Calibri Light" w:hAnsi="Calibri Light" w:cs="Calibri Light"/>
                <w:bCs/>
              </w:rPr>
            </w:pPr>
            <w:r w:rsidRPr="000F63CE">
              <w:rPr>
                <w:rFonts w:ascii="Calibri Light" w:eastAsia="Calibri" w:hAnsi="Calibri Light" w:cs="Calibri Light"/>
              </w:rPr>
              <w:t xml:space="preserve">Moduł </w:t>
            </w:r>
            <w:r w:rsidRPr="000F63CE">
              <w:rPr>
                <w:rFonts w:ascii="Calibri Light" w:hAnsi="Calibri Light" w:cs="Calibri Light"/>
                <w:bCs/>
              </w:rPr>
              <w:t>musi pozwalać na wyświetlenie wybranych danych w formie wykresów słupkowych i liniowych umożliwiających porównanie danych dot. studenta w odniesieniu do grupy</w:t>
            </w:r>
            <w:r w:rsidR="00066C8F" w:rsidRPr="000F63CE">
              <w:rPr>
                <w:rFonts w:ascii="Calibri Light" w:hAnsi="Calibri Light" w:cs="Calibri Light"/>
                <w:bCs/>
              </w:rPr>
              <w:t xml:space="preserve"> porównawczej (np.: </w:t>
            </w:r>
            <w:r w:rsidR="00753999" w:rsidRPr="000F63CE">
              <w:rPr>
                <w:rFonts w:ascii="Calibri Light" w:hAnsi="Calibri Light" w:cs="Calibri Light"/>
                <w:bCs/>
              </w:rPr>
              <w:t>jego grupy zajęciowej, wydziału, kierunku, rocznika, całej populacji studentów</w:t>
            </w:r>
            <w:r w:rsidR="00066C8F" w:rsidRPr="000F63CE">
              <w:rPr>
                <w:rFonts w:ascii="Calibri Light" w:hAnsi="Calibri Light" w:cs="Calibri Light"/>
                <w:bCs/>
              </w:rPr>
              <w:t>)</w:t>
            </w:r>
            <w:r w:rsidRPr="000F63CE">
              <w:rPr>
                <w:rFonts w:ascii="Calibri Light" w:hAnsi="Calibri Light" w:cs="Calibri Light"/>
                <w:bCs/>
              </w:rPr>
              <w:t>.</w:t>
            </w:r>
          </w:p>
        </w:tc>
      </w:tr>
      <w:tr w:rsidR="0047635B" w:rsidRPr="000F63CE" w14:paraId="758C267B" w14:textId="77777777">
        <w:trPr>
          <w:trHeight w:val="276"/>
        </w:trPr>
        <w:tc>
          <w:tcPr>
            <w:tcW w:w="451" w:type="pct"/>
            <w:tcBorders>
              <w:top w:val="single" w:sz="4" w:space="0" w:color="auto"/>
              <w:left w:val="single" w:sz="4" w:space="0" w:color="auto"/>
              <w:bottom w:val="single" w:sz="4" w:space="0" w:color="auto"/>
              <w:right w:val="single" w:sz="4" w:space="0" w:color="auto"/>
            </w:tcBorders>
            <w:noWrap/>
          </w:tcPr>
          <w:p w14:paraId="6FF37E99" w14:textId="77777777" w:rsidR="0047635B" w:rsidRPr="000F63CE" w:rsidRDefault="0047635B" w:rsidP="00846490">
            <w:pPr>
              <w:numPr>
                <w:ilvl w:val="0"/>
                <w:numId w:val="264"/>
              </w:numPr>
              <w:spacing w:line="240" w:lineRule="auto"/>
              <w:contextualSpacing/>
              <w:rPr>
                <w:rFonts w:ascii="Calibri Light" w:eastAsia="Calibri" w:hAnsi="Calibri Light" w:cs="Calibri Light"/>
                <w:i/>
                <w:iCs/>
              </w:rPr>
            </w:pPr>
          </w:p>
        </w:tc>
        <w:tc>
          <w:tcPr>
            <w:tcW w:w="4549" w:type="pct"/>
            <w:tcBorders>
              <w:top w:val="single" w:sz="4" w:space="0" w:color="auto"/>
              <w:left w:val="single" w:sz="4" w:space="0" w:color="auto"/>
              <w:bottom w:val="single" w:sz="4" w:space="0" w:color="auto"/>
              <w:right w:val="single" w:sz="4" w:space="0" w:color="auto"/>
            </w:tcBorders>
          </w:tcPr>
          <w:p w14:paraId="6B4C9F67" w14:textId="1EAE78F7" w:rsidR="0047635B" w:rsidRPr="000F63CE" w:rsidRDefault="0047635B" w:rsidP="0047635B">
            <w:pPr>
              <w:spacing w:line="240" w:lineRule="auto"/>
              <w:jc w:val="both"/>
              <w:rPr>
                <w:rFonts w:ascii="Calibri Light" w:hAnsi="Calibri Light" w:cs="Calibri Light"/>
              </w:rPr>
            </w:pPr>
            <w:r w:rsidRPr="000F63CE">
              <w:rPr>
                <w:rFonts w:ascii="Calibri Light" w:hAnsi="Calibri Light" w:cs="Calibri Light"/>
              </w:rPr>
              <w:t>Moduł musi uwzględniać</w:t>
            </w:r>
            <w:r w:rsidR="00753999" w:rsidRPr="000F63CE">
              <w:rPr>
                <w:rFonts w:ascii="Calibri Light" w:hAnsi="Calibri Light" w:cs="Calibri Light"/>
              </w:rPr>
              <w:t xml:space="preserve"> i poddawać analizie</w:t>
            </w:r>
            <w:r w:rsidR="007B7710" w:rsidRPr="000F63CE">
              <w:rPr>
                <w:rFonts w:ascii="Calibri Light" w:hAnsi="Calibri Light" w:cs="Calibri Light"/>
              </w:rPr>
              <w:t xml:space="preserve"> dane</w:t>
            </w:r>
            <w:r w:rsidRPr="000F63CE">
              <w:rPr>
                <w:rFonts w:ascii="Calibri Light" w:hAnsi="Calibri Light" w:cs="Calibri Light"/>
              </w:rPr>
              <w:t xml:space="preserve"> studenta pochodzące z systemów dziedzinowych w module predykcyjnej analizy danych. </w:t>
            </w:r>
          </w:p>
        </w:tc>
      </w:tr>
      <w:tr w:rsidR="0047635B" w:rsidRPr="000F63CE" w14:paraId="62D41F72" w14:textId="77777777">
        <w:trPr>
          <w:trHeight w:val="276"/>
        </w:trPr>
        <w:tc>
          <w:tcPr>
            <w:tcW w:w="451" w:type="pct"/>
            <w:tcBorders>
              <w:top w:val="single" w:sz="4" w:space="0" w:color="auto"/>
              <w:left w:val="single" w:sz="4" w:space="0" w:color="auto"/>
              <w:bottom w:val="single" w:sz="4" w:space="0" w:color="auto"/>
              <w:right w:val="single" w:sz="4" w:space="0" w:color="auto"/>
            </w:tcBorders>
            <w:noWrap/>
          </w:tcPr>
          <w:p w14:paraId="1CAD2476" w14:textId="77777777" w:rsidR="0047635B" w:rsidRPr="000F63CE" w:rsidRDefault="0047635B" w:rsidP="00846490">
            <w:pPr>
              <w:numPr>
                <w:ilvl w:val="0"/>
                <w:numId w:val="264"/>
              </w:numPr>
              <w:spacing w:line="240" w:lineRule="auto"/>
              <w:contextualSpacing/>
              <w:rPr>
                <w:rFonts w:ascii="Calibri Light" w:eastAsia="Calibri" w:hAnsi="Calibri Light" w:cs="Calibri Light"/>
                <w:i/>
                <w:iCs/>
              </w:rPr>
            </w:pPr>
          </w:p>
        </w:tc>
        <w:tc>
          <w:tcPr>
            <w:tcW w:w="4549" w:type="pct"/>
            <w:tcBorders>
              <w:top w:val="single" w:sz="4" w:space="0" w:color="auto"/>
              <w:left w:val="single" w:sz="4" w:space="0" w:color="auto"/>
              <w:bottom w:val="single" w:sz="4" w:space="0" w:color="auto"/>
              <w:right w:val="single" w:sz="4" w:space="0" w:color="auto"/>
            </w:tcBorders>
          </w:tcPr>
          <w:p w14:paraId="395C8C5F" w14:textId="76B9AC22" w:rsidR="0047635B" w:rsidRPr="000F63CE" w:rsidRDefault="0047635B" w:rsidP="0047635B">
            <w:pPr>
              <w:spacing w:line="240" w:lineRule="auto"/>
              <w:jc w:val="both"/>
              <w:rPr>
                <w:rFonts w:ascii="Calibri Light" w:hAnsi="Calibri Light" w:cs="Calibri Light"/>
              </w:rPr>
            </w:pPr>
            <w:r w:rsidRPr="000F63CE">
              <w:rPr>
                <w:rFonts w:ascii="Calibri Light" w:hAnsi="Calibri Light" w:cs="Calibri Light"/>
              </w:rPr>
              <w:t>Moduł musi pozwalać na import danych, między innymi:</w:t>
            </w:r>
          </w:p>
          <w:p w14:paraId="2E81F99F" w14:textId="74A7F647" w:rsidR="0047635B" w:rsidRPr="000F63CE" w:rsidRDefault="0047635B" w:rsidP="00846490">
            <w:pPr>
              <w:numPr>
                <w:ilvl w:val="0"/>
                <w:numId w:val="260"/>
              </w:numPr>
              <w:spacing w:line="240" w:lineRule="auto"/>
              <w:contextualSpacing/>
              <w:jc w:val="both"/>
              <w:rPr>
                <w:rFonts w:ascii="Calibri Light" w:hAnsi="Calibri Light" w:cs="Calibri Light"/>
              </w:rPr>
            </w:pPr>
            <w:r w:rsidRPr="000F63CE">
              <w:rPr>
                <w:rFonts w:ascii="Calibri Light" w:hAnsi="Calibri Light" w:cs="Calibri Light"/>
              </w:rPr>
              <w:t>Obecność na zajęciach</w:t>
            </w:r>
          </w:p>
          <w:p w14:paraId="4B520BD2" w14:textId="77777777" w:rsidR="0047635B" w:rsidRPr="000F63CE" w:rsidRDefault="0047635B" w:rsidP="00846490">
            <w:pPr>
              <w:numPr>
                <w:ilvl w:val="0"/>
                <w:numId w:val="260"/>
              </w:numPr>
              <w:spacing w:line="240" w:lineRule="auto"/>
              <w:contextualSpacing/>
              <w:jc w:val="both"/>
              <w:rPr>
                <w:rFonts w:ascii="Calibri Light" w:hAnsi="Calibri Light" w:cs="Calibri Light"/>
              </w:rPr>
            </w:pPr>
            <w:r w:rsidRPr="000F63CE">
              <w:rPr>
                <w:rFonts w:ascii="Calibri Light" w:hAnsi="Calibri Light" w:cs="Calibri Light"/>
              </w:rPr>
              <w:t>Liczba złożonych wniosków:</w:t>
            </w:r>
          </w:p>
          <w:p w14:paraId="259C66EF" w14:textId="77777777" w:rsidR="0047635B" w:rsidRPr="000F63CE" w:rsidRDefault="0047635B" w:rsidP="00846490">
            <w:pPr>
              <w:numPr>
                <w:ilvl w:val="2"/>
                <w:numId w:val="260"/>
              </w:numPr>
              <w:spacing w:line="240" w:lineRule="auto"/>
              <w:contextualSpacing/>
              <w:jc w:val="both"/>
              <w:rPr>
                <w:rFonts w:ascii="Calibri Light" w:hAnsi="Calibri Light" w:cs="Calibri Light"/>
              </w:rPr>
            </w:pPr>
            <w:r w:rsidRPr="000F63CE">
              <w:rPr>
                <w:rFonts w:ascii="Calibri Light" w:hAnsi="Calibri Light" w:cs="Calibri Light"/>
              </w:rPr>
              <w:t xml:space="preserve">o powtarzanie semestru, </w:t>
            </w:r>
          </w:p>
          <w:p w14:paraId="7C25AB06" w14:textId="77777777" w:rsidR="0047635B" w:rsidRPr="000F63CE" w:rsidRDefault="0047635B" w:rsidP="00846490">
            <w:pPr>
              <w:numPr>
                <w:ilvl w:val="2"/>
                <w:numId w:val="260"/>
              </w:numPr>
              <w:spacing w:line="240" w:lineRule="auto"/>
              <w:contextualSpacing/>
              <w:jc w:val="both"/>
              <w:rPr>
                <w:rFonts w:ascii="Calibri Light" w:hAnsi="Calibri Light" w:cs="Calibri Light"/>
              </w:rPr>
            </w:pPr>
            <w:r w:rsidRPr="000F63CE">
              <w:rPr>
                <w:rFonts w:ascii="Calibri Light" w:hAnsi="Calibri Light" w:cs="Calibri Light"/>
              </w:rPr>
              <w:t xml:space="preserve">o powtarzanie przedmiotu, </w:t>
            </w:r>
          </w:p>
          <w:p w14:paraId="4C1EFAF7" w14:textId="77777777" w:rsidR="0047635B" w:rsidRPr="000F63CE" w:rsidRDefault="0047635B" w:rsidP="00846490">
            <w:pPr>
              <w:numPr>
                <w:ilvl w:val="2"/>
                <w:numId w:val="260"/>
              </w:numPr>
              <w:spacing w:line="240" w:lineRule="auto"/>
              <w:contextualSpacing/>
              <w:jc w:val="both"/>
              <w:rPr>
                <w:rFonts w:ascii="Calibri Light" w:hAnsi="Calibri Light" w:cs="Calibri Light"/>
              </w:rPr>
            </w:pPr>
            <w:r w:rsidRPr="000F63CE">
              <w:rPr>
                <w:rFonts w:ascii="Calibri Light" w:hAnsi="Calibri Light" w:cs="Calibri Light"/>
              </w:rPr>
              <w:t>o przesunięcie terminu egzaminu,</w:t>
            </w:r>
          </w:p>
          <w:p w14:paraId="5B8EC440" w14:textId="77777777" w:rsidR="0047635B" w:rsidRPr="000F63CE" w:rsidRDefault="0047635B" w:rsidP="00846490">
            <w:pPr>
              <w:numPr>
                <w:ilvl w:val="2"/>
                <w:numId w:val="260"/>
              </w:numPr>
              <w:spacing w:line="240" w:lineRule="auto"/>
              <w:contextualSpacing/>
              <w:jc w:val="both"/>
              <w:rPr>
                <w:rFonts w:ascii="Calibri Light" w:hAnsi="Calibri Light" w:cs="Calibri Light"/>
              </w:rPr>
            </w:pPr>
            <w:r w:rsidRPr="000F63CE">
              <w:rPr>
                <w:rFonts w:ascii="Calibri Light" w:hAnsi="Calibri Light" w:cs="Calibri Light"/>
              </w:rPr>
              <w:t xml:space="preserve">o przesunięcie terminu obrony, </w:t>
            </w:r>
          </w:p>
          <w:p w14:paraId="0F0BA205" w14:textId="77777777" w:rsidR="0047635B" w:rsidRPr="000F63CE" w:rsidRDefault="0047635B" w:rsidP="00846490">
            <w:pPr>
              <w:numPr>
                <w:ilvl w:val="2"/>
                <w:numId w:val="260"/>
              </w:numPr>
              <w:spacing w:line="240" w:lineRule="auto"/>
              <w:contextualSpacing/>
              <w:jc w:val="both"/>
              <w:rPr>
                <w:rFonts w:ascii="Calibri Light" w:hAnsi="Calibri Light" w:cs="Calibri Light"/>
              </w:rPr>
            </w:pPr>
            <w:r w:rsidRPr="000F63CE">
              <w:rPr>
                <w:rFonts w:ascii="Calibri Light" w:hAnsi="Calibri Light" w:cs="Calibri Light"/>
              </w:rPr>
              <w:t>o urlop dziekański,</w:t>
            </w:r>
          </w:p>
          <w:p w14:paraId="4C535A54" w14:textId="77777777" w:rsidR="0047635B" w:rsidRPr="000F63CE" w:rsidRDefault="0047635B" w:rsidP="00846490">
            <w:pPr>
              <w:numPr>
                <w:ilvl w:val="2"/>
                <w:numId w:val="260"/>
              </w:numPr>
              <w:spacing w:line="240" w:lineRule="auto"/>
              <w:contextualSpacing/>
              <w:jc w:val="both"/>
              <w:rPr>
                <w:rFonts w:ascii="Calibri Light" w:hAnsi="Calibri Light" w:cs="Calibri Light"/>
              </w:rPr>
            </w:pPr>
            <w:r w:rsidRPr="000F63CE">
              <w:rPr>
                <w:rFonts w:ascii="Calibri Light" w:hAnsi="Calibri Light" w:cs="Calibri Light"/>
              </w:rPr>
              <w:t xml:space="preserve">o zmianę formy studiów, </w:t>
            </w:r>
          </w:p>
          <w:p w14:paraId="34BD316B" w14:textId="77777777" w:rsidR="0047635B" w:rsidRPr="000F63CE" w:rsidRDefault="0047635B" w:rsidP="00846490">
            <w:pPr>
              <w:numPr>
                <w:ilvl w:val="0"/>
                <w:numId w:val="260"/>
              </w:numPr>
              <w:spacing w:line="240" w:lineRule="auto"/>
              <w:contextualSpacing/>
              <w:jc w:val="both"/>
              <w:rPr>
                <w:rFonts w:ascii="Calibri Light" w:hAnsi="Calibri Light" w:cs="Calibri Light"/>
              </w:rPr>
            </w:pPr>
            <w:r w:rsidRPr="000F63CE">
              <w:rPr>
                <w:rFonts w:ascii="Calibri Light" w:hAnsi="Calibri Light" w:cs="Calibri Light"/>
              </w:rPr>
              <w:t>średnia ocen:</w:t>
            </w:r>
          </w:p>
          <w:p w14:paraId="591D94BC" w14:textId="77777777" w:rsidR="0047635B" w:rsidRPr="000F63CE" w:rsidRDefault="0047635B" w:rsidP="00846490">
            <w:pPr>
              <w:numPr>
                <w:ilvl w:val="0"/>
                <w:numId w:val="261"/>
              </w:numPr>
              <w:spacing w:line="240" w:lineRule="auto"/>
              <w:contextualSpacing/>
              <w:jc w:val="both"/>
              <w:rPr>
                <w:rFonts w:ascii="Calibri Light" w:hAnsi="Calibri Light" w:cs="Calibri Light"/>
              </w:rPr>
            </w:pPr>
            <w:r w:rsidRPr="000F63CE">
              <w:rPr>
                <w:rFonts w:ascii="Calibri Light" w:hAnsi="Calibri Light" w:cs="Calibri Light"/>
              </w:rPr>
              <w:t>z egzaminów,</w:t>
            </w:r>
          </w:p>
          <w:p w14:paraId="5EDFD958" w14:textId="77777777" w:rsidR="0047635B" w:rsidRPr="000F63CE" w:rsidRDefault="0047635B" w:rsidP="00846490">
            <w:pPr>
              <w:numPr>
                <w:ilvl w:val="0"/>
                <w:numId w:val="261"/>
              </w:numPr>
              <w:spacing w:line="240" w:lineRule="auto"/>
              <w:contextualSpacing/>
              <w:jc w:val="both"/>
              <w:rPr>
                <w:rFonts w:ascii="Calibri Light" w:hAnsi="Calibri Light" w:cs="Calibri Light"/>
              </w:rPr>
            </w:pPr>
            <w:r w:rsidRPr="000F63CE">
              <w:rPr>
                <w:rFonts w:ascii="Calibri Light" w:hAnsi="Calibri Light" w:cs="Calibri Light"/>
              </w:rPr>
              <w:t>z kolokwiów,</w:t>
            </w:r>
          </w:p>
          <w:p w14:paraId="5F6D3410" w14:textId="6F5E2917" w:rsidR="0002546E" w:rsidRPr="000F63CE" w:rsidRDefault="0047635B" w:rsidP="00846490">
            <w:pPr>
              <w:numPr>
                <w:ilvl w:val="0"/>
                <w:numId w:val="261"/>
              </w:numPr>
              <w:spacing w:line="240" w:lineRule="auto"/>
              <w:contextualSpacing/>
              <w:jc w:val="both"/>
              <w:rPr>
                <w:rFonts w:ascii="Calibri Light" w:hAnsi="Calibri Light" w:cs="Calibri Light"/>
              </w:rPr>
            </w:pPr>
            <w:r w:rsidRPr="000F63CE">
              <w:rPr>
                <w:rFonts w:ascii="Calibri Light" w:hAnsi="Calibri Light" w:cs="Calibri Light"/>
              </w:rPr>
              <w:t>z pozostałych.</w:t>
            </w:r>
          </w:p>
          <w:p w14:paraId="0225E9F6" w14:textId="77777777" w:rsidR="00834B80" w:rsidRPr="000F63CE" w:rsidRDefault="00834B80" w:rsidP="00834B80">
            <w:pPr>
              <w:contextualSpacing/>
              <w:jc w:val="both"/>
              <w:rPr>
                <w:rFonts w:ascii="Calibri Light" w:hAnsi="Calibri Light" w:cs="Calibri Light"/>
                <w:color w:val="4EA72E" w:themeColor="accent6"/>
              </w:rPr>
            </w:pPr>
          </w:p>
          <w:p w14:paraId="7CB91128" w14:textId="34EA9415" w:rsidR="0047635B" w:rsidRPr="000F63CE" w:rsidRDefault="00834B80" w:rsidP="00912526">
            <w:pPr>
              <w:contextualSpacing/>
              <w:jc w:val="both"/>
              <w:rPr>
                <w:rFonts w:ascii="Calibri Light" w:hAnsi="Calibri Light" w:cs="Calibri Light"/>
                <w:color w:val="4EA72E" w:themeColor="accent6"/>
              </w:rPr>
            </w:pPr>
            <w:r w:rsidRPr="000F63CE">
              <w:rPr>
                <w:rFonts w:ascii="Calibri Light" w:hAnsi="Calibri Light" w:cs="Calibri Light"/>
              </w:rPr>
              <w:t xml:space="preserve">Wykaz systemów dziedzinowych oraz zakres integracji znajdują się w </w:t>
            </w:r>
            <w:r w:rsidR="00214D68" w:rsidRPr="000F63CE">
              <w:rPr>
                <w:rFonts w:ascii="Calibri Light" w:hAnsi="Calibri Light" w:cs="Calibri Light"/>
              </w:rPr>
              <w:t>Załącznik nr</w:t>
            </w:r>
            <w:r w:rsidR="00912526" w:rsidRPr="000F63CE">
              <w:rPr>
                <w:rFonts w:ascii="Calibri Light" w:hAnsi="Calibri Light" w:cs="Calibri Light"/>
              </w:rPr>
              <w:t xml:space="preserve"> 2</w:t>
            </w:r>
            <w:r w:rsidR="00214D68" w:rsidRPr="000F63CE">
              <w:rPr>
                <w:rFonts w:ascii="Calibri Light" w:hAnsi="Calibri Light" w:cs="Calibri Light"/>
              </w:rPr>
              <w:t xml:space="preserve"> do OPZ - Integracje z systemami zewnętrznymi. </w:t>
            </w:r>
            <w:r w:rsidRPr="000F63CE">
              <w:rPr>
                <w:rFonts w:ascii="Calibri Light" w:hAnsi="Calibri Light" w:cs="Calibri Light"/>
              </w:rPr>
              <w:t>Ostateczny z</w:t>
            </w:r>
            <w:r w:rsidR="0047635B" w:rsidRPr="000F63CE">
              <w:rPr>
                <w:rFonts w:ascii="Calibri Light" w:hAnsi="Calibri Light" w:cs="Calibri Light"/>
              </w:rPr>
              <w:t>akres danych do zasilenia modułu predykcyjnej analizy danych zostanie ustalony z Zamawiającym na etapie analizy przedwdrożeniowej</w:t>
            </w:r>
            <w:r w:rsidRPr="000F63CE">
              <w:rPr>
                <w:rFonts w:ascii="Calibri Light" w:hAnsi="Calibri Light" w:cs="Calibri Light"/>
              </w:rPr>
              <w:t>.</w:t>
            </w:r>
          </w:p>
        </w:tc>
      </w:tr>
      <w:tr w:rsidR="0047635B" w:rsidRPr="000F63CE" w14:paraId="33D3FF0F" w14:textId="77777777">
        <w:trPr>
          <w:trHeight w:val="276"/>
        </w:trPr>
        <w:tc>
          <w:tcPr>
            <w:tcW w:w="451" w:type="pct"/>
            <w:tcBorders>
              <w:top w:val="single" w:sz="4" w:space="0" w:color="auto"/>
              <w:left w:val="single" w:sz="4" w:space="0" w:color="auto"/>
              <w:bottom w:val="single" w:sz="4" w:space="0" w:color="auto"/>
              <w:right w:val="single" w:sz="4" w:space="0" w:color="auto"/>
            </w:tcBorders>
            <w:noWrap/>
          </w:tcPr>
          <w:p w14:paraId="7EC73240" w14:textId="77777777" w:rsidR="0047635B" w:rsidRPr="000F63CE" w:rsidRDefault="0047635B" w:rsidP="00846490">
            <w:pPr>
              <w:numPr>
                <w:ilvl w:val="0"/>
                <w:numId w:val="264"/>
              </w:numPr>
              <w:spacing w:line="240" w:lineRule="auto"/>
              <w:contextualSpacing/>
              <w:rPr>
                <w:rFonts w:ascii="Calibri Light" w:eastAsia="Calibri" w:hAnsi="Calibri Light" w:cs="Calibri Light"/>
                <w:i/>
                <w:iCs/>
              </w:rPr>
            </w:pPr>
          </w:p>
        </w:tc>
        <w:tc>
          <w:tcPr>
            <w:tcW w:w="4549" w:type="pct"/>
            <w:tcBorders>
              <w:top w:val="single" w:sz="4" w:space="0" w:color="auto"/>
              <w:left w:val="single" w:sz="4" w:space="0" w:color="auto"/>
              <w:bottom w:val="single" w:sz="4" w:space="0" w:color="auto"/>
              <w:right w:val="single" w:sz="4" w:space="0" w:color="auto"/>
            </w:tcBorders>
          </w:tcPr>
          <w:p w14:paraId="3ADFB949" w14:textId="5EAEB166" w:rsidR="0047635B" w:rsidRPr="000F63CE" w:rsidRDefault="0047635B" w:rsidP="0047635B">
            <w:pPr>
              <w:spacing w:line="240" w:lineRule="auto"/>
              <w:jc w:val="both"/>
              <w:rPr>
                <w:rFonts w:ascii="Calibri Light" w:hAnsi="Calibri Light" w:cs="Calibri Light"/>
                <w:bCs/>
              </w:rPr>
            </w:pPr>
            <w:r w:rsidRPr="000F63CE">
              <w:rPr>
                <w:rFonts w:ascii="Calibri Light" w:hAnsi="Calibri Light" w:cs="Calibri Light"/>
                <w:bCs/>
              </w:rPr>
              <w:t>Moduł musi pozwalać na eksport danych w formacie .csv, pdf</w:t>
            </w:r>
            <w:r w:rsidR="00063A65" w:rsidRPr="000F63CE">
              <w:rPr>
                <w:rFonts w:ascii="Calibri Light" w:hAnsi="Calibri Light" w:cs="Calibri Light"/>
                <w:bCs/>
              </w:rPr>
              <w:t>.</w:t>
            </w:r>
          </w:p>
        </w:tc>
      </w:tr>
      <w:tr w:rsidR="0047635B" w:rsidRPr="000F63CE" w14:paraId="3473D796" w14:textId="77777777">
        <w:trPr>
          <w:trHeight w:val="276"/>
        </w:trPr>
        <w:tc>
          <w:tcPr>
            <w:tcW w:w="451" w:type="pct"/>
            <w:tcBorders>
              <w:top w:val="single" w:sz="4" w:space="0" w:color="auto"/>
              <w:left w:val="single" w:sz="4" w:space="0" w:color="auto"/>
              <w:bottom w:val="single" w:sz="4" w:space="0" w:color="auto"/>
              <w:right w:val="single" w:sz="4" w:space="0" w:color="auto"/>
            </w:tcBorders>
            <w:noWrap/>
          </w:tcPr>
          <w:p w14:paraId="66ECBE9C" w14:textId="77777777" w:rsidR="0047635B" w:rsidRPr="000F63CE" w:rsidRDefault="0047635B" w:rsidP="00846490">
            <w:pPr>
              <w:numPr>
                <w:ilvl w:val="0"/>
                <w:numId w:val="264"/>
              </w:numPr>
              <w:spacing w:line="240" w:lineRule="auto"/>
              <w:contextualSpacing/>
              <w:rPr>
                <w:rFonts w:ascii="Calibri Light" w:eastAsia="Calibri" w:hAnsi="Calibri Light" w:cs="Calibri Light"/>
                <w:i/>
                <w:iCs/>
              </w:rPr>
            </w:pPr>
          </w:p>
        </w:tc>
        <w:tc>
          <w:tcPr>
            <w:tcW w:w="4549" w:type="pct"/>
            <w:tcBorders>
              <w:top w:val="single" w:sz="4" w:space="0" w:color="auto"/>
              <w:left w:val="single" w:sz="4" w:space="0" w:color="auto"/>
              <w:bottom w:val="single" w:sz="4" w:space="0" w:color="auto"/>
              <w:right w:val="single" w:sz="4" w:space="0" w:color="auto"/>
            </w:tcBorders>
          </w:tcPr>
          <w:p w14:paraId="2359508C" w14:textId="77777777" w:rsidR="0047635B" w:rsidRPr="000F63CE" w:rsidRDefault="0047635B" w:rsidP="0047635B">
            <w:pPr>
              <w:spacing w:line="240" w:lineRule="auto"/>
              <w:jc w:val="both"/>
              <w:rPr>
                <w:rFonts w:ascii="Calibri Light" w:hAnsi="Calibri Light" w:cs="Calibri Light"/>
              </w:rPr>
            </w:pPr>
            <w:r w:rsidRPr="000F63CE">
              <w:rPr>
                <w:rFonts w:ascii="Calibri Light" w:hAnsi="Calibri Light" w:cs="Calibri Light"/>
              </w:rPr>
              <w:t>Moduł musi pozwalać na zlecenie działań zaradczych przez koordynatora.</w:t>
            </w:r>
          </w:p>
        </w:tc>
      </w:tr>
      <w:tr w:rsidR="0047635B" w:rsidRPr="000F63CE" w14:paraId="1FCDF7B3"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5B226F54" w14:textId="77777777" w:rsidR="0047635B" w:rsidRPr="000F63CE" w:rsidRDefault="0047635B" w:rsidP="00846490">
            <w:pPr>
              <w:numPr>
                <w:ilvl w:val="0"/>
                <w:numId w:val="264"/>
              </w:numPr>
              <w:spacing w:line="240" w:lineRule="auto"/>
              <w:contextualSpacing/>
              <w:rPr>
                <w:rFonts w:ascii="Calibri Light" w:eastAsia="Calibri" w:hAnsi="Calibri Light" w:cs="Calibri Light"/>
                <w:i/>
                <w:iCs/>
              </w:rPr>
            </w:pPr>
          </w:p>
        </w:tc>
        <w:tc>
          <w:tcPr>
            <w:tcW w:w="4549" w:type="pct"/>
            <w:tcBorders>
              <w:top w:val="single" w:sz="4" w:space="0" w:color="auto"/>
              <w:left w:val="single" w:sz="4" w:space="0" w:color="auto"/>
              <w:bottom w:val="single" w:sz="4" w:space="0" w:color="auto"/>
              <w:right w:val="single" w:sz="4" w:space="0" w:color="auto"/>
            </w:tcBorders>
          </w:tcPr>
          <w:p w14:paraId="5315E18D" w14:textId="3CCBE9F4" w:rsidR="0047635B" w:rsidRPr="000F63CE" w:rsidRDefault="00B67E72" w:rsidP="0047635B">
            <w:pPr>
              <w:spacing w:line="240" w:lineRule="auto"/>
              <w:jc w:val="both"/>
              <w:rPr>
                <w:rFonts w:ascii="Calibri Light" w:hAnsi="Calibri Light" w:cs="Calibri Light"/>
                <w:bCs/>
              </w:rPr>
            </w:pPr>
            <w:r w:rsidRPr="000F63CE">
              <w:rPr>
                <w:rFonts w:ascii="Calibri Light" w:hAnsi="Calibri Light" w:cs="Calibri Light"/>
                <w:bCs/>
              </w:rPr>
              <w:t xml:space="preserve">Dla działań zaradczych </w:t>
            </w:r>
            <w:r w:rsidR="0047635B" w:rsidRPr="000F63CE">
              <w:rPr>
                <w:rFonts w:ascii="Calibri Light" w:hAnsi="Calibri Light" w:cs="Calibri Light"/>
                <w:bCs/>
              </w:rPr>
              <w:t>Moduł musi umożliwiać:</w:t>
            </w:r>
          </w:p>
          <w:p w14:paraId="097AB79E" w14:textId="7A431946" w:rsidR="0047635B" w:rsidRPr="000F63CE" w:rsidRDefault="001D0AD3" w:rsidP="00846490">
            <w:pPr>
              <w:numPr>
                <w:ilvl w:val="0"/>
                <w:numId w:val="263"/>
              </w:numPr>
              <w:spacing w:line="240" w:lineRule="auto"/>
              <w:contextualSpacing/>
              <w:jc w:val="both"/>
              <w:rPr>
                <w:rFonts w:ascii="Calibri Light" w:hAnsi="Calibri Light" w:cs="Calibri Light"/>
                <w:bCs/>
              </w:rPr>
            </w:pPr>
            <w:r w:rsidRPr="000F63CE">
              <w:rPr>
                <w:rFonts w:ascii="Calibri Light" w:hAnsi="Calibri Light" w:cs="Calibri Light"/>
                <w:bCs/>
              </w:rPr>
              <w:t>Określenie k</w:t>
            </w:r>
            <w:r w:rsidR="0047635B" w:rsidRPr="000F63CE">
              <w:rPr>
                <w:rFonts w:ascii="Calibri Light" w:hAnsi="Calibri Light" w:cs="Calibri Light"/>
                <w:bCs/>
              </w:rPr>
              <w:t>ategorii zadania</w:t>
            </w:r>
          </w:p>
          <w:p w14:paraId="43E2D043" w14:textId="7B2D82F8" w:rsidR="0047635B" w:rsidRPr="000F63CE" w:rsidRDefault="0034744F" w:rsidP="00846490">
            <w:pPr>
              <w:numPr>
                <w:ilvl w:val="0"/>
                <w:numId w:val="263"/>
              </w:numPr>
              <w:spacing w:line="240" w:lineRule="auto"/>
              <w:contextualSpacing/>
              <w:jc w:val="both"/>
              <w:rPr>
                <w:rFonts w:ascii="Calibri Light" w:hAnsi="Calibri Light" w:cs="Calibri Light"/>
                <w:bCs/>
              </w:rPr>
            </w:pPr>
            <w:r w:rsidRPr="000F63CE">
              <w:rPr>
                <w:rFonts w:ascii="Calibri Light" w:hAnsi="Calibri Light" w:cs="Calibri Light"/>
                <w:bCs/>
              </w:rPr>
              <w:t>Dodanie o</w:t>
            </w:r>
            <w:r w:rsidR="0047635B" w:rsidRPr="000F63CE">
              <w:rPr>
                <w:rFonts w:ascii="Calibri Light" w:hAnsi="Calibri Light" w:cs="Calibri Light"/>
                <w:bCs/>
              </w:rPr>
              <w:t>pis</w:t>
            </w:r>
            <w:r w:rsidRPr="000F63CE">
              <w:rPr>
                <w:rFonts w:ascii="Calibri Light" w:hAnsi="Calibri Light" w:cs="Calibri Light"/>
                <w:bCs/>
              </w:rPr>
              <w:t>u</w:t>
            </w:r>
            <w:r w:rsidR="0047635B" w:rsidRPr="000F63CE">
              <w:rPr>
                <w:rFonts w:ascii="Calibri Light" w:hAnsi="Calibri Light" w:cs="Calibri Light"/>
                <w:bCs/>
              </w:rPr>
              <w:t xml:space="preserve"> zadania</w:t>
            </w:r>
          </w:p>
          <w:p w14:paraId="6F5C6617" w14:textId="4A7C260D" w:rsidR="0047635B" w:rsidRPr="000F63CE" w:rsidRDefault="0047635B" w:rsidP="00846490">
            <w:pPr>
              <w:numPr>
                <w:ilvl w:val="0"/>
                <w:numId w:val="263"/>
              </w:numPr>
              <w:spacing w:line="240" w:lineRule="auto"/>
              <w:contextualSpacing/>
              <w:jc w:val="both"/>
              <w:rPr>
                <w:rFonts w:ascii="Calibri Light" w:hAnsi="Calibri Light" w:cs="Calibri Light"/>
              </w:rPr>
            </w:pPr>
            <w:r w:rsidRPr="000F63CE">
              <w:rPr>
                <w:rFonts w:ascii="Calibri Light" w:hAnsi="Calibri Light" w:cs="Calibri Light"/>
              </w:rPr>
              <w:t>Przypisanie osoby do realizacji zadania</w:t>
            </w:r>
            <w:r w:rsidR="007013EC" w:rsidRPr="000F63CE">
              <w:rPr>
                <w:rFonts w:ascii="Calibri Light" w:hAnsi="Calibri Light" w:cs="Calibri Light"/>
              </w:rPr>
              <w:t xml:space="preserve"> (działania zaradczego)</w:t>
            </w:r>
          </w:p>
          <w:p w14:paraId="46C572B2" w14:textId="77777777" w:rsidR="0047635B" w:rsidRPr="000F63CE" w:rsidRDefault="0047635B" w:rsidP="00846490">
            <w:pPr>
              <w:numPr>
                <w:ilvl w:val="0"/>
                <w:numId w:val="263"/>
              </w:numPr>
              <w:spacing w:line="240" w:lineRule="auto"/>
              <w:contextualSpacing/>
              <w:jc w:val="both"/>
              <w:rPr>
                <w:rFonts w:ascii="Calibri Light" w:hAnsi="Calibri Light" w:cs="Calibri Light"/>
              </w:rPr>
            </w:pPr>
            <w:r w:rsidRPr="000F63CE">
              <w:rPr>
                <w:rFonts w:ascii="Calibri Light" w:hAnsi="Calibri Light" w:cs="Calibri Light"/>
              </w:rPr>
              <w:t>Załączenie plików/załączników do zadania</w:t>
            </w:r>
          </w:p>
        </w:tc>
      </w:tr>
      <w:tr w:rsidR="0047635B" w:rsidRPr="000F63CE" w14:paraId="5C08C995" w14:textId="77777777" w:rsidTr="007B7710">
        <w:trPr>
          <w:trHeight w:val="606"/>
        </w:trPr>
        <w:tc>
          <w:tcPr>
            <w:tcW w:w="451" w:type="pct"/>
            <w:tcBorders>
              <w:top w:val="single" w:sz="4" w:space="0" w:color="auto"/>
              <w:left w:val="single" w:sz="4" w:space="0" w:color="auto"/>
              <w:bottom w:val="single" w:sz="4" w:space="0" w:color="auto"/>
              <w:right w:val="single" w:sz="4" w:space="0" w:color="auto"/>
            </w:tcBorders>
            <w:noWrap/>
          </w:tcPr>
          <w:p w14:paraId="3BA44A1F" w14:textId="77777777" w:rsidR="0047635B" w:rsidRPr="000F63CE" w:rsidRDefault="0047635B" w:rsidP="00846490">
            <w:pPr>
              <w:numPr>
                <w:ilvl w:val="0"/>
                <w:numId w:val="264"/>
              </w:numPr>
              <w:spacing w:line="240" w:lineRule="auto"/>
              <w:contextualSpacing/>
              <w:rPr>
                <w:rFonts w:ascii="Calibri Light" w:eastAsia="Calibri" w:hAnsi="Calibri Light" w:cs="Calibri Light"/>
                <w:i/>
                <w:iCs/>
              </w:rPr>
            </w:pPr>
          </w:p>
        </w:tc>
        <w:tc>
          <w:tcPr>
            <w:tcW w:w="4549" w:type="pct"/>
            <w:tcBorders>
              <w:top w:val="single" w:sz="4" w:space="0" w:color="auto"/>
              <w:left w:val="single" w:sz="4" w:space="0" w:color="auto"/>
              <w:bottom w:val="single" w:sz="4" w:space="0" w:color="auto"/>
              <w:right w:val="single" w:sz="4" w:space="0" w:color="auto"/>
            </w:tcBorders>
          </w:tcPr>
          <w:p w14:paraId="28BC54AA" w14:textId="3AFDE538" w:rsidR="0047635B" w:rsidRPr="000F63CE" w:rsidRDefault="0047635B" w:rsidP="0047635B">
            <w:pPr>
              <w:spacing w:line="240" w:lineRule="auto"/>
              <w:jc w:val="both"/>
              <w:rPr>
                <w:rFonts w:ascii="Calibri Light" w:hAnsi="Calibri Light" w:cs="Calibri Light"/>
                <w:bCs/>
              </w:rPr>
            </w:pPr>
            <w:r w:rsidRPr="000F63CE">
              <w:rPr>
                <w:rFonts w:ascii="Calibri Light" w:hAnsi="Calibri Light" w:cs="Calibri Light"/>
                <w:bCs/>
              </w:rPr>
              <w:t xml:space="preserve">Po przypisaniu zadania </w:t>
            </w:r>
            <w:r w:rsidR="007B7710" w:rsidRPr="000F63CE">
              <w:rPr>
                <w:rFonts w:ascii="Calibri Light" w:hAnsi="Calibri Light" w:cs="Calibri Light"/>
                <w:bCs/>
              </w:rPr>
              <w:t xml:space="preserve">przez koordynatora </w:t>
            </w:r>
            <w:r w:rsidR="00A31FDD" w:rsidRPr="000F63CE">
              <w:rPr>
                <w:rFonts w:ascii="Calibri Light" w:hAnsi="Calibri Light" w:cs="Calibri Light"/>
                <w:bCs/>
              </w:rPr>
              <w:t>do osoby realizującej</w:t>
            </w:r>
            <w:r w:rsidR="0057019E" w:rsidRPr="000F63CE">
              <w:rPr>
                <w:rFonts w:ascii="Calibri Light" w:hAnsi="Calibri Light" w:cs="Calibri Light"/>
                <w:bCs/>
              </w:rPr>
              <w:t>,</w:t>
            </w:r>
            <w:r w:rsidR="00A31FDD" w:rsidRPr="000F63CE">
              <w:rPr>
                <w:rFonts w:ascii="Calibri Light" w:hAnsi="Calibri Light" w:cs="Calibri Light"/>
                <w:bCs/>
              </w:rPr>
              <w:t xml:space="preserve"> </w:t>
            </w:r>
            <w:r w:rsidRPr="000F63CE">
              <w:rPr>
                <w:rFonts w:ascii="Calibri Light" w:hAnsi="Calibri Light" w:cs="Calibri Light"/>
                <w:bCs/>
              </w:rPr>
              <w:t xml:space="preserve">moduł musi wysłać </w:t>
            </w:r>
            <w:r w:rsidR="00E3442F" w:rsidRPr="000F63CE">
              <w:rPr>
                <w:rFonts w:ascii="Calibri Light" w:hAnsi="Calibri Light" w:cs="Calibri Light"/>
                <w:bCs/>
              </w:rPr>
              <w:t xml:space="preserve">tej osobie </w:t>
            </w:r>
            <w:r w:rsidRPr="000F63CE">
              <w:rPr>
                <w:rFonts w:ascii="Calibri Light" w:hAnsi="Calibri Light" w:cs="Calibri Light"/>
                <w:bCs/>
              </w:rPr>
              <w:t xml:space="preserve">powiadomienie </w:t>
            </w:r>
            <w:r w:rsidR="00E3442F" w:rsidRPr="000F63CE">
              <w:rPr>
                <w:rFonts w:ascii="Calibri Light" w:hAnsi="Calibri Light" w:cs="Calibri Light"/>
                <w:bCs/>
              </w:rPr>
              <w:t xml:space="preserve">mailowe oraz komunikat systemowy </w:t>
            </w:r>
            <w:r w:rsidR="0057019E" w:rsidRPr="000F63CE">
              <w:rPr>
                <w:rFonts w:ascii="Calibri Light" w:hAnsi="Calibri Light" w:cs="Calibri Light"/>
                <w:bCs/>
              </w:rPr>
              <w:t>powiadamiające o zleceniu zadania</w:t>
            </w:r>
            <w:r w:rsidR="00A02520" w:rsidRPr="000F63CE">
              <w:rPr>
                <w:rFonts w:ascii="Calibri Light" w:hAnsi="Calibri Light" w:cs="Calibri Light"/>
                <w:bCs/>
              </w:rPr>
              <w:t>,</w:t>
            </w:r>
            <w:r w:rsidR="0057019E" w:rsidRPr="000F63CE">
              <w:rPr>
                <w:rFonts w:ascii="Calibri Light" w:hAnsi="Calibri Light" w:cs="Calibri Light"/>
                <w:bCs/>
              </w:rPr>
              <w:t xml:space="preserve"> a także </w:t>
            </w:r>
            <w:r w:rsidR="00A31FDD" w:rsidRPr="000F63CE">
              <w:rPr>
                <w:rFonts w:ascii="Calibri Light" w:hAnsi="Calibri Light" w:cs="Calibri Light"/>
                <w:bCs/>
              </w:rPr>
              <w:t xml:space="preserve">udostępnić </w:t>
            </w:r>
            <w:r w:rsidR="0057019E" w:rsidRPr="000F63CE">
              <w:rPr>
                <w:rFonts w:ascii="Calibri Light" w:hAnsi="Calibri Light" w:cs="Calibri Light"/>
                <w:bCs/>
              </w:rPr>
              <w:t xml:space="preserve">tej </w:t>
            </w:r>
            <w:r w:rsidR="00A31FDD" w:rsidRPr="000F63CE">
              <w:rPr>
                <w:rFonts w:ascii="Calibri Light" w:hAnsi="Calibri Light" w:cs="Calibri Light"/>
                <w:bCs/>
              </w:rPr>
              <w:t>osobie</w:t>
            </w:r>
            <w:r w:rsidR="00A02520" w:rsidRPr="000F63CE">
              <w:rPr>
                <w:rFonts w:ascii="Calibri Light" w:hAnsi="Calibri Light" w:cs="Calibri Light"/>
                <w:bCs/>
              </w:rPr>
              <w:t xml:space="preserve"> dane studenta, którego </w:t>
            </w:r>
            <w:r w:rsidR="00EF41E1" w:rsidRPr="000F63CE">
              <w:rPr>
                <w:rFonts w:ascii="Calibri Light" w:hAnsi="Calibri Light" w:cs="Calibri Light"/>
                <w:bCs/>
              </w:rPr>
              <w:t>dotyczy działanie</w:t>
            </w:r>
            <w:r w:rsidR="00A02520" w:rsidRPr="000F63CE">
              <w:rPr>
                <w:rFonts w:ascii="Calibri Light" w:hAnsi="Calibri Light" w:cs="Calibri Light"/>
                <w:bCs/>
              </w:rPr>
              <w:t xml:space="preserve"> </w:t>
            </w:r>
            <w:r w:rsidR="00EF41E1" w:rsidRPr="000F63CE">
              <w:rPr>
                <w:rFonts w:ascii="Calibri Light" w:hAnsi="Calibri Light" w:cs="Calibri Light"/>
                <w:bCs/>
              </w:rPr>
              <w:t>zaradcze</w:t>
            </w:r>
            <w:r w:rsidR="007B7710" w:rsidRPr="000F63CE">
              <w:rPr>
                <w:rFonts w:ascii="Calibri Light" w:hAnsi="Calibri Light" w:cs="Calibri Light"/>
                <w:bCs/>
              </w:rPr>
              <w:t>.</w:t>
            </w:r>
            <w:r w:rsidRPr="000F63CE">
              <w:rPr>
                <w:rFonts w:ascii="Calibri Light" w:hAnsi="Calibri Light" w:cs="Calibri Light"/>
                <w:bCs/>
              </w:rPr>
              <w:t xml:space="preserve"> </w:t>
            </w:r>
          </w:p>
        </w:tc>
      </w:tr>
      <w:tr w:rsidR="0047635B" w:rsidRPr="000F63CE" w14:paraId="012563AD" w14:textId="77777777" w:rsidTr="00A22156">
        <w:trPr>
          <w:trHeight w:val="300"/>
        </w:trPr>
        <w:tc>
          <w:tcPr>
            <w:tcW w:w="451" w:type="pct"/>
            <w:tcBorders>
              <w:top w:val="single" w:sz="4" w:space="0" w:color="auto"/>
              <w:left w:val="single" w:sz="4" w:space="0" w:color="auto"/>
              <w:bottom w:val="single" w:sz="4" w:space="0" w:color="auto"/>
              <w:right w:val="single" w:sz="4" w:space="0" w:color="auto"/>
            </w:tcBorders>
            <w:noWrap/>
          </w:tcPr>
          <w:p w14:paraId="582A5270" w14:textId="77777777" w:rsidR="0047635B" w:rsidRPr="000F63CE" w:rsidRDefault="0047635B" w:rsidP="00846490">
            <w:pPr>
              <w:numPr>
                <w:ilvl w:val="0"/>
                <w:numId w:val="264"/>
              </w:numPr>
              <w:spacing w:line="240" w:lineRule="auto"/>
              <w:contextualSpacing/>
              <w:rPr>
                <w:rFonts w:ascii="Calibri Light" w:eastAsia="Calibri" w:hAnsi="Calibri Light" w:cs="Calibri Light"/>
                <w:i/>
                <w:iCs/>
              </w:rPr>
            </w:pPr>
          </w:p>
        </w:tc>
        <w:tc>
          <w:tcPr>
            <w:tcW w:w="4549" w:type="pct"/>
            <w:tcBorders>
              <w:top w:val="single" w:sz="4" w:space="0" w:color="auto"/>
              <w:left w:val="single" w:sz="4" w:space="0" w:color="auto"/>
              <w:bottom w:val="single" w:sz="4" w:space="0" w:color="auto"/>
              <w:right w:val="single" w:sz="4" w:space="0" w:color="auto"/>
            </w:tcBorders>
          </w:tcPr>
          <w:p w14:paraId="6AA96F72" w14:textId="42B77056" w:rsidR="0047635B" w:rsidRPr="000F63CE" w:rsidRDefault="0047635B" w:rsidP="0047635B">
            <w:pPr>
              <w:spacing w:line="240" w:lineRule="auto"/>
              <w:jc w:val="both"/>
              <w:rPr>
                <w:rFonts w:ascii="Calibri Light" w:hAnsi="Calibri Light" w:cs="Calibri Light"/>
                <w:bCs/>
              </w:rPr>
            </w:pPr>
            <w:r w:rsidRPr="000F63CE">
              <w:rPr>
                <w:rFonts w:ascii="Calibri Light" w:hAnsi="Calibri Light" w:cs="Calibri Light"/>
                <w:bCs/>
              </w:rPr>
              <w:t xml:space="preserve">Moduł musi umożliwiać zarządzanie statusami dot. </w:t>
            </w:r>
            <w:r w:rsidR="007B7710" w:rsidRPr="000F63CE">
              <w:rPr>
                <w:rFonts w:ascii="Calibri Light" w:hAnsi="Calibri Light" w:cs="Calibri Light"/>
                <w:bCs/>
              </w:rPr>
              <w:t>z</w:t>
            </w:r>
            <w:r w:rsidRPr="000F63CE">
              <w:rPr>
                <w:rFonts w:ascii="Calibri Light" w:hAnsi="Calibri Light" w:cs="Calibri Light"/>
                <w:bCs/>
              </w:rPr>
              <w:t>lecenia (</w:t>
            </w:r>
            <w:r w:rsidR="00640162" w:rsidRPr="000F63CE">
              <w:rPr>
                <w:rFonts w:ascii="Calibri Light" w:hAnsi="Calibri Light" w:cs="Calibri Light"/>
                <w:bCs/>
              </w:rPr>
              <w:t xml:space="preserve">co najmniej: </w:t>
            </w:r>
            <w:r w:rsidRPr="000F63CE">
              <w:rPr>
                <w:rFonts w:ascii="Calibri Light" w:hAnsi="Calibri Light" w:cs="Calibri Light"/>
                <w:bCs/>
              </w:rPr>
              <w:t>nowe, w trakcie, zakończone).</w:t>
            </w:r>
          </w:p>
        </w:tc>
      </w:tr>
      <w:tr w:rsidR="0047635B" w:rsidRPr="000F63CE" w14:paraId="5E3114CE" w14:textId="77777777" w:rsidTr="00A22156">
        <w:trPr>
          <w:trHeight w:val="300"/>
        </w:trPr>
        <w:tc>
          <w:tcPr>
            <w:tcW w:w="451" w:type="pct"/>
            <w:tcBorders>
              <w:top w:val="single" w:sz="4" w:space="0" w:color="auto"/>
              <w:left w:val="single" w:sz="4" w:space="0" w:color="auto"/>
              <w:bottom w:val="single" w:sz="4" w:space="0" w:color="auto"/>
              <w:right w:val="single" w:sz="4" w:space="0" w:color="auto"/>
            </w:tcBorders>
            <w:noWrap/>
          </w:tcPr>
          <w:p w14:paraId="126D8F9C" w14:textId="77777777" w:rsidR="0047635B" w:rsidRPr="000F63CE" w:rsidRDefault="0047635B" w:rsidP="00846490">
            <w:pPr>
              <w:numPr>
                <w:ilvl w:val="0"/>
                <w:numId w:val="264"/>
              </w:numPr>
              <w:spacing w:line="240" w:lineRule="auto"/>
              <w:contextualSpacing/>
              <w:rPr>
                <w:rFonts w:ascii="Calibri Light" w:eastAsia="Calibri" w:hAnsi="Calibri Light" w:cs="Calibri Light"/>
                <w:i/>
                <w:iCs/>
              </w:rPr>
            </w:pPr>
          </w:p>
        </w:tc>
        <w:tc>
          <w:tcPr>
            <w:tcW w:w="4549" w:type="pct"/>
            <w:tcBorders>
              <w:top w:val="single" w:sz="4" w:space="0" w:color="auto"/>
              <w:left w:val="single" w:sz="4" w:space="0" w:color="auto"/>
              <w:bottom w:val="single" w:sz="4" w:space="0" w:color="auto"/>
              <w:right w:val="single" w:sz="4" w:space="0" w:color="auto"/>
            </w:tcBorders>
          </w:tcPr>
          <w:p w14:paraId="102B0A26" w14:textId="2CC1E886" w:rsidR="00B4711B" w:rsidRPr="000F63CE" w:rsidRDefault="00B4711B" w:rsidP="0047635B">
            <w:pPr>
              <w:spacing w:line="240" w:lineRule="auto"/>
              <w:jc w:val="both"/>
              <w:rPr>
                <w:rFonts w:ascii="Calibri Light" w:hAnsi="Calibri Light" w:cs="Calibri Light"/>
                <w:bCs/>
              </w:rPr>
            </w:pPr>
            <w:r w:rsidRPr="000F63CE">
              <w:rPr>
                <w:rFonts w:ascii="Calibri Light" w:hAnsi="Calibri Light" w:cs="Calibri Light"/>
                <w:bCs/>
              </w:rPr>
              <w:t>Moduł musi umożliwiać osob</w:t>
            </w:r>
            <w:r w:rsidR="00640162" w:rsidRPr="000F63CE">
              <w:rPr>
                <w:rFonts w:ascii="Calibri Light" w:hAnsi="Calibri Light" w:cs="Calibri Light"/>
                <w:bCs/>
              </w:rPr>
              <w:t>ie</w:t>
            </w:r>
            <w:r w:rsidRPr="000F63CE">
              <w:rPr>
                <w:rFonts w:ascii="Calibri Light" w:hAnsi="Calibri Light" w:cs="Calibri Light"/>
                <w:bCs/>
              </w:rPr>
              <w:t xml:space="preserve"> odpowiedzialnej za realizację zadań przeglądanie i edycję listy zleceń oraz aktualizację statusu zadania z adnotacją. </w:t>
            </w:r>
          </w:p>
        </w:tc>
      </w:tr>
    </w:tbl>
    <w:p w14:paraId="3C8C463F" w14:textId="77777777" w:rsidR="00E80AC3" w:rsidRPr="000F63CE" w:rsidRDefault="00E80AC3" w:rsidP="006D7759">
      <w:pPr>
        <w:rPr>
          <w:rFonts w:ascii="Calibri Light" w:hAnsi="Calibri Light" w:cs="Calibri Light"/>
        </w:rPr>
      </w:pPr>
    </w:p>
    <w:p w14:paraId="1BF7FF7D" w14:textId="4712EFF4" w:rsidR="0047635B" w:rsidRPr="000F63CE" w:rsidRDefault="00E80AC3" w:rsidP="006D7759">
      <w:pPr>
        <w:keepNext/>
        <w:keepLines/>
        <w:numPr>
          <w:ilvl w:val="0"/>
          <w:numId w:val="257"/>
        </w:numPr>
        <w:spacing w:before="40" w:after="0"/>
        <w:outlineLvl w:val="1"/>
        <w:rPr>
          <w:rFonts w:ascii="Calibri Light" w:eastAsiaTheme="majorEastAsia" w:hAnsi="Calibri Light" w:cs="Calibri Light"/>
          <w:color w:val="000000" w:themeColor="text1"/>
          <w:sz w:val="28"/>
          <w:szCs w:val="28"/>
        </w:rPr>
      </w:pPr>
      <w:bookmarkStart w:id="81" w:name="_Toc225759486"/>
      <w:r w:rsidRPr="000F63CE">
        <w:rPr>
          <w:rFonts w:ascii="Calibri Light" w:eastAsiaTheme="majorEastAsia" w:hAnsi="Calibri Light" w:cs="Calibri Light"/>
          <w:color w:val="000000" w:themeColor="text1"/>
          <w:sz w:val="28"/>
          <w:szCs w:val="28"/>
        </w:rPr>
        <w:t>Moduł predykcyjnej analizy danych</w:t>
      </w:r>
      <w:bookmarkEnd w:id="81"/>
    </w:p>
    <w:tbl>
      <w:tblPr>
        <w:tblW w:w="51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8"/>
        <w:gridCol w:w="8549"/>
      </w:tblGrid>
      <w:tr w:rsidR="0047635B" w:rsidRPr="000F63CE" w14:paraId="286125EB" w14:textId="77777777">
        <w:trPr>
          <w:trHeight w:val="276"/>
        </w:trPr>
        <w:tc>
          <w:tcPr>
            <w:tcW w:w="451" w:type="pct"/>
            <w:tcBorders>
              <w:top w:val="single" w:sz="4" w:space="0" w:color="auto"/>
              <w:left w:val="single" w:sz="4" w:space="0" w:color="auto"/>
              <w:bottom w:val="single" w:sz="4" w:space="0" w:color="auto"/>
              <w:right w:val="single" w:sz="4" w:space="0" w:color="auto"/>
            </w:tcBorders>
            <w:noWrap/>
          </w:tcPr>
          <w:p w14:paraId="70D44787" w14:textId="77777777" w:rsidR="0047635B" w:rsidRPr="000F63CE" w:rsidRDefault="0047635B" w:rsidP="00846490">
            <w:pPr>
              <w:numPr>
                <w:ilvl w:val="0"/>
                <w:numId w:val="265"/>
              </w:numPr>
              <w:spacing w:line="240" w:lineRule="auto"/>
              <w:contextualSpacing/>
              <w:rPr>
                <w:rFonts w:ascii="Calibri Light" w:eastAsia="Calibri" w:hAnsi="Calibri Light" w:cs="Calibri Light"/>
                <w:i/>
                <w:iCs/>
              </w:rPr>
            </w:pPr>
          </w:p>
        </w:tc>
        <w:tc>
          <w:tcPr>
            <w:tcW w:w="4549" w:type="pct"/>
            <w:tcBorders>
              <w:top w:val="single" w:sz="4" w:space="0" w:color="auto"/>
              <w:left w:val="single" w:sz="4" w:space="0" w:color="auto"/>
              <w:bottom w:val="single" w:sz="4" w:space="0" w:color="auto"/>
              <w:right w:val="single" w:sz="4" w:space="0" w:color="auto"/>
            </w:tcBorders>
          </w:tcPr>
          <w:p w14:paraId="1AC8E761" w14:textId="6A84DD40" w:rsidR="0047635B" w:rsidRPr="000F63CE" w:rsidRDefault="0047635B" w:rsidP="0047635B">
            <w:pPr>
              <w:jc w:val="both"/>
              <w:rPr>
                <w:rFonts w:ascii="Calibri Light" w:eastAsia="Calibri" w:hAnsi="Calibri Light" w:cs="Calibri Light"/>
              </w:rPr>
            </w:pPr>
            <w:r w:rsidRPr="000F63CE">
              <w:rPr>
                <w:rFonts w:ascii="Calibri Light" w:eastAsia="Calibri" w:hAnsi="Calibri Light" w:cs="Calibri Light"/>
              </w:rPr>
              <w:t>System musi budować przyrostowo bazę wiedzy (bazę danych) będącą podstawą do trenowania i dostrajania modelu predykcyjnego na podstawie historycznych danych dostarczonych przez Zamawiającego dotyczących przebiegu studiów dla poszczególnych studentów, obejmujących (m.in. wyniki w nauce, frekwencję, aktywność w systemach uczelnianych oraz innych dostępnych informacji</w:t>
            </w:r>
            <w:r w:rsidR="006D5CA0" w:rsidRPr="000F63CE">
              <w:rPr>
                <w:rFonts w:ascii="Calibri Light" w:eastAsia="Calibri" w:hAnsi="Calibri Light" w:cs="Calibri Light"/>
              </w:rPr>
              <w:t xml:space="preserve"> pochodzących z </w:t>
            </w:r>
            <w:r w:rsidR="003A4D57" w:rsidRPr="000F63CE">
              <w:rPr>
                <w:rFonts w:ascii="Calibri Light" w:eastAsia="Calibri" w:hAnsi="Calibri Light" w:cs="Calibri Light"/>
              </w:rPr>
              <w:t>systemów Zamawiającego</w:t>
            </w:r>
            <w:r w:rsidRPr="000F63CE">
              <w:rPr>
                <w:rFonts w:ascii="Calibri Light" w:eastAsia="Calibri" w:hAnsi="Calibri Light" w:cs="Calibri Light"/>
              </w:rPr>
              <w:t>) Struktura oraz format danych musi być na bieżąco dostosowywany przez System do potrzeb konkretnych algorytmów wykorzystywanych do uczenia modelu.</w:t>
            </w:r>
          </w:p>
        </w:tc>
      </w:tr>
      <w:tr w:rsidR="0047635B" w:rsidRPr="000F63CE" w14:paraId="07C77550" w14:textId="77777777">
        <w:trPr>
          <w:trHeight w:val="276"/>
        </w:trPr>
        <w:tc>
          <w:tcPr>
            <w:tcW w:w="451" w:type="pct"/>
            <w:tcBorders>
              <w:top w:val="single" w:sz="4" w:space="0" w:color="auto"/>
              <w:left w:val="single" w:sz="4" w:space="0" w:color="auto"/>
              <w:bottom w:val="single" w:sz="4" w:space="0" w:color="auto"/>
              <w:right w:val="single" w:sz="4" w:space="0" w:color="auto"/>
            </w:tcBorders>
            <w:noWrap/>
          </w:tcPr>
          <w:p w14:paraId="31F86C42" w14:textId="77777777" w:rsidR="0047635B" w:rsidRPr="000F63CE" w:rsidRDefault="0047635B" w:rsidP="00846490">
            <w:pPr>
              <w:numPr>
                <w:ilvl w:val="0"/>
                <w:numId w:val="265"/>
              </w:numPr>
              <w:spacing w:line="240" w:lineRule="auto"/>
              <w:contextualSpacing/>
              <w:rPr>
                <w:rFonts w:ascii="Calibri Light" w:eastAsia="Calibri" w:hAnsi="Calibri Light" w:cs="Calibri Light"/>
                <w:i/>
                <w:iCs/>
              </w:rPr>
            </w:pPr>
          </w:p>
        </w:tc>
        <w:tc>
          <w:tcPr>
            <w:tcW w:w="4549" w:type="pct"/>
            <w:tcBorders>
              <w:top w:val="single" w:sz="4" w:space="0" w:color="auto"/>
              <w:left w:val="single" w:sz="4" w:space="0" w:color="auto"/>
              <w:bottom w:val="single" w:sz="4" w:space="0" w:color="auto"/>
              <w:right w:val="single" w:sz="4" w:space="0" w:color="auto"/>
            </w:tcBorders>
          </w:tcPr>
          <w:p w14:paraId="7BC28FFC" w14:textId="77777777" w:rsidR="0047635B" w:rsidRPr="000F63CE" w:rsidRDefault="0047635B" w:rsidP="0047635B">
            <w:pPr>
              <w:jc w:val="both"/>
              <w:rPr>
                <w:rFonts w:ascii="Calibri Light" w:eastAsia="Calibri" w:hAnsi="Calibri Light" w:cs="Calibri Light"/>
              </w:rPr>
            </w:pPr>
            <w:r w:rsidRPr="000F63CE">
              <w:rPr>
                <w:rFonts w:ascii="Calibri Light" w:eastAsia="Calibri" w:hAnsi="Calibri Light" w:cs="Calibri Light"/>
              </w:rPr>
              <w:t>Bazując na stworzonej bazie wiedzy Wykonawca dobierze odpowiednie technologie oraz algorytmy i na ich podstawie zbuduje model służący do klasyfikacji oraz obliczania prawdopodobieństwa porzucenia studiów przez poszczególnych studentów. Dobór odpowiednich technologii oraz dostrajanie modelu musi odbywać się w oparciu o największą skuteczność predykcji obliczaną dla przyjętych metryk sukcesu. Aby uzyskać najbardziej wiarygodny pomiar w procesie predykcji i mierzenia skuteczności działania modelu muszą zostać użyte dane, które nie brały udziału w procesie trenowania. Ze względu na specyficzny rozkład zmiennej docelowej w danych dostarczonych przez Zamawiającego (zdecydowana większość studentów kończy studia niż je porzuca) do mierzenia skuteczności modelu należy wykorzystać głównie metrykę sukcesu Recall (czułość), a także Precision (precyzja) oraz F1-score.</w:t>
            </w:r>
          </w:p>
          <w:p w14:paraId="225DE92F" w14:textId="02A7D5D2" w:rsidR="004C45DA" w:rsidRPr="000F63CE" w:rsidRDefault="004C45DA" w:rsidP="0047635B">
            <w:pPr>
              <w:jc w:val="both"/>
              <w:rPr>
                <w:rFonts w:ascii="Calibri Light" w:eastAsia="Calibri" w:hAnsi="Calibri Light" w:cs="Calibri Light"/>
              </w:rPr>
            </w:pPr>
          </w:p>
        </w:tc>
      </w:tr>
      <w:tr w:rsidR="0047635B" w:rsidRPr="000F63CE" w14:paraId="79B59568" w14:textId="77777777">
        <w:trPr>
          <w:trHeight w:val="276"/>
        </w:trPr>
        <w:tc>
          <w:tcPr>
            <w:tcW w:w="451" w:type="pct"/>
            <w:tcBorders>
              <w:top w:val="single" w:sz="4" w:space="0" w:color="auto"/>
              <w:left w:val="single" w:sz="4" w:space="0" w:color="auto"/>
              <w:bottom w:val="single" w:sz="4" w:space="0" w:color="auto"/>
              <w:right w:val="single" w:sz="4" w:space="0" w:color="auto"/>
            </w:tcBorders>
            <w:noWrap/>
          </w:tcPr>
          <w:p w14:paraId="09EC2B3F" w14:textId="77777777" w:rsidR="0047635B" w:rsidRPr="000F63CE" w:rsidRDefault="0047635B" w:rsidP="00846490">
            <w:pPr>
              <w:numPr>
                <w:ilvl w:val="0"/>
                <w:numId w:val="265"/>
              </w:numPr>
              <w:spacing w:line="240" w:lineRule="auto"/>
              <w:contextualSpacing/>
              <w:rPr>
                <w:rFonts w:ascii="Calibri Light" w:eastAsia="Calibri" w:hAnsi="Calibri Light" w:cs="Calibri Light"/>
                <w:i/>
                <w:iCs/>
              </w:rPr>
            </w:pPr>
          </w:p>
        </w:tc>
        <w:tc>
          <w:tcPr>
            <w:tcW w:w="4549" w:type="pct"/>
            <w:tcBorders>
              <w:top w:val="single" w:sz="4" w:space="0" w:color="auto"/>
              <w:left w:val="single" w:sz="4" w:space="0" w:color="auto"/>
              <w:bottom w:val="single" w:sz="4" w:space="0" w:color="auto"/>
              <w:right w:val="single" w:sz="4" w:space="0" w:color="auto"/>
            </w:tcBorders>
          </w:tcPr>
          <w:p w14:paraId="4443D7AB" w14:textId="77777777" w:rsidR="0047635B" w:rsidRPr="000F63CE" w:rsidRDefault="0047635B" w:rsidP="0047635B">
            <w:pPr>
              <w:jc w:val="both"/>
              <w:rPr>
                <w:rFonts w:ascii="Calibri Light" w:eastAsia="Calibri" w:hAnsi="Calibri Light" w:cs="Calibri Light"/>
              </w:rPr>
            </w:pPr>
            <w:r w:rsidRPr="000F63CE">
              <w:rPr>
                <w:rFonts w:ascii="Calibri Light" w:eastAsia="Calibri" w:hAnsi="Calibri Light" w:cs="Calibri Light"/>
              </w:rPr>
              <w:t>System musi dokonać analizy oraz predykcji prawdopodobieństwa porzucenia studiów indywidulanie dla każdego studenta w danym toku nauczania wykorzystując wytrenowany model oraz bazując na nowych danych studentów (nowy semestr).</w:t>
            </w:r>
          </w:p>
        </w:tc>
      </w:tr>
      <w:tr w:rsidR="0047635B" w:rsidRPr="000F63CE" w14:paraId="75A5359E" w14:textId="77777777">
        <w:trPr>
          <w:trHeight w:val="276"/>
        </w:trPr>
        <w:tc>
          <w:tcPr>
            <w:tcW w:w="451" w:type="pct"/>
            <w:tcBorders>
              <w:top w:val="single" w:sz="4" w:space="0" w:color="auto"/>
              <w:left w:val="single" w:sz="4" w:space="0" w:color="auto"/>
              <w:bottom w:val="single" w:sz="4" w:space="0" w:color="auto"/>
              <w:right w:val="single" w:sz="4" w:space="0" w:color="auto"/>
            </w:tcBorders>
            <w:noWrap/>
          </w:tcPr>
          <w:p w14:paraId="4631B243" w14:textId="77777777" w:rsidR="0047635B" w:rsidRPr="000F63CE" w:rsidRDefault="0047635B" w:rsidP="00846490">
            <w:pPr>
              <w:numPr>
                <w:ilvl w:val="0"/>
                <w:numId w:val="265"/>
              </w:numPr>
              <w:spacing w:line="240" w:lineRule="auto"/>
              <w:contextualSpacing/>
              <w:rPr>
                <w:rFonts w:ascii="Calibri Light" w:eastAsia="Calibri" w:hAnsi="Calibri Light" w:cs="Calibri Light"/>
                <w:i/>
                <w:iCs/>
              </w:rPr>
            </w:pPr>
          </w:p>
        </w:tc>
        <w:tc>
          <w:tcPr>
            <w:tcW w:w="4549" w:type="pct"/>
            <w:tcBorders>
              <w:top w:val="single" w:sz="4" w:space="0" w:color="auto"/>
              <w:left w:val="single" w:sz="4" w:space="0" w:color="auto"/>
              <w:bottom w:val="single" w:sz="4" w:space="0" w:color="auto"/>
              <w:right w:val="single" w:sz="4" w:space="0" w:color="auto"/>
            </w:tcBorders>
          </w:tcPr>
          <w:p w14:paraId="7B909B5D" w14:textId="77777777" w:rsidR="0047635B" w:rsidRPr="000F63CE" w:rsidRDefault="0047635B" w:rsidP="0047635B">
            <w:pPr>
              <w:jc w:val="both"/>
              <w:rPr>
                <w:rFonts w:ascii="Calibri Light" w:eastAsia="Calibri" w:hAnsi="Calibri Light" w:cs="Calibri Light"/>
              </w:rPr>
            </w:pPr>
            <w:r w:rsidRPr="000F63CE">
              <w:rPr>
                <w:rFonts w:ascii="Calibri Light" w:eastAsia="Calibri" w:hAnsi="Calibri Light" w:cs="Calibri Light"/>
              </w:rPr>
              <w:t>Po zakończonym semestrze/roku akademickim System musi zasilić bazę wiedzy (wykorzystywaną do doskonalenia modelu predykcyjnego) danymi pozyskanymi w procesie nauczania dla studentów, którzy studiowali na uczelni w wspomnianym okresie. Po takiej aktualizacji danych system musi zaktualizować, dotrenować model predykcyjny biorąc pod uwagę również nowo pozyskane dane.</w:t>
            </w:r>
          </w:p>
        </w:tc>
      </w:tr>
      <w:tr w:rsidR="0047635B" w:rsidRPr="000F63CE" w14:paraId="4270A8D9" w14:textId="77777777">
        <w:trPr>
          <w:trHeight w:val="276"/>
        </w:trPr>
        <w:tc>
          <w:tcPr>
            <w:tcW w:w="451" w:type="pct"/>
            <w:tcBorders>
              <w:top w:val="single" w:sz="4" w:space="0" w:color="auto"/>
              <w:left w:val="single" w:sz="4" w:space="0" w:color="auto"/>
              <w:bottom w:val="single" w:sz="4" w:space="0" w:color="auto"/>
              <w:right w:val="single" w:sz="4" w:space="0" w:color="auto"/>
            </w:tcBorders>
            <w:noWrap/>
          </w:tcPr>
          <w:p w14:paraId="5E06F1E5" w14:textId="77777777" w:rsidR="0047635B" w:rsidRPr="000F63CE" w:rsidRDefault="0047635B" w:rsidP="00846490">
            <w:pPr>
              <w:numPr>
                <w:ilvl w:val="0"/>
                <w:numId w:val="265"/>
              </w:numPr>
              <w:spacing w:line="240" w:lineRule="auto"/>
              <w:contextualSpacing/>
              <w:rPr>
                <w:rFonts w:ascii="Calibri Light" w:eastAsia="Calibri" w:hAnsi="Calibri Light" w:cs="Calibri Light"/>
                <w:i/>
                <w:iCs/>
              </w:rPr>
            </w:pPr>
          </w:p>
        </w:tc>
        <w:tc>
          <w:tcPr>
            <w:tcW w:w="4549" w:type="pct"/>
            <w:tcBorders>
              <w:top w:val="single" w:sz="4" w:space="0" w:color="auto"/>
              <w:left w:val="single" w:sz="4" w:space="0" w:color="auto"/>
              <w:bottom w:val="single" w:sz="4" w:space="0" w:color="auto"/>
              <w:right w:val="single" w:sz="4" w:space="0" w:color="auto"/>
            </w:tcBorders>
          </w:tcPr>
          <w:p w14:paraId="4B7AD600" w14:textId="77777777" w:rsidR="0047635B" w:rsidRPr="000F63CE" w:rsidRDefault="0047635B" w:rsidP="0047635B">
            <w:pPr>
              <w:jc w:val="both"/>
              <w:rPr>
                <w:rFonts w:ascii="Calibri Light" w:eastAsia="Calibri" w:hAnsi="Calibri Light" w:cs="Calibri Light"/>
              </w:rPr>
            </w:pPr>
            <w:r w:rsidRPr="000F63CE">
              <w:rPr>
                <w:rFonts w:ascii="Calibri Light" w:eastAsia="Calibri" w:hAnsi="Calibri Light" w:cs="Calibri Light"/>
              </w:rPr>
              <w:t>System musi również umożliwiać aktualizację bazy wiedzy oraz dostrajanie modelu w trakcie semestru/roku akademickiego.</w:t>
            </w:r>
          </w:p>
        </w:tc>
      </w:tr>
      <w:tr w:rsidR="0047635B" w:rsidRPr="000F63CE" w14:paraId="3FE048D4" w14:textId="77777777">
        <w:trPr>
          <w:trHeight w:val="276"/>
        </w:trPr>
        <w:tc>
          <w:tcPr>
            <w:tcW w:w="451" w:type="pct"/>
            <w:tcBorders>
              <w:top w:val="single" w:sz="4" w:space="0" w:color="auto"/>
              <w:left w:val="single" w:sz="4" w:space="0" w:color="auto"/>
              <w:bottom w:val="single" w:sz="4" w:space="0" w:color="auto"/>
              <w:right w:val="single" w:sz="4" w:space="0" w:color="auto"/>
            </w:tcBorders>
            <w:noWrap/>
          </w:tcPr>
          <w:p w14:paraId="770A676B" w14:textId="77777777" w:rsidR="0047635B" w:rsidRPr="000F63CE" w:rsidRDefault="0047635B" w:rsidP="00846490">
            <w:pPr>
              <w:numPr>
                <w:ilvl w:val="0"/>
                <w:numId w:val="265"/>
              </w:numPr>
              <w:spacing w:line="240" w:lineRule="auto"/>
              <w:contextualSpacing/>
              <w:rPr>
                <w:rFonts w:ascii="Calibri Light" w:eastAsia="Calibri" w:hAnsi="Calibri Light" w:cs="Calibri Light"/>
                <w:i/>
                <w:iCs/>
              </w:rPr>
            </w:pPr>
          </w:p>
        </w:tc>
        <w:tc>
          <w:tcPr>
            <w:tcW w:w="4549" w:type="pct"/>
            <w:tcBorders>
              <w:top w:val="single" w:sz="4" w:space="0" w:color="auto"/>
              <w:left w:val="single" w:sz="4" w:space="0" w:color="auto"/>
              <w:bottom w:val="single" w:sz="4" w:space="0" w:color="auto"/>
              <w:right w:val="single" w:sz="4" w:space="0" w:color="auto"/>
            </w:tcBorders>
          </w:tcPr>
          <w:p w14:paraId="652E64DC" w14:textId="07D10439" w:rsidR="0047635B" w:rsidRPr="000F63CE" w:rsidRDefault="0047635B" w:rsidP="0047635B">
            <w:pPr>
              <w:jc w:val="both"/>
              <w:rPr>
                <w:rFonts w:ascii="Calibri Light" w:eastAsia="Calibri" w:hAnsi="Calibri Light" w:cs="Calibri Light"/>
              </w:rPr>
            </w:pPr>
            <w:r w:rsidRPr="000F63CE">
              <w:rPr>
                <w:rFonts w:ascii="Calibri Light" w:eastAsia="Calibri" w:hAnsi="Calibri Light" w:cs="Calibri Light"/>
              </w:rPr>
              <w:t>Dla studentów z dużym ryzykiem „drop-outu” system będzie umożliwiał zastosowanie działań zapobiegawczych/prewencyjnych. Zarówno działania te jak i ich wyniki muszą być rejestrowane w Systemie. Następnie dane te musza być uwzględniane w procesie trenowania/dostrajania modelu, który w kolejnych latach/iteracjach będzie w stanie wskazywać</w:t>
            </w:r>
            <w:r w:rsidR="00986873" w:rsidRPr="000F63CE">
              <w:rPr>
                <w:rFonts w:ascii="Calibri Light" w:eastAsia="Calibri" w:hAnsi="Calibri Light" w:cs="Calibri Light"/>
              </w:rPr>
              <w:t>,</w:t>
            </w:r>
            <w:r w:rsidRPr="000F63CE">
              <w:rPr>
                <w:rFonts w:ascii="Calibri Light" w:eastAsia="Calibri" w:hAnsi="Calibri Light" w:cs="Calibri Light"/>
              </w:rPr>
              <w:t xml:space="preserve"> które działanie/działania zapobiegawcze będą najbardziej skuteczne dla konkretnego studenta. </w:t>
            </w:r>
          </w:p>
        </w:tc>
      </w:tr>
    </w:tbl>
    <w:p w14:paraId="1A56BEFD" w14:textId="77777777" w:rsidR="0047635B" w:rsidRPr="000F63CE" w:rsidRDefault="0047635B" w:rsidP="0047635B">
      <w:pPr>
        <w:rPr>
          <w:rFonts w:ascii="Calibri Light" w:hAnsi="Calibri Light" w:cs="Calibri Light"/>
        </w:rPr>
      </w:pPr>
    </w:p>
    <w:p w14:paraId="0CE9BED0" w14:textId="77777777" w:rsidR="0047635B" w:rsidRPr="000F63CE" w:rsidRDefault="0047635B" w:rsidP="00846490">
      <w:pPr>
        <w:keepNext/>
        <w:keepLines/>
        <w:numPr>
          <w:ilvl w:val="0"/>
          <w:numId w:val="257"/>
        </w:numPr>
        <w:spacing w:before="40" w:after="0"/>
        <w:outlineLvl w:val="1"/>
        <w:rPr>
          <w:rFonts w:ascii="Calibri Light" w:eastAsiaTheme="majorEastAsia" w:hAnsi="Calibri Light" w:cs="Calibri Light"/>
          <w:color w:val="000000" w:themeColor="text1"/>
          <w:sz w:val="28"/>
          <w:szCs w:val="28"/>
        </w:rPr>
      </w:pPr>
      <w:bookmarkStart w:id="82" w:name="_Toc225759487"/>
      <w:r w:rsidRPr="000F63CE">
        <w:rPr>
          <w:rFonts w:ascii="Calibri Light" w:eastAsiaTheme="majorEastAsia" w:hAnsi="Calibri Light" w:cs="Calibri Light"/>
          <w:color w:val="000000" w:themeColor="text1"/>
          <w:sz w:val="28"/>
          <w:szCs w:val="28"/>
        </w:rPr>
        <w:t>Moduł ankietyzacji</w:t>
      </w:r>
      <w:bookmarkEnd w:id="82"/>
    </w:p>
    <w:tbl>
      <w:tblPr>
        <w:tblW w:w="51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8551"/>
      </w:tblGrid>
      <w:tr w:rsidR="0047635B" w:rsidRPr="000F63CE" w14:paraId="0BA65086" w14:textId="77777777">
        <w:trPr>
          <w:trHeight w:val="300"/>
        </w:trPr>
        <w:tc>
          <w:tcPr>
            <w:tcW w:w="846" w:type="dxa"/>
            <w:tcBorders>
              <w:top w:val="single" w:sz="4" w:space="0" w:color="auto"/>
              <w:left w:val="single" w:sz="4" w:space="0" w:color="auto"/>
              <w:bottom w:val="single" w:sz="4" w:space="0" w:color="auto"/>
              <w:right w:val="single" w:sz="4" w:space="0" w:color="auto"/>
            </w:tcBorders>
            <w:noWrap/>
          </w:tcPr>
          <w:p w14:paraId="756E5096" w14:textId="77777777" w:rsidR="0047635B" w:rsidRPr="000F63CE" w:rsidRDefault="0047635B" w:rsidP="00846490">
            <w:pPr>
              <w:numPr>
                <w:ilvl w:val="0"/>
                <w:numId w:val="273"/>
              </w:numPr>
              <w:spacing w:line="240" w:lineRule="auto"/>
              <w:contextualSpacing/>
              <w:jc w:val="both"/>
              <w:rPr>
                <w:rFonts w:ascii="Calibri Light" w:eastAsia="Calibri" w:hAnsi="Calibri Light" w:cs="Calibri Light"/>
              </w:rPr>
            </w:pPr>
          </w:p>
        </w:tc>
        <w:tc>
          <w:tcPr>
            <w:tcW w:w="8551" w:type="dxa"/>
            <w:tcBorders>
              <w:top w:val="single" w:sz="4" w:space="0" w:color="auto"/>
              <w:left w:val="single" w:sz="4" w:space="0" w:color="auto"/>
              <w:bottom w:val="single" w:sz="4" w:space="0" w:color="auto"/>
              <w:right w:val="single" w:sz="4" w:space="0" w:color="auto"/>
            </w:tcBorders>
          </w:tcPr>
          <w:p w14:paraId="24166ED3" w14:textId="77777777" w:rsidR="0047635B" w:rsidRPr="000F63CE" w:rsidRDefault="0047635B" w:rsidP="0047635B">
            <w:pPr>
              <w:jc w:val="both"/>
              <w:rPr>
                <w:rFonts w:ascii="Calibri Light" w:eastAsia="Calibri" w:hAnsi="Calibri Light" w:cs="Calibri Light"/>
              </w:rPr>
            </w:pPr>
            <w:r w:rsidRPr="000F63CE">
              <w:rPr>
                <w:rFonts w:ascii="Calibri Light" w:eastAsia="Calibri" w:hAnsi="Calibri Light" w:cs="Calibri Light"/>
              </w:rPr>
              <w:t>System musi posiadać moduł odpowiadający za tworzenie (kreator) i publikację ankiet dla kandydatów umożliwiająca badanie predyspozycji do podjęcia danego kierunku. Zamawiający odpowiada za opracowanie i dostarczenie Wykonawcy zawartości merytorycznej ankiety, w szczególności za sformułowanie treści pytań i klucza odpowiedzi, zaś Wykonawca zobowiązany jest do wdrożenia ankiety w wybranej formie.</w:t>
            </w:r>
          </w:p>
        </w:tc>
      </w:tr>
      <w:tr w:rsidR="0047635B" w:rsidRPr="000F63CE" w14:paraId="695C82F4" w14:textId="77777777">
        <w:trPr>
          <w:trHeight w:val="276"/>
        </w:trPr>
        <w:tc>
          <w:tcPr>
            <w:tcW w:w="846" w:type="dxa"/>
            <w:tcBorders>
              <w:top w:val="single" w:sz="4" w:space="0" w:color="auto"/>
              <w:left w:val="single" w:sz="4" w:space="0" w:color="auto"/>
              <w:bottom w:val="single" w:sz="4" w:space="0" w:color="auto"/>
              <w:right w:val="single" w:sz="4" w:space="0" w:color="auto"/>
            </w:tcBorders>
            <w:noWrap/>
          </w:tcPr>
          <w:p w14:paraId="066BDD2E" w14:textId="77777777" w:rsidR="0047635B" w:rsidRPr="000F63CE" w:rsidRDefault="0047635B" w:rsidP="00846490">
            <w:pPr>
              <w:numPr>
                <w:ilvl w:val="0"/>
                <w:numId w:val="273"/>
              </w:numPr>
              <w:spacing w:line="240" w:lineRule="auto"/>
              <w:contextualSpacing/>
              <w:jc w:val="both"/>
              <w:rPr>
                <w:rFonts w:ascii="Calibri Light" w:eastAsia="Calibri" w:hAnsi="Calibri Light" w:cs="Calibri Light"/>
              </w:rPr>
            </w:pPr>
          </w:p>
        </w:tc>
        <w:tc>
          <w:tcPr>
            <w:tcW w:w="8551" w:type="dxa"/>
            <w:tcBorders>
              <w:top w:val="single" w:sz="4" w:space="0" w:color="auto"/>
              <w:left w:val="single" w:sz="4" w:space="0" w:color="auto"/>
              <w:bottom w:val="single" w:sz="4" w:space="0" w:color="auto"/>
              <w:right w:val="single" w:sz="4" w:space="0" w:color="auto"/>
            </w:tcBorders>
          </w:tcPr>
          <w:p w14:paraId="7310DF89" w14:textId="77777777" w:rsidR="0047635B" w:rsidRPr="000F63CE" w:rsidRDefault="0047635B" w:rsidP="0047635B">
            <w:pPr>
              <w:jc w:val="both"/>
              <w:rPr>
                <w:rFonts w:ascii="Calibri Light" w:eastAsia="Calibri" w:hAnsi="Calibri Light" w:cs="Calibri Light"/>
              </w:rPr>
            </w:pPr>
            <w:r w:rsidRPr="000F63CE">
              <w:rPr>
                <w:rFonts w:ascii="Calibri Light" w:eastAsia="Calibri" w:hAnsi="Calibri Light" w:cs="Calibri Light"/>
              </w:rPr>
              <w:t>Moduł musi umożliwiać tworzenie i publikację ankiet diagnostycznych dla studentów, których wyniki będą wykorzystywane jako dane wejściowe dla modułu predykcyjnej analizy danych przewidującego ryzyko rezygnacji ze studiów (drop-outu).</w:t>
            </w:r>
          </w:p>
        </w:tc>
      </w:tr>
      <w:tr w:rsidR="0047635B" w:rsidRPr="000F63CE" w14:paraId="0F3D36A8" w14:textId="77777777">
        <w:trPr>
          <w:trHeight w:val="276"/>
        </w:trPr>
        <w:tc>
          <w:tcPr>
            <w:tcW w:w="846" w:type="dxa"/>
            <w:tcBorders>
              <w:top w:val="single" w:sz="4" w:space="0" w:color="auto"/>
              <w:left w:val="single" w:sz="4" w:space="0" w:color="auto"/>
              <w:bottom w:val="single" w:sz="4" w:space="0" w:color="auto"/>
              <w:right w:val="single" w:sz="4" w:space="0" w:color="auto"/>
            </w:tcBorders>
            <w:noWrap/>
          </w:tcPr>
          <w:p w14:paraId="1D18B1F8" w14:textId="77777777" w:rsidR="0047635B" w:rsidRPr="000F63CE" w:rsidRDefault="0047635B" w:rsidP="00846490">
            <w:pPr>
              <w:numPr>
                <w:ilvl w:val="0"/>
                <w:numId w:val="273"/>
              </w:numPr>
              <w:spacing w:line="240" w:lineRule="auto"/>
              <w:contextualSpacing/>
              <w:jc w:val="both"/>
              <w:rPr>
                <w:rFonts w:ascii="Calibri Light" w:eastAsia="Calibri" w:hAnsi="Calibri Light" w:cs="Calibri Light"/>
              </w:rPr>
            </w:pPr>
          </w:p>
        </w:tc>
        <w:tc>
          <w:tcPr>
            <w:tcW w:w="8551" w:type="dxa"/>
            <w:tcBorders>
              <w:top w:val="single" w:sz="4" w:space="0" w:color="auto"/>
              <w:left w:val="single" w:sz="4" w:space="0" w:color="auto"/>
              <w:bottom w:val="single" w:sz="4" w:space="0" w:color="auto"/>
              <w:right w:val="single" w:sz="4" w:space="0" w:color="auto"/>
            </w:tcBorders>
          </w:tcPr>
          <w:p w14:paraId="57703D13" w14:textId="77777777" w:rsidR="0047635B" w:rsidRPr="000F63CE" w:rsidRDefault="0047635B" w:rsidP="0047635B">
            <w:pPr>
              <w:jc w:val="both"/>
              <w:rPr>
                <w:rFonts w:ascii="Calibri Light" w:eastAsia="Calibri" w:hAnsi="Calibri Light" w:cs="Calibri Light"/>
              </w:rPr>
            </w:pPr>
            <w:r w:rsidRPr="000F63CE">
              <w:rPr>
                <w:rFonts w:ascii="Calibri Light" w:eastAsia="Calibri" w:hAnsi="Calibri Light" w:cs="Calibri Light"/>
              </w:rPr>
              <w:t>Ankiety muszą być dostępne są w 5 głównych typach:</w:t>
            </w:r>
          </w:p>
          <w:p w14:paraId="07E3F4C5" w14:textId="77777777" w:rsidR="0047635B" w:rsidRPr="000F63CE" w:rsidRDefault="0047635B">
            <w:pPr>
              <w:numPr>
                <w:ilvl w:val="0"/>
                <w:numId w:val="169"/>
              </w:numPr>
              <w:contextualSpacing/>
              <w:jc w:val="both"/>
              <w:rPr>
                <w:rFonts w:ascii="Calibri Light" w:eastAsia="Calibri" w:hAnsi="Calibri Light" w:cs="Calibri Light"/>
              </w:rPr>
            </w:pPr>
            <w:r w:rsidRPr="000F63CE">
              <w:rPr>
                <w:rFonts w:ascii="Calibri Light" w:eastAsia="Calibri" w:hAnsi="Calibri Light" w:cs="Calibri Light"/>
              </w:rPr>
              <w:t>Ankieta z wysyłką maili i powiadomień,</w:t>
            </w:r>
          </w:p>
          <w:p w14:paraId="4F31EE80" w14:textId="77777777" w:rsidR="0047635B" w:rsidRPr="000F63CE" w:rsidRDefault="0047635B">
            <w:pPr>
              <w:numPr>
                <w:ilvl w:val="0"/>
                <w:numId w:val="169"/>
              </w:numPr>
              <w:contextualSpacing/>
              <w:jc w:val="both"/>
              <w:rPr>
                <w:rFonts w:ascii="Calibri Light" w:eastAsia="Calibri" w:hAnsi="Calibri Light" w:cs="Calibri Light"/>
              </w:rPr>
            </w:pPr>
            <w:r w:rsidRPr="000F63CE">
              <w:rPr>
                <w:rFonts w:ascii="Calibri Light" w:eastAsia="Calibri" w:hAnsi="Calibri Light" w:cs="Calibri Light"/>
              </w:rPr>
              <w:t>Ankieta umieszczona w treści,</w:t>
            </w:r>
          </w:p>
          <w:p w14:paraId="49978289" w14:textId="77777777" w:rsidR="0047635B" w:rsidRPr="000F63CE" w:rsidRDefault="0047635B">
            <w:pPr>
              <w:numPr>
                <w:ilvl w:val="0"/>
                <w:numId w:val="169"/>
              </w:numPr>
              <w:contextualSpacing/>
              <w:jc w:val="both"/>
              <w:rPr>
                <w:rFonts w:ascii="Calibri Light" w:eastAsia="Calibri" w:hAnsi="Calibri Light" w:cs="Calibri Light"/>
              </w:rPr>
            </w:pPr>
            <w:r w:rsidRPr="000F63CE">
              <w:rPr>
                <w:rFonts w:ascii="Calibri Light" w:eastAsia="Calibri" w:hAnsi="Calibri Light" w:cs="Calibri Light"/>
              </w:rPr>
              <w:t>Ankieta typu quiz umieszczona w treści,</w:t>
            </w:r>
          </w:p>
          <w:p w14:paraId="54779A09" w14:textId="77777777" w:rsidR="0047635B" w:rsidRPr="000F63CE" w:rsidRDefault="0047635B">
            <w:pPr>
              <w:numPr>
                <w:ilvl w:val="0"/>
                <w:numId w:val="169"/>
              </w:numPr>
              <w:contextualSpacing/>
              <w:jc w:val="both"/>
              <w:rPr>
                <w:rFonts w:ascii="Calibri Light" w:eastAsia="Calibri" w:hAnsi="Calibri Light" w:cs="Calibri Light"/>
              </w:rPr>
            </w:pPr>
            <w:r w:rsidRPr="000F63CE">
              <w:rPr>
                <w:rFonts w:ascii="Calibri Light" w:eastAsia="Calibri" w:hAnsi="Calibri Light" w:cs="Calibri Light"/>
              </w:rPr>
              <w:t>Ankieta oceniająca,</w:t>
            </w:r>
          </w:p>
          <w:p w14:paraId="0B5D2410" w14:textId="77777777" w:rsidR="0047635B" w:rsidRPr="000F63CE" w:rsidRDefault="0047635B">
            <w:pPr>
              <w:numPr>
                <w:ilvl w:val="0"/>
                <w:numId w:val="169"/>
              </w:numPr>
              <w:contextualSpacing/>
              <w:jc w:val="both"/>
              <w:rPr>
                <w:rFonts w:ascii="Calibri Light" w:eastAsia="Calibri" w:hAnsi="Calibri Light" w:cs="Calibri Light"/>
                <w:color w:val="FF0000"/>
              </w:rPr>
            </w:pPr>
            <w:r w:rsidRPr="000F63CE">
              <w:rPr>
                <w:rFonts w:ascii="Calibri Light" w:eastAsia="Calibri" w:hAnsi="Calibri Light" w:cs="Calibri Light"/>
              </w:rPr>
              <w:t>Ankieta wymagana po zalogowaniu.</w:t>
            </w:r>
          </w:p>
        </w:tc>
      </w:tr>
      <w:tr w:rsidR="0047635B" w:rsidRPr="000F63CE" w14:paraId="56021764" w14:textId="77777777">
        <w:trPr>
          <w:trHeight w:val="276"/>
        </w:trPr>
        <w:tc>
          <w:tcPr>
            <w:tcW w:w="846" w:type="dxa"/>
            <w:tcBorders>
              <w:top w:val="single" w:sz="4" w:space="0" w:color="auto"/>
              <w:left w:val="single" w:sz="4" w:space="0" w:color="auto"/>
              <w:bottom w:val="single" w:sz="4" w:space="0" w:color="auto"/>
              <w:right w:val="single" w:sz="4" w:space="0" w:color="auto"/>
            </w:tcBorders>
            <w:noWrap/>
          </w:tcPr>
          <w:p w14:paraId="3A669164" w14:textId="77777777" w:rsidR="0047635B" w:rsidRPr="000F63CE" w:rsidRDefault="0047635B" w:rsidP="00846490">
            <w:pPr>
              <w:numPr>
                <w:ilvl w:val="0"/>
                <w:numId w:val="273"/>
              </w:numPr>
              <w:spacing w:line="240" w:lineRule="auto"/>
              <w:contextualSpacing/>
              <w:jc w:val="both"/>
              <w:rPr>
                <w:rFonts w:ascii="Calibri Light" w:eastAsia="Calibri" w:hAnsi="Calibri Light" w:cs="Calibri Light"/>
              </w:rPr>
            </w:pPr>
          </w:p>
        </w:tc>
        <w:tc>
          <w:tcPr>
            <w:tcW w:w="8551" w:type="dxa"/>
            <w:tcBorders>
              <w:top w:val="single" w:sz="4" w:space="0" w:color="auto"/>
              <w:left w:val="single" w:sz="4" w:space="0" w:color="auto"/>
              <w:bottom w:val="single" w:sz="4" w:space="0" w:color="auto"/>
              <w:right w:val="single" w:sz="4" w:space="0" w:color="auto"/>
            </w:tcBorders>
          </w:tcPr>
          <w:p w14:paraId="0BE47250" w14:textId="77777777" w:rsidR="0047635B" w:rsidRPr="000F63CE" w:rsidRDefault="0047635B" w:rsidP="0047635B">
            <w:pPr>
              <w:jc w:val="both"/>
              <w:rPr>
                <w:rFonts w:ascii="Calibri Light" w:eastAsia="Calibri" w:hAnsi="Calibri Light" w:cs="Calibri Light"/>
              </w:rPr>
            </w:pPr>
            <w:r w:rsidRPr="000F63CE">
              <w:rPr>
                <w:rFonts w:ascii="Calibri Light" w:eastAsia="Calibri" w:hAnsi="Calibri Light" w:cs="Calibri Light"/>
              </w:rPr>
              <w:t>W zależności od wybranego typu ankiety, formularz tworzenia ankiety będzie różnił się dostępnymi polami.</w:t>
            </w:r>
          </w:p>
        </w:tc>
      </w:tr>
      <w:tr w:rsidR="0047635B" w:rsidRPr="000F63CE" w14:paraId="17CA0F57" w14:textId="77777777">
        <w:trPr>
          <w:trHeight w:val="276"/>
        </w:trPr>
        <w:tc>
          <w:tcPr>
            <w:tcW w:w="846" w:type="dxa"/>
            <w:tcBorders>
              <w:top w:val="single" w:sz="4" w:space="0" w:color="auto"/>
              <w:left w:val="single" w:sz="4" w:space="0" w:color="auto"/>
              <w:bottom w:val="single" w:sz="4" w:space="0" w:color="auto"/>
              <w:right w:val="single" w:sz="4" w:space="0" w:color="auto"/>
            </w:tcBorders>
            <w:noWrap/>
          </w:tcPr>
          <w:p w14:paraId="2948373D" w14:textId="77777777" w:rsidR="0047635B" w:rsidRPr="000F63CE" w:rsidRDefault="0047635B" w:rsidP="00846490">
            <w:pPr>
              <w:numPr>
                <w:ilvl w:val="0"/>
                <w:numId w:val="273"/>
              </w:numPr>
              <w:spacing w:line="240" w:lineRule="auto"/>
              <w:contextualSpacing/>
              <w:jc w:val="both"/>
              <w:rPr>
                <w:rFonts w:ascii="Calibri Light" w:eastAsia="Calibri" w:hAnsi="Calibri Light" w:cs="Calibri Light"/>
              </w:rPr>
            </w:pPr>
          </w:p>
        </w:tc>
        <w:tc>
          <w:tcPr>
            <w:tcW w:w="8551" w:type="dxa"/>
            <w:tcBorders>
              <w:top w:val="single" w:sz="4" w:space="0" w:color="auto"/>
              <w:left w:val="single" w:sz="4" w:space="0" w:color="auto"/>
              <w:bottom w:val="single" w:sz="4" w:space="0" w:color="auto"/>
              <w:right w:val="single" w:sz="4" w:space="0" w:color="auto"/>
            </w:tcBorders>
          </w:tcPr>
          <w:p w14:paraId="527BE5D1" w14:textId="77777777" w:rsidR="0047635B" w:rsidRPr="000F63CE" w:rsidRDefault="0047635B" w:rsidP="0047635B">
            <w:pPr>
              <w:jc w:val="both"/>
              <w:rPr>
                <w:rFonts w:ascii="Calibri Light" w:eastAsia="Calibri" w:hAnsi="Calibri Light" w:cs="Calibri Light"/>
              </w:rPr>
            </w:pPr>
            <w:r w:rsidRPr="000F63CE">
              <w:rPr>
                <w:rFonts w:ascii="Calibri Light" w:eastAsia="Calibri" w:hAnsi="Calibri Light" w:cs="Calibri Light"/>
              </w:rPr>
              <w:t>Formularz Ankiety z wysyłką maili i powiadomień musi posiadać pola:</w:t>
            </w:r>
          </w:p>
          <w:p w14:paraId="762C67C7" w14:textId="77777777" w:rsidR="0047635B" w:rsidRPr="000F63CE" w:rsidRDefault="0047635B">
            <w:pPr>
              <w:numPr>
                <w:ilvl w:val="0"/>
                <w:numId w:val="170"/>
              </w:numPr>
              <w:contextualSpacing/>
              <w:jc w:val="both"/>
              <w:rPr>
                <w:rFonts w:ascii="Calibri Light" w:eastAsia="Calibri" w:hAnsi="Calibri Light" w:cs="Calibri Light"/>
              </w:rPr>
            </w:pPr>
            <w:r w:rsidRPr="000F63CE">
              <w:rPr>
                <w:rFonts w:ascii="Calibri Light" w:eastAsia="Calibri" w:hAnsi="Calibri Light" w:cs="Calibri Light"/>
              </w:rPr>
              <w:t>nazwa ankiety,</w:t>
            </w:r>
          </w:p>
          <w:p w14:paraId="209629DE" w14:textId="77777777" w:rsidR="0047635B" w:rsidRPr="000F63CE" w:rsidRDefault="0047635B">
            <w:pPr>
              <w:numPr>
                <w:ilvl w:val="0"/>
                <w:numId w:val="170"/>
              </w:numPr>
              <w:contextualSpacing/>
              <w:jc w:val="both"/>
              <w:rPr>
                <w:rFonts w:ascii="Calibri Light" w:eastAsia="Calibri" w:hAnsi="Calibri Light" w:cs="Calibri Light"/>
              </w:rPr>
            </w:pPr>
            <w:r w:rsidRPr="000F63CE">
              <w:rPr>
                <w:rFonts w:ascii="Calibri Light" w:eastAsia="Calibri" w:hAnsi="Calibri Light" w:cs="Calibri Light"/>
              </w:rPr>
              <w:t>tytuł ankiety,</w:t>
            </w:r>
          </w:p>
          <w:p w14:paraId="3BD0E4C4" w14:textId="77777777" w:rsidR="0047635B" w:rsidRPr="000F63CE" w:rsidRDefault="0047635B">
            <w:pPr>
              <w:numPr>
                <w:ilvl w:val="0"/>
                <w:numId w:val="170"/>
              </w:numPr>
              <w:contextualSpacing/>
              <w:jc w:val="both"/>
              <w:rPr>
                <w:rFonts w:ascii="Calibri Light" w:eastAsia="Calibri" w:hAnsi="Calibri Light" w:cs="Calibri Light"/>
              </w:rPr>
            </w:pPr>
            <w:r w:rsidRPr="000F63CE">
              <w:rPr>
                <w:rFonts w:ascii="Calibri Light" w:eastAsia="Calibri" w:hAnsi="Calibri Light" w:cs="Calibri Light"/>
              </w:rPr>
              <w:t>data publikacji i dezaktywacji,</w:t>
            </w:r>
          </w:p>
          <w:p w14:paraId="57E5191B" w14:textId="77777777" w:rsidR="0047635B" w:rsidRPr="000F63CE" w:rsidRDefault="0047635B">
            <w:pPr>
              <w:numPr>
                <w:ilvl w:val="0"/>
                <w:numId w:val="170"/>
              </w:numPr>
              <w:contextualSpacing/>
              <w:jc w:val="both"/>
              <w:rPr>
                <w:rFonts w:ascii="Calibri Light" w:eastAsia="Calibri" w:hAnsi="Calibri Light" w:cs="Calibri Light"/>
              </w:rPr>
            </w:pPr>
            <w:r w:rsidRPr="000F63CE">
              <w:rPr>
                <w:rFonts w:ascii="Calibri Light" w:eastAsia="Calibri" w:hAnsi="Calibri Light" w:cs="Calibri Light"/>
              </w:rPr>
              <w:t>redaktor,</w:t>
            </w:r>
          </w:p>
          <w:p w14:paraId="0B00FBDA" w14:textId="77777777" w:rsidR="0047635B" w:rsidRPr="000F63CE" w:rsidRDefault="0047635B">
            <w:pPr>
              <w:numPr>
                <w:ilvl w:val="0"/>
                <w:numId w:val="170"/>
              </w:numPr>
              <w:contextualSpacing/>
              <w:jc w:val="both"/>
              <w:rPr>
                <w:rFonts w:ascii="Calibri Light" w:eastAsia="Calibri" w:hAnsi="Calibri Light" w:cs="Calibri Light"/>
              </w:rPr>
            </w:pPr>
            <w:r w:rsidRPr="000F63CE">
              <w:rPr>
                <w:rFonts w:ascii="Calibri Light" w:eastAsia="Calibri" w:hAnsi="Calibri Light" w:cs="Calibri Light"/>
              </w:rPr>
              <w:t>zatwierdzenie i publikacja,</w:t>
            </w:r>
          </w:p>
          <w:p w14:paraId="3FCA81E8" w14:textId="77777777" w:rsidR="0047635B" w:rsidRPr="000F63CE" w:rsidRDefault="0047635B">
            <w:pPr>
              <w:numPr>
                <w:ilvl w:val="0"/>
                <w:numId w:val="170"/>
              </w:numPr>
              <w:contextualSpacing/>
              <w:jc w:val="both"/>
              <w:rPr>
                <w:rFonts w:ascii="Calibri Light" w:eastAsia="Calibri" w:hAnsi="Calibri Light" w:cs="Calibri Light"/>
              </w:rPr>
            </w:pPr>
            <w:r w:rsidRPr="000F63CE">
              <w:rPr>
                <w:rFonts w:ascii="Calibri Light" w:eastAsia="Calibri" w:hAnsi="Calibri Light" w:cs="Calibri Light"/>
              </w:rPr>
              <w:t>opis,</w:t>
            </w:r>
          </w:p>
          <w:p w14:paraId="56E68576" w14:textId="77777777" w:rsidR="0047635B" w:rsidRPr="000F63CE" w:rsidRDefault="0047635B">
            <w:pPr>
              <w:numPr>
                <w:ilvl w:val="0"/>
                <w:numId w:val="170"/>
              </w:numPr>
              <w:contextualSpacing/>
              <w:jc w:val="both"/>
              <w:rPr>
                <w:rFonts w:ascii="Calibri Light" w:eastAsia="Calibri" w:hAnsi="Calibri Light" w:cs="Calibri Light"/>
              </w:rPr>
            </w:pPr>
            <w:r w:rsidRPr="000F63CE">
              <w:rPr>
                <w:rFonts w:ascii="Calibri Light" w:eastAsia="Calibri" w:hAnsi="Calibri Light" w:cs="Calibri Light"/>
              </w:rPr>
              <w:t>treść,</w:t>
            </w:r>
          </w:p>
          <w:p w14:paraId="649AD416" w14:textId="77777777" w:rsidR="0047635B" w:rsidRPr="000F63CE" w:rsidRDefault="0047635B">
            <w:pPr>
              <w:numPr>
                <w:ilvl w:val="0"/>
                <w:numId w:val="170"/>
              </w:numPr>
              <w:contextualSpacing/>
              <w:jc w:val="both"/>
              <w:rPr>
                <w:rFonts w:ascii="Calibri Light" w:eastAsia="Calibri" w:hAnsi="Calibri Light" w:cs="Calibri Light"/>
              </w:rPr>
            </w:pPr>
            <w:r w:rsidRPr="000F63CE">
              <w:rPr>
                <w:rFonts w:ascii="Calibri Light" w:eastAsia="Calibri" w:hAnsi="Calibri Light" w:cs="Calibri Light"/>
              </w:rPr>
              <w:t>wybór skrzynki nadawczej,</w:t>
            </w:r>
          </w:p>
          <w:p w14:paraId="22C73021" w14:textId="77777777" w:rsidR="0047635B" w:rsidRPr="000F63CE" w:rsidRDefault="0047635B">
            <w:pPr>
              <w:numPr>
                <w:ilvl w:val="0"/>
                <w:numId w:val="170"/>
              </w:numPr>
              <w:contextualSpacing/>
              <w:jc w:val="both"/>
              <w:rPr>
                <w:rFonts w:ascii="Calibri Light" w:eastAsia="Calibri" w:hAnsi="Calibri Light" w:cs="Calibri Light"/>
              </w:rPr>
            </w:pPr>
            <w:r w:rsidRPr="000F63CE">
              <w:rPr>
                <w:rFonts w:ascii="Calibri Light" w:eastAsia="Calibri" w:hAnsi="Calibri Light" w:cs="Calibri Light"/>
              </w:rPr>
              <w:t>możliwość wysyłki powiadomień do wskazanych adresów e-mail administratorów o wypełnieniu ankiety oraz raportów,</w:t>
            </w:r>
          </w:p>
          <w:p w14:paraId="4E8E1730" w14:textId="77777777" w:rsidR="0047635B" w:rsidRPr="000F63CE" w:rsidRDefault="0047635B">
            <w:pPr>
              <w:numPr>
                <w:ilvl w:val="0"/>
                <w:numId w:val="170"/>
              </w:numPr>
              <w:contextualSpacing/>
              <w:jc w:val="both"/>
              <w:rPr>
                <w:rFonts w:ascii="Calibri Light" w:eastAsia="Calibri" w:hAnsi="Calibri Light" w:cs="Calibri Light"/>
              </w:rPr>
            </w:pPr>
            <w:r w:rsidRPr="000F63CE">
              <w:rPr>
                <w:rFonts w:ascii="Calibri Light" w:eastAsia="Calibri" w:hAnsi="Calibri Light" w:cs="Calibri Light"/>
              </w:rPr>
              <w:t>ustawienia wysyłki powiadomień w tym min.:</w:t>
            </w:r>
          </w:p>
          <w:p w14:paraId="3C1C64EE" w14:textId="77777777" w:rsidR="0047635B" w:rsidRPr="000F63CE" w:rsidRDefault="0047635B">
            <w:pPr>
              <w:numPr>
                <w:ilvl w:val="1"/>
                <w:numId w:val="170"/>
              </w:numPr>
              <w:contextualSpacing/>
              <w:jc w:val="both"/>
              <w:rPr>
                <w:rFonts w:ascii="Calibri Light" w:eastAsia="Calibri" w:hAnsi="Calibri Light" w:cs="Calibri Light"/>
              </w:rPr>
            </w:pPr>
            <w:r w:rsidRPr="000F63CE">
              <w:rPr>
                <w:rFonts w:ascii="Calibri Light" w:eastAsia="Calibri" w:hAnsi="Calibri Light" w:cs="Calibri Light"/>
              </w:rPr>
              <w:t>odstęp pomiędzy powiadomieniami,</w:t>
            </w:r>
          </w:p>
          <w:p w14:paraId="2858C5CB" w14:textId="77777777" w:rsidR="0047635B" w:rsidRPr="000F63CE" w:rsidRDefault="0047635B">
            <w:pPr>
              <w:numPr>
                <w:ilvl w:val="1"/>
                <w:numId w:val="170"/>
              </w:numPr>
              <w:contextualSpacing/>
              <w:jc w:val="both"/>
              <w:rPr>
                <w:rFonts w:ascii="Calibri Light" w:eastAsia="Calibri" w:hAnsi="Calibri Light" w:cs="Calibri Light"/>
              </w:rPr>
            </w:pPr>
            <w:r w:rsidRPr="000F63CE">
              <w:rPr>
                <w:rFonts w:ascii="Calibri Light" w:eastAsia="Calibri" w:hAnsi="Calibri Light" w:cs="Calibri Light"/>
              </w:rPr>
              <w:t>maksymalna ilość wysłanych powiadomień,</w:t>
            </w:r>
          </w:p>
          <w:p w14:paraId="70A8D396" w14:textId="77777777" w:rsidR="0047635B" w:rsidRPr="000F63CE" w:rsidRDefault="0047635B">
            <w:pPr>
              <w:numPr>
                <w:ilvl w:val="1"/>
                <w:numId w:val="170"/>
              </w:numPr>
              <w:contextualSpacing/>
              <w:jc w:val="both"/>
              <w:rPr>
                <w:rFonts w:ascii="Calibri Light" w:eastAsia="Calibri" w:hAnsi="Calibri Light" w:cs="Calibri Light"/>
              </w:rPr>
            </w:pPr>
            <w:r w:rsidRPr="000F63CE">
              <w:rPr>
                <w:rFonts w:ascii="Calibri Light" w:eastAsia="Calibri" w:hAnsi="Calibri Light" w:cs="Calibri Light"/>
              </w:rPr>
              <w:t xml:space="preserve">szablon treści wysyłki. </w:t>
            </w:r>
          </w:p>
        </w:tc>
      </w:tr>
      <w:tr w:rsidR="0047635B" w:rsidRPr="000F63CE" w14:paraId="29F3FE34" w14:textId="77777777">
        <w:trPr>
          <w:trHeight w:val="276"/>
        </w:trPr>
        <w:tc>
          <w:tcPr>
            <w:tcW w:w="846" w:type="dxa"/>
            <w:tcBorders>
              <w:top w:val="single" w:sz="4" w:space="0" w:color="auto"/>
              <w:left w:val="single" w:sz="4" w:space="0" w:color="auto"/>
              <w:bottom w:val="single" w:sz="4" w:space="0" w:color="auto"/>
              <w:right w:val="single" w:sz="4" w:space="0" w:color="auto"/>
            </w:tcBorders>
            <w:noWrap/>
          </w:tcPr>
          <w:p w14:paraId="3DBB3B2C" w14:textId="77777777" w:rsidR="0047635B" w:rsidRPr="000F63CE" w:rsidRDefault="0047635B" w:rsidP="00846490">
            <w:pPr>
              <w:numPr>
                <w:ilvl w:val="0"/>
                <w:numId w:val="273"/>
              </w:numPr>
              <w:spacing w:line="240" w:lineRule="auto"/>
              <w:contextualSpacing/>
              <w:jc w:val="both"/>
              <w:rPr>
                <w:rFonts w:ascii="Calibri Light" w:eastAsia="Calibri" w:hAnsi="Calibri Light" w:cs="Calibri Light"/>
              </w:rPr>
            </w:pPr>
          </w:p>
        </w:tc>
        <w:tc>
          <w:tcPr>
            <w:tcW w:w="8551" w:type="dxa"/>
            <w:tcBorders>
              <w:top w:val="single" w:sz="4" w:space="0" w:color="auto"/>
              <w:left w:val="single" w:sz="4" w:space="0" w:color="auto"/>
              <w:bottom w:val="single" w:sz="4" w:space="0" w:color="auto"/>
              <w:right w:val="single" w:sz="4" w:space="0" w:color="auto"/>
            </w:tcBorders>
          </w:tcPr>
          <w:p w14:paraId="52D9D429" w14:textId="77777777" w:rsidR="0047635B" w:rsidRPr="000F63CE" w:rsidRDefault="0047635B" w:rsidP="0047635B">
            <w:pPr>
              <w:jc w:val="both"/>
              <w:rPr>
                <w:rFonts w:ascii="Calibri Light" w:eastAsia="Calibri" w:hAnsi="Calibri Light" w:cs="Calibri Light"/>
              </w:rPr>
            </w:pPr>
            <w:r w:rsidRPr="000F63CE">
              <w:rPr>
                <w:rFonts w:ascii="Calibri Light" w:eastAsia="Calibri" w:hAnsi="Calibri Light" w:cs="Calibri Light"/>
              </w:rPr>
              <w:t>Formularz Ankiety umieszczonej w treści musi posiadać pola:</w:t>
            </w:r>
          </w:p>
          <w:p w14:paraId="09AD062F" w14:textId="77777777" w:rsidR="0047635B" w:rsidRPr="000F63CE" w:rsidRDefault="0047635B">
            <w:pPr>
              <w:numPr>
                <w:ilvl w:val="0"/>
                <w:numId w:val="170"/>
              </w:numPr>
              <w:contextualSpacing/>
              <w:jc w:val="both"/>
              <w:rPr>
                <w:rFonts w:ascii="Calibri Light" w:eastAsia="Calibri" w:hAnsi="Calibri Light" w:cs="Calibri Light"/>
              </w:rPr>
            </w:pPr>
            <w:r w:rsidRPr="000F63CE">
              <w:rPr>
                <w:rFonts w:ascii="Calibri Light" w:eastAsia="Calibri" w:hAnsi="Calibri Light" w:cs="Calibri Light"/>
              </w:rPr>
              <w:t>nazwa ankiety,</w:t>
            </w:r>
          </w:p>
          <w:p w14:paraId="4DD2F205" w14:textId="77777777" w:rsidR="0047635B" w:rsidRPr="000F63CE" w:rsidRDefault="0047635B">
            <w:pPr>
              <w:numPr>
                <w:ilvl w:val="0"/>
                <w:numId w:val="170"/>
              </w:numPr>
              <w:contextualSpacing/>
              <w:jc w:val="both"/>
              <w:rPr>
                <w:rFonts w:ascii="Calibri Light" w:eastAsia="Calibri" w:hAnsi="Calibri Light" w:cs="Calibri Light"/>
              </w:rPr>
            </w:pPr>
            <w:r w:rsidRPr="000F63CE">
              <w:rPr>
                <w:rFonts w:ascii="Calibri Light" w:eastAsia="Calibri" w:hAnsi="Calibri Light" w:cs="Calibri Light"/>
              </w:rPr>
              <w:t>tytuł ankiety,</w:t>
            </w:r>
          </w:p>
          <w:p w14:paraId="309B8574" w14:textId="77777777" w:rsidR="0047635B" w:rsidRPr="000F63CE" w:rsidRDefault="0047635B">
            <w:pPr>
              <w:numPr>
                <w:ilvl w:val="0"/>
                <w:numId w:val="170"/>
              </w:numPr>
              <w:contextualSpacing/>
              <w:jc w:val="both"/>
              <w:rPr>
                <w:rFonts w:ascii="Calibri Light" w:eastAsia="Calibri" w:hAnsi="Calibri Light" w:cs="Calibri Light"/>
              </w:rPr>
            </w:pPr>
            <w:r w:rsidRPr="000F63CE">
              <w:rPr>
                <w:rFonts w:ascii="Calibri Light" w:eastAsia="Calibri" w:hAnsi="Calibri Light" w:cs="Calibri Light"/>
              </w:rPr>
              <w:t>data publikacji i dezaktywacji,</w:t>
            </w:r>
          </w:p>
          <w:p w14:paraId="595B9299" w14:textId="77777777" w:rsidR="0047635B" w:rsidRPr="000F63CE" w:rsidRDefault="0047635B">
            <w:pPr>
              <w:numPr>
                <w:ilvl w:val="0"/>
                <w:numId w:val="170"/>
              </w:numPr>
              <w:contextualSpacing/>
              <w:jc w:val="both"/>
              <w:rPr>
                <w:rFonts w:ascii="Calibri Light" w:eastAsia="Calibri" w:hAnsi="Calibri Light" w:cs="Calibri Light"/>
              </w:rPr>
            </w:pPr>
            <w:r w:rsidRPr="000F63CE">
              <w:rPr>
                <w:rFonts w:ascii="Calibri Light" w:eastAsia="Calibri" w:hAnsi="Calibri Light" w:cs="Calibri Light"/>
              </w:rPr>
              <w:t>redaktor,</w:t>
            </w:r>
          </w:p>
          <w:p w14:paraId="2913E128" w14:textId="77777777" w:rsidR="0047635B" w:rsidRPr="000F63CE" w:rsidRDefault="0047635B">
            <w:pPr>
              <w:numPr>
                <w:ilvl w:val="0"/>
                <w:numId w:val="170"/>
              </w:numPr>
              <w:contextualSpacing/>
              <w:jc w:val="both"/>
              <w:rPr>
                <w:rFonts w:ascii="Calibri Light" w:eastAsia="Calibri" w:hAnsi="Calibri Light" w:cs="Calibri Light"/>
              </w:rPr>
            </w:pPr>
            <w:r w:rsidRPr="000F63CE">
              <w:rPr>
                <w:rFonts w:ascii="Calibri Light" w:eastAsia="Calibri" w:hAnsi="Calibri Light" w:cs="Calibri Light"/>
              </w:rPr>
              <w:t>zatwierdzenie i publikacja,</w:t>
            </w:r>
          </w:p>
          <w:p w14:paraId="7AB192BF" w14:textId="77777777" w:rsidR="0047635B" w:rsidRPr="000F63CE" w:rsidRDefault="0047635B">
            <w:pPr>
              <w:numPr>
                <w:ilvl w:val="0"/>
                <w:numId w:val="170"/>
              </w:numPr>
              <w:contextualSpacing/>
              <w:jc w:val="both"/>
              <w:rPr>
                <w:rFonts w:ascii="Calibri Light" w:eastAsia="Calibri" w:hAnsi="Calibri Light" w:cs="Calibri Light"/>
              </w:rPr>
            </w:pPr>
            <w:r w:rsidRPr="000F63CE">
              <w:rPr>
                <w:rFonts w:ascii="Calibri Light" w:eastAsia="Calibri" w:hAnsi="Calibri Light" w:cs="Calibri Light"/>
              </w:rPr>
              <w:lastRenderedPageBreak/>
              <w:t>opis,</w:t>
            </w:r>
          </w:p>
          <w:p w14:paraId="095793B7" w14:textId="77777777" w:rsidR="0047635B" w:rsidRPr="000F63CE" w:rsidRDefault="0047635B">
            <w:pPr>
              <w:numPr>
                <w:ilvl w:val="0"/>
                <w:numId w:val="170"/>
              </w:numPr>
              <w:contextualSpacing/>
              <w:jc w:val="both"/>
              <w:rPr>
                <w:rFonts w:ascii="Calibri Light" w:eastAsia="Calibri" w:hAnsi="Calibri Light" w:cs="Calibri Light"/>
              </w:rPr>
            </w:pPr>
            <w:r w:rsidRPr="000F63CE">
              <w:rPr>
                <w:rFonts w:ascii="Calibri Light" w:eastAsia="Calibri" w:hAnsi="Calibri Light" w:cs="Calibri Light"/>
              </w:rPr>
              <w:t>treść,</w:t>
            </w:r>
          </w:p>
          <w:p w14:paraId="7FCA7D5D" w14:textId="77777777" w:rsidR="0047635B" w:rsidRPr="000F63CE" w:rsidRDefault="0047635B">
            <w:pPr>
              <w:numPr>
                <w:ilvl w:val="0"/>
                <w:numId w:val="170"/>
              </w:numPr>
              <w:contextualSpacing/>
              <w:jc w:val="both"/>
              <w:rPr>
                <w:rFonts w:ascii="Calibri Light" w:eastAsia="Calibri" w:hAnsi="Calibri Light" w:cs="Calibri Light"/>
              </w:rPr>
            </w:pPr>
            <w:r w:rsidRPr="000F63CE">
              <w:rPr>
                <w:rFonts w:ascii="Calibri Light" w:eastAsia="Calibri" w:hAnsi="Calibri Light" w:cs="Calibri Light"/>
              </w:rPr>
              <w:t>komunikat po zakończeniu ankiety,</w:t>
            </w:r>
          </w:p>
          <w:p w14:paraId="1638473B" w14:textId="77777777" w:rsidR="0047635B" w:rsidRPr="000F63CE" w:rsidRDefault="0047635B">
            <w:pPr>
              <w:numPr>
                <w:ilvl w:val="0"/>
                <w:numId w:val="170"/>
              </w:numPr>
              <w:contextualSpacing/>
              <w:jc w:val="both"/>
              <w:rPr>
                <w:rFonts w:ascii="Calibri Light" w:eastAsia="Calibri" w:hAnsi="Calibri Light" w:cs="Calibri Light"/>
              </w:rPr>
            </w:pPr>
            <w:r w:rsidRPr="000F63CE">
              <w:rPr>
                <w:rFonts w:ascii="Calibri Light" w:eastAsia="Calibri" w:hAnsi="Calibri Light" w:cs="Calibri Light"/>
              </w:rPr>
              <w:t>możliwość wysyłki powiadomień do wskazanych adresów e-mail o wypełnieniu ankiety,</w:t>
            </w:r>
          </w:p>
          <w:p w14:paraId="08117263" w14:textId="77777777" w:rsidR="0047635B" w:rsidRPr="000F63CE" w:rsidRDefault="0047635B">
            <w:pPr>
              <w:numPr>
                <w:ilvl w:val="0"/>
                <w:numId w:val="170"/>
              </w:numPr>
              <w:contextualSpacing/>
              <w:jc w:val="both"/>
              <w:rPr>
                <w:rFonts w:ascii="Calibri Light" w:eastAsia="Calibri" w:hAnsi="Calibri Light" w:cs="Calibri Light"/>
              </w:rPr>
            </w:pPr>
            <w:r w:rsidRPr="000F63CE">
              <w:rPr>
                <w:rFonts w:ascii="Calibri Light" w:eastAsia="Calibri" w:hAnsi="Calibri Light" w:cs="Calibri Light"/>
              </w:rPr>
              <w:t>dostępność ankiety tylko dla zalogowanych użytkowników,</w:t>
            </w:r>
          </w:p>
          <w:p w14:paraId="205DEC2D" w14:textId="77777777" w:rsidR="0047635B" w:rsidRPr="000F63CE" w:rsidRDefault="0047635B">
            <w:pPr>
              <w:numPr>
                <w:ilvl w:val="0"/>
                <w:numId w:val="170"/>
              </w:numPr>
              <w:contextualSpacing/>
              <w:jc w:val="both"/>
              <w:rPr>
                <w:rFonts w:ascii="Calibri Light" w:eastAsia="Calibri" w:hAnsi="Calibri Light" w:cs="Calibri Light"/>
              </w:rPr>
            </w:pPr>
            <w:r w:rsidRPr="000F63CE">
              <w:rPr>
                <w:rFonts w:ascii="Calibri Light" w:eastAsia="Calibri" w:hAnsi="Calibri Light" w:cs="Calibri Light"/>
              </w:rPr>
              <w:t>możliwość publikacji wyników po uzupełnieniu ankiety,</w:t>
            </w:r>
          </w:p>
          <w:p w14:paraId="4E3A3444" w14:textId="77777777" w:rsidR="0047635B" w:rsidRPr="000F63CE" w:rsidRDefault="0047635B">
            <w:pPr>
              <w:numPr>
                <w:ilvl w:val="0"/>
                <w:numId w:val="170"/>
              </w:numPr>
              <w:contextualSpacing/>
              <w:jc w:val="both"/>
              <w:rPr>
                <w:rFonts w:ascii="Calibri Light" w:eastAsia="Calibri" w:hAnsi="Calibri Light" w:cs="Calibri Light"/>
              </w:rPr>
            </w:pPr>
            <w:r w:rsidRPr="000F63CE">
              <w:rPr>
                <w:rFonts w:ascii="Calibri Light" w:eastAsia="Calibri" w:hAnsi="Calibri Light" w:cs="Calibri Light"/>
              </w:rPr>
              <w:t>możliwość określenia maksymalnej liczby wypełnień ankiety.</w:t>
            </w:r>
          </w:p>
        </w:tc>
      </w:tr>
      <w:tr w:rsidR="0047635B" w:rsidRPr="000F63CE" w14:paraId="087426AB" w14:textId="77777777">
        <w:trPr>
          <w:trHeight w:val="276"/>
        </w:trPr>
        <w:tc>
          <w:tcPr>
            <w:tcW w:w="846" w:type="dxa"/>
            <w:tcBorders>
              <w:top w:val="single" w:sz="4" w:space="0" w:color="auto"/>
              <w:left w:val="single" w:sz="4" w:space="0" w:color="auto"/>
              <w:bottom w:val="single" w:sz="4" w:space="0" w:color="auto"/>
              <w:right w:val="single" w:sz="4" w:space="0" w:color="auto"/>
            </w:tcBorders>
            <w:noWrap/>
          </w:tcPr>
          <w:p w14:paraId="106BE124" w14:textId="77777777" w:rsidR="0047635B" w:rsidRPr="000F63CE" w:rsidRDefault="0047635B" w:rsidP="00846490">
            <w:pPr>
              <w:numPr>
                <w:ilvl w:val="0"/>
                <w:numId w:val="273"/>
              </w:numPr>
              <w:spacing w:line="240" w:lineRule="auto"/>
              <w:contextualSpacing/>
              <w:jc w:val="both"/>
              <w:rPr>
                <w:rFonts w:ascii="Calibri Light" w:eastAsia="Calibri" w:hAnsi="Calibri Light" w:cs="Calibri Light"/>
              </w:rPr>
            </w:pPr>
          </w:p>
        </w:tc>
        <w:tc>
          <w:tcPr>
            <w:tcW w:w="8551" w:type="dxa"/>
            <w:tcBorders>
              <w:top w:val="single" w:sz="4" w:space="0" w:color="auto"/>
              <w:left w:val="single" w:sz="4" w:space="0" w:color="auto"/>
              <w:bottom w:val="single" w:sz="4" w:space="0" w:color="auto"/>
              <w:right w:val="single" w:sz="4" w:space="0" w:color="auto"/>
            </w:tcBorders>
          </w:tcPr>
          <w:p w14:paraId="15A8EA29" w14:textId="77777777" w:rsidR="0047635B" w:rsidRPr="000F63CE" w:rsidRDefault="0047635B" w:rsidP="0047635B">
            <w:pPr>
              <w:jc w:val="both"/>
              <w:rPr>
                <w:rFonts w:ascii="Calibri Light" w:eastAsia="Calibri" w:hAnsi="Calibri Light" w:cs="Calibri Light"/>
              </w:rPr>
            </w:pPr>
            <w:r w:rsidRPr="000F63CE">
              <w:rPr>
                <w:rFonts w:ascii="Calibri Light" w:eastAsia="Calibri" w:hAnsi="Calibri Light" w:cs="Calibri Light"/>
              </w:rPr>
              <w:t>Formularz ankiety typu quiz musi posiadać pola:</w:t>
            </w:r>
          </w:p>
          <w:p w14:paraId="0C2BF6B2" w14:textId="77777777" w:rsidR="0047635B" w:rsidRPr="000F63CE" w:rsidRDefault="0047635B">
            <w:pPr>
              <w:numPr>
                <w:ilvl w:val="0"/>
                <w:numId w:val="170"/>
              </w:numPr>
              <w:contextualSpacing/>
              <w:jc w:val="both"/>
              <w:rPr>
                <w:rFonts w:ascii="Calibri Light" w:eastAsia="Calibri" w:hAnsi="Calibri Light" w:cs="Calibri Light"/>
              </w:rPr>
            </w:pPr>
            <w:r w:rsidRPr="000F63CE">
              <w:rPr>
                <w:rFonts w:ascii="Calibri Light" w:eastAsia="Calibri" w:hAnsi="Calibri Light" w:cs="Calibri Light"/>
              </w:rPr>
              <w:t>nazwa ankiety,</w:t>
            </w:r>
          </w:p>
          <w:p w14:paraId="0DA3CF4D" w14:textId="77777777" w:rsidR="0047635B" w:rsidRPr="000F63CE" w:rsidRDefault="0047635B">
            <w:pPr>
              <w:numPr>
                <w:ilvl w:val="0"/>
                <w:numId w:val="170"/>
              </w:numPr>
              <w:contextualSpacing/>
              <w:jc w:val="both"/>
              <w:rPr>
                <w:rFonts w:ascii="Calibri Light" w:eastAsia="Calibri" w:hAnsi="Calibri Light" w:cs="Calibri Light"/>
              </w:rPr>
            </w:pPr>
            <w:r w:rsidRPr="000F63CE">
              <w:rPr>
                <w:rFonts w:ascii="Calibri Light" w:eastAsia="Calibri" w:hAnsi="Calibri Light" w:cs="Calibri Light"/>
              </w:rPr>
              <w:t>tytuł ankiety,</w:t>
            </w:r>
          </w:p>
          <w:p w14:paraId="60547F22" w14:textId="77777777" w:rsidR="0047635B" w:rsidRPr="000F63CE" w:rsidRDefault="0047635B">
            <w:pPr>
              <w:numPr>
                <w:ilvl w:val="0"/>
                <w:numId w:val="170"/>
              </w:numPr>
              <w:contextualSpacing/>
              <w:jc w:val="both"/>
              <w:rPr>
                <w:rFonts w:ascii="Calibri Light" w:eastAsia="Calibri" w:hAnsi="Calibri Light" w:cs="Calibri Light"/>
              </w:rPr>
            </w:pPr>
            <w:r w:rsidRPr="000F63CE">
              <w:rPr>
                <w:rFonts w:ascii="Calibri Light" w:eastAsia="Calibri" w:hAnsi="Calibri Light" w:cs="Calibri Light"/>
              </w:rPr>
              <w:t>data publikacji i dezaktywacji,</w:t>
            </w:r>
          </w:p>
          <w:p w14:paraId="249E241A" w14:textId="77777777" w:rsidR="0047635B" w:rsidRPr="000F63CE" w:rsidRDefault="0047635B">
            <w:pPr>
              <w:numPr>
                <w:ilvl w:val="0"/>
                <w:numId w:val="170"/>
              </w:numPr>
              <w:contextualSpacing/>
              <w:jc w:val="both"/>
              <w:rPr>
                <w:rFonts w:ascii="Calibri Light" w:eastAsia="Calibri" w:hAnsi="Calibri Light" w:cs="Calibri Light"/>
              </w:rPr>
            </w:pPr>
            <w:r w:rsidRPr="000F63CE">
              <w:rPr>
                <w:rFonts w:ascii="Calibri Light" w:eastAsia="Calibri" w:hAnsi="Calibri Light" w:cs="Calibri Light"/>
              </w:rPr>
              <w:t>redaktor,</w:t>
            </w:r>
          </w:p>
          <w:p w14:paraId="61DBD0BC" w14:textId="77777777" w:rsidR="0047635B" w:rsidRPr="000F63CE" w:rsidRDefault="0047635B">
            <w:pPr>
              <w:numPr>
                <w:ilvl w:val="0"/>
                <w:numId w:val="170"/>
              </w:numPr>
              <w:contextualSpacing/>
              <w:jc w:val="both"/>
              <w:rPr>
                <w:rFonts w:ascii="Calibri Light" w:eastAsia="Calibri" w:hAnsi="Calibri Light" w:cs="Calibri Light"/>
              </w:rPr>
            </w:pPr>
            <w:r w:rsidRPr="000F63CE">
              <w:rPr>
                <w:rFonts w:ascii="Calibri Light" w:eastAsia="Calibri" w:hAnsi="Calibri Light" w:cs="Calibri Light"/>
              </w:rPr>
              <w:t>zatwierdzenie i publikacja,</w:t>
            </w:r>
          </w:p>
          <w:p w14:paraId="48E3AD97" w14:textId="77777777" w:rsidR="0047635B" w:rsidRPr="000F63CE" w:rsidRDefault="0047635B">
            <w:pPr>
              <w:numPr>
                <w:ilvl w:val="0"/>
                <w:numId w:val="170"/>
              </w:numPr>
              <w:contextualSpacing/>
              <w:jc w:val="both"/>
              <w:rPr>
                <w:rFonts w:ascii="Calibri Light" w:eastAsia="Calibri" w:hAnsi="Calibri Light" w:cs="Calibri Light"/>
              </w:rPr>
            </w:pPr>
            <w:r w:rsidRPr="000F63CE">
              <w:rPr>
                <w:rFonts w:ascii="Calibri Light" w:eastAsia="Calibri" w:hAnsi="Calibri Light" w:cs="Calibri Light"/>
              </w:rPr>
              <w:t>opis,</w:t>
            </w:r>
          </w:p>
          <w:p w14:paraId="618745E8" w14:textId="77777777" w:rsidR="0047635B" w:rsidRPr="000F63CE" w:rsidRDefault="0047635B">
            <w:pPr>
              <w:numPr>
                <w:ilvl w:val="0"/>
                <w:numId w:val="170"/>
              </w:numPr>
              <w:contextualSpacing/>
              <w:jc w:val="both"/>
              <w:rPr>
                <w:rFonts w:ascii="Calibri Light" w:eastAsia="Calibri" w:hAnsi="Calibri Light" w:cs="Calibri Light"/>
              </w:rPr>
            </w:pPr>
            <w:r w:rsidRPr="000F63CE">
              <w:rPr>
                <w:rFonts w:ascii="Calibri Light" w:eastAsia="Calibri" w:hAnsi="Calibri Light" w:cs="Calibri Light"/>
              </w:rPr>
              <w:t>treść,</w:t>
            </w:r>
          </w:p>
          <w:p w14:paraId="1D91BD22" w14:textId="77777777" w:rsidR="0047635B" w:rsidRPr="000F63CE" w:rsidRDefault="0047635B">
            <w:pPr>
              <w:numPr>
                <w:ilvl w:val="0"/>
                <w:numId w:val="170"/>
              </w:numPr>
              <w:contextualSpacing/>
              <w:jc w:val="both"/>
              <w:rPr>
                <w:rFonts w:ascii="Calibri Light" w:eastAsia="Calibri" w:hAnsi="Calibri Light" w:cs="Calibri Light"/>
              </w:rPr>
            </w:pPr>
            <w:r w:rsidRPr="000F63CE">
              <w:rPr>
                <w:rFonts w:ascii="Calibri Light" w:eastAsia="Calibri" w:hAnsi="Calibri Light" w:cs="Calibri Light"/>
              </w:rPr>
              <w:t>komunikat po zakończeniu ankiety,</w:t>
            </w:r>
          </w:p>
          <w:p w14:paraId="7B1191BF" w14:textId="77777777" w:rsidR="0047635B" w:rsidRPr="000F63CE" w:rsidRDefault="0047635B">
            <w:pPr>
              <w:numPr>
                <w:ilvl w:val="0"/>
                <w:numId w:val="170"/>
              </w:numPr>
              <w:contextualSpacing/>
              <w:jc w:val="both"/>
              <w:rPr>
                <w:rFonts w:ascii="Calibri Light" w:eastAsia="Calibri" w:hAnsi="Calibri Light" w:cs="Calibri Light"/>
              </w:rPr>
            </w:pPr>
            <w:r w:rsidRPr="000F63CE">
              <w:rPr>
                <w:rFonts w:ascii="Calibri Light" w:eastAsia="Calibri" w:hAnsi="Calibri Light" w:cs="Calibri Light"/>
              </w:rPr>
              <w:t>możliwość wysyłki powiadomień do wskazanych adresów e-mail o wypełnieniu ankiety,</w:t>
            </w:r>
          </w:p>
          <w:p w14:paraId="6C1148C4" w14:textId="77777777" w:rsidR="0047635B" w:rsidRPr="000F63CE" w:rsidRDefault="0047635B">
            <w:pPr>
              <w:numPr>
                <w:ilvl w:val="0"/>
                <w:numId w:val="170"/>
              </w:numPr>
              <w:contextualSpacing/>
              <w:jc w:val="both"/>
              <w:rPr>
                <w:rFonts w:ascii="Calibri Light" w:eastAsia="Calibri" w:hAnsi="Calibri Light" w:cs="Calibri Light"/>
              </w:rPr>
            </w:pPr>
            <w:r w:rsidRPr="000F63CE">
              <w:rPr>
                <w:rFonts w:ascii="Calibri Light" w:eastAsia="Calibri" w:hAnsi="Calibri Light" w:cs="Calibri Light"/>
              </w:rPr>
              <w:t>dostępność ankiety tylko dla zalogowanych użytkowników,</w:t>
            </w:r>
          </w:p>
          <w:p w14:paraId="6E21751F" w14:textId="77777777" w:rsidR="0047635B" w:rsidRPr="000F63CE" w:rsidRDefault="0047635B">
            <w:pPr>
              <w:numPr>
                <w:ilvl w:val="0"/>
                <w:numId w:val="170"/>
              </w:numPr>
              <w:contextualSpacing/>
              <w:jc w:val="both"/>
              <w:rPr>
                <w:rFonts w:ascii="Calibri Light" w:eastAsia="Calibri" w:hAnsi="Calibri Light" w:cs="Calibri Light"/>
              </w:rPr>
            </w:pPr>
            <w:r w:rsidRPr="000F63CE">
              <w:rPr>
                <w:rFonts w:ascii="Calibri Light" w:eastAsia="Calibri" w:hAnsi="Calibri Light" w:cs="Calibri Light"/>
              </w:rPr>
              <w:t>możliwość publikacji wyników po uzupełnieniu ankiety,</w:t>
            </w:r>
          </w:p>
          <w:p w14:paraId="14971216" w14:textId="77777777" w:rsidR="0047635B" w:rsidRPr="000F63CE" w:rsidRDefault="0047635B">
            <w:pPr>
              <w:numPr>
                <w:ilvl w:val="0"/>
                <w:numId w:val="170"/>
              </w:numPr>
              <w:contextualSpacing/>
              <w:jc w:val="both"/>
              <w:rPr>
                <w:rFonts w:ascii="Calibri Light" w:eastAsia="Calibri" w:hAnsi="Calibri Light" w:cs="Calibri Light"/>
              </w:rPr>
            </w:pPr>
            <w:r w:rsidRPr="000F63CE">
              <w:rPr>
                <w:rFonts w:ascii="Calibri Light" w:eastAsia="Calibri" w:hAnsi="Calibri Light" w:cs="Calibri Light"/>
              </w:rPr>
              <w:t>możliwość określenia maksymalnej liczby wypełnień ankiety,</w:t>
            </w:r>
          </w:p>
          <w:p w14:paraId="029D9828" w14:textId="77777777" w:rsidR="0047635B" w:rsidRPr="000F63CE" w:rsidRDefault="0047635B">
            <w:pPr>
              <w:numPr>
                <w:ilvl w:val="0"/>
                <w:numId w:val="170"/>
              </w:numPr>
              <w:contextualSpacing/>
              <w:jc w:val="both"/>
              <w:rPr>
                <w:rFonts w:ascii="Calibri Light" w:eastAsia="Calibri" w:hAnsi="Calibri Light" w:cs="Calibri Light"/>
              </w:rPr>
            </w:pPr>
            <w:r w:rsidRPr="000F63CE">
              <w:rPr>
                <w:rFonts w:ascii="Calibri Light" w:eastAsia="Calibri" w:hAnsi="Calibri Light" w:cs="Calibri Light"/>
              </w:rPr>
              <w:t>konfiguracja,</w:t>
            </w:r>
          </w:p>
          <w:p w14:paraId="72E2F8EA" w14:textId="77777777" w:rsidR="0047635B" w:rsidRPr="000F63CE" w:rsidRDefault="0047635B">
            <w:pPr>
              <w:numPr>
                <w:ilvl w:val="0"/>
                <w:numId w:val="170"/>
              </w:numPr>
              <w:contextualSpacing/>
              <w:jc w:val="both"/>
              <w:rPr>
                <w:rFonts w:ascii="Calibri Light" w:eastAsia="Calibri" w:hAnsi="Calibri Light" w:cs="Calibri Light"/>
              </w:rPr>
            </w:pPr>
            <w:r w:rsidRPr="000F63CE">
              <w:rPr>
                <w:rFonts w:ascii="Calibri Light" w:eastAsia="Calibri" w:hAnsi="Calibri Light" w:cs="Calibri Light"/>
              </w:rPr>
              <w:t>ustawienia certyfikatu.</w:t>
            </w:r>
          </w:p>
        </w:tc>
      </w:tr>
      <w:tr w:rsidR="0047635B" w:rsidRPr="000F63CE" w14:paraId="55B18AF8" w14:textId="77777777">
        <w:trPr>
          <w:trHeight w:val="276"/>
        </w:trPr>
        <w:tc>
          <w:tcPr>
            <w:tcW w:w="846" w:type="dxa"/>
            <w:tcBorders>
              <w:top w:val="single" w:sz="4" w:space="0" w:color="auto"/>
              <w:left w:val="single" w:sz="4" w:space="0" w:color="auto"/>
              <w:bottom w:val="single" w:sz="4" w:space="0" w:color="auto"/>
              <w:right w:val="single" w:sz="4" w:space="0" w:color="auto"/>
            </w:tcBorders>
            <w:noWrap/>
          </w:tcPr>
          <w:p w14:paraId="6AFC29B0" w14:textId="77777777" w:rsidR="0047635B" w:rsidRPr="000F63CE" w:rsidRDefault="0047635B" w:rsidP="00846490">
            <w:pPr>
              <w:numPr>
                <w:ilvl w:val="0"/>
                <w:numId w:val="273"/>
              </w:numPr>
              <w:spacing w:line="240" w:lineRule="auto"/>
              <w:contextualSpacing/>
              <w:jc w:val="both"/>
              <w:rPr>
                <w:rFonts w:ascii="Calibri Light" w:eastAsia="Calibri" w:hAnsi="Calibri Light" w:cs="Calibri Light"/>
              </w:rPr>
            </w:pPr>
          </w:p>
        </w:tc>
        <w:tc>
          <w:tcPr>
            <w:tcW w:w="8551" w:type="dxa"/>
            <w:tcBorders>
              <w:top w:val="single" w:sz="4" w:space="0" w:color="auto"/>
              <w:left w:val="single" w:sz="4" w:space="0" w:color="auto"/>
              <w:bottom w:val="single" w:sz="4" w:space="0" w:color="auto"/>
              <w:right w:val="single" w:sz="4" w:space="0" w:color="auto"/>
            </w:tcBorders>
          </w:tcPr>
          <w:p w14:paraId="66D82E49" w14:textId="77777777" w:rsidR="0047635B" w:rsidRPr="000F63CE" w:rsidRDefault="0047635B" w:rsidP="0047635B">
            <w:pPr>
              <w:jc w:val="both"/>
              <w:rPr>
                <w:rFonts w:ascii="Calibri Light" w:eastAsia="Calibri" w:hAnsi="Calibri Light" w:cs="Calibri Light"/>
              </w:rPr>
            </w:pPr>
            <w:r w:rsidRPr="000F63CE">
              <w:rPr>
                <w:rFonts w:ascii="Calibri Light" w:eastAsia="Calibri" w:hAnsi="Calibri Light" w:cs="Calibri Light"/>
              </w:rPr>
              <w:t>Formularz ankiety oceniającej musi posiadać pola:</w:t>
            </w:r>
          </w:p>
          <w:p w14:paraId="0E748F59" w14:textId="77777777" w:rsidR="0047635B" w:rsidRPr="000F63CE" w:rsidRDefault="0047635B">
            <w:pPr>
              <w:numPr>
                <w:ilvl w:val="0"/>
                <w:numId w:val="170"/>
              </w:numPr>
              <w:contextualSpacing/>
              <w:jc w:val="both"/>
              <w:rPr>
                <w:rFonts w:ascii="Calibri Light" w:eastAsia="Calibri" w:hAnsi="Calibri Light" w:cs="Calibri Light"/>
              </w:rPr>
            </w:pPr>
            <w:r w:rsidRPr="000F63CE">
              <w:rPr>
                <w:rFonts w:ascii="Calibri Light" w:eastAsia="Calibri" w:hAnsi="Calibri Light" w:cs="Calibri Light"/>
              </w:rPr>
              <w:t>nazwa ankiety,</w:t>
            </w:r>
          </w:p>
          <w:p w14:paraId="28AC013B" w14:textId="77777777" w:rsidR="0047635B" w:rsidRPr="000F63CE" w:rsidRDefault="0047635B">
            <w:pPr>
              <w:numPr>
                <w:ilvl w:val="0"/>
                <w:numId w:val="170"/>
              </w:numPr>
              <w:contextualSpacing/>
              <w:jc w:val="both"/>
              <w:rPr>
                <w:rFonts w:ascii="Calibri Light" w:eastAsia="Calibri" w:hAnsi="Calibri Light" w:cs="Calibri Light"/>
              </w:rPr>
            </w:pPr>
            <w:r w:rsidRPr="000F63CE">
              <w:rPr>
                <w:rFonts w:ascii="Calibri Light" w:eastAsia="Calibri" w:hAnsi="Calibri Light" w:cs="Calibri Light"/>
              </w:rPr>
              <w:t>tytuł ankiety,</w:t>
            </w:r>
          </w:p>
          <w:p w14:paraId="69B7FB3D" w14:textId="77777777" w:rsidR="0047635B" w:rsidRPr="000F63CE" w:rsidRDefault="0047635B">
            <w:pPr>
              <w:numPr>
                <w:ilvl w:val="0"/>
                <w:numId w:val="170"/>
              </w:numPr>
              <w:contextualSpacing/>
              <w:jc w:val="both"/>
              <w:rPr>
                <w:rFonts w:ascii="Calibri Light" w:eastAsia="Calibri" w:hAnsi="Calibri Light" w:cs="Calibri Light"/>
              </w:rPr>
            </w:pPr>
            <w:r w:rsidRPr="000F63CE">
              <w:rPr>
                <w:rFonts w:ascii="Calibri Light" w:eastAsia="Calibri" w:hAnsi="Calibri Light" w:cs="Calibri Light"/>
              </w:rPr>
              <w:t>data publikacji i dezaktywacji,</w:t>
            </w:r>
          </w:p>
          <w:p w14:paraId="522E45F3" w14:textId="77777777" w:rsidR="0047635B" w:rsidRPr="000F63CE" w:rsidRDefault="0047635B">
            <w:pPr>
              <w:numPr>
                <w:ilvl w:val="0"/>
                <w:numId w:val="170"/>
              </w:numPr>
              <w:contextualSpacing/>
              <w:jc w:val="both"/>
              <w:rPr>
                <w:rFonts w:ascii="Calibri Light" w:eastAsia="Calibri" w:hAnsi="Calibri Light" w:cs="Calibri Light"/>
              </w:rPr>
            </w:pPr>
            <w:r w:rsidRPr="000F63CE">
              <w:rPr>
                <w:rFonts w:ascii="Calibri Light" w:eastAsia="Calibri" w:hAnsi="Calibri Light" w:cs="Calibri Light"/>
              </w:rPr>
              <w:t>redaktor,</w:t>
            </w:r>
          </w:p>
          <w:p w14:paraId="543E5F9B" w14:textId="77777777" w:rsidR="0047635B" w:rsidRPr="000F63CE" w:rsidRDefault="0047635B">
            <w:pPr>
              <w:numPr>
                <w:ilvl w:val="0"/>
                <w:numId w:val="170"/>
              </w:numPr>
              <w:contextualSpacing/>
              <w:jc w:val="both"/>
              <w:rPr>
                <w:rFonts w:ascii="Calibri Light" w:eastAsia="Calibri" w:hAnsi="Calibri Light" w:cs="Calibri Light"/>
              </w:rPr>
            </w:pPr>
            <w:r w:rsidRPr="000F63CE">
              <w:rPr>
                <w:rFonts w:ascii="Calibri Light" w:eastAsia="Calibri" w:hAnsi="Calibri Light" w:cs="Calibri Light"/>
              </w:rPr>
              <w:t>zatwierdzenie i publikacja,</w:t>
            </w:r>
          </w:p>
          <w:p w14:paraId="77E69F76" w14:textId="77777777" w:rsidR="0047635B" w:rsidRPr="000F63CE" w:rsidRDefault="0047635B">
            <w:pPr>
              <w:numPr>
                <w:ilvl w:val="0"/>
                <w:numId w:val="170"/>
              </w:numPr>
              <w:contextualSpacing/>
              <w:jc w:val="both"/>
              <w:rPr>
                <w:rFonts w:ascii="Calibri Light" w:eastAsia="Calibri" w:hAnsi="Calibri Light" w:cs="Calibri Light"/>
              </w:rPr>
            </w:pPr>
            <w:r w:rsidRPr="000F63CE">
              <w:rPr>
                <w:rFonts w:ascii="Calibri Light" w:eastAsia="Calibri" w:hAnsi="Calibri Light" w:cs="Calibri Light"/>
              </w:rPr>
              <w:t>opis,</w:t>
            </w:r>
          </w:p>
          <w:p w14:paraId="6580701F" w14:textId="77777777" w:rsidR="0047635B" w:rsidRPr="000F63CE" w:rsidRDefault="0047635B">
            <w:pPr>
              <w:numPr>
                <w:ilvl w:val="0"/>
                <w:numId w:val="170"/>
              </w:numPr>
              <w:contextualSpacing/>
              <w:jc w:val="both"/>
              <w:rPr>
                <w:rFonts w:ascii="Calibri Light" w:eastAsia="Calibri" w:hAnsi="Calibri Light" w:cs="Calibri Light"/>
              </w:rPr>
            </w:pPr>
            <w:r w:rsidRPr="000F63CE">
              <w:rPr>
                <w:rFonts w:ascii="Calibri Light" w:eastAsia="Calibri" w:hAnsi="Calibri Light" w:cs="Calibri Light"/>
              </w:rPr>
              <w:t>treść,</w:t>
            </w:r>
          </w:p>
          <w:p w14:paraId="0B5A31A7" w14:textId="77777777" w:rsidR="0047635B" w:rsidRPr="000F63CE" w:rsidRDefault="0047635B">
            <w:pPr>
              <w:numPr>
                <w:ilvl w:val="0"/>
                <w:numId w:val="170"/>
              </w:numPr>
              <w:contextualSpacing/>
              <w:jc w:val="both"/>
              <w:rPr>
                <w:rFonts w:ascii="Calibri Light" w:eastAsia="Calibri" w:hAnsi="Calibri Light" w:cs="Calibri Light"/>
              </w:rPr>
            </w:pPr>
            <w:r w:rsidRPr="000F63CE">
              <w:rPr>
                <w:rFonts w:ascii="Calibri Light" w:eastAsia="Calibri" w:hAnsi="Calibri Light" w:cs="Calibri Light"/>
              </w:rPr>
              <w:t>komunikat po zakończeniu ankiety,</w:t>
            </w:r>
          </w:p>
          <w:p w14:paraId="1E2F85B9" w14:textId="77777777" w:rsidR="0047635B" w:rsidRPr="000F63CE" w:rsidRDefault="0047635B">
            <w:pPr>
              <w:numPr>
                <w:ilvl w:val="0"/>
                <w:numId w:val="170"/>
              </w:numPr>
              <w:contextualSpacing/>
              <w:jc w:val="both"/>
              <w:rPr>
                <w:rFonts w:ascii="Calibri Light" w:eastAsia="Calibri" w:hAnsi="Calibri Light" w:cs="Calibri Light"/>
              </w:rPr>
            </w:pPr>
            <w:r w:rsidRPr="000F63CE">
              <w:rPr>
                <w:rFonts w:ascii="Calibri Light" w:eastAsia="Calibri" w:hAnsi="Calibri Light" w:cs="Calibri Light"/>
              </w:rPr>
              <w:t xml:space="preserve">komunikat po zapisaniu ankiety jako szkic, </w:t>
            </w:r>
          </w:p>
          <w:p w14:paraId="2029CA93" w14:textId="77777777" w:rsidR="0047635B" w:rsidRPr="000F63CE" w:rsidRDefault="0047635B">
            <w:pPr>
              <w:numPr>
                <w:ilvl w:val="0"/>
                <w:numId w:val="170"/>
              </w:numPr>
              <w:contextualSpacing/>
              <w:jc w:val="both"/>
              <w:rPr>
                <w:rFonts w:ascii="Calibri Light" w:eastAsia="Calibri" w:hAnsi="Calibri Light" w:cs="Calibri Light"/>
              </w:rPr>
            </w:pPr>
            <w:r w:rsidRPr="000F63CE">
              <w:rPr>
                <w:rFonts w:ascii="Calibri Light" w:eastAsia="Calibri" w:hAnsi="Calibri Light" w:cs="Calibri Light"/>
              </w:rPr>
              <w:t xml:space="preserve">możliwość wysyłki powiadomień do wskazanych adresów e-mail o wypełnieniu ankiety, </w:t>
            </w:r>
          </w:p>
          <w:p w14:paraId="7E4D1E00" w14:textId="77777777" w:rsidR="0047635B" w:rsidRPr="000F63CE" w:rsidRDefault="0047635B">
            <w:pPr>
              <w:numPr>
                <w:ilvl w:val="0"/>
                <w:numId w:val="170"/>
              </w:numPr>
              <w:contextualSpacing/>
              <w:jc w:val="both"/>
              <w:rPr>
                <w:rFonts w:ascii="Calibri Light" w:eastAsia="Calibri" w:hAnsi="Calibri Light" w:cs="Calibri Light"/>
              </w:rPr>
            </w:pPr>
            <w:r w:rsidRPr="000F63CE">
              <w:rPr>
                <w:rFonts w:ascii="Calibri Light" w:eastAsia="Calibri" w:hAnsi="Calibri Light" w:cs="Calibri Light"/>
              </w:rPr>
              <w:t xml:space="preserve">możliwość wysyłki powiadomienia e-mail do użytkownika, który wypełnij ankietę, </w:t>
            </w:r>
          </w:p>
          <w:p w14:paraId="6F84D378" w14:textId="77777777" w:rsidR="0047635B" w:rsidRPr="000F63CE" w:rsidRDefault="0047635B">
            <w:pPr>
              <w:numPr>
                <w:ilvl w:val="0"/>
                <w:numId w:val="170"/>
              </w:numPr>
              <w:contextualSpacing/>
              <w:jc w:val="both"/>
              <w:rPr>
                <w:rFonts w:ascii="Calibri Light" w:eastAsia="Calibri" w:hAnsi="Calibri Light" w:cs="Calibri Light"/>
              </w:rPr>
            </w:pPr>
            <w:r w:rsidRPr="000F63CE">
              <w:rPr>
                <w:rFonts w:ascii="Calibri Light" w:eastAsia="Calibri" w:hAnsi="Calibri Light" w:cs="Calibri Light"/>
              </w:rPr>
              <w:t>możliwość określenia maksymalnej liczby wypełnień ankiety.</w:t>
            </w:r>
          </w:p>
        </w:tc>
      </w:tr>
      <w:tr w:rsidR="0047635B" w:rsidRPr="000F63CE" w14:paraId="5D7392FE" w14:textId="77777777">
        <w:trPr>
          <w:trHeight w:val="276"/>
        </w:trPr>
        <w:tc>
          <w:tcPr>
            <w:tcW w:w="846" w:type="dxa"/>
            <w:tcBorders>
              <w:top w:val="single" w:sz="4" w:space="0" w:color="auto"/>
              <w:left w:val="single" w:sz="4" w:space="0" w:color="auto"/>
              <w:bottom w:val="single" w:sz="4" w:space="0" w:color="auto"/>
              <w:right w:val="single" w:sz="4" w:space="0" w:color="auto"/>
            </w:tcBorders>
            <w:noWrap/>
          </w:tcPr>
          <w:p w14:paraId="172D26FC" w14:textId="77777777" w:rsidR="0047635B" w:rsidRPr="000F63CE" w:rsidRDefault="0047635B" w:rsidP="00846490">
            <w:pPr>
              <w:numPr>
                <w:ilvl w:val="0"/>
                <w:numId w:val="273"/>
              </w:numPr>
              <w:spacing w:line="240" w:lineRule="auto"/>
              <w:contextualSpacing/>
              <w:jc w:val="both"/>
              <w:rPr>
                <w:rFonts w:ascii="Calibri Light" w:eastAsia="Calibri" w:hAnsi="Calibri Light" w:cs="Calibri Light"/>
              </w:rPr>
            </w:pPr>
          </w:p>
        </w:tc>
        <w:tc>
          <w:tcPr>
            <w:tcW w:w="8551" w:type="dxa"/>
            <w:tcBorders>
              <w:top w:val="single" w:sz="4" w:space="0" w:color="auto"/>
              <w:left w:val="single" w:sz="4" w:space="0" w:color="auto"/>
              <w:bottom w:val="single" w:sz="4" w:space="0" w:color="auto"/>
              <w:right w:val="single" w:sz="4" w:space="0" w:color="auto"/>
            </w:tcBorders>
          </w:tcPr>
          <w:p w14:paraId="3A3D51B0" w14:textId="77777777" w:rsidR="0047635B" w:rsidRPr="000F63CE" w:rsidRDefault="0047635B" w:rsidP="0047635B">
            <w:pPr>
              <w:jc w:val="both"/>
              <w:rPr>
                <w:rFonts w:ascii="Calibri Light" w:eastAsia="Calibri" w:hAnsi="Calibri Light" w:cs="Calibri Light"/>
              </w:rPr>
            </w:pPr>
            <w:r w:rsidRPr="000F63CE">
              <w:rPr>
                <w:rFonts w:ascii="Calibri Light" w:eastAsia="Calibri" w:hAnsi="Calibri Light" w:cs="Calibri Light"/>
              </w:rPr>
              <w:t>System musi pozwalać na skonfigurowanie raportów mailowych dot. ankiet do wybranych adresów e-mail.</w:t>
            </w:r>
          </w:p>
        </w:tc>
      </w:tr>
      <w:tr w:rsidR="0047635B" w:rsidRPr="000F63CE" w14:paraId="04793F43" w14:textId="77777777">
        <w:trPr>
          <w:trHeight w:val="276"/>
        </w:trPr>
        <w:tc>
          <w:tcPr>
            <w:tcW w:w="846" w:type="dxa"/>
            <w:tcBorders>
              <w:top w:val="single" w:sz="4" w:space="0" w:color="auto"/>
              <w:left w:val="single" w:sz="4" w:space="0" w:color="auto"/>
              <w:bottom w:val="single" w:sz="4" w:space="0" w:color="auto"/>
              <w:right w:val="single" w:sz="4" w:space="0" w:color="auto"/>
            </w:tcBorders>
            <w:noWrap/>
          </w:tcPr>
          <w:p w14:paraId="35DB141C" w14:textId="77777777" w:rsidR="0047635B" w:rsidRPr="000F63CE" w:rsidRDefault="0047635B" w:rsidP="00846490">
            <w:pPr>
              <w:numPr>
                <w:ilvl w:val="0"/>
                <w:numId w:val="273"/>
              </w:numPr>
              <w:spacing w:line="240" w:lineRule="auto"/>
              <w:contextualSpacing/>
              <w:jc w:val="both"/>
              <w:rPr>
                <w:rFonts w:ascii="Calibri Light" w:eastAsia="Calibri" w:hAnsi="Calibri Light" w:cs="Calibri Light"/>
              </w:rPr>
            </w:pPr>
          </w:p>
        </w:tc>
        <w:tc>
          <w:tcPr>
            <w:tcW w:w="8551" w:type="dxa"/>
            <w:tcBorders>
              <w:top w:val="single" w:sz="4" w:space="0" w:color="auto"/>
              <w:left w:val="single" w:sz="4" w:space="0" w:color="auto"/>
              <w:bottom w:val="single" w:sz="4" w:space="0" w:color="auto"/>
              <w:right w:val="single" w:sz="4" w:space="0" w:color="auto"/>
            </w:tcBorders>
          </w:tcPr>
          <w:p w14:paraId="309F36FC" w14:textId="77777777" w:rsidR="0047635B" w:rsidRPr="000F63CE" w:rsidRDefault="0047635B" w:rsidP="0047635B">
            <w:pPr>
              <w:jc w:val="both"/>
              <w:rPr>
                <w:rFonts w:ascii="Calibri Light" w:eastAsia="Calibri" w:hAnsi="Calibri Light" w:cs="Calibri Light"/>
              </w:rPr>
            </w:pPr>
            <w:r w:rsidRPr="000F63CE">
              <w:rPr>
                <w:rFonts w:ascii="Calibri Light" w:eastAsia="Calibri" w:hAnsi="Calibri Light" w:cs="Calibri Light"/>
              </w:rPr>
              <w:t xml:space="preserve">Szablon raportu dot. statystyk ankiet może korzystać z predefiniowanych pól takich jak: </w:t>
            </w:r>
          </w:p>
          <w:p w14:paraId="670D3FF4" w14:textId="77777777" w:rsidR="0047635B" w:rsidRPr="000F63CE" w:rsidRDefault="0047635B" w:rsidP="00846490">
            <w:pPr>
              <w:numPr>
                <w:ilvl w:val="0"/>
                <w:numId w:val="221"/>
              </w:numPr>
              <w:contextualSpacing/>
              <w:jc w:val="both"/>
              <w:rPr>
                <w:rFonts w:ascii="Calibri Light" w:eastAsia="Calibri" w:hAnsi="Calibri Light" w:cs="Calibri Light"/>
              </w:rPr>
            </w:pPr>
            <w:r w:rsidRPr="000F63CE">
              <w:rPr>
                <w:rFonts w:ascii="Calibri Light" w:eastAsia="Calibri" w:hAnsi="Calibri Light" w:cs="Calibri Light"/>
              </w:rPr>
              <w:t xml:space="preserve">nazwa ankiety, </w:t>
            </w:r>
          </w:p>
          <w:p w14:paraId="025B6EC0" w14:textId="77777777" w:rsidR="0047635B" w:rsidRPr="000F63CE" w:rsidRDefault="0047635B" w:rsidP="00846490">
            <w:pPr>
              <w:numPr>
                <w:ilvl w:val="0"/>
                <w:numId w:val="221"/>
              </w:numPr>
              <w:contextualSpacing/>
              <w:jc w:val="both"/>
              <w:rPr>
                <w:rFonts w:ascii="Calibri Light" w:eastAsia="Calibri" w:hAnsi="Calibri Light" w:cs="Calibri Light"/>
              </w:rPr>
            </w:pPr>
            <w:r w:rsidRPr="000F63CE">
              <w:rPr>
                <w:rFonts w:ascii="Calibri Light" w:eastAsia="Calibri" w:hAnsi="Calibri Light" w:cs="Calibri Light"/>
              </w:rPr>
              <w:t xml:space="preserve">liczba wypełnionych ankiet, </w:t>
            </w:r>
          </w:p>
          <w:p w14:paraId="08B47FF0" w14:textId="77777777" w:rsidR="0047635B" w:rsidRPr="000F63CE" w:rsidRDefault="0047635B" w:rsidP="00846490">
            <w:pPr>
              <w:numPr>
                <w:ilvl w:val="0"/>
                <w:numId w:val="221"/>
              </w:numPr>
              <w:contextualSpacing/>
              <w:jc w:val="both"/>
              <w:rPr>
                <w:rFonts w:ascii="Calibri Light" w:eastAsia="Calibri" w:hAnsi="Calibri Light" w:cs="Calibri Light"/>
              </w:rPr>
            </w:pPr>
            <w:r w:rsidRPr="000F63CE">
              <w:rPr>
                <w:rFonts w:ascii="Calibri Light" w:eastAsia="Calibri" w:hAnsi="Calibri Light" w:cs="Calibri Light"/>
              </w:rPr>
              <w:t xml:space="preserve">liczba rozpoczętych ankiet, </w:t>
            </w:r>
          </w:p>
          <w:p w14:paraId="0F9CD8E8" w14:textId="77777777" w:rsidR="0047635B" w:rsidRPr="000F63CE" w:rsidRDefault="0047635B" w:rsidP="00846490">
            <w:pPr>
              <w:numPr>
                <w:ilvl w:val="0"/>
                <w:numId w:val="221"/>
              </w:numPr>
              <w:contextualSpacing/>
              <w:jc w:val="both"/>
              <w:rPr>
                <w:rFonts w:ascii="Calibri Light" w:eastAsia="Calibri" w:hAnsi="Calibri Light" w:cs="Calibri Light"/>
              </w:rPr>
            </w:pPr>
            <w:r w:rsidRPr="000F63CE">
              <w:rPr>
                <w:rFonts w:ascii="Calibri Light" w:eastAsia="Calibri" w:hAnsi="Calibri Light" w:cs="Calibri Light"/>
              </w:rPr>
              <w:t xml:space="preserve">liczba szkiców, </w:t>
            </w:r>
          </w:p>
          <w:p w14:paraId="0F3A0807" w14:textId="77777777" w:rsidR="0047635B" w:rsidRPr="000F63CE" w:rsidRDefault="0047635B" w:rsidP="00846490">
            <w:pPr>
              <w:numPr>
                <w:ilvl w:val="0"/>
                <w:numId w:val="221"/>
              </w:numPr>
              <w:contextualSpacing/>
              <w:jc w:val="both"/>
              <w:rPr>
                <w:rFonts w:ascii="Calibri Light" w:eastAsia="Calibri" w:hAnsi="Calibri Light" w:cs="Calibri Light"/>
              </w:rPr>
            </w:pPr>
            <w:r w:rsidRPr="000F63CE">
              <w:rPr>
                <w:rFonts w:ascii="Calibri Light" w:eastAsia="Calibri" w:hAnsi="Calibri Light" w:cs="Calibri Light"/>
              </w:rPr>
              <w:t xml:space="preserve">liczba rozpoczętych ankiet od ostatniego powiadomienia, </w:t>
            </w:r>
          </w:p>
          <w:p w14:paraId="4052B146" w14:textId="77777777" w:rsidR="0047635B" w:rsidRPr="000F63CE" w:rsidRDefault="0047635B" w:rsidP="00846490">
            <w:pPr>
              <w:numPr>
                <w:ilvl w:val="0"/>
                <w:numId w:val="221"/>
              </w:numPr>
              <w:contextualSpacing/>
              <w:jc w:val="both"/>
              <w:rPr>
                <w:rFonts w:ascii="Calibri Light" w:eastAsia="Calibri" w:hAnsi="Calibri Light" w:cs="Calibri Light"/>
              </w:rPr>
            </w:pPr>
            <w:r w:rsidRPr="000F63CE">
              <w:rPr>
                <w:rFonts w:ascii="Calibri Light" w:eastAsia="Calibri" w:hAnsi="Calibri Light" w:cs="Calibri Light"/>
              </w:rPr>
              <w:t xml:space="preserve">liczba wypełnionych ankiet od ostatniego powiadomienia, </w:t>
            </w:r>
          </w:p>
          <w:p w14:paraId="3F679984" w14:textId="77777777" w:rsidR="0047635B" w:rsidRPr="000F63CE" w:rsidRDefault="0047635B" w:rsidP="00846490">
            <w:pPr>
              <w:numPr>
                <w:ilvl w:val="0"/>
                <w:numId w:val="221"/>
              </w:numPr>
              <w:contextualSpacing/>
              <w:jc w:val="both"/>
              <w:rPr>
                <w:rFonts w:ascii="Calibri Light" w:eastAsia="Calibri" w:hAnsi="Calibri Light" w:cs="Calibri Light"/>
              </w:rPr>
            </w:pPr>
            <w:r w:rsidRPr="000F63CE">
              <w:rPr>
                <w:rFonts w:ascii="Calibri Light" w:eastAsia="Calibri" w:hAnsi="Calibri Light" w:cs="Calibri Light"/>
              </w:rPr>
              <w:lastRenderedPageBreak/>
              <w:t>liczba szkiców od ostatniego powiadomienia.</w:t>
            </w:r>
          </w:p>
        </w:tc>
      </w:tr>
      <w:tr w:rsidR="0047635B" w:rsidRPr="000F63CE" w14:paraId="415A4C7A" w14:textId="77777777">
        <w:trPr>
          <w:trHeight w:val="276"/>
        </w:trPr>
        <w:tc>
          <w:tcPr>
            <w:tcW w:w="846" w:type="dxa"/>
            <w:tcBorders>
              <w:top w:val="single" w:sz="4" w:space="0" w:color="auto"/>
              <w:left w:val="single" w:sz="4" w:space="0" w:color="auto"/>
              <w:bottom w:val="single" w:sz="4" w:space="0" w:color="auto"/>
              <w:right w:val="single" w:sz="4" w:space="0" w:color="auto"/>
            </w:tcBorders>
            <w:noWrap/>
          </w:tcPr>
          <w:p w14:paraId="3A7CACCE" w14:textId="77777777" w:rsidR="0047635B" w:rsidRPr="000F63CE" w:rsidRDefault="0047635B" w:rsidP="00846490">
            <w:pPr>
              <w:numPr>
                <w:ilvl w:val="0"/>
                <w:numId w:val="273"/>
              </w:numPr>
              <w:spacing w:line="240" w:lineRule="auto"/>
              <w:contextualSpacing/>
              <w:jc w:val="both"/>
              <w:rPr>
                <w:rFonts w:ascii="Calibri Light" w:eastAsia="Calibri" w:hAnsi="Calibri Light" w:cs="Calibri Light"/>
              </w:rPr>
            </w:pPr>
          </w:p>
        </w:tc>
        <w:tc>
          <w:tcPr>
            <w:tcW w:w="8551" w:type="dxa"/>
            <w:tcBorders>
              <w:top w:val="single" w:sz="4" w:space="0" w:color="auto"/>
              <w:left w:val="single" w:sz="4" w:space="0" w:color="auto"/>
              <w:bottom w:val="single" w:sz="4" w:space="0" w:color="auto"/>
              <w:right w:val="single" w:sz="4" w:space="0" w:color="auto"/>
            </w:tcBorders>
          </w:tcPr>
          <w:p w14:paraId="5BFE2EE7" w14:textId="77777777" w:rsidR="0047635B" w:rsidRPr="000F63CE" w:rsidRDefault="0047635B" w:rsidP="0047635B">
            <w:pPr>
              <w:jc w:val="both"/>
              <w:rPr>
                <w:rFonts w:ascii="Calibri Light" w:eastAsia="Calibri" w:hAnsi="Calibri Light" w:cs="Calibri Light"/>
              </w:rPr>
            </w:pPr>
            <w:r w:rsidRPr="000F63CE">
              <w:rPr>
                <w:rFonts w:ascii="Calibri Light" w:eastAsia="Calibri" w:hAnsi="Calibri Light" w:cs="Calibri Light"/>
              </w:rPr>
              <w:t xml:space="preserve">System musi posiadać funkcjonalność pozwalającą na dodawanie etapów do ankiety oceniającej: etap formalny i etap merytoryczny. </w:t>
            </w:r>
          </w:p>
        </w:tc>
      </w:tr>
      <w:tr w:rsidR="0047635B" w:rsidRPr="000F63CE" w14:paraId="27CE2386" w14:textId="77777777">
        <w:trPr>
          <w:trHeight w:val="276"/>
        </w:trPr>
        <w:tc>
          <w:tcPr>
            <w:tcW w:w="846" w:type="dxa"/>
            <w:tcBorders>
              <w:top w:val="single" w:sz="4" w:space="0" w:color="auto"/>
              <w:left w:val="single" w:sz="4" w:space="0" w:color="auto"/>
              <w:bottom w:val="single" w:sz="4" w:space="0" w:color="auto"/>
              <w:right w:val="single" w:sz="4" w:space="0" w:color="auto"/>
            </w:tcBorders>
            <w:noWrap/>
          </w:tcPr>
          <w:p w14:paraId="4034C820" w14:textId="77777777" w:rsidR="0047635B" w:rsidRPr="000F63CE" w:rsidRDefault="0047635B" w:rsidP="00846490">
            <w:pPr>
              <w:numPr>
                <w:ilvl w:val="0"/>
                <w:numId w:val="273"/>
              </w:numPr>
              <w:spacing w:line="240" w:lineRule="auto"/>
              <w:contextualSpacing/>
              <w:jc w:val="both"/>
              <w:rPr>
                <w:rFonts w:ascii="Calibri Light" w:eastAsia="Calibri" w:hAnsi="Calibri Light" w:cs="Calibri Light"/>
              </w:rPr>
            </w:pPr>
          </w:p>
        </w:tc>
        <w:tc>
          <w:tcPr>
            <w:tcW w:w="8551" w:type="dxa"/>
            <w:tcBorders>
              <w:top w:val="single" w:sz="4" w:space="0" w:color="auto"/>
              <w:left w:val="single" w:sz="4" w:space="0" w:color="auto"/>
              <w:bottom w:val="single" w:sz="4" w:space="0" w:color="auto"/>
              <w:right w:val="single" w:sz="4" w:space="0" w:color="auto"/>
            </w:tcBorders>
          </w:tcPr>
          <w:p w14:paraId="43EE4B5E" w14:textId="5193AA8E" w:rsidR="0047635B" w:rsidRPr="000F63CE" w:rsidRDefault="0047635B" w:rsidP="004F5228">
            <w:pPr>
              <w:jc w:val="both"/>
              <w:rPr>
                <w:rFonts w:ascii="Calibri Light" w:eastAsia="Calibri" w:hAnsi="Calibri Light" w:cs="Calibri Light"/>
              </w:rPr>
            </w:pPr>
            <w:r w:rsidRPr="000F63CE">
              <w:rPr>
                <w:rFonts w:ascii="Calibri Light" w:eastAsia="Calibri" w:hAnsi="Calibri Light" w:cs="Calibri Light"/>
              </w:rPr>
              <w:t xml:space="preserve">Formularz etapu formalnego </w:t>
            </w:r>
            <w:r w:rsidR="004F5228">
              <w:rPr>
                <w:rFonts w:ascii="Calibri Light" w:eastAsia="Calibri" w:hAnsi="Calibri Light" w:cs="Calibri Light"/>
              </w:rPr>
              <w:t>musi</w:t>
            </w:r>
            <w:r w:rsidRPr="000F63CE">
              <w:rPr>
                <w:rFonts w:ascii="Calibri Light" w:eastAsia="Calibri" w:hAnsi="Calibri Light" w:cs="Calibri Light"/>
              </w:rPr>
              <w:t xml:space="preserve"> zawierać</w:t>
            </w:r>
            <w:r w:rsidR="004F5228">
              <w:rPr>
                <w:rFonts w:ascii="Calibri Light" w:eastAsia="Calibri" w:hAnsi="Calibri Light" w:cs="Calibri Light"/>
              </w:rPr>
              <w:t xml:space="preserve"> co najmniej</w:t>
            </w:r>
            <w:r w:rsidRPr="000F63CE">
              <w:rPr>
                <w:rFonts w:ascii="Calibri Light" w:eastAsia="Calibri" w:hAnsi="Calibri Light" w:cs="Calibri Light"/>
              </w:rPr>
              <w:t xml:space="preserve"> pola: nazwa etapu, adres e-mail, pytania oceny formalnej. Odpowiedzi w ocenie formalnej zostaną wyświetlone w formie (Tak, Nie, Nie dotyczy). </w:t>
            </w:r>
          </w:p>
        </w:tc>
      </w:tr>
      <w:tr w:rsidR="0047635B" w:rsidRPr="000F63CE" w14:paraId="4FD4DF85" w14:textId="77777777">
        <w:trPr>
          <w:trHeight w:val="276"/>
        </w:trPr>
        <w:tc>
          <w:tcPr>
            <w:tcW w:w="846" w:type="dxa"/>
            <w:tcBorders>
              <w:top w:val="single" w:sz="4" w:space="0" w:color="auto"/>
              <w:left w:val="single" w:sz="4" w:space="0" w:color="auto"/>
              <w:bottom w:val="single" w:sz="4" w:space="0" w:color="auto"/>
              <w:right w:val="single" w:sz="4" w:space="0" w:color="auto"/>
            </w:tcBorders>
            <w:noWrap/>
          </w:tcPr>
          <w:p w14:paraId="2A35A55F" w14:textId="77777777" w:rsidR="0047635B" w:rsidRPr="000F63CE" w:rsidRDefault="0047635B" w:rsidP="00846490">
            <w:pPr>
              <w:numPr>
                <w:ilvl w:val="0"/>
                <w:numId w:val="273"/>
              </w:numPr>
              <w:spacing w:line="240" w:lineRule="auto"/>
              <w:contextualSpacing/>
              <w:jc w:val="both"/>
              <w:rPr>
                <w:rFonts w:ascii="Calibri Light" w:eastAsia="Calibri" w:hAnsi="Calibri Light" w:cs="Calibri Light"/>
              </w:rPr>
            </w:pPr>
          </w:p>
        </w:tc>
        <w:tc>
          <w:tcPr>
            <w:tcW w:w="8551" w:type="dxa"/>
            <w:tcBorders>
              <w:top w:val="single" w:sz="4" w:space="0" w:color="auto"/>
              <w:left w:val="single" w:sz="4" w:space="0" w:color="auto"/>
              <w:bottom w:val="single" w:sz="4" w:space="0" w:color="auto"/>
              <w:right w:val="single" w:sz="4" w:space="0" w:color="auto"/>
            </w:tcBorders>
          </w:tcPr>
          <w:p w14:paraId="6715F13F" w14:textId="215D0116" w:rsidR="0047635B" w:rsidRPr="000F63CE" w:rsidRDefault="0047635B" w:rsidP="00626DB9">
            <w:pPr>
              <w:jc w:val="both"/>
              <w:rPr>
                <w:rFonts w:ascii="Calibri Light" w:eastAsia="Calibri" w:hAnsi="Calibri Light" w:cs="Calibri Light"/>
              </w:rPr>
            </w:pPr>
            <w:r w:rsidRPr="000F63CE">
              <w:rPr>
                <w:rFonts w:ascii="Calibri Light" w:eastAsia="Calibri" w:hAnsi="Calibri Light" w:cs="Calibri Light"/>
              </w:rPr>
              <w:t xml:space="preserve">Formularz etapu merytorycznego </w:t>
            </w:r>
            <w:r w:rsidR="00626DB9">
              <w:rPr>
                <w:rFonts w:ascii="Calibri Light" w:eastAsia="Calibri" w:hAnsi="Calibri Light" w:cs="Calibri Light"/>
              </w:rPr>
              <w:t>musi</w:t>
            </w:r>
            <w:r w:rsidRPr="000F63CE">
              <w:rPr>
                <w:rFonts w:ascii="Calibri Light" w:eastAsia="Calibri" w:hAnsi="Calibri Light" w:cs="Calibri Light"/>
              </w:rPr>
              <w:t xml:space="preserve"> zawierać </w:t>
            </w:r>
            <w:r w:rsidR="00626DB9">
              <w:rPr>
                <w:rFonts w:ascii="Calibri Light" w:eastAsia="Calibri" w:hAnsi="Calibri Light" w:cs="Calibri Light"/>
              </w:rPr>
              <w:t xml:space="preserve">co najmniej </w:t>
            </w:r>
            <w:r w:rsidRPr="000F63CE">
              <w:rPr>
                <w:rFonts w:ascii="Calibri Light" w:eastAsia="Calibri" w:hAnsi="Calibri Light" w:cs="Calibri Light"/>
              </w:rPr>
              <w:t>pola: nazwa etapu, adres e-mail, zakres punktowy, wybór osoby oceniającej (spośród użytkowników systemu), pytania oceny merytorycznej i wagi odpowiedzi.</w:t>
            </w:r>
          </w:p>
        </w:tc>
      </w:tr>
      <w:tr w:rsidR="0047635B" w:rsidRPr="000F63CE" w14:paraId="0B2D5753" w14:textId="77777777">
        <w:trPr>
          <w:trHeight w:val="276"/>
        </w:trPr>
        <w:tc>
          <w:tcPr>
            <w:tcW w:w="846" w:type="dxa"/>
            <w:tcBorders>
              <w:top w:val="single" w:sz="4" w:space="0" w:color="auto"/>
              <w:left w:val="single" w:sz="4" w:space="0" w:color="auto"/>
              <w:bottom w:val="single" w:sz="4" w:space="0" w:color="auto"/>
              <w:right w:val="single" w:sz="4" w:space="0" w:color="auto"/>
            </w:tcBorders>
            <w:noWrap/>
          </w:tcPr>
          <w:p w14:paraId="348FBECB" w14:textId="77777777" w:rsidR="0047635B" w:rsidRPr="000F63CE" w:rsidRDefault="0047635B" w:rsidP="00846490">
            <w:pPr>
              <w:numPr>
                <w:ilvl w:val="0"/>
                <w:numId w:val="273"/>
              </w:numPr>
              <w:spacing w:line="240" w:lineRule="auto"/>
              <w:contextualSpacing/>
              <w:jc w:val="both"/>
              <w:rPr>
                <w:rFonts w:ascii="Calibri Light" w:eastAsia="Calibri" w:hAnsi="Calibri Light" w:cs="Calibri Light"/>
              </w:rPr>
            </w:pPr>
          </w:p>
        </w:tc>
        <w:tc>
          <w:tcPr>
            <w:tcW w:w="8551" w:type="dxa"/>
            <w:tcBorders>
              <w:top w:val="single" w:sz="4" w:space="0" w:color="auto"/>
              <w:left w:val="single" w:sz="4" w:space="0" w:color="auto"/>
              <w:bottom w:val="single" w:sz="4" w:space="0" w:color="auto"/>
              <w:right w:val="single" w:sz="4" w:space="0" w:color="auto"/>
            </w:tcBorders>
          </w:tcPr>
          <w:p w14:paraId="0997448C" w14:textId="77777777" w:rsidR="0047635B" w:rsidRPr="000F63CE" w:rsidRDefault="0047635B" w:rsidP="0047635B">
            <w:pPr>
              <w:jc w:val="both"/>
              <w:rPr>
                <w:rFonts w:ascii="Calibri Light" w:eastAsia="Calibri" w:hAnsi="Calibri Light" w:cs="Calibri Light"/>
              </w:rPr>
            </w:pPr>
            <w:r w:rsidRPr="000F63CE">
              <w:rPr>
                <w:rFonts w:ascii="Calibri Light" w:eastAsia="Calibri" w:hAnsi="Calibri Light" w:cs="Calibri Light"/>
              </w:rPr>
              <w:t xml:space="preserve">Formularz etapu merytorycznego 2 może zostać uruchomiony dodatkowo jako kolejny etap oceny przez administratora dla puli wniosków, które otrzymały największą liczbę punktów.  </w:t>
            </w:r>
          </w:p>
        </w:tc>
      </w:tr>
      <w:tr w:rsidR="0047635B" w:rsidRPr="000F63CE" w14:paraId="2452BB61" w14:textId="77777777">
        <w:trPr>
          <w:trHeight w:val="276"/>
        </w:trPr>
        <w:tc>
          <w:tcPr>
            <w:tcW w:w="846" w:type="dxa"/>
            <w:tcBorders>
              <w:top w:val="single" w:sz="4" w:space="0" w:color="auto"/>
              <w:left w:val="single" w:sz="4" w:space="0" w:color="auto"/>
              <w:bottom w:val="single" w:sz="4" w:space="0" w:color="auto"/>
              <w:right w:val="single" w:sz="4" w:space="0" w:color="auto"/>
            </w:tcBorders>
            <w:noWrap/>
          </w:tcPr>
          <w:p w14:paraId="657BC1EC" w14:textId="77777777" w:rsidR="0047635B" w:rsidRPr="000F63CE" w:rsidRDefault="0047635B" w:rsidP="00846490">
            <w:pPr>
              <w:numPr>
                <w:ilvl w:val="0"/>
                <w:numId w:val="273"/>
              </w:numPr>
              <w:spacing w:line="240" w:lineRule="auto"/>
              <w:contextualSpacing/>
              <w:jc w:val="both"/>
              <w:rPr>
                <w:rFonts w:ascii="Calibri Light" w:eastAsia="Calibri" w:hAnsi="Calibri Light" w:cs="Calibri Light"/>
              </w:rPr>
            </w:pPr>
          </w:p>
        </w:tc>
        <w:tc>
          <w:tcPr>
            <w:tcW w:w="8551" w:type="dxa"/>
            <w:tcBorders>
              <w:top w:val="single" w:sz="4" w:space="0" w:color="auto"/>
              <w:left w:val="single" w:sz="4" w:space="0" w:color="auto"/>
              <w:bottom w:val="single" w:sz="4" w:space="0" w:color="auto"/>
              <w:right w:val="single" w:sz="4" w:space="0" w:color="auto"/>
            </w:tcBorders>
          </w:tcPr>
          <w:p w14:paraId="57CB7278" w14:textId="26BFFD55" w:rsidR="0047635B" w:rsidRPr="000F63CE" w:rsidRDefault="0047635B" w:rsidP="0047635B">
            <w:pPr>
              <w:jc w:val="both"/>
              <w:rPr>
                <w:rFonts w:ascii="Calibri Light" w:eastAsia="Calibri" w:hAnsi="Calibri Light" w:cs="Calibri Light"/>
              </w:rPr>
            </w:pPr>
            <w:r w:rsidRPr="000F63CE">
              <w:rPr>
                <w:rFonts w:ascii="Calibri Light" w:eastAsia="Calibri" w:hAnsi="Calibri Light" w:cs="Calibri Light"/>
              </w:rPr>
              <w:t xml:space="preserve">Formularz uruchomienia etapu merytorycznego 2 </w:t>
            </w:r>
            <w:r w:rsidR="00626DB9">
              <w:rPr>
                <w:rFonts w:ascii="Calibri Light" w:eastAsia="Calibri" w:hAnsi="Calibri Light" w:cs="Calibri Light"/>
              </w:rPr>
              <w:t>musi</w:t>
            </w:r>
            <w:r w:rsidRPr="000F63CE">
              <w:rPr>
                <w:rFonts w:ascii="Calibri Light" w:eastAsia="Calibri" w:hAnsi="Calibri Light" w:cs="Calibri Light"/>
              </w:rPr>
              <w:t xml:space="preserve"> zawierać następujące informacje:</w:t>
            </w:r>
          </w:p>
          <w:p w14:paraId="32F34979" w14:textId="77777777" w:rsidR="0047635B" w:rsidRPr="000F63CE" w:rsidRDefault="0047635B" w:rsidP="00846490">
            <w:pPr>
              <w:numPr>
                <w:ilvl w:val="0"/>
                <w:numId w:val="224"/>
              </w:numPr>
              <w:contextualSpacing/>
              <w:jc w:val="both"/>
              <w:rPr>
                <w:rFonts w:ascii="Calibri Light" w:eastAsia="Calibri" w:hAnsi="Calibri Light" w:cs="Calibri Light"/>
              </w:rPr>
            </w:pPr>
            <w:r w:rsidRPr="000F63CE">
              <w:rPr>
                <w:rFonts w:ascii="Calibri Light" w:eastAsia="Calibri" w:hAnsi="Calibri Light" w:cs="Calibri Light"/>
              </w:rPr>
              <w:t>Ankieta, która przechodzi do etapu merytorycznego 2,</w:t>
            </w:r>
          </w:p>
          <w:p w14:paraId="3A5685AB" w14:textId="77777777" w:rsidR="0047635B" w:rsidRPr="000F63CE" w:rsidRDefault="0047635B" w:rsidP="00846490">
            <w:pPr>
              <w:numPr>
                <w:ilvl w:val="0"/>
                <w:numId w:val="224"/>
              </w:numPr>
              <w:contextualSpacing/>
              <w:jc w:val="both"/>
              <w:rPr>
                <w:rFonts w:ascii="Calibri Light" w:eastAsia="Calibri" w:hAnsi="Calibri Light" w:cs="Calibri Light"/>
              </w:rPr>
            </w:pPr>
            <w:r w:rsidRPr="000F63CE">
              <w:rPr>
                <w:rFonts w:ascii="Calibri Light" w:eastAsia="Calibri" w:hAnsi="Calibri Light" w:cs="Calibri Light"/>
              </w:rPr>
              <w:t>Data do której ekspert będzie mógł oceniać ankietę.</w:t>
            </w:r>
          </w:p>
        </w:tc>
      </w:tr>
      <w:tr w:rsidR="0047635B" w:rsidRPr="000F63CE" w14:paraId="5D1C383A" w14:textId="77777777">
        <w:trPr>
          <w:trHeight w:val="276"/>
        </w:trPr>
        <w:tc>
          <w:tcPr>
            <w:tcW w:w="846" w:type="dxa"/>
            <w:tcBorders>
              <w:top w:val="single" w:sz="4" w:space="0" w:color="auto"/>
              <w:left w:val="single" w:sz="4" w:space="0" w:color="auto"/>
              <w:bottom w:val="single" w:sz="4" w:space="0" w:color="auto"/>
              <w:right w:val="single" w:sz="4" w:space="0" w:color="auto"/>
            </w:tcBorders>
            <w:noWrap/>
          </w:tcPr>
          <w:p w14:paraId="14EB2BF1" w14:textId="77777777" w:rsidR="0047635B" w:rsidRPr="000F63CE" w:rsidRDefault="0047635B" w:rsidP="00846490">
            <w:pPr>
              <w:numPr>
                <w:ilvl w:val="0"/>
                <w:numId w:val="273"/>
              </w:numPr>
              <w:spacing w:line="240" w:lineRule="auto"/>
              <w:contextualSpacing/>
              <w:jc w:val="both"/>
              <w:rPr>
                <w:rFonts w:ascii="Calibri Light" w:eastAsia="Calibri" w:hAnsi="Calibri Light" w:cs="Calibri Light"/>
              </w:rPr>
            </w:pPr>
          </w:p>
        </w:tc>
        <w:tc>
          <w:tcPr>
            <w:tcW w:w="8551" w:type="dxa"/>
            <w:tcBorders>
              <w:top w:val="single" w:sz="4" w:space="0" w:color="auto"/>
              <w:left w:val="single" w:sz="4" w:space="0" w:color="auto"/>
              <w:bottom w:val="single" w:sz="4" w:space="0" w:color="auto"/>
              <w:right w:val="single" w:sz="4" w:space="0" w:color="auto"/>
            </w:tcBorders>
          </w:tcPr>
          <w:p w14:paraId="1D017CC4" w14:textId="77777777" w:rsidR="0047635B" w:rsidRPr="000F63CE" w:rsidRDefault="0047635B" w:rsidP="0047635B">
            <w:pPr>
              <w:jc w:val="both"/>
              <w:rPr>
                <w:rFonts w:ascii="Calibri Light" w:eastAsia="Calibri" w:hAnsi="Calibri Light" w:cs="Calibri Light"/>
              </w:rPr>
            </w:pPr>
            <w:r w:rsidRPr="000F63CE">
              <w:rPr>
                <w:rFonts w:ascii="Calibri Light" w:eastAsia="Calibri" w:hAnsi="Calibri Light" w:cs="Calibri Light"/>
              </w:rPr>
              <w:t>System musi umożliwiać przypisanie liczby punktów do danego wniosku na podstawie oceny eksperta lub ekspertów.</w:t>
            </w:r>
            <w:r w:rsidRPr="000F63CE">
              <w:rPr>
                <w:rFonts w:ascii="Calibri Light" w:eastAsia="Calibri" w:hAnsi="Calibri Light" w:cs="Calibri Light"/>
                <w:vanish/>
              </w:rPr>
              <w:t>Początek formularzaDół formularza</w:t>
            </w:r>
          </w:p>
        </w:tc>
      </w:tr>
      <w:tr w:rsidR="0047635B" w:rsidRPr="000F63CE" w14:paraId="0F00994D" w14:textId="77777777">
        <w:trPr>
          <w:trHeight w:val="276"/>
        </w:trPr>
        <w:tc>
          <w:tcPr>
            <w:tcW w:w="846" w:type="dxa"/>
            <w:tcBorders>
              <w:top w:val="single" w:sz="4" w:space="0" w:color="auto"/>
              <w:left w:val="single" w:sz="4" w:space="0" w:color="auto"/>
              <w:bottom w:val="single" w:sz="4" w:space="0" w:color="auto"/>
              <w:right w:val="single" w:sz="4" w:space="0" w:color="auto"/>
            </w:tcBorders>
            <w:noWrap/>
          </w:tcPr>
          <w:p w14:paraId="1EA5FEC9" w14:textId="77777777" w:rsidR="0047635B" w:rsidRPr="000F63CE" w:rsidRDefault="0047635B" w:rsidP="00846490">
            <w:pPr>
              <w:numPr>
                <w:ilvl w:val="0"/>
                <w:numId w:val="273"/>
              </w:numPr>
              <w:spacing w:line="240" w:lineRule="auto"/>
              <w:contextualSpacing/>
              <w:jc w:val="both"/>
              <w:rPr>
                <w:rFonts w:ascii="Calibri Light" w:eastAsia="Calibri" w:hAnsi="Calibri Light" w:cs="Calibri Light"/>
              </w:rPr>
            </w:pPr>
          </w:p>
        </w:tc>
        <w:tc>
          <w:tcPr>
            <w:tcW w:w="8551" w:type="dxa"/>
            <w:tcBorders>
              <w:top w:val="single" w:sz="4" w:space="0" w:color="auto"/>
              <w:left w:val="single" w:sz="4" w:space="0" w:color="auto"/>
              <w:bottom w:val="single" w:sz="4" w:space="0" w:color="auto"/>
              <w:right w:val="single" w:sz="4" w:space="0" w:color="auto"/>
            </w:tcBorders>
          </w:tcPr>
          <w:p w14:paraId="612C2635" w14:textId="77777777" w:rsidR="0047635B" w:rsidRPr="000F63CE" w:rsidRDefault="0047635B" w:rsidP="0047635B">
            <w:pPr>
              <w:jc w:val="both"/>
              <w:rPr>
                <w:rFonts w:ascii="Calibri Light" w:eastAsia="Calibri" w:hAnsi="Calibri Light" w:cs="Calibri Light"/>
              </w:rPr>
            </w:pPr>
            <w:r w:rsidRPr="000F63CE">
              <w:rPr>
                <w:rFonts w:ascii="Calibri Light" w:eastAsia="Calibri" w:hAnsi="Calibri Light" w:cs="Calibri Light"/>
              </w:rPr>
              <w:t>System musi pozwalać na przypisanie odpowiednich uprawnień, które umożliwią:</w:t>
            </w:r>
          </w:p>
          <w:p w14:paraId="75C29A24" w14:textId="77777777" w:rsidR="0047635B" w:rsidRPr="000F63CE" w:rsidRDefault="0047635B" w:rsidP="00846490">
            <w:pPr>
              <w:numPr>
                <w:ilvl w:val="0"/>
                <w:numId w:val="222"/>
              </w:numPr>
              <w:contextualSpacing/>
              <w:jc w:val="both"/>
              <w:rPr>
                <w:rFonts w:ascii="Calibri Light" w:eastAsia="Calibri" w:hAnsi="Calibri Light" w:cs="Calibri Light"/>
              </w:rPr>
            </w:pPr>
            <w:r w:rsidRPr="000F63CE">
              <w:rPr>
                <w:rFonts w:ascii="Calibri Light" w:eastAsia="Calibri" w:hAnsi="Calibri Light" w:cs="Calibri Light"/>
              </w:rPr>
              <w:t>wgląd do listy odpowiedzi,</w:t>
            </w:r>
          </w:p>
          <w:p w14:paraId="45A03D94" w14:textId="77777777" w:rsidR="0047635B" w:rsidRPr="000F63CE" w:rsidRDefault="0047635B" w:rsidP="00846490">
            <w:pPr>
              <w:numPr>
                <w:ilvl w:val="0"/>
                <w:numId w:val="222"/>
              </w:numPr>
              <w:contextualSpacing/>
              <w:jc w:val="both"/>
              <w:rPr>
                <w:rFonts w:ascii="Calibri Light" w:eastAsia="Calibri" w:hAnsi="Calibri Light" w:cs="Calibri Light"/>
              </w:rPr>
            </w:pPr>
            <w:r w:rsidRPr="000F63CE">
              <w:rPr>
                <w:rFonts w:ascii="Calibri Light" w:eastAsia="Calibri" w:hAnsi="Calibri Light" w:cs="Calibri Light"/>
              </w:rPr>
              <w:t>ocenę formalną,</w:t>
            </w:r>
          </w:p>
          <w:p w14:paraId="2F674330" w14:textId="77777777" w:rsidR="0047635B" w:rsidRPr="000F63CE" w:rsidRDefault="0047635B" w:rsidP="00846490">
            <w:pPr>
              <w:numPr>
                <w:ilvl w:val="0"/>
                <w:numId w:val="222"/>
              </w:numPr>
              <w:contextualSpacing/>
              <w:jc w:val="both"/>
              <w:rPr>
                <w:rFonts w:ascii="Calibri Light" w:eastAsia="Calibri" w:hAnsi="Calibri Light" w:cs="Calibri Light"/>
              </w:rPr>
            </w:pPr>
            <w:r w:rsidRPr="000F63CE">
              <w:rPr>
                <w:rFonts w:ascii="Calibri Light" w:eastAsia="Calibri" w:hAnsi="Calibri Light" w:cs="Calibri Light"/>
              </w:rPr>
              <w:t xml:space="preserve">konfigurację, </w:t>
            </w:r>
          </w:p>
          <w:p w14:paraId="27895BE9" w14:textId="77777777" w:rsidR="0047635B" w:rsidRPr="000F63CE" w:rsidRDefault="0047635B" w:rsidP="00846490">
            <w:pPr>
              <w:numPr>
                <w:ilvl w:val="0"/>
                <w:numId w:val="222"/>
              </w:numPr>
              <w:contextualSpacing/>
              <w:jc w:val="both"/>
              <w:rPr>
                <w:rFonts w:ascii="Calibri Light" w:eastAsia="Calibri" w:hAnsi="Calibri Light" w:cs="Calibri Light"/>
              </w:rPr>
            </w:pPr>
            <w:r w:rsidRPr="000F63CE">
              <w:rPr>
                <w:rFonts w:ascii="Calibri Light" w:eastAsia="Calibri" w:hAnsi="Calibri Light" w:cs="Calibri Light"/>
              </w:rPr>
              <w:t xml:space="preserve">odrzucenie zgłoszenia, </w:t>
            </w:r>
          </w:p>
          <w:p w14:paraId="5B97BA75" w14:textId="77777777" w:rsidR="0047635B" w:rsidRPr="000F63CE" w:rsidRDefault="0047635B" w:rsidP="00846490">
            <w:pPr>
              <w:numPr>
                <w:ilvl w:val="0"/>
                <w:numId w:val="222"/>
              </w:numPr>
              <w:contextualSpacing/>
              <w:jc w:val="both"/>
              <w:rPr>
                <w:rFonts w:ascii="Calibri Light" w:eastAsia="Calibri" w:hAnsi="Calibri Light" w:cs="Calibri Light"/>
              </w:rPr>
            </w:pPr>
            <w:r w:rsidRPr="000F63CE">
              <w:rPr>
                <w:rFonts w:ascii="Calibri Light" w:eastAsia="Calibri" w:hAnsi="Calibri Light" w:cs="Calibri Light"/>
              </w:rPr>
              <w:t xml:space="preserve">szczegóły odpowiedzi, </w:t>
            </w:r>
          </w:p>
          <w:p w14:paraId="66D8F8E9" w14:textId="77777777" w:rsidR="0047635B" w:rsidRPr="000F63CE" w:rsidRDefault="0047635B" w:rsidP="00846490">
            <w:pPr>
              <w:numPr>
                <w:ilvl w:val="0"/>
                <w:numId w:val="222"/>
              </w:numPr>
              <w:contextualSpacing/>
              <w:jc w:val="both"/>
              <w:rPr>
                <w:rFonts w:ascii="Calibri Light" w:eastAsia="Calibri" w:hAnsi="Calibri Light" w:cs="Calibri Light"/>
              </w:rPr>
            </w:pPr>
            <w:r w:rsidRPr="000F63CE">
              <w:rPr>
                <w:rFonts w:ascii="Calibri Light" w:eastAsia="Calibri" w:hAnsi="Calibri Light" w:cs="Calibri Light"/>
              </w:rPr>
              <w:t>wgląd do historii zgłoszenia</w:t>
            </w:r>
          </w:p>
          <w:p w14:paraId="2CD1FDC1" w14:textId="77777777" w:rsidR="0047635B" w:rsidRPr="000F63CE" w:rsidRDefault="0047635B" w:rsidP="00846490">
            <w:pPr>
              <w:numPr>
                <w:ilvl w:val="0"/>
                <w:numId w:val="222"/>
              </w:numPr>
              <w:contextualSpacing/>
              <w:jc w:val="both"/>
              <w:rPr>
                <w:rFonts w:ascii="Calibri Light" w:eastAsia="Calibri" w:hAnsi="Calibri Light" w:cs="Calibri Light"/>
              </w:rPr>
            </w:pPr>
            <w:r w:rsidRPr="000F63CE">
              <w:rPr>
                <w:rFonts w:ascii="Calibri Light" w:eastAsia="Calibri" w:hAnsi="Calibri Light" w:cs="Calibri Light"/>
              </w:rPr>
              <w:t xml:space="preserve">ocenę merytoryczną w ankiecie oceniającej. </w:t>
            </w:r>
          </w:p>
        </w:tc>
      </w:tr>
      <w:tr w:rsidR="0047635B" w:rsidRPr="000F63CE" w14:paraId="13D4BBC5" w14:textId="77777777">
        <w:trPr>
          <w:trHeight w:val="276"/>
        </w:trPr>
        <w:tc>
          <w:tcPr>
            <w:tcW w:w="846" w:type="dxa"/>
            <w:tcBorders>
              <w:top w:val="single" w:sz="4" w:space="0" w:color="auto"/>
              <w:left w:val="single" w:sz="4" w:space="0" w:color="auto"/>
              <w:bottom w:val="single" w:sz="4" w:space="0" w:color="auto"/>
              <w:right w:val="single" w:sz="4" w:space="0" w:color="auto"/>
            </w:tcBorders>
            <w:noWrap/>
          </w:tcPr>
          <w:p w14:paraId="2505DDB1" w14:textId="77777777" w:rsidR="0047635B" w:rsidRPr="000F63CE" w:rsidRDefault="0047635B" w:rsidP="00846490">
            <w:pPr>
              <w:numPr>
                <w:ilvl w:val="0"/>
                <w:numId w:val="273"/>
              </w:numPr>
              <w:spacing w:line="240" w:lineRule="auto"/>
              <w:contextualSpacing/>
              <w:jc w:val="both"/>
              <w:rPr>
                <w:rFonts w:ascii="Calibri Light" w:eastAsia="Calibri" w:hAnsi="Calibri Light" w:cs="Calibri Light"/>
              </w:rPr>
            </w:pPr>
          </w:p>
        </w:tc>
        <w:tc>
          <w:tcPr>
            <w:tcW w:w="8551" w:type="dxa"/>
            <w:tcBorders>
              <w:top w:val="single" w:sz="4" w:space="0" w:color="auto"/>
              <w:left w:val="single" w:sz="4" w:space="0" w:color="auto"/>
              <w:bottom w:val="single" w:sz="4" w:space="0" w:color="auto"/>
              <w:right w:val="single" w:sz="4" w:space="0" w:color="auto"/>
            </w:tcBorders>
          </w:tcPr>
          <w:p w14:paraId="6D16840C" w14:textId="77777777" w:rsidR="0047635B" w:rsidRPr="000F63CE" w:rsidRDefault="0047635B" w:rsidP="0047635B">
            <w:pPr>
              <w:jc w:val="both"/>
              <w:rPr>
                <w:rFonts w:ascii="Calibri Light" w:eastAsia="Calibri" w:hAnsi="Calibri Light" w:cs="Calibri Light"/>
              </w:rPr>
            </w:pPr>
            <w:r w:rsidRPr="000F63CE">
              <w:rPr>
                <w:rFonts w:ascii="Calibri Light" w:eastAsia="Calibri" w:hAnsi="Calibri Light" w:cs="Calibri Light"/>
              </w:rPr>
              <w:t>System po zakończonej ankiecie musi umożliwiać przeprowadzenie procesu oceny ankiety.</w:t>
            </w:r>
          </w:p>
        </w:tc>
      </w:tr>
      <w:tr w:rsidR="0047635B" w:rsidRPr="000F63CE" w14:paraId="46151AD5" w14:textId="77777777">
        <w:trPr>
          <w:trHeight w:val="276"/>
        </w:trPr>
        <w:tc>
          <w:tcPr>
            <w:tcW w:w="846" w:type="dxa"/>
            <w:tcBorders>
              <w:top w:val="single" w:sz="4" w:space="0" w:color="auto"/>
              <w:left w:val="single" w:sz="4" w:space="0" w:color="auto"/>
              <w:bottom w:val="single" w:sz="4" w:space="0" w:color="auto"/>
              <w:right w:val="single" w:sz="4" w:space="0" w:color="auto"/>
            </w:tcBorders>
            <w:noWrap/>
          </w:tcPr>
          <w:p w14:paraId="63342E56" w14:textId="77777777" w:rsidR="0047635B" w:rsidRPr="000F63CE" w:rsidRDefault="0047635B" w:rsidP="00846490">
            <w:pPr>
              <w:numPr>
                <w:ilvl w:val="0"/>
                <w:numId w:val="273"/>
              </w:numPr>
              <w:spacing w:line="240" w:lineRule="auto"/>
              <w:contextualSpacing/>
              <w:jc w:val="both"/>
              <w:rPr>
                <w:rFonts w:ascii="Calibri Light" w:eastAsia="Calibri" w:hAnsi="Calibri Light" w:cs="Calibri Light"/>
              </w:rPr>
            </w:pPr>
          </w:p>
        </w:tc>
        <w:tc>
          <w:tcPr>
            <w:tcW w:w="8551" w:type="dxa"/>
            <w:tcBorders>
              <w:top w:val="single" w:sz="4" w:space="0" w:color="auto"/>
              <w:left w:val="single" w:sz="4" w:space="0" w:color="auto"/>
              <w:bottom w:val="single" w:sz="4" w:space="0" w:color="auto"/>
              <w:right w:val="single" w:sz="4" w:space="0" w:color="auto"/>
            </w:tcBorders>
          </w:tcPr>
          <w:p w14:paraId="63E274CD" w14:textId="77777777" w:rsidR="0047635B" w:rsidRPr="000F63CE" w:rsidRDefault="0047635B" w:rsidP="0047635B">
            <w:pPr>
              <w:jc w:val="both"/>
              <w:rPr>
                <w:rFonts w:ascii="Calibri Light" w:eastAsia="Calibri" w:hAnsi="Calibri Light" w:cs="Calibri Light"/>
              </w:rPr>
            </w:pPr>
            <w:r w:rsidRPr="000F63CE">
              <w:rPr>
                <w:rFonts w:ascii="Calibri Light" w:eastAsia="Calibri" w:hAnsi="Calibri Light" w:cs="Calibri Light"/>
              </w:rPr>
              <w:t>Użytkownik podczas oceny formalnej będzie miał możliwość nadania odpowiedniego statusu:</w:t>
            </w:r>
          </w:p>
          <w:p w14:paraId="01A7DB55" w14:textId="77777777" w:rsidR="0047635B" w:rsidRPr="000F63CE" w:rsidRDefault="0047635B" w:rsidP="00846490">
            <w:pPr>
              <w:numPr>
                <w:ilvl w:val="0"/>
                <w:numId w:val="223"/>
              </w:numPr>
              <w:contextualSpacing/>
              <w:jc w:val="both"/>
              <w:rPr>
                <w:rFonts w:ascii="Calibri Light" w:eastAsia="Calibri" w:hAnsi="Calibri Light" w:cs="Calibri Light"/>
              </w:rPr>
            </w:pPr>
            <w:r w:rsidRPr="000F63CE">
              <w:rPr>
                <w:rFonts w:ascii="Calibri Light" w:eastAsia="Calibri" w:hAnsi="Calibri Light" w:cs="Calibri Light"/>
              </w:rPr>
              <w:t>Etap zaakceptowany - pozwoli przejść do kolejnego etapu oceny,</w:t>
            </w:r>
          </w:p>
          <w:p w14:paraId="1F95ECDA" w14:textId="77777777" w:rsidR="0047635B" w:rsidRPr="000F63CE" w:rsidRDefault="0047635B" w:rsidP="00846490">
            <w:pPr>
              <w:numPr>
                <w:ilvl w:val="0"/>
                <w:numId w:val="223"/>
              </w:numPr>
              <w:contextualSpacing/>
              <w:jc w:val="both"/>
              <w:rPr>
                <w:rFonts w:ascii="Calibri Light" w:eastAsia="Calibri" w:hAnsi="Calibri Light" w:cs="Calibri Light"/>
              </w:rPr>
            </w:pPr>
            <w:r w:rsidRPr="000F63CE">
              <w:rPr>
                <w:rFonts w:ascii="Calibri Light" w:eastAsia="Calibri" w:hAnsi="Calibri Light" w:cs="Calibri Light"/>
              </w:rPr>
              <w:t>Etap do poprawy - pozwoli na wskazanie, które odpowiedzi wymagają doprecyzowania przez osobę wypełniającą ankietę. System musi umożliwiać skonfigurowanie przedziału czasowego na poprawę ankiety,</w:t>
            </w:r>
          </w:p>
          <w:p w14:paraId="55AC17AD" w14:textId="77777777" w:rsidR="0047635B" w:rsidRPr="000F63CE" w:rsidRDefault="0047635B" w:rsidP="00846490">
            <w:pPr>
              <w:numPr>
                <w:ilvl w:val="0"/>
                <w:numId w:val="223"/>
              </w:numPr>
              <w:contextualSpacing/>
              <w:jc w:val="both"/>
              <w:rPr>
                <w:rFonts w:ascii="Calibri Light" w:eastAsia="Calibri" w:hAnsi="Calibri Light" w:cs="Calibri Light"/>
              </w:rPr>
            </w:pPr>
            <w:r w:rsidRPr="000F63CE">
              <w:rPr>
                <w:rFonts w:ascii="Calibri Light" w:eastAsia="Calibri" w:hAnsi="Calibri Light" w:cs="Calibri Light"/>
              </w:rPr>
              <w:t>Etap odrzucony - ankieta zmienia status na odrzucony, nie ma możliwości wprowadzenia zmian bądź dalszej jej oceny,</w:t>
            </w:r>
          </w:p>
        </w:tc>
      </w:tr>
      <w:tr w:rsidR="0047635B" w:rsidRPr="000F63CE" w14:paraId="160E848B" w14:textId="77777777">
        <w:trPr>
          <w:trHeight w:val="276"/>
        </w:trPr>
        <w:tc>
          <w:tcPr>
            <w:tcW w:w="846" w:type="dxa"/>
            <w:tcBorders>
              <w:top w:val="single" w:sz="4" w:space="0" w:color="auto"/>
              <w:left w:val="single" w:sz="4" w:space="0" w:color="auto"/>
              <w:bottom w:val="single" w:sz="4" w:space="0" w:color="auto"/>
              <w:right w:val="single" w:sz="4" w:space="0" w:color="auto"/>
            </w:tcBorders>
            <w:noWrap/>
          </w:tcPr>
          <w:p w14:paraId="32B32A68" w14:textId="77777777" w:rsidR="0047635B" w:rsidRPr="000F63CE" w:rsidRDefault="0047635B" w:rsidP="00846490">
            <w:pPr>
              <w:numPr>
                <w:ilvl w:val="0"/>
                <w:numId w:val="273"/>
              </w:numPr>
              <w:spacing w:line="240" w:lineRule="auto"/>
              <w:contextualSpacing/>
              <w:jc w:val="both"/>
              <w:rPr>
                <w:rFonts w:ascii="Calibri Light" w:eastAsia="Calibri" w:hAnsi="Calibri Light" w:cs="Calibri Light"/>
              </w:rPr>
            </w:pPr>
          </w:p>
        </w:tc>
        <w:tc>
          <w:tcPr>
            <w:tcW w:w="8551" w:type="dxa"/>
            <w:tcBorders>
              <w:top w:val="single" w:sz="4" w:space="0" w:color="auto"/>
              <w:left w:val="single" w:sz="4" w:space="0" w:color="auto"/>
              <w:bottom w:val="single" w:sz="4" w:space="0" w:color="auto"/>
              <w:right w:val="single" w:sz="4" w:space="0" w:color="auto"/>
            </w:tcBorders>
          </w:tcPr>
          <w:p w14:paraId="1E6EA722" w14:textId="77777777" w:rsidR="0047635B" w:rsidRPr="000F63CE" w:rsidRDefault="0047635B" w:rsidP="0047635B">
            <w:pPr>
              <w:jc w:val="both"/>
              <w:rPr>
                <w:rFonts w:ascii="Calibri Light" w:eastAsia="Calibri" w:hAnsi="Calibri Light" w:cs="Calibri Light"/>
              </w:rPr>
            </w:pPr>
            <w:r w:rsidRPr="000F63CE">
              <w:rPr>
                <w:rFonts w:ascii="Calibri Light" w:eastAsia="Calibri" w:hAnsi="Calibri Light" w:cs="Calibri Light"/>
              </w:rPr>
              <w:t>System musi umożliwiać dodanie opcjonalnego komentarza do każdego statusu przez osobę oceniającą.</w:t>
            </w:r>
            <w:r w:rsidRPr="000F63CE">
              <w:rPr>
                <w:rFonts w:ascii="Calibri Light" w:hAnsi="Calibri Light" w:cs="Calibri Light"/>
              </w:rPr>
              <w:t xml:space="preserve"> </w:t>
            </w:r>
          </w:p>
        </w:tc>
      </w:tr>
      <w:tr w:rsidR="0047635B" w:rsidRPr="000F63CE" w14:paraId="4D9482D9" w14:textId="77777777">
        <w:trPr>
          <w:trHeight w:val="276"/>
        </w:trPr>
        <w:tc>
          <w:tcPr>
            <w:tcW w:w="846" w:type="dxa"/>
            <w:tcBorders>
              <w:top w:val="single" w:sz="4" w:space="0" w:color="auto"/>
              <w:left w:val="single" w:sz="4" w:space="0" w:color="auto"/>
              <w:bottom w:val="single" w:sz="4" w:space="0" w:color="auto"/>
              <w:right w:val="single" w:sz="4" w:space="0" w:color="auto"/>
            </w:tcBorders>
            <w:noWrap/>
          </w:tcPr>
          <w:p w14:paraId="45FF7D05" w14:textId="77777777" w:rsidR="0047635B" w:rsidRPr="000F63CE" w:rsidRDefault="0047635B" w:rsidP="00846490">
            <w:pPr>
              <w:numPr>
                <w:ilvl w:val="0"/>
                <w:numId w:val="273"/>
              </w:numPr>
              <w:spacing w:line="240" w:lineRule="auto"/>
              <w:contextualSpacing/>
              <w:jc w:val="both"/>
              <w:rPr>
                <w:rFonts w:ascii="Calibri Light" w:eastAsia="Calibri" w:hAnsi="Calibri Light" w:cs="Calibri Light"/>
              </w:rPr>
            </w:pPr>
          </w:p>
        </w:tc>
        <w:tc>
          <w:tcPr>
            <w:tcW w:w="8551" w:type="dxa"/>
            <w:tcBorders>
              <w:top w:val="single" w:sz="4" w:space="0" w:color="auto"/>
              <w:left w:val="single" w:sz="4" w:space="0" w:color="auto"/>
              <w:bottom w:val="single" w:sz="4" w:space="0" w:color="auto"/>
              <w:right w:val="single" w:sz="4" w:space="0" w:color="auto"/>
            </w:tcBorders>
          </w:tcPr>
          <w:p w14:paraId="756C0F51" w14:textId="77777777" w:rsidR="0047635B" w:rsidRPr="000F63CE" w:rsidRDefault="0047635B" w:rsidP="0047635B">
            <w:pPr>
              <w:jc w:val="both"/>
              <w:rPr>
                <w:rFonts w:ascii="Calibri Light" w:eastAsia="Calibri" w:hAnsi="Calibri Light" w:cs="Calibri Light"/>
              </w:rPr>
            </w:pPr>
            <w:r w:rsidRPr="000F63CE">
              <w:rPr>
                <w:rFonts w:ascii="Calibri Light" w:eastAsia="Calibri" w:hAnsi="Calibri Light" w:cs="Calibri Light"/>
              </w:rPr>
              <w:t>System musi umożliwiać wysyłanie powiadomień mailowych do osoby, której ankieta jest oceniana, przy każdej zmianie jej statusu</w:t>
            </w:r>
          </w:p>
        </w:tc>
      </w:tr>
      <w:tr w:rsidR="0047635B" w:rsidRPr="000F63CE" w14:paraId="2A08A91B" w14:textId="77777777">
        <w:trPr>
          <w:trHeight w:val="276"/>
        </w:trPr>
        <w:tc>
          <w:tcPr>
            <w:tcW w:w="846" w:type="dxa"/>
            <w:tcBorders>
              <w:top w:val="single" w:sz="4" w:space="0" w:color="auto"/>
              <w:left w:val="single" w:sz="4" w:space="0" w:color="auto"/>
              <w:bottom w:val="single" w:sz="4" w:space="0" w:color="auto"/>
              <w:right w:val="single" w:sz="4" w:space="0" w:color="auto"/>
            </w:tcBorders>
            <w:noWrap/>
          </w:tcPr>
          <w:p w14:paraId="556C9260" w14:textId="77777777" w:rsidR="0047635B" w:rsidRPr="000F63CE" w:rsidRDefault="0047635B" w:rsidP="00846490">
            <w:pPr>
              <w:numPr>
                <w:ilvl w:val="0"/>
                <w:numId w:val="273"/>
              </w:numPr>
              <w:spacing w:line="240" w:lineRule="auto"/>
              <w:contextualSpacing/>
              <w:jc w:val="both"/>
              <w:rPr>
                <w:rFonts w:ascii="Calibri Light" w:eastAsia="Calibri" w:hAnsi="Calibri Light" w:cs="Calibri Light"/>
              </w:rPr>
            </w:pPr>
          </w:p>
        </w:tc>
        <w:tc>
          <w:tcPr>
            <w:tcW w:w="8551" w:type="dxa"/>
            <w:tcBorders>
              <w:top w:val="single" w:sz="4" w:space="0" w:color="auto"/>
              <w:left w:val="single" w:sz="4" w:space="0" w:color="auto"/>
              <w:bottom w:val="single" w:sz="4" w:space="0" w:color="auto"/>
              <w:right w:val="single" w:sz="4" w:space="0" w:color="auto"/>
            </w:tcBorders>
          </w:tcPr>
          <w:p w14:paraId="41385B05" w14:textId="5D6A85CB" w:rsidR="0047635B" w:rsidRPr="000F63CE" w:rsidRDefault="0047635B" w:rsidP="00902A6B">
            <w:pPr>
              <w:jc w:val="both"/>
              <w:rPr>
                <w:rFonts w:ascii="Calibri Light" w:eastAsia="Calibri" w:hAnsi="Calibri Light" w:cs="Calibri Light"/>
              </w:rPr>
            </w:pPr>
            <w:r w:rsidRPr="000F63CE">
              <w:rPr>
                <w:rFonts w:ascii="Calibri Light" w:eastAsia="Calibri" w:hAnsi="Calibri Light" w:cs="Calibri Light"/>
              </w:rPr>
              <w:t xml:space="preserve">System podczas oceny formalnej musi pozwalać na przypisanie eksperta do oceniający ankiety. </w:t>
            </w:r>
            <w:r w:rsidRPr="000F63CE">
              <w:rPr>
                <w:rFonts w:ascii="Calibri Light" w:hAnsi="Calibri Light" w:cs="Calibri Light"/>
              </w:rPr>
              <w:t xml:space="preserve"> </w:t>
            </w:r>
            <w:r w:rsidRPr="000F63CE">
              <w:rPr>
                <w:rFonts w:ascii="Calibri Light" w:eastAsia="Calibri" w:hAnsi="Calibri Light" w:cs="Calibri Light"/>
              </w:rPr>
              <w:t xml:space="preserve">Przypisanie wniosku do eksperta </w:t>
            </w:r>
            <w:r w:rsidR="00902A6B">
              <w:rPr>
                <w:rFonts w:ascii="Calibri Light" w:eastAsia="Calibri" w:hAnsi="Calibri Light" w:cs="Calibri Light"/>
              </w:rPr>
              <w:t>musi</w:t>
            </w:r>
            <w:r w:rsidRPr="000F63CE">
              <w:rPr>
                <w:rFonts w:ascii="Calibri Light" w:eastAsia="Calibri" w:hAnsi="Calibri Light" w:cs="Calibri Light"/>
              </w:rPr>
              <w:t xml:space="preserve"> skutkować powiadomieniem mailowym do niego.</w:t>
            </w:r>
          </w:p>
        </w:tc>
      </w:tr>
      <w:tr w:rsidR="0047635B" w:rsidRPr="000F63CE" w14:paraId="625DA819" w14:textId="77777777">
        <w:trPr>
          <w:trHeight w:val="276"/>
        </w:trPr>
        <w:tc>
          <w:tcPr>
            <w:tcW w:w="846" w:type="dxa"/>
            <w:tcBorders>
              <w:top w:val="single" w:sz="4" w:space="0" w:color="auto"/>
              <w:left w:val="single" w:sz="4" w:space="0" w:color="auto"/>
              <w:bottom w:val="single" w:sz="4" w:space="0" w:color="auto"/>
              <w:right w:val="single" w:sz="4" w:space="0" w:color="auto"/>
            </w:tcBorders>
            <w:noWrap/>
          </w:tcPr>
          <w:p w14:paraId="294C45EE" w14:textId="77777777" w:rsidR="0047635B" w:rsidRPr="000F63CE" w:rsidRDefault="0047635B" w:rsidP="00846490">
            <w:pPr>
              <w:numPr>
                <w:ilvl w:val="0"/>
                <w:numId w:val="273"/>
              </w:numPr>
              <w:spacing w:line="240" w:lineRule="auto"/>
              <w:contextualSpacing/>
              <w:jc w:val="both"/>
              <w:rPr>
                <w:rFonts w:ascii="Calibri Light" w:eastAsia="Calibri" w:hAnsi="Calibri Light" w:cs="Calibri Light"/>
                <w:color w:val="FF0000"/>
              </w:rPr>
            </w:pPr>
          </w:p>
        </w:tc>
        <w:tc>
          <w:tcPr>
            <w:tcW w:w="8551" w:type="dxa"/>
            <w:tcBorders>
              <w:top w:val="single" w:sz="4" w:space="0" w:color="auto"/>
              <w:left w:val="single" w:sz="4" w:space="0" w:color="auto"/>
              <w:bottom w:val="single" w:sz="4" w:space="0" w:color="auto"/>
              <w:right w:val="single" w:sz="4" w:space="0" w:color="auto"/>
            </w:tcBorders>
          </w:tcPr>
          <w:p w14:paraId="6E237C1F" w14:textId="77777777" w:rsidR="0047635B" w:rsidRPr="000F63CE" w:rsidRDefault="0047635B" w:rsidP="0047635B">
            <w:pPr>
              <w:jc w:val="both"/>
              <w:rPr>
                <w:rFonts w:ascii="Calibri Light" w:eastAsia="Calibri" w:hAnsi="Calibri Light" w:cs="Calibri Light"/>
              </w:rPr>
            </w:pPr>
            <w:r w:rsidRPr="000F63CE">
              <w:rPr>
                <w:rFonts w:ascii="Calibri Light" w:eastAsia="Calibri" w:hAnsi="Calibri Light" w:cs="Calibri Light"/>
              </w:rPr>
              <w:t>Eksperci muszą mieć możliwość oceny ankiety w zdefiniowanych w systemie okresie (ustawienie daty, do kiedy mogą oceniać wniosek).</w:t>
            </w:r>
          </w:p>
        </w:tc>
      </w:tr>
      <w:tr w:rsidR="0047635B" w:rsidRPr="000F63CE" w14:paraId="0E05555D" w14:textId="77777777">
        <w:trPr>
          <w:trHeight w:val="276"/>
        </w:trPr>
        <w:tc>
          <w:tcPr>
            <w:tcW w:w="846" w:type="dxa"/>
            <w:tcBorders>
              <w:top w:val="single" w:sz="4" w:space="0" w:color="auto"/>
              <w:left w:val="single" w:sz="4" w:space="0" w:color="auto"/>
              <w:bottom w:val="single" w:sz="4" w:space="0" w:color="auto"/>
              <w:right w:val="single" w:sz="4" w:space="0" w:color="auto"/>
            </w:tcBorders>
            <w:noWrap/>
          </w:tcPr>
          <w:p w14:paraId="3E06A438" w14:textId="77777777" w:rsidR="0047635B" w:rsidRPr="000F63CE" w:rsidRDefault="0047635B" w:rsidP="00846490">
            <w:pPr>
              <w:numPr>
                <w:ilvl w:val="0"/>
                <w:numId w:val="273"/>
              </w:numPr>
              <w:spacing w:line="240" w:lineRule="auto"/>
              <w:contextualSpacing/>
              <w:jc w:val="both"/>
              <w:rPr>
                <w:rFonts w:ascii="Calibri Light" w:eastAsia="Calibri" w:hAnsi="Calibri Light" w:cs="Calibri Light"/>
              </w:rPr>
            </w:pPr>
          </w:p>
        </w:tc>
        <w:tc>
          <w:tcPr>
            <w:tcW w:w="8551" w:type="dxa"/>
            <w:tcBorders>
              <w:top w:val="single" w:sz="4" w:space="0" w:color="auto"/>
              <w:left w:val="single" w:sz="4" w:space="0" w:color="auto"/>
              <w:bottom w:val="single" w:sz="4" w:space="0" w:color="auto"/>
              <w:right w:val="single" w:sz="4" w:space="0" w:color="auto"/>
            </w:tcBorders>
          </w:tcPr>
          <w:p w14:paraId="1FD6C9B8" w14:textId="77777777" w:rsidR="0047635B" w:rsidRPr="000F63CE" w:rsidRDefault="0047635B" w:rsidP="0047635B">
            <w:pPr>
              <w:jc w:val="both"/>
              <w:rPr>
                <w:rFonts w:ascii="Calibri Light" w:eastAsia="Calibri" w:hAnsi="Calibri Light" w:cs="Calibri Light"/>
              </w:rPr>
            </w:pPr>
            <w:r w:rsidRPr="000F63CE">
              <w:rPr>
                <w:rFonts w:ascii="Calibri Light" w:eastAsia="Calibri" w:hAnsi="Calibri Light" w:cs="Calibri Light"/>
              </w:rPr>
              <w:t>Wynikiem oceny eksperta/ów jest liczba punktów dla danego wniosku.</w:t>
            </w:r>
          </w:p>
        </w:tc>
      </w:tr>
      <w:tr w:rsidR="0047635B" w:rsidRPr="000F63CE" w14:paraId="65A7BF72" w14:textId="77777777">
        <w:trPr>
          <w:trHeight w:val="276"/>
        </w:trPr>
        <w:tc>
          <w:tcPr>
            <w:tcW w:w="846" w:type="dxa"/>
            <w:tcBorders>
              <w:top w:val="single" w:sz="4" w:space="0" w:color="auto"/>
              <w:left w:val="single" w:sz="4" w:space="0" w:color="auto"/>
              <w:bottom w:val="single" w:sz="4" w:space="0" w:color="auto"/>
              <w:right w:val="single" w:sz="4" w:space="0" w:color="auto"/>
            </w:tcBorders>
            <w:noWrap/>
          </w:tcPr>
          <w:p w14:paraId="7DA88921" w14:textId="77777777" w:rsidR="0047635B" w:rsidRPr="000F63CE" w:rsidRDefault="0047635B" w:rsidP="00846490">
            <w:pPr>
              <w:numPr>
                <w:ilvl w:val="0"/>
                <w:numId w:val="273"/>
              </w:numPr>
              <w:spacing w:line="240" w:lineRule="auto"/>
              <w:contextualSpacing/>
              <w:jc w:val="both"/>
              <w:rPr>
                <w:rFonts w:ascii="Calibri Light" w:eastAsia="Calibri" w:hAnsi="Calibri Light" w:cs="Calibri Light"/>
              </w:rPr>
            </w:pPr>
          </w:p>
        </w:tc>
        <w:tc>
          <w:tcPr>
            <w:tcW w:w="8551" w:type="dxa"/>
            <w:tcBorders>
              <w:top w:val="single" w:sz="4" w:space="0" w:color="auto"/>
              <w:left w:val="single" w:sz="4" w:space="0" w:color="auto"/>
              <w:bottom w:val="single" w:sz="4" w:space="0" w:color="auto"/>
              <w:right w:val="single" w:sz="4" w:space="0" w:color="auto"/>
            </w:tcBorders>
          </w:tcPr>
          <w:p w14:paraId="45A1A79B" w14:textId="77777777" w:rsidR="0047635B" w:rsidRPr="000F63CE" w:rsidRDefault="0047635B" w:rsidP="0047635B">
            <w:pPr>
              <w:jc w:val="both"/>
              <w:rPr>
                <w:rFonts w:ascii="Calibri Light" w:eastAsia="Calibri" w:hAnsi="Calibri Light" w:cs="Calibri Light"/>
              </w:rPr>
            </w:pPr>
            <w:r w:rsidRPr="000F63CE">
              <w:rPr>
                <w:rFonts w:ascii="Calibri Light" w:eastAsia="Calibri" w:hAnsi="Calibri Light" w:cs="Calibri Light"/>
              </w:rPr>
              <w:t>W ramach ankiety o typie quiz aplikacja musi umożliwiać definiowanie skali ocen poprzez określenie przedziału punktowego od, do.</w:t>
            </w:r>
          </w:p>
        </w:tc>
      </w:tr>
      <w:tr w:rsidR="0047635B" w:rsidRPr="000F63CE" w14:paraId="414CE83B" w14:textId="77777777">
        <w:trPr>
          <w:trHeight w:val="276"/>
        </w:trPr>
        <w:tc>
          <w:tcPr>
            <w:tcW w:w="846" w:type="dxa"/>
            <w:tcBorders>
              <w:top w:val="single" w:sz="4" w:space="0" w:color="auto"/>
              <w:left w:val="single" w:sz="4" w:space="0" w:color="auto"/>
              <w:bottom w:val="single" w:sz="4" w:space="0" w:color="auto"/>
              <w:right w:val="single" w:sz="4" w:space="0" w:color="auto"/>
            </w:tcBorders>
            <w:noWrap/>
          </w:tcPr>
          <w:p w14:paraId="6F6865F5" w14:textId="77777777" w:rsidR="0047635B" w:rsidRPr="000F63CE" w:rsidRDefault="0047635B" w:rsidP="00846490">
            <w:pPr>
              <w:numPr>
                <w:ilvl w:val="0"/>
                <w:numId w:val="273"/>
              </w:numPr>
              <w:spacing w:line="240" w:lineRule="auto"/>
              <w:contextualSpacing/>
              <w:jc w:val="both"/>
              <w:rPr>
                <w:rFonts w:ascii="Calibri Light" w:eastAsia="Calibri" w:hAnsi="Calibri Light" w:cs="Calibri Light"/>
              </w:rPr>
            </w:pPr>
          </w:p>
        </w:tc>
        <w:tc>
          <w:tcPr>
            <w:tcW w:w="8551" w:type="dxa"/>
            <w:tcBorders>
              <w:top w:val="single" w:sz="4" w:space="0" w:color="auto"/>
              <w:left w:val="single" w:sz="4" w:space="0" w:color="auto"/>
              <w:bottom w:val="single" w:sz="4" w:space="0" w:color="auto"/>
              <w:right w:val="single" w:sz="4" w:space="0" w:color="auto"/>
            </w:tcBorders>
          </w:tcPr>
          <w:p w14:paraId="131C5747" w14:textId="77777777" w:rsidR="0047635B" w:rsidRPr="000F63CE" w:rsidRDefault="0047635B" w:rsidP="0047635B">
            <w:pPr>
              <w:jc w:val="both"/>
              <w:rPr>
                <w:rFonts w:ascii="Calibri Light" w:eastAsia="Calibri" w:hAnsi="Calibri Light" w:cs="Calibri Light"/>
              </w:rPr>
            </w:pPr>
            <w:r w:rsidRPr="000F63CE">
              <w:rPr>
                <w:rFonts w:ascii="Calibri Light" w:eastAsia="Calibri" w:hAnsi="Calibri Light" w:cs="Calibri Light"/>
              </w:rPr>
              <w:t>Definiując pytania dla ankiety typu quiz należy podać ilość punktów, które uwzględniane będą przy skali oceny.</w:t>
            </w:r>
          </w:p>
        </w:tc>
      </w:tr>
      <w:tr w:rsidR="0047635B" w:rsidRPr="000F63CE" w14:paraId="6AE0E3C6" w14:textId="77777777">
        <w:trPr>
          <w:trHeight w:val="276"/>
        </w:trPr>
        <w:tc>
          <w:tcPr>
            <w:tcW w:w="846" w:type="dxa"/>
            <w:tcBorders>
              <w:top w:val="single" w:sz="4" w:space="0" w:color="auto"/>
              <w:left w:val="single" w:sz="4" w:space="0" w:color="auto"/>
              <w:bottom w:val="single" w:sz="4" w:space="0" w:color="auto"/>
              <w:right w:val="single" w:sz="4" w:space="0" w:color="auto"/>
            </w:tcBorders>
            <w:noWrap/>
          </w:tcPr>
          <w:p w14:paraId="3E75E411" w14:textId="77777777" w:rsidR="0047635B" w:rsidRPr="000F63CE" w:rsidRDefault="0047635B" w:rsidP="00846490">
            <w:pPr>
              <w:numPr>
                <w:ilvl w:val="0"/>
                <w:numId w:val="273"/>
              </w:numPr>
              <w:spacing w:line="240" w:lineRule="auto"/>
              <w:contextualSpacing/>
              <w:jc w:val="both"/>
              <w:rPr>
                <w:rFonts w:ascii="Calibri Light" w:eastAsia="Calibri" w:hAnsi="Calibri Light" w:cs="Calibri Light"/>
              </w:rPr>
            </w:pPr>
          </w:p>
        </w:tc>
        <w:tc>
          <w:tcPr>
            <w:tcW w:w="8551" w:type="dxa"/>
            <w:tcBorders>
              <w:top w:val="single" w:sz="4" w:space="0" w:color="auto"/>
              <w:left w:val="single" w:sz="4" w:space="0" w:color="auto"/>
              <w:bottom w:val="single" w:sz="4" w:space="0" w:color="auto"/>
              <w:right w:val="single" w:sz="4" w:space="0" w:color="auto"/>
            </w:tcBorders>
          </w:tcPr>
          <w:p w14:paraId="4BBB48B3" w14:textId="77777777" w:rsidR="0047635B" w:rsidRPr="000F63CE" w:rsidRDefault="0047635B" w:rsidP="0047635B">
            <w:pPr>
              <w:jc w:val="both"/>
              <w:rPr>
                <w:rFonts w:ascii="Calibri Light" w:eastAsia="Calibri" w:hAnsi="Calibri Light" w:cs="Calibri Light"/>
              </w:rPr>
            </w:pPr>
            <w:r w:rsidRPr="000F63CE">
              <w:rPr>
                <w:rFonts w:ascii="Calibri Light" w:eastAsia="Calibri" w:hAnsi="Calibri Light" w:cs="Calibri Light"/>
              </w:rPr>
              <w:t xml:space="preserve">System musi umożliwiać pobranie certyfikatu po osiągnięciu zdefiniowanej liczby punktów dla danej ankiety (ankieta typu quiz). </w:t>
            </w:r>
          </w:p>
        </w:tc>
      </w:tr>
      <w:tr w:rsidR="0047635B" w:rsidRPr="000F63CE" w14:paraId="7E2E0C27" w14:textId="77777777">
        <w:trPr>
          <w:trHeight w:val="276"/>
        </w:trPr>
        <w:tc>
          <w:tcPr>
            <w:tcW w:w="846" w:type="dxa"/>
            <w:tcBorders>
              <w:top w:val="single" w:sz="4" w:space="0" w:color="auto"/>
              <w:left w:val="single" w:sz="4" w:space="0" w:color="auto"/>
              <w:bottom w:val="single" w:sz="4" w:space="0" w:color="auto"/>
              <w:right w:val="single" w:sz="4" w:space="0" w:color="auto"/>
            </w:tcBorders>
            <w:noWrap/>
          </w:tcPr>
          <w:p w14:paraId="508F2095" w14:textId="77777777" w:rsidR="0047635B" w:rsidRPr="000F63CE" w:rsidRDefault="0047635B" w:rsidP="00846490">
            <w:pPr>
              <w:numPr>
                <w:ilvl w:val="0"/>
                <w:numId w:val="273"/>
              </w:numPr>
              <w:spacing w:line="240" w:lineRule="auto"/>
              <w:contextualSpacing/>
              <w:jc w:val="both"/>
              <w:rPr>
                <w:rFonts w:ascii="Calibri Light" w:eastAsia="Calibri" w:hAnsi="Calibri Light" w:cs="Calibri Light"/>
              </w:rPr>
            </w:pPr>
          </w:p>
        </w:tc>
        <w:tc>
          <w:tcPr>
            <w:tcW w:w="8551" w:type="dxa"/>
            <w:tcBorders>
              <w:top w:val="single" w:sz="4" w:space="0" w:color="auto"/>
              <w:left w:val="single" w:sz="4" w:space="0" w:color="auto"/>
              <w:bottom w:val="single" w:sz="4" w:space="0" w:color="auto"/>
              <w:right w:val="single" w:sz="4" w:space="0" w:color="auto"/>
            </w:tcBorders>
          </w:tcPr>
          <w:p w14:paraId="1DE1E57F" w14:textId="77777777" w:rsidR="0047635B" w:rsidRPr="000F63CE" w:rsidRDefault="0047635B" w:rsidP="0047635B">
            <w:pPr>
              <w:jc w:val="both"/>
              <w:rPr>
                <w:rFonts w:ascii="Calibri Light" w:eastAsia="Calibri" w:hAnsi="Calibri Light" w:cs="Calibri Light"/>
              </w:rPr>
            </w:pPr>
            <w:r w:rsidRPr="000F63CE">
              <w:rPr>
                <w:rFonts w:ascii="Calibri Light" w:eastAsia="Calibri" w:hAnsi="Calibri Light" w:cs="Calibri Light"/>
              </w:rPr>
              <w:t>System musi posiadać funkcjonalność umożliwiającą wyświetlenie obowiązkowej ankiety użytkownikowi po zalogowaniu się na portal. Użytkownik, aby uzyskać dostęp do treści portalu, musi wypełnić i przesłać odpowiedzi na wszystkie pytania zawarte w ankiecie. Pola w ankiecie muszą być zgodne z wcześniej zdefiniowanymi pytaniami oraz ich formatem. System powinien blokować dostęp do zawartości portalu do momentu pełnego uzupełnienia ankiety.</w:t>
            </w:r>
          </w:p>
        </w:tc>
      </w:tr>
      <w:tr w:rsidR="0047635B" w:rsidRPr="000F63CE" w14:paraId="7BD747E6" w14:textId="77777777">
        <w:trPr>
          <w:trHeight w:val="276"/>
        </w:trPr>
        <w:tc>
          <w:tcPr>
            <w:tcW w:w="846" w:type="dxa"/>
            <w:tcBorders>
              <w:top w:val="single" w:sz="4" w:space="0" w:color="auto"/>
              <w:left w:val="single" w:sz="4" w:space="0" w:color="auto"/>
              <w:bottom w:val="single" w:sz="4" w:space="0" w:color="auto"/>
              <w:right w:val="single" w:sz="4" w:space="0" w:color="auto"/>
            </w:tcBorders>
            <w:noWrap/>
          </w:tcPr>
          <w:p w14:paraId="47953E43" w14:textId="77777777" w:rsidR="0047635B" w:rsidRPr="000F63CE" w:rsidRDefault="0047635B" w:rsidP="00846490">
            <w:pPr>
              <w:numPr>
                <w:ilvl w:val="0"/>
                <w:numId w:val="273"/>
              </w:numPr>
              <w:spacing w:line="240" w:lineRule="auto"/>
              <w:contextualSpacing/>
              <w:jc w:val="both"/>
              <w:rPr>
                <w:rFonts w:ascii="Calibri Light" w:eastAsia="Calibri" w:hAnsi="Calibri Light" w:cs="Calibri Light"/>
              </w:rPr>
            </w:pPr>
          </w:p>
        </w:tc>
        <w:tc>
          <w:tcPr>
            <w:tcW w:w="8551" w:type="dxa"/>
            <w:tcBorders>
              <w:top w:val="single" w:sz="4" w:space="0" w:color="auto"/>
              <w:left w:val="single" w:sz="4" w:space="0" w:color="auto"/>
              <w:bottom w:val="single" w:sz="4" w:space="0" w:color="auto"/>
              <w:right w:val="single" w:sz="4" w:space="0" w:color="auto"/>
            </w:tcBorders>
          </w:tcPr>
          <w:p w14:paraId="43826130" w14:textId="77777777" w:rsidR="0047635B" w:rsidRPr="000F63CE" w:rsidRDefault="0047635B" w:rsidP="0047635B">
            <w:pPr>
              <w:jc w:val="both"/>
              <w:rPr>
                <w:rFonts w:ascii="Calibri Light" w:eastAsia="Calibri" w:hAnsi="Calibri Light" w:cs="Calibri Light"/>
              </w:rPr>
            </w:pPr>
            <w:r w:rsidRPr="000F63CE">
              <w:rPr>
                <w:rFonts w:ascii="Calibri Light" w:eastAsia="Calibri" w:hAnsi="Calibri Light" w:cs="Calibri Light"/>
              </w:rPr>
              <w:t xml:space="preserve">Definiując odpowiedzi na dane pytanie system pozwoli na ustalenie możliwych punktów do zdobycia, które będą zliczane do sumarycznego wyniku. </w:t>
            </w:r>
          </w:p>
        </w:tc>
      </w:tr>
      <w:tr w:rsidR="0047635B" w:rsidRPr="000F63CE" w14:paraId="47E36BD8" w14:textId="77777777">
        <w:trPr>
          <w:trHeight w:val="276"/>
        </w:trPr>
        <w:tc>
          <w:tcPr>
            <w:tcW w:w="846" w:type="dxa"/>
            <w:tcBorders>
              <w:top w:val="single" w:sz="4" w:space="0" w:color="auto"/>
              <w:left w:val="single" w:sz="4" w:space="0" w:color="auto"/>
              <w:bottom w:val="single" w:sz="4" w:space="0" w:color="auto"/>
              <w:right w:val="single" w:sz="4" w:space="0" w:color="auto"/>
            </w:tcBorders>
            <w:noWrap/>
          </w:tcPr>
          <w:p w14:paraId="0CEE3E1D" w14:textId="77777777" w:rsidR="0047635B" w:rsidRPr="000F63CE" w:rsidRDefault="0047635B" w:rsidP="00846490">
            <w:pPr>
              <w:numPr>
                <w:ilvl w:val="0"/>
                <w:numId w:val="273"/>
              </w:numPr>
              <w:spacing w:line="240" w:lineRule="auto"/>
              <w:contextualSpacing/>
              <w:jc w:val="both"/>
              <w:rPr>
                <w:rFonts w:ascii="Calibri Light" w:eastAsia="Calibri" w:hAnsi="Calibri Light" w:cs="Calibri Light"/>
              </w:rPr>
            </w:pPr>
          </w:p>
        </w:tc>
        <w:tc>
          <w:tcPr>
            <w:tcW w:w="8551" w:type="dxa"/>
            <w:tcBorders>
              <w:top w:val="single" w:sz="4" w:space="0" w:color="auto"/>
              <w:left w:val="single" w:sz="4" w:space="0" w:color="auto"/>
              <w:bottom w:val="single" w:sz="4" w:space="0" w:color="auto"/>
              <w:right w:val="single" w:sz="4" w:space="0" w:color="auto"/>
            </w:tcBorders>
          </w:tcPr>
          <w:p w14:paraId="2AD1A63E" w14:textId="77777777" w:rsidR="0047635B" w:rsidRPr="000F63CE" w:rsidRDefault="0047635B" w:rsidP="0047635B">
            <w:pPr>
              <w:jc w:val="both"/>
              <w:rPr>
                <w:rFonts w:ascii="Calibri Light" w:eastAsia="Calibri" w:hAnsi="Calibri Light" w:cs="Calibri Light"/>
              </w:rPr>
            </w:pPr>
            <w:r w:rsidRPr="000F63CE">
              <w:rPr>
                <w:rFonts w:ascii="Calibri Light" w:eastAsia="Calibri" w:hAnsi="Calibri Light" w:cs="Calibri Light"/>
              </w:rPr>
              <w:t>System umożliwi zdefiniowanie szablonu certyfikatu za pomocą edytora tekstowego WYSIWYG.</w:t>
            </w:r>
          </w:p>
        </w:tc>
      </w:tr>
      <w:tr w:rsidR="0047635B" w:rsidRPr="000F63CE" w14:paraId="36D6D60A" w14:textId="77777777">
        <w:trPr>
          <w:trHeight w:val="276"/>
        </w:trPr>
        <w:tc>
          <w:tcPr>
            <w:tcW w:w="846" w:type="dxa"/>
            <w:tcBorders>
              <w:top w:val="single" w:sz="4" w:space="0" w:color="auto"/>
              <w:left w:val="single" w:sz="4" w:space="0" w:color="auto"/>
              <w:bottom w:val="single" w:sz="4" w:space="0" w:color="auto"/>
              <w:right w:val="single" w:sz="4" w:space="0" w:color="auto"/>
            </w:tcBorders>
            <w:noWrap/>
          </w:tcPr>
          <w:p w14:paraId="7AAD16B5" w14:textId="77777777" w:rsidR="0047635B" w:rsidRPr="000F63CE" w:rsidRDefault="0047635B" w:rsidP="00846490">
            <w:pPr>
              <w:numPr>
                <w:ilvl w:val="0"/>
                <w:numId w:val="273"/>
              </w:numPr>
              <w:spacing w:line="240" w:lineRule="auto"/>
              <w:contextualSpacing/>
              <w:jc w:val="both"/>
              <w:rPr>
                <w:rFonts w:ascii="Calibri Light" w:eastAsia="Calibri" w:hAnsi="Calibri Light" w:cs="Calibri Light"/>
              </w:rPr>
            </w:pPr>
          </w:p>
        </w:tc>
        <w:tc>
          <w:tcPr>
            <w:tcW w:w="8551" w:type="dxa"/>
            <w:tcBorders>
              <w:top w:val="single" w:sz="4" w:space="0" w:color="auto"/>
              <w:left w:val="single" w:sz="4" w:space="0" w:color="auto"/>
              <w:bottom w:val="single" w:sz="4" w:space="0" w:color="auto"/>
              <w:right w:val="single" w:sz="4" w:space="0" w:color="auto"/>
            </w:tcBorders>
          </w:tcPr>
          <w:p w14:paraId="5D4D0467" w14:textId="77777777" w:rsidR="0047635B" w:rsidRPr="000F63CE" w:rsidRDefault="0047635B" w:rsidP="0047635B">
            <w:pPr>
              <w:jc w:val="both"/>
              <w:rPr>
                <w:rFonts w:ascii="Calibri Light" w:eastAsia="Calibri" w:hAnsi="Calibri Light" w:cs="Calibri Light"/>
              </w:rPr>
            </w:pPr>
            <w:r w:rsidRPr="000F63CE">
              <w:rPr>
                <w:rFonts w:ascii="Calibri Light" w:eastAsia="Calibri" w:hAnsi="Calibri Light" w:cs="Calibri Light"/>
              </w:rPr>
              <w:t>Do szablonu certyfikatu system umożliwi osadzenie gotowych „tagów” np.:</w:t>
            </w:r>
          </w:p>
          <w:p w14:paraId="6EAEDDEC" w14:textId="77777777" w:rsidR="0047635B" w:rsidRPr="000F63CE" w:rsidRDefault="0047635B">
            <w:pPr>
              <w:numPr>
                <w:ilvl w:val="0"/>
                <w:numId w:val="171"/>
              </w:numPr>
              <w:contextualSpacing/>
              <w:jc w:val="both"/>
              <w:rPr>
                <w:rFonts w:ascii="Calibri Light" w:eastAsia="Calibri" w:hAnsi="Calibri Light" w:cs="Calibri Light"/>
              </w:rPr>
            </w:pPr>
            <w:r w:rsidRPr="000F63CE">
              <w:rPr>
                <w:rFonts w:ascii="Calibri Light" w:eastAsia="Calibri" w:hAnsi="Calibri Light" w:cs="Calibri Light"/>
              </w:rPr>
              <w:t>imię nazwisko użytkownika,</w:t>
            </w:r>
          </w:p>
          <w:p w14:paraId="4584A643" w14:textId="77777777" w:rsidR="0047635B" w:rsidRPr="000F63CE" w:rsidRDefault="0047635B">
            <w:pPr>
              <w:numPr>
                <w:ilvl w:val="0"/>
                <w:numId w:val="171"/>
              </w:numPr>
              <w:contextualSpacing/>
              <w:jc w:val="both"/>
              <w:rPr>
                <w:rFonts w:ascii="Calibri Light" w:eastAsia="Calibri" w:hAnsi="Calibri Light" w:cs="Calibri Light"/>
              </w:rPr>
            </w:pPr>
            <w:r w:rsidRPr="000F63CE">
              <w:rPr>
                <w:rFonts w:ascii="Calibri Light" w:eastAsia="Calibri" w:hAnsi="Calibri Light" w:cs="Calibri Light"/>
              </w:rPr>
              <w:t>ilość zdobytych punktów,</w:t>
            </w:r>
          </w:p>
          <w:p w14:paraId="0CEB382D" w14:textId="77777777" w:rsidR="0047635B" w:rsidRPr="000F63CE" w:rsidRDefault="0047635B">
            <w:pPr>
              <w:numPr>
                <w:ilvl w:val="0"/>
                <w:numId w:val="171"/>
              </w:numPr>
              <w:contextualSpacing/>
              <w:jc w:val="both"/>
              <w:rPr>
                <w:rFonts w:ascii="Calibri Light" w:eastAsia="Calibri" w:hAnsi="Calibri Light" w:cs="Calibri Light"/>
              </w:rPr>
            </w:pPr>
            <w:r w:rsidRPr="000F63CE">
              <w:rPr>
                <w:rFonts w:ascii="Calibri Light" w:eastAsia="Calibri" w:hAnsi="Calibri Light" w:cs="Calibri Light"/>
              </w:rPr>
              <w:t>ocena na podstawie zdefiniowanej skali.</w:t>
            </w:r>
          </w:p>
        </w:tc>
      </w:tr>
      <w:tr w:rsidR="0047635B" w:rsidRPr="000F63CE" w14:paraId="0C8C15C7" w14:textId="77777777">
        <w:trPr>
          <w:trHeight w:val="276"/>
        </w:trPr>
        <w:tc>
          <w:tcPr>
            <w:tcW w:w="846" w:type="dxa"/>
            <w:tcBorders>
              <w:top w:val="single" w:sz="4" w:space="0" w:color="auto"/>
              <w:left w:val="single" w:sz="4" w:space="0" w:color="auto"/>
              <w:bottom w:val="single" w:sz="4" w:space="0" w:color="auto"/>
              <w:right w:val="single" w:sz="4" w:space="0" w:color="auto"/>
            </w:tcBorders>
            <w:noWrap/>
          </w:tcPr>
          <w:p w14:paraId="6ADE003E" w14:textId="77777777" w:rsidR="0047635B" w:rsidRPr="000F63CE" w:rsidRDefault="0047635B" w:rsidP="00846490">
            <w:pPr>
              <w:numPr>
                <w:ilvl w:val="0"/>
                <w:numId w:val="273"/>
              </w:numPr>
              <w:spacing w:line="240" w:lineRule="auto"/>
              <w:contextualSpacing/>
              <w:jc w:val="both"/>
              <w:rPr>
                <w:rFonts w:ascii="Calibri Light" w:eastAsia="Calibri" w:hAnsi="Calibri Light" w:cs="Calibri Light"/>
              </w:rPr>
            </w:pPr>
          </w:p>
        </w:tc>
        <w:tc>
          <w:tcPr>
            <w:tcW w:w="8551" w:type="dxa"/>
            <w:tcBorders>
              <w:top w:val="single" w:sz="4" w:space="0" w:color="auto"/>
              <w:left w:val="single" w:sz="4" w:space="0" w:color="auto"/>
              <w:bottom w:val="single" w:sz="4" w:space="0" w:color="auto"/>
              <w:right w:val="single" w:sz="4" w:space="0" w:color="auto"/>
            </w:tcBorders>
          </w:tcPr>
          <w:p w14:paraId="61BC36B8" w14:textId="77777777" w:rsidR="0047635B" w:rsidRPr="000F63CE" w:rsidRDefault="0047635B" w:rsidP="0047635B">
            <w:pPr>
              <w:jc w:val="both"/>
              <w:rPr>
                <w:rFonts w:ascii="Calibri Light" w:eastAsia="Calibri" w:hAnsi="Calibri Light" w:cs="Calibri Light"/>
              </w:rPr>
            </w:pPr>
            <w:r w:rsidRPr="000F63CE">
              <w:rPr>
                <w:rFonts w:ascii="Calibri Light" w:eastAsia="Calibri" w:hAnsi="Calibri Light" w:cs="Calibri Light"/>
              </w:rPr>
              <w:t xml:space="preserve">Ankiety umieszczone w treści oraz quiz będą dostępne na froncie poprzez przejście do zdefiniowanej strony, która jest jej modułem.  </w:t>
            </w:r>
          </w:p>
        </w:tc>
      </w:tr>
      <w:tr w:rsidR="0047635B" w:rsidRPr="000F63CE" w14:paraId="679D871A" w14:textId="77777777">
        <w:trPr>
          <w:trHeight w:val="276"/>
        </w:trPr>
        <w:tc>
          <w:tcPr>
            <w:tcW w:w="846" w:type="dxa"/>
            <w:tcBorders>
              <w:top w:val="single" w:sz="4" w:space="0" w:color="auto"/>
              <w:left w:val="single" w:sz="4" w:space="0" w:color="auto"/>
              <w:bottom w:val="single" w:sz="4" w:space="0" w:color="auto"/>
              <w:right w:val="single" w:sz="4" w:space="0" w:color="auto"/>
            </w:tcBorders>
            <w:noWrap/>
          </w:tcPr>
          <w:p w14:paraId="752C1A1A" w14:textId="77777777" w:rsidR="0047635B" w:rsidRPr="000F63CE" w:rsidRDefault="0047635B" w:rsidP="00846490">
            <w:pPr>
              <w:numPr>
                <w:ilvl w:val="0"/>
                <w:numId w:val="273"/>
              </w:numPr>
              <w:spacing w:line="240" w:lineRule="auto"/>
              <w:contextualSpacing/>
              <w:jc w:val="both"/>
              <w:rPr>
                <w:rFonts w:ascii="Calibri Light" w:eastAsia="Calibri" w:hAnsi="Calibri Light" w:cs="Calibri Light"/>
              </w:rPr>
            </w:pPr>
          </w:p>
        </w:tc>
        <w:tc>
          <w:tcPr>
            <w:tcW w:w="8551" w:type="dxa"/>
            <w:tcBorders>
              <w:top w:val="single" w:sz="4" w:space="0" w:color="auto"/>
              <w:left w:val="single" w:sz="4" w:space="0" w:color="auto"/>
              <w:bottom w:val="single" w:sz="4" w:space="0" w:color="auto"/>
              <w:right w:val="single" w:sz="4" w:space="0" w:color="auto"/>
            </w:tcBorders>
          </w:tcPr>
          <w:p w14:paraId="37F25B18" w14:textId="77777777" w:rsidR="0047635B" w:rsidRPr="000F63CE" w:rsidRDefault="0047635B" w:rsidP="0047635B">
            <w:pPr>
              <w:jc w:val="both"/>
              <w:rPr>
                <w:rFonts w:ascii="Calibri Light" w:eastAsia="Calibri" w:hAnsi="Calibri Light" w:cs="Calibri Light"/>
              </w:rPr>
            </w:pPr>
            <w:r w:rsidRPr="000F63CE">
              <w:rPr>
                <w:rFonts w:ascii="Calibri Light" w:eastAsia="Calibri" w:hAnsi="Calibri Light" w:cs="Calibri Light"/>
              </w:rPr>
              <w:t>Ankiety z wysyłką powiadomień mailowych muszą umożliwiać definiowanie grup odbiorców oraz zakresu czasowego wysyłki powiadomień.</w:t>
            </w:r>
          </w:p>
        </w:tc>
      </w:tr>
      <w:tr w:rsidR="0047635B" w:rsidRPr="000F63CE" w14:paraId="5A64AA66" w14:textId="77777777">
        <w:trPr>
          <w:trHeight w:val="276"/>
        </w:trPr>
        <w:tc>
          <w:tcPr>
            <w:tcW w:w="846" w:type="dxa"/>
            <w:tcBorders>
              <w:top w:val="single" w:sz="4" w:space="0" w:color="auto"/>
              <w:left w:val="single" w:sz="4" w:space="0" w:color="auto"/>
              <w:bottom w:val="single" w:sz="4" w:space="0" w:color="auto"/>
              <w:right w:val="single" w:sz="4" w:space="0" w:color="auto"/>
            </w:tcBorders>
            <w:noWrap/>
          </w:tcPr>
          <w:p w14:paraId="2154D30E" w14:textId="77777777" w:rsidR="0047635B" w:rsidRPr="000F63CE" w:rsidRDefault="0047635B" w:rsidP="00846490">
            <w:pPr>
              <w:numPr>
                <w:ilvl w:val="0"/>
                <w:numId w:val="273"/>
              </w:numPr>
              <w:spacing w:line="240" w:lineRule="auto"/>
              <w:contextualSpacing/>
              <w:jc w:val="both"/>
              <w:rPr>
                <w:rFonts w:ascii="Calibri Light" w:eastAsia="Calibri" w:hAnsi="Calibri Light" w:cs="Calibri Light"/>
              </w:rPr>
            </w:pPr>
          </w:p>
        </w:tc>
        <w:tc>
          <w:tcPr>
            <w:tcW w:w="8551" w:type="dxa"/>
            <w:tcBorders>
              <w:top w:val="single" w:sz="4" w:space="0" w:color="auto"/>
              <w:left w:val="single" w:sz="4" w:space="0" w:color="auto"/>
              <w:bottom w:val="single" w:sz="4" w:space="0" w:color="auto"/>
              <w:right w:val="single" w:sz="4" w:space="0" w:color="auto"/>
            </w:tcBorders>
          </w:tcPr>
          <w:p w14:paraId="4E31750F" w14:textId="77777777" w:rsidR="0047635B" w:rsidRPr="000F63CE" w:rsidRDefault="0047635B" w:rsidP="0047635B">
            <w:pPr>
              <w:jc w:val="both"/>
              <w:rPr>
                <w:rFonts w:ascii="Calibri Light" w:eastAsia="Calibri" w:hAnsi="Calibri Light" w:cs="Calibri Light"/>
              </w:rPr>
            </w:pPr>
            <w:r w:rsidRPr="000F63CE">
              <w:rPr>
                <w:rFonts w:ascii="Calibri Light" w:eastAsia="Calibri" w:hAnsi="Calibri Light" w:cs="Calibri Light"/>
              </w:rPr>
              <w:t>System musi pozwolić na osadzanie ankiet w treściach różnych wpisów za pomocą [shortcode].</w:t>
            </w:r>
          </w:p>
        </w:tc>
      </w:tr>
      <w:tr w:rsidR="0047635B" w:rsidRPr="000F63CE" w14:paraId="1AC36AA5" w14:textId="77777777">
        <w:trPr>
          <w:trHeight w:val="276"/>
        </w:trPr>
        <w:tc>
          <w:tcPr>
            <w:tcW w:w="846" w:type="dxa"/>
            <w:tcBorders>
              <w:top w:val="single" w:sz="4" w:space="0" w:color="auto"/>
              <w:left w:val="single" w:sz="4" w:space="0" w:color="auto"/>
              <w:bottom w:val="single" w:sz="4" w:space="0" w:color="auto"/>
              <w:right w:val="single" w:sz="4" w:space="0" w:color="auto"/>
            </w:tcBorders>
            <w:noWrap/>
          </w:tcPr>
          <w:p w14:paraId="62E9DEBF" w14:textId="77777777" w:rsidR="0047635B" w:rsidRPr="000F63CE" w:rsidRDefault="0047635B" w:rsidP="00846490">
            <w:pPr>
              <w:numPr>
                <w:ilvl w:val="0"/>
                <w:numId w:val="273"/>
              </w:numPr>
              <w:spacing w:line="240" w:lineRule="auto"/>
              <w:contextualSpacing/>
              <w:jc w:val="both"/>
              <w:rPr>
                <w:rFonts w:ascii="Calibri Light" w:eastAsia="Calibri" w:hAnsi="Calibri Light" w:cs="Calibri Light"/>
              </w:rPr>
            </w:pPr>
          </w:p>
        </w:tc>
        <w:tc>
          <w:tcPr>
            <w:tcW w:w="8551" w:type="dxa"/>
            <w:tcBorders>
              <w:top w:val="single" w:sz="4" w:space="0" w:color="auto"/>
              <w:left w:val="single" w:sz="4" w:space="0" w:color="auto"/>
              <w:bottom w:val="single" w:sz="4" w:space="0" w:color="auto"/>
              <w:right w:val="single" w:sz="4" w:space="0" w:color="auto"/>
            </w:tcBorders>
          </w:tcPr>
          <w:p w14:paraId="41134178" w14:textId="77777777" w:rsidR="0047635B" w:rsidRPr="000F63CE" w:rsidRDefault="0047635B" w:rsidP="0047635B">
            <w:pPr>
              <w:jc w:val="both"/>
              <w:rPr>
                <w:rFonts w:ascii="Calibri Light" w:eastAsia="Calibri" w:hAnsi="Calibri Light" w:cs="Calibri Light"/>
              </w:rPr>
            </w:pPr>
            <w:r w:rsidRPr="000F63CE">
              <w:rPr>
                <w:rFonts w:ascii="Calibri Light" w:eastAsia="Calibri" w:hAnsi="Calibri Light" w:cs="Calibri Light"/>
              </w:rPr>
              <w:t xml:space="preserve">System musi pozwolić na tworzenie zależności w module ankiet. Na przykład: przejście do określonej sekcji możliwe będzie tylko po udzieleniu określonej odpowiedzi na dane pytanie. </w:t>
            </w:r>
          </w:p>
        </w:tc>
      </w:tr>
      <w:tr w:rsidR="0047635B" w:rsidRPr="000F63CE" w14:paraId="3BE19AAE" w14:textId="77777777">
        <w:trPr>
          <w:trHeight w:val="276"/>
        </w:trPr>
        <w:tc>
          <w:tcPr>
            <w:tcW w:w="846" w:type="dxa"/>
            <w:tcBorders>
              <w:top w:val="single" w:sz="4" w:space="0" w:color="auto"/>
              <w:left w:val="single" w:sz="4" w:space="0" w:color="auto"/>
              <w:bottom w:val="single" w:sz="4" w:space="0" w:color="auto"/>
              <w:right w:val="single" w:sz="4" w:space="0" w:color="auto"/>
            </w:tcBorders>
            <w:noWrap/>
          </w:tcPr>
          <w:p w14:paraId="55DEEB72" w14:textId="77777777" w:rsidR="0047635B" w:rsidRPr="000F63CE" w:rsidRDefault="0047635B" w:rsidP="00846490">
            <w:pPr>
              <w:numPr>
                <w:ilvl w:val="0"/>
                <w:numId w:val="273"/>
              </w:numPr>
              <w:spacing w:line="240" w:lineRule="auto"/>
              <w:contextualSpacing/>
              <w:jc w:val="both"/>
              <w:rPr>
                <w:rFonts w:ascii="Calibri Light" w:eastAsia="Calibri" w:hAnsi="Calibri Light" w:cs="Calibri Light"/>
              </w:rPr>
            </w:pPr>
          </w:p>
        </w:tc>
        <w:tc>
          <w:tcPr>
            <w:tcW w:w="8551" w:type="dxa"/>
            <w:tcBorders>
              <w:top w:val="single" w:sz="4" w:space="0" w:color="auto"/>
              <w:left w:val="single" w:sz="4" w:space="0" w:color="auto"/>
              <w:bottom w:val="single" w:sz="4" w:space="0" w:color="auto"/>
              <w:right w:val="single" w:sz="4" w:space="0" w:color="auto"/>
            </w:tcBorders>
          </w:tcPr>
          <w:p w14:paraId="63FB5465" w14:textId="77777777" w:rsidR="0047635B" w:rsidRPr="000F63CE" w:rsidRDefault="0047635B" w:rsidP="0047635B">
            <w:pPr>
              <w:jc w:val="both"/>
              <w:rPr>
                <w:rFonts w:ascii="Calibri Light" w:eastAsia="Calibri" w:hAnsi="Calibri Light" w:cs="Calibri Light"/>
              </w:rPr>
            </w:pPr>
            <w:r w:rsidRPr="000F63CE">
              <w:rPr>
                <w:rFonts w:ascii="Calibri Light" w:eastAsia="Calibri" w:hAnsi="Calibri Light" w:cs="Calibri Light"/>
              </w:rPr>
              <w:t>System musi umożliwiać zarządzanie sekcjami oraz dostępnością pytań w danej ankiecie.</w:t>
            </w:r>
          </w:p>
        </w:tc>
      </w:tr>
      <w:tr w:rsidR="0047635B" w:rsidRPr="000F63CE" w14:paraId="7D205505" w14:textId="77777777">
        <w:trPr>
          <w:trHeight w:val="276"/>
        </w:trPr>
        <w:tc>
          <w:tcPr>
            <w:tcW w:w="846" w:type="dxa"/>
            <w:tcBorders>
              <w:top w:val="single" w:sz="4" w:space="0" w:color="auto"/>
              <w:left w:val="single" w:sz="4" w:space="0" w:color="auto"/>
              <w:bottom w:val="single" w:sz="4" w:space="0" w:color="auto"/>
              <w:right w:val="single" w:sz="4" w:space="0" w:color="auto"/>
            </w:tcBorders>
            <w:noWrap/>
          </w:tcPr>
          <w:p w14:paraId="58F7E5F1" w14:textId="77777777" w:rsidR="0047635B" w:rsidRPr="000F63CE" w:rsidRDefault="0047635B" w:rsidP="00846490">
            <w:pPr>
              <w:numPr>
                <w:ilvl w:val="0"/>
                <w:numId w:val="273"/>
              </w:numPr>
              <w:spacing w:line="240" w:lineRule="auto"/>
              <w:contextualSpacing/>
              <w:jc w:val="both"/>
              <w:rPr>
                <w:rFonts w:ascii="Calibri Light" w:eastAsia="Calibri" w:hAnsi="Calibri Light" w:cs="Calibri Light"/>
              </w:rPr>
            </w:pPr>
          </w:p>
        </w:tc>
        <w:tc>
          <w:tcPr>
            <w:tcW w:w="8551" w:type="dxa"/>
            <w:tcBorders>
              <w:top w:val="single" w:sz="4" w:space="0" w:color="auto"/>
              <w:left w:val="single" w:sz="4" w:space="0" w:color="auto"/>
              <w:bottom w:val="single" w:sz="4" w:space="0" w:color="auto"/>
              <w:right w:val="single" w:sz="4" w:space="0" w:color="auto"/>
            </w:tcBorders>
          </w:tcPr>
          <w:p w14:paraId="393D3B7F" w14:textId="77777777" w:rsidR="0047635B" w:rsidRPr="000F63CE" w:rsidRDefault="0047635B" w:rsidP="0047635B">
            <w:pPr>
              <w:jc w:val="both"/>
              <w:rPr>
                <w:rFonts w:ascii="Calibri Light" w:eastAsia="Calibri" w:hAnsi="Calibri Light" w:cs="Calibri Light"/>
              </w:rPr>
            </w:pPr>
            <w:r w:rsidRPr="000F63CE">
              <w:rPr>
                <w:rFonts w:ascii="Calibri Light" w:eastAsia="Calibri" w:hAnsi="Calibri Light" w:cs="Calibri Light"/>
              </w:rPr>
              <w:t>Możliwość korzystania z ankiety uzależniona jest od prawidłowej konfiguracji i uzupełnienia dostępnych w niej pytań.</w:t>
            </w:r>
          </w:p>
        </w:tc>
      </w:tr>
      <w:tr w:rsidR="0047635B" w:rsidRPr="000F63CE" w14:paraId="2F390B6F" w14:textId="77777777">
        <w:trPr>
          <w:trHeight w:val="276"/>
        </w:trPr>
        <w:tc>
          <w:tcPr>
            <w:tcW w:w="846" w:type="dxa"/>
            <w:tcBorders>
              <w:top w:val="single" w:sz="4" w:space="0" w:color="auto"/>
              <w:left w:val="single" w:sz="4" w:space="0" w:color="auto"/>
              <w:bottom w:val="single" w:sz="4" w:space="0" w:color="auto"/>
              <w:right w:val="single" w:sz="4" w:space="0" w:color="auto"/>
            </w:tcBorders>
            <w:noWrap/>
          </w:tcPr>
          <w:p w14:paraId="5C6A9182" w14:textId="77777777" w:rsidR="0047635B" w:rsidRPr="000F63CE" w:rsidRDefault="0047635B" w:rsidP="00846490">
            <w:pPr>
              <w:numPr>
                <w:ilvl w:val="0"/>
                <w:numId w:val="273"/>
              </w:numPr>
              <w:spacing w:line="240" w:lineRule="auto"/>
              <w:contextualSpacing/>
              <w:jc w:val="both"/>
              <w:rPr>
                <w:rFonts w:ascii="Calibri Light" w:eastAsia="Calibri" w:hAnsi="Calibri Light" w:cs="Calibri Light"/>
              </w:rPr>
            </w:pPr>
          </w:p>
        </w:tc>
        <w:tc>
          <w:tcPr>
            <w:tcW w:w="8551" w:type="dxa"/>
            <w:tcBorders>
              <w:top w:val="single" w:sz="4" w:space="0" w:color="auto"/>
              <w:left w:val="single" w:sz="4" w:space="0" w:color="auto"/>
              <w:bottom w:val="single" w:sz="4" w:space="0" w:color="auto"/>
              <w:right w:val="single" w:sz="4" w:space="0" w:color="auto"/>
            </w:tcBorders>
          </w:tcPr>
          <w:p w14:paraId="7F5D0941" w14:textId="29FA1BBE" w:rsidR="0047635B" w:rsidRPr="000F63CE" w:rsidRDefault="0047635B" w:rsidP="00B57FE1">
            <w:pPr>
              <w:jc w:val="both"/>
              <w:rPr>
                <w:rFonts w:ascii="Calibri Light" w:eastAsia="Calibri" w:hAnsi="Calibri Light" w:cs="Calibri Light"/>
              </w:rPr>
            </w:pPr>
            <w:r w:rsidRPr="000F63CE">
              <w:rPr>
                <w:rFonts w:ascii="Calibri Light" w:eastAsia="Calibri" w:hAnsi="Calibri Light" w:cs="Calibri Light"/>
              </w:rPr>
              <w:t xml:space="preserve">Zapis ustawień pytań i sekcji w kreatorze </w:t>
            </w:r>
            <w:r w:rsidR="00B57FE1">
              <w:rPr>
                <w:rFonts w:ascii="Calibri Light" w:eastAsia="Calibri" w:hAnsi="Calibri Light" w:cs="Calibri Light"/>
              </w:rPr>
              <w:t>musi</w:t>
            </w:r>
            <w:r w:rsidRPr="000F63CE">
              <w:rPr>
                <w:rFonts w:ascii="Calibri Light" w:eastAsia="Calibri" w:hAnsi="Calibri Light" w:cs="Calibri Light"/>
              </w:rPr>
              <w:t xml:space="preserve"> odbywać się dynamicznie bez konieczności dodatkowego zapisu.</w:t>
            </w:r>
          </w:p>
        </w:tc>
      </w:tr>
      <w:tr w:rsidR="0047635B" w:rsidRPr="000F63CE" w14:paraId="2C8EF4E6" w14:textId="77777777">
        <w:trPr>
          <w:trHeight w:val="276"/>
        </w:trPr>
        <w:tc>
          <w:tcPr>
            <w:tcW w:w="846" w:type="dxa"/>
            <w:tcBorders>
              <w:top w:val="single" w:sz="4" w:space="0" w:color="auto"/>
              <w:left w:val="single" w:sz="4" w:space="0" w:color="auto"/>
              <w:bottom w:val="single" w:sz="4" w:space="0" w:color="auto"/>
              <w:right w:val="single" w:sz="4" w:space="0" w:color="auto"/>
            </w:tcBorders>
            <w:noWrap/>
          </w:tcPr>
          <w:p w14:paraId="3A786EE0" w14:textId="77777777" w:rsidR="0047635B" w:rsidRPr="000F63CE" w:rsidRDefault="0047635B" w:rsidP="00846490">
            <w:pPr>
              <w:numPr>
                <w:ilvl w:val="0"/>
                <w:numId w:val="273"/>
              </w:numPr>
              <w:spacing w:line="240" w:lineRule="auto"/>
              <w:contextualSpacing/>
              <w:jc w:val="both"/>
              <w:rPr>
                <w:rFonts w:ascii="Calibri Light" w:eastAsia="Calibri" w:hAnsi="Calibri Light" w:cs="Calibri Light"/>
              </w:rPr>
            </w:pPr>
          </w:p>
        </w:tc>
        <w:tc>
          <w:tcPr>
            <w:tcW w:w="8551" w:type="dxa"/>
            <w:tcBorders>
              <w:top w:val="single" w:sz="4" w:space="0" w:color="auto"/>
              <w:left w:val="single" w:sz="4" w:space="0" w:color="auto"/>
              <w:bottom w:val="single" w:sz="4" w:space="0" w:color="auto"/>
              <w:right w:val="single" w:sz="4" w:space="0" w:color="auto"/>
            </w:tcBorders>
          </w:tcPr>
          <w:p w14:paraId="39426124" w14:textId="77777777" w:rsidR="0047635B" w:rsidRPr="000F63CE" w:rsidRDefault="0047635B" w:rsidP="0047635B">
            <w:pPr>
              <w:jc w:val="both"/>
              <w:rPr>
                <w:rFonts w:ascii="Calibri Light" w:eastAsia="Calibri" w:hAnsi="Calibri Light" w:cs="Calibri Light"/>
              </w:rPr>
            </w:pPr>
            <w:r w:rsidRPr="000F63CE">
              <w:rPr>
                <w:rFonts w:ascii="Calibri Light" w:eastAsia="Calibri" w:hAnsi="Calibri Light" w:cs="Calibri Light"/>
              </w:rPr>
              <w:t>Podstawowe akcje dostępne na sekcjach:</w:t>
            </w:r>
          </w:p>
          <w:p w14:paraId="42956CC8" w14:textId="77777777" w:rsidR="0047635B" w:rsidRPr="000F63CE" w:rsidRDefault="0047635B">
            <w:pPr>
              <w:numPr>
                <w:ilvl w:val="0"/>
                <w:numId w:val="172"/>
              </w:numPr>
              <w:contextualSpacing/>
              <w:jc w:val="both"/>
              <w:rPr>
                <w:rFonts w:ascii="Calibri Light" w:eastAsia="Calibri" w:hAnsi="Calibri Light" w:cs="Calibri Light"/>
              </w:rPr>
            </w:pPr>
            <w:r w:rsidRPr="000F63CE">
              <w:rPr>
                <w:rFonts w:ascii="Calibri Light" w:eastAsia="Calibri" w:hAnsi="Calibri Light" w:cs="Calibri Light"/>
              </w:rPr>
              <w:t>dodawanie sekcji,</w:t>
            </w:r>
          </w:p>
          <w:p w14:paraId="797B122A" w14:textId="77777777" w:rsidR="0047635B" w:rsidRPr="000F63CE" w:rsidRDefault="0047635B">
            <w:pPr>
              <w:numPr>
                <w:ilvl w:val="0"/>
                <w:numId w:val="172"/>
              </w:numPr>
              <w:contextualSpacing/>
              <w:jc w:val="both"/>
              <w:rPr>
                <w:rFonts w:ascii="Calibri Light" w:eastAsia="Calibri" w:hAnsi="Calibri Light" w:cs="Calibri Light"/>
              </w:rPr>
            </w:pPr>
            <w:r w:rsidRPr="000F63CE">
              <w:rPr>
                <w:rFonts w:ascii="Calibri Light" w:eastAsia="Calibri" w:hAnsi="Calibri Light" w:cs="Calibri Light"/>
              </w:rPr>
              <w:t>duplikowanie sekcji,</w:t>
            </w:r>
          </w:p>
          <w:p w14:paraId="0174C97A" w14:textId="77777777" w:rsidR="0047635B" w:rsidRPr="000F63CE" w:rsidRDefault="0047635B">
            <w:pPr>
              <w:numPr>
                <w:ilvl w:val="0"/>
                <w:numId w:val="172"/>
              </w:numPr>
              <w:contextualSpacing/>
              <w:jc w:val="both"/>
              <w:rPr>
                <w:rFonts w:ascii="Calibri Light" w:eastAsia="Calibri" w:hAnsi="Calibri Light" w:cs="Calibri Light"/>
              </w:rPr>
            </w:pPr>
            <w:r w:rsidRPr="000F63CE">
              <w:rPr>
                <w:rFonts w:ascii="Calibri Light" w:eastAsia="Calibri" w:hAnsi="Calibri Light" w:cs="Calibri Light"/>
              </w:rPr>
              <w:t>usuwanie sekcji,</w:t>
            </w:r>
          </w:p>
          <w:p w14:paraId="7861F64E" w14:textId="77777777" w:rsidR="0047635B" w:rsidRPr="000F63CE" w:rsidRDefault="0047635B">
            <w:pPr>
              <w:numPr>
                <w:ilvl w:val="0"/>
                <w:numId w:val="172"/>
              </w:numPr>
              <w:contextualSpacing/>
              <w:jc w:val="both"/>
              <w:rPr>
                <w:rFonts w:ascii="Calibri Light" w:eastAsia="Calibri" w:hAnsi="Calibri Light" w:cs="Calibri Light"/>
              </w:rPr>
            </w:pPr>
            <w:r w:rsidRPr="000F63CE">
              <w:rPr>
                <w:rFonts w:ascii="Calibri Light" w:eastAsia="Calibri" w:hAnsi="Calibri Light" w:cs="Calibri Light"/>
              </w:rPr>
              <w:t>definiowanie nazwy sekcji,</w:t>
            </w:r>
          </w:p>
          <w:p w14:paraId="6132F5E3" w14:textId="77777777" w:rsidR="0047635B" w:rsidRPr="000F63CE" w:rsidRDefault="0047635B">
            <w:pPr>
              <w:numPr>
                <w:ilvl w:val="0"/>
                <w:numId w:val="172"/>
              </w:numPr>
              <w:contextualSpacing/>
              <w:jc w:val="both"/>
              <w:rPr>
                <w:rFonts w:ascii="Calibri Light" w:eastAsia="Calibri" w:hAnsi="Calibri Light" w:cs="Calibri Light"/>
              </w:rPr>
            </w:pPr>
            <w:r w:rsidRPr="000F63CE">
              <w:rPr>
                <w:rFonts w:ascii="Calibri Light" w:eastAsia="Calibri" w:hAnsi="Calibri Light" w:cs="Calibri Light"/>
              </w:rPr>
              <w:t>określenie kolejnego kroku, zachowania ankiety po zakończeniu danej sekcji:</w:t>
            </w:r>
          </w:p>
          <w:p w14:paraId="7B0FEBE3" w14:textId="77777777" w:rsidR="0047635B" w:rsidRPr="000F63CE" w:rsidRDefault="0047635B">
            <w:pPr>
              <w:numPr>
                <w:ilvl w:val="1"/>
                <w:numId w:val="172"/>
              </w:numPr>
              <w:contextualSpacing/>
              <w:jc w:val="both"/>
              <w:rPr>
                <w:rFonts w:ascii="Calibri Light" w:eastAsia="Calibri" w:hAnsi="Calibri Light" w:cs="Calibri Light"/>
              </w:rPr>
            </w:pPr>
            <w:r w:rsidRPr="000F63CE">
              <w:rPr>
                <w:rFonts w:ascii="Calibri Light" w:eastAsia="Calibri" w:hAnsi="Calibri Light" w:cs="Calibri Light"/>
              </w:rPr>
              <w:t>przejście do kolejnej sekcji,</w:t>
            </w:r>
          </w:p>
          <w:p w14:paraId="2CD96F48" w14:textId="77777777" w:rsidR="0047635B" w:rsidRPr="000F63CE" w:rsidRDefault="0047635B">
            <w:pPr>
              <w:numPr>
                <w:ilvl w:val="1"/>
                <w:numId w:val="172"/>
              </w:numPr>
              <w:contextualSpacing/>
              <w:jc w:val="both"/>
              <w:rPr>
                <w:rFonts w:ascii="Calibri Light" w:eastAsia="Calibri" w:hAnsi="Calibri Light" w:cs="Calibri Light"/>
              </w:rPr>
            </w:pPr>
            <w:r w:rsidRPr="000F63CE">
              <w:rPr>
                <w:rFonts w:ascii="Calibri Light" w:eastAsia="Calibri" w:hAnsi="Calibri Light" w:cs="Calibri Light"/>
              </w:rPr>
              <w:t xml:space="preserve">zakończenie ankiety. </w:t>
            </w:r>
          </w:p>
        </w:tc>
      </w:tr>
      <w:tr w:rsidR="0047635B" w:rsidRPr="000F63CE" w14:paraId="4C1B9E52" w14:textId="77777777">
        <w:trPr>
          <w:trHeight w:val="276"/>
        </w:trPr>
        <w:tc>
          <w:tcPr>
            <w:tcW w:w="846" w:type="dxa"/>
            <w:tcBorders>
              <w:top w:val="single" w:sz="4" w:space="0" w:color="auto"/>
              <w:left w:val="single" w:sz="4" w:space="0" w:color="auto"/>
              <w:bottom w:val="single" w:sz="4" w:space="0" w:color="auto"/>
              <w:right w:val="single" w:sz="4" w:space="0" w:color="auto"/>
            </w:tcBorders>
            <w:noWrap/>
          </w:tcPr>
          <w:p w14:paraId="0355E9EF" w14:textId="77777777" w:rsidR="0047635B" w:rsidRPr="000F63CE" w:rsidRDefault="0047635B" w:rsidP="00846490">
            <w:pPr>
              <w:numPr>
                <w:ilvl w:val="0"/>
                <w:numId w:val="273"/>
              </w:numPr>
              <w:spacing w:line="240" w:lineRule="auto"/>
              <w:contextualSpacing/>
              <w:jc w:val="both"/>
              <w:rPr>
                <w:rFonts w:ascii="Calibri Light" w:eastAsia="Calibri" w:hAnsi="Calibri Light" w:cs="Calibri Light"/>
              </w:rPr>
            </w:pPr>
          </w:p>
        </w:tc>
        <w:tc>
          <w:tcPr>
            <w:tcW w:w="8551" w:type="dxa"/>
            <w:tcBorders>
              <w:top w:val="single" w:sz="4" w:space="0" w:color="auto"/>
              <w:left w:val="single" w:sz="4" w:space="0" w:color="auto"/>
              <w:bottom w:val="single" w:sz="4" w:space="0" w:color="auto"/>
              <w:right w:val="single" w:sz="4" w:space="0" w:color="auto"/>
            </w:tcBorders>
          </w:tcPr>
          <w:p w14:paraId="11FC2927" w14:textId="77777777" w:rsidR="0047635B" w:rsidRPr="000F63CE" w:rsidRDefault="0047635B" w:rsidP="0047635B">
            <w:pPr>
              <w:jc w:val="both"/>
              <w:rPr>
                <w:rFonts w:ascii="Calibri Light" w:eastAsia="Calibri" w:hAnsi="Calibri Light" w:cs="Calibri Light"/>
              </w:rPr>
            </w:pPr>
            <w:r w:rsidRPr="000F63CE">
              <w:rPr>
                <w:rFonts w:ascii="Calibri Light" w:eastAsia="Calibri" w:hAnsi="Calibri Light" w:cs="Calibri Light"/>
              </w:rPr>
              <w:t>Funkcja kreatora musi posiadać następujące typy pytań:</w:t>
            </w:r>
          </w:p>
          <w:p w14:paraId="11C380E8" w14:textId="77777777" w:rsidR="0047635B" w:rsidRPr="000F63CE" w:rsidRDefault="0047635B">
            <w:pPr>
              <w:numPr>
                <w:ilvl w:val="0"/>
                <w:numId w:val="173"/>
              </w:numPr>
              <w:contextualSpacing/>
              <w:jc w:val="both"/>
              <w:rPr>
                <w:rFonts w:ascii="Calibri Light" w:eastAsia="Calibri" w:hAnsi="Calibri Light" w:cs="Calibri Light"/>
              </w:rPr>
            </w:pPr>
            <w:r w:rsidRPr="000F63CE">
              <w:rPr>
                <w:rFonts w:ascii="Calibri Light" w:eastAsia="Calibri" w:hAnsi="Calibri Light" w:cs="Calibri Light"/>
              </w:rPr>
              <w:t>pole z otwartą odpowiedzią typu input,</w:t>
            </w:r>
          </w:p>
          <w:p w14:paraId="1434FF8D" w14:textId="77777777" w:rsidR="0047635B" w:rsidRPr="000F63CE" w:rsidRDefault="0047635B">
            <w:pPr>
              <w:numPr>
                <w:ilvl w:val="0"/>
                <w:numId w:val="173"/>
              </w:numPr>
              <w:contextualSpacing/>
              <w:jc w:val="both"/>
              <w:rPr>
                <w:rFonts w:ascii="Calibri Light" w:eastAsia="Calibri" w:hAnsi="Calibri Light" w:cs="Calibri Light"/>
              </w:rPr>
            </w:pPr>
            <w:r w:rsidRPr="000F63CE">
              <w:rPr>
                <w:rFonts w:ascii="Calibri Light" w:eastAsia="Calibri" w:hAnsi="Calibri Light" w:cs="Calibri Light"/>
              </w:rPr>
              <w:t>pole radio – pytanie jednokrotnego wyboru,</w:t>
            </w:r>
          </w:p>
          <w:p w14:paraId="503C91B3" w14:textId="77777777" w:rsidR="0047635B" w:rsidRPr="000F63CE" w:rsidRDefault="0047635B">
            <w:pPr>
              <w:numPr>
                <w:ilvl w:val="0"/>
                <w:numId w:val="173"/>
              </w:numPr>
              <w:contextualSpacing/>
              <w:jc w:val="both"/>
              <w:rPr>
                <w:rFonts w:ascii="Calibri Light" w:eastAsia="Calibri" w:hAnsi="Calibri Light" w:cs="Calibri Light"/>
              </w:rPr>
            </w:pPr>
            <w:r w:rsidRPr="000F63CE">
              <w:rPr>
                <w:rFonts w:ascii="Calibri Light" w:eastAsia="Calibri" w:hAnsi="Calibri Light" w:cs="Calibri Light"/>
              </w:rPr>
              <w:t>pole check box – pytanie wielokrotnego wyboru,</w:t>
            </w:r>
          </w:p>
          <w:p w14:paraId="3EAE52D3" w14:textId="77777777" w:rsidR="0047635B" w:rsidRPr="000F63CE" w:rsidRDefault="0047635B">
            <w:pPr>
              <w:numPr>
                <w:ilvl w:val="0"/>
                <w:numId w:val="173"/>
              </w:numPr>
              <w:contextualSpacing/>
              <w:jc w:val="both"/>
              <w:rPr>
                <w:rFonts w:ascii="Calibri Light" w:eastAsia="Calibri" w:hAnsi="Calibri Light" w:cs="Calibri Light"/>
              </w:rPr>
            </w:pPr>
            <w:r w:rsidRPr="000F63CE">
              <w:rPr>
                <w:rFonts w:ascii="Calibri Light" w:eastAsia="Calibri" w:hAnsi="Calibri Light" w:cs="Calibri Light"/>
              </w:rPr>
              <w:t>pole z otwartą odpowiedzią typu text area,</w:t>
            </w:r>
          </w:p>
          <w:p w14:paraId="40AC377A" w14:textId="77777777" w:rsidR="0047635B" w:rsidRPr="000F63CE" w:rsidRDefault="0047635B">
            <w:pPr>
              <w:numPr>
                <w:ilvl w:val="0"/>
                <w:numId w:val="173"/>
              </w:numPr>
              <w:contextualSpacing/>
              <w:jc w:val="both"/>
              <w:rPr>
                <w:rFonts w:ascii="Calibri Light" w:eastAsia="Calibri" w:hAnsi="Calibri Light" w:cs="Calibri Light"/>
              </w:rPr>
            </w:pPr>
            <w:r w:rsidRPr="000F63CE">
              <w:rPr>
                <w:rFonts w:ascii="Calibri Light" w:eastAsia="Calibri" w:hAnsi="Calibri Light" w:cs="Calibri Light"/>
              </w:rPr>
              <w:t>pole typu select,</w:t>
            </w:r>
          </w:p>
          <w:p w14:paraId="29D92075" w14:textId="77777777" w:rsidR="0047635B" w:rsidRPr="000F63CE" w:rsidRDefault="0047635B">
            <w:pPr>
              <w:numPr>
                <w:ilvl w:val="0"/>
                <w:numId w:val="173"/>
              </w:numPr>
              <w:contextualSpacing/>
              <w:jc w:val="both"/>
              <w:rPr>
                <w:rFonts w:ascii="Calibri Light" w:eastAsia="Calibri" w:hAnsi="Calibri Light" w:cs="Calibri Light"/>
              </w:rPr>
            </w:pPr>
            <w:r w:rsidRPr="000F63CE">
              <w:rPr>
                <w:rFonts w:ascii="Calibri Light" w:eastAsia="Calibri" w:hAnsi="Calibri Light" w:cs="Calibri Light"/>
              </w:rPr>
              <w:t>załączniki – pole umożliwiające wgranie pliku,</w:t>
            </w:r>
          </w:p>
          <w:p w14:paraId="09BEF9E1" w14:textId="77777777" w:rsidR="0047635B" w:rsidRPr="000F63CE" w:rsidRDefault="0047635B">
            <w:pPr>
              <w:numPr>
                <w:ilvl w:val="0"/>
                <w:numId w:val="173"/>
              </w:numPr>
              <w:contextualSpacing/>
              <w:jc w:val="both"/>
              <w:rPr>
                <w:rFonts w:ascii="Calibri Light" w:eastAsia="Calibri" w:hAnsi="Calibri Light" w:cs="Calibri Light"/>
              </w:rPr>
            </w:pPr>
            <w:r w:rsidRPr="000F63CE">
              <w:rPr>
                <w:rFonts w:ascii="Calibri Light" w:eastAsia="Calibri" w:hAnsi="Calibri Light" w:cs="Calibri Light"/>
              </w:rPr>
              <w:t>pytanie matrycowe,</w:t>
            </w:r>
          </w:p>
          <w:p w14:paraId="7E84EA40" w14:textId="77777777" w:rsidR="0047635B" w:rsidRPr="000F63CE" w:rsidRDefault="0047635B">
            <w:pPr>
              <w:numPr>
                <w:ilvl w:val="0"/>
                <w:numId w:val="173"/>
              </w:numPr>
              <w:contextualSpacing/>
              <w:jc w:val="both"/>
              <w:rPr>
                <w:rFonts w:ascii="Calibri Light" w:eastAsia="Calibri" w:hAnsi="Calibri Light" w:cs="Calibri Light"/>
              </w:rPr>
            </w:pPr>
            <w:r w:rsidRPr="000F63CE">
              <w:rPr>
                <w:rFonts w:ascii="Calibri Light" w:eastAsia="Calibri" w:hAnsi="Calibri Light" w:cs="Calibri Light"/>
              </w:rPr>
              <w:t>nagłówek.</w:t>
            </w:r>
          </w:p>
        </w:tc>
      </w:tr>
      <w:tr w:rsidR="0047635B" w:rsidRPr="000F63CE" w14:paraId="2396380C" w14:textId="77777777">
        <w:trPr>
          <w:trHeight w:val="276"/>
        </w:trPr>
        <w:tc>
          <w:tcPr>
            <w:tcW w:w="846" w:type="dxa"/>
            <w:tcBorders>
              <w:top w:val="single" w:sz="4" w:space="0" w:color="auto"/>
              <w:left w:val="single" w:sz="4" w:space="0" w:color="auto"/>
              <w:bottom w:val="single" w:sz="4" w:space="0" w:color="auto"/>
              <w:right w:val="single" w:sz="4" w:space="0" w:color="auto"/>
            </w:tcBorders>
            <w:noWrap/>
          </w:tcPr>
          <w:p w14:paraId="5A95A068" w14:textId="77777777" w:rsidR="0047635B" w:rsidRPr="000F63CE" w:rsidRDefault="0047635B" w:rsidP="00846490">
            <w:pPr>
              <w:numPr>
                <w:ilvl w:val="0"/>
                <w:numId w:val="273"/>
              </w:numPr>
              <w:spacing w:line="240" w:lineRule="auto"/>
              <w:contextualSpacing/>
              <w:jc w:val="both"/>
              <w:rPr>
                <w:rFonts w:ascii="Calibri Light" w:eastAsia="Calibri" w:hAnsi="Calibri Light" w:cs="Calibri Light"/>
              </w:rPr>
            </w:pPr>
          </w:p>
        </w:tc>
        <w:tc>
          <w:tcPr>
            <w:tcW w:w="8551" w:type="dxa"/>
            <w:tcBorders>
              <w:top w:val="single" w:sz="4" w:space="0" w:color="auto"/>
              <w:left w:val="single" w:sz="4" w:space="0" w:color="auto"/>
              <w:bottom w:val="single" w:sz="4" w:space="0" w:color="auto"/>
              <w:right w:val="single" w:sz="4" w:space="0" w:color="auto"/>
            </w:tcBorders>
          </w:tcPr>
          <w:p w14:paraId="39378FD9" w14:textId="77777777" w:rsidR="0047635B" w:rsidRPr="000F63CE" w:rsidRDefault="0047635B" w:rsidP="0047635B">
            <w:pPr>
              <w:jc w:val="both"/>
              <w:rPr>
                <w:rFonts w:ascii="Calibri Light" w:eastAsia="Calibri" w:hAnsi="Calibri Light" w:cs="Calibri Light"/>
              </w:rPr>
            </w:pPr>
            <w:r w:rsidRPr="000F63CE">
              <w:rPr>
                <w:rFonts w:ascii="Calibri Light" w:eastAsia="Calibri" w:hAnsi="Calibri Light" w:cs="Calibri Light"/>
              </w:rPr>
              <w:t>Dostępne typy pytań w kreatorze uzależnione są od wybranego typu ankiety.</w:t>
            </w:r>
          </w:p>
        </w:tc>
      </w:tr>
      <w:tr w:rsidR="0047635B" w:rsidRPr="000F63CE" w14:paraId="17C157ED" w14:textId="77777777">
        <w:trPr>
          <w:trHeight w:val="276"/>
        </w:trPr>
        <w:tc>
          <w:tcPr>
            <w:tcW w:w="846" w:type="dxa"/>
            <w:tcBorders>
              <w:top w:val="single" w:sz="4" w:space="0" w:color="auto"/>
              <w:left w:val="single" w:sz="4" w:space="0" w:color="auto"/>
              <w:bottom w:val="single" w:sz="4" w:space="0" w:color="auto"/>
              <w:right w:val="single" w:sz="4" w:space="0" w:color="auto"/>
            </w:tcBorders>
            <w:noWrap/>
          </w:tcPr>
          <w:p w14:paraId="54F0F162" w14:textId="77777777" w:rsidR="0047635B" w:rsidRPr="000F63CE" w:rsidRDefault="0047635B" w:rsidP="00846490">
            <w:pPr>
              <w:numPr>
                <w:ilvl w:val="0"/>
                <w:numId w:val="273"/>
              </w:numPr>
              <w:spacing w:line="240" w:lineRule="auto"/>
              <w:contextualSpacing/>
              <w:jc w:val="both"/>
              <w:rPr>
                <w:rFonts w:ascii="Calibri Light" w:eastAsia="Calibri" w:hAnsi="Calibri Light" w:cs="Calibri Light"/>
              </w:rPr>
            </w:pPr>
          </w:p>
        </w:tc>
        <w:tc>
          <w:tcPr>
            <w:tcW w:w="8551" w:type="dxa"/>
            <w:tcBorders>
              <w:top w:val="single" w:sz="4" w:space="0" w:color="auto"/>
              <w:left w:val="single" w:sz="4" w:space="0" w:color="auto"/>
              <w:bottom w:val="single" w:sz="4" w:space="0" w:color="auto"/>
              <w:right w:val="single" w:sz="4" w:space="0" w:color="auto"/>
            </w:tcBorders>
          </w:tcPr>
          <w:p w14:paraId="3A693251" w14:textId="77777777" w:rsidR="0047635B" w:rsidRPr="000F63CE" w:rsidRDefault="0047635B" w:rsidP="0047635B">
            <w:pPr>
              <w:jc w:val="both"/>
              <w:rPr>
                <w:rFonts w:ascii="Calibri Light" w:eastAsia="Calibri" w:hAnsi="Calibri Light" w:cs="Calibri Light"/>
              </w:rPr>
            </w:pPr>
            <w:r w:rsidRPr="000F63CE">
              <w:rPr>
                <w:rFonts w:ascii="Calibri Light" w:eastAsia="Calibri" w:hAnsi="Calibri Light" w:cs="Calibri Light"/>
              </w:rPr>
              <w:t>Każdy z typów pytań musi posiadać dodatkowe opcje konfiguracyjne:</w:t>
            </w:r>
          </w:p>
          <w:p w14:paraId="70BC0E9C" w14:textId="77777777" w:rsidR="0047635B" w:rsidRPr="000F63CE" w:rsidRDefault="0047635B">
            <w:pPr>
              <w:numPr>
                <w:ilvl w:val="0"/>
                <w:numId w:val="173"/>
              </w:numPr>
              <w:contextualSpacing/>
              <w:jc w:val="both"/>
              <w:rPr>
                <w:rFonts w:ascii="Calibri Light" w:eastAsia="Calibri" w:hAnsi="Calibri Light" w:cs="Calibri Light"/>
                <w:bCs/>
              </w:rPr>
            </w:pPr>
            <w:r w:rsidRPr="000F63CE">
              <w:rPr>
                <w:rFonts w:ascii="Calibri Light" w:eastAsia="Calibri" w:hAnsi="Calibri Light" w:cs="Calibri Light"/>
                <w:bCs/>
              </w:rPr>
              <w:t>Pole z otwartą odpowiedzią typu input:</w:t>
            </w:r>
          </w:p>
          <w:p w14:paraId="798977EC" w14:textId="77777777" w:rsidR="0047635B" w:rsidRPr="000F63CE" w:rsidRDefault="0047635B">
            <w:pPr>
              <w:numPr>
                <w:ilvl w:val="1"/>
                <w:numId w:val="173"/>
              </w:numPr>
              <w:contextualSpacing/>
              <w:jc w:val="both"/>
              <w:rPr>
                <w:rFonts w:ascii="Calibri Light" w:eastAsia="Calibri" w:hAnsi="Calibri Light" w:cs="Calibri Light"/>
              </w:rPr>
            </w:pPr>
            <w:r w:rsidRPr="000F63CE">
              <w:rPr>
                <w:rFonts w:ascii="Calibri Light" w:eastAsia="Calibri" w:hAnsi="Calibri Light" w:cs="Calibri Light"/>
              </w:rPr>
              <w:t>Możliwość określenia pytania</w:t>
            </w:r>
          </w:p>
          <w:p w14:paraId="29CA7F50" w14:textId="77777777" w:rsidR="0047635B" w:rsidRPr="000F63CE" w:rsidRDefault="0047635B">
            <w:pPr>
              <w:numPr>
                <w:ilvl w:val="1"/>
                <w:numId w:val="173"/>
              </w:numPr>
              <w:contextualSpacing/>
              <w:jc w:val="both"/>
              <w:rPr>
                <w:rFonts w:ascii="Calibri Light" w:eastAsia="Calibri" w:hAnsi="Calibri Light" w:cs="Calibri Light"/>
              </w:rPr>
            </w:pPr>
            <w:r w:rsidRPr="000F63CE">
              <w:rPr>
                <w:rFonts w:ascii="Calibri Light" w:eastAsia="Calibri" w:hAnsi="Calibri Light" w:cs="Calibri Light"/>
              </w:rPr>
              <w:t>Dodanie opisu nad i pod pytaniem</w:t>
            </w:r>
          </w:p>
          <w:p w14:paraId="5882ED2A" w14:textId="77777777" w:rsidR="0047635B" w:rsidRPr="000F63CE" w:rsidRDefault="0047635B">
            <w:pPr>
              <w:numPr>
                <w:ilvl w:val="1"/>
                <w:numId w:val="173"/>
              </w:numPr>
              <w:contextualSpacing/>
              <w:jc w:val="both"/>
              <w:rPr>
                <w:rFonts w:ascii="Calibri Light" w:eastAsia="Calibri" w:hAnsi="Calibri Light" w:cs="Calibri Light"/>
              </w:rPr>
            </w:pPr>
            <w:r w:rsidRPr="000F63CE">
              <w:rPr>
                <w:rFonts w:ascii="Calibri Light" w:eastAsia="Calibri" w:hAnsi="Calibri Light" w:cs="Calibri Light"/>
              </w:rPr>
              <w:t>Zarządzanie wymagalnością pytania</w:t>
            </w:r>
          </w:p>
          <w:p w14:paraId="31D13A94" w14:textId="77777777" w:rsidR="0047635B" w:rsidRPr="000F63CE" w:rsidRDefault="0047635B">
            <w:pPr>
              <w:numPr>
                <w:ilvl w:val="1"/>
                <w:numId w:val="173"/>
              </w:numPr>
              <w:contextualSpacing/>
              <w:jc w:val="both"/>
              <w:rPr>
                <w:rFonts w:ascii="Calibri Light" w:eastAsia="Calibri" w:hAnsi="Calibri Light" w:cs="Calibri Light"/>
              </w:rPr>
            </w:pPr>
            <w:r w:rsidRPr="000F63CE">
              <w:rPr>
                <w:rFonts w:ascii="Calibri Light" w:eastAsia="Calibri" w:hAnsi="Calibri Light" w:cs="Calibri Light"/>
              </w:rPr>
              <w:t>Walidacja pola:</w:t>
            </w:r>
          </w:p>
          <w:p w14:paraId="42C0FCD5" w14:textId="77777777" w:rsidR="0047635B" w:rsidRPr="000F63CE" w:rsidRDefault="0047635B">
            <w:pPr>
              <w:numPr>
                <w:ilvl w:val="2"/>
                <w:numId w:val="173"/>
              </w:numPr>
              <w:contextualSpacing/>
              <w:jc w:val="both"/>
              <w:rPr>
                <w:rFonts w:ascii="Calibri Light" w:eastAsia="Calibri" w:hAnsi="Calibri Light" w:cs="Calibri Light"/>
              </w:rPr>
            </w:pPr>
            <w:r w:rsidRPr="000F63CE">
              <w:rPr>
                <w:rFonts w:ascii="Calibri Light" w:eastAsia="Calibri" w:hAnsi="Calibri Light" w:cs="Calibri Light"/>
              </w:rPr>
              <w:t>Liczba</w:t>
            </w:r>
          </w:p>
          <w:p w14:paraId="00B052A5" w14:textId="77777777" w:rsidR="0047635B" w:rsidRPr="000F63CE" w:rsidRDefault="0047635B">
            <w:pPr>
              <w:numPr>
                <w:ilvl w:val="2"/>
                <w:numId w:val="173"/>
              </w:numPr>
              <w:contextualSpacing/>
              <w:jc w:val="both"/>
              <w:rPr>
                <w:rFonts w:ascii="Calibri Light" w:eastAsia="Calibri" w:hAnsi="Calibri Light" w:cs="Calibri Light"/>
              </w:rPr>
            </w:pPr>
            <w:r w:rsidRPr="000F63CE">
              <w:rPr>
                <w:rFonts w:ascii="Calibri Light" w:eastAsia="Calibri" w:hAnsi="Calibri Light" w:cs="Calibri Light"/>
              </w:rPr>
              <w:t>E-mail</w:t>
            </w:r>
          </w:p>
          <w:p w14:paraId="075F4090" w14:textId="77777777" w:rsidR="0047635B" w:rsidRPr="000F63CE" w:rsidRDefault="0047635B">
            <w:pPr>
              <w:numPr>
                <w:ilvl w:val="2"/>
                <w:numId w:val="173"/>
              </w:numPr>
              <w:contextualSpacing/>
              <w:jc w:val="both"/>
              <w:rPr>
                <w:rFonts w:ascii="Calibri Light" w:eastAsia="Calibri" w:hAnsi="Calibri Light" w:cs="Calibri Light"/>
              </w:rPr>
            </w:pPr>
            <w:r w:rsidRPr="000F63CE">
              <w:rPr>
                <w:rFonts w:ascii="Calibri Light" w:eastAsia="Calibri" w:hAnsi="Calibri Light" w:cs="Calibri Light"/>
              </w:rPr>
              <w:t>Data</w:t>
            </w:r>
          </w:p>
          <w:p w14:paraId="6C3C85C4" w14:textId="77777777" w:rsidR="0047635B" w:rsidRPr="000F63CE" w:rsidRDefault="0047635B">
            <w:pPr>
              <w:numPr>
                <w:ilvl w:val="2"/>
                <w:numId w:val="173"/>
              </w:numPr>
              <w:contextualSpacing/>
              <w:jc w:val="both"/>
              <w:rPr>
                <w:rFonts w:ascii="Calibri Light" w:eastAsia="Calibri" w:hAnsi="Calibri Light" w:cs="Calibri Light"/>
              </w:rPr>
            </w:pPr>
            <w:r w:rsidRPr="000F63CE">
              <w:rPr>
                <w:rFonts w:ascii="Calibri Light" w:eastAsia="Calibri" w:hAnsi="Calibri Light" w:cs="Calibri Light"/>
              </w:rPr>
              <w:t>Data i godzina</w:t>
            </w:r>
          </w:p>
          <w:p w14:paraId="68E4910C" w14:textId="77777777" w:rsidR="0047635B" w:rsidRPr="000F63CE" w:rsidRDefault="0047635B">
            <w:pPr>
              <w:numPr>
                <w:ilvl w:val="2"/>
                <w:numId w:val="173"/>
              </w:numPr>
              <w:contextualSpacing/>
              <w:jc w:val="both"/>
              <w:rPr>
                <w:rFonts w:ascii="Calibri Light" w:eastAsia="Calibri" w:hAnsi="Calibri Light" w:cs="Calibri Light"/>
              </w:rPr>
            </w:pPr>
            <w:r w:rsidRPr="000F63CE">
              <w:rPr>
                <w:rFonts w:ascii="Calibri Light" w:eastAsia="Calibri" w:hAnsi="Calibri Light" w:cs="Calibri Light"/>
              </w:rPr>
              <w:t>Kod pocztowy</w:t>
            </w:r>
          </w:p>
          <w:p w14:paraId="239D5DB1" w14:textId="77777777" w:rsidR="0047635B" w:rsidRPr="000F63CE" w:rsidRDefault="0047635B">
            <w:pPr>
              <w:numPr>
                <w:ilvl w:val="2"/>
                <w:numId w:val="173"/>
              </w:numPr>
              <w:contextualSpacing/>
              <w:jc w:val="both"/>
              <w:rPr>
                <w:rFonts w:ascii="Calibri Light" w:eastAsia="Calibri" w:hAnsi="Calibri Light" w:cs="Calibri Light"/>
              </w:rPr>
            </w:pPr>
            <w:r w:rsidRPr="000F63CE">
              <w:rPr>
                <w:rFonts w:ascii="Calibri Light" w:eastAsia="Calibri" w:hAnsi="Calibri Light" w:cs="Calibri Light"/>
              </w:rPr>
              <w:t>Pesel</w:t>
            </w:r>
          </w:p>
          <w:p w14:paraId="67200B17" w14:textId="77777777" w:rsidR="0047635B" w:rsidRPr="000F63CE" w:rsidRDefault="0047635B">
            <w:pPr>
              <w:numPr>
                <w:ilvl w:val="2"/>
                <w:numId w:val="173"/>
              </w:numPr>
              <w:contextualSpacing/>
              <w:jc w:val="both"/>
              <w:rPr>
                <w:rFonts w:ascii="Calibri Light" w:eastAsia="Calibri" w:hAnsi="Calibri Light" w:cs="Calibri Light"/>
              </w:rPr>
            </w:pPr>
            <w:r w:rsidRPr="000F63CE">
              <w:rPr>
                <w:rFonts w:ascii="Calibri Light" w:eastAsia="Calibri" w:hAnsi="Calibri Light" w:cs="Calibri Light"/>
              </w:rPr>
              <w:t>NIP</w:t>
            </w:r>
          </w:p>
          <w:p w14:paraId="53566F9C" w14:textId="77777777" w:rsidR="0047635B" w:rsidRPr="000F63CE" w:rsidRDefault="0047635B">
            <w:pPr>
              <w:numPr>
                <w:ilvl w:val="2"/>
                <w:numId w:val="173"/>
              </w:numPr>
              <w:contextualSpacing/>
              <w:jc w:val="both"/>
              <w:rPr>
                <w:rFonts w:ascii="Calibri Light" w:eastAsia="Calibri" w:hAnsi="Calibri Light" w:cs="Calibri Light"/>
              </w:rPr>
            </w:pPr>
            <w:r w:rsidRPr="000F63CE">
              <w:rPr>
                <w:rFonts w:ascii="Calibri Light" w:eastAsia="Calibri" w:hAnsi="Calibri Light" w:cs="Calibri Light"/>
              </w:rPr>
              <w:t>Regon</w:t>
            </w:r>
          </w:p>
          <w:p w14:paraId="36048FFC" w14:textId="77777777" w:rsidR="0047635B" w:rsidRPr="000F63CE" w:rsidRDefault="0047635B">
            <w:pPr>
              <w:numPr>
                <w:ilvl w:val="1"/>
                <w:numId w:val="173"/>
              </w:numPr>
              <w:contextualSpacing/>
              <w:jc w:val="both"/>
              <w:rPr>
                <w:rFonts w:ascii="Calibri Light" w:eastAsia="Calibri" w:hAnsi="Calibri Light" w:cs="Calibri Light"/>
              </w:rPr>
            </w:pPr>
            <w:r w:rsidRPr="000F63CE">
              <w:rPr>
                <w:rFonts w:ascii="Calibri Light" w:eastAsia="Calibri" w:hAnsi="Calibri Light" w:cs="Calibri Light"/>
              </w:rPr>
              <w:t>Określenie limitu długości wpisywanych znaków w polu</w:t>
            </w:r>
          </w:p>
          <w:p w14:paraId="681487FE" w14:textId="77777777" w:rsidR="0047635B" w:rsidRPr="000F63CE" w:rsidRDefault="0047635B">
            <w:pPr>
              <w:numPr>
                <w:ilvl w:val="0"/>
                <w:numId w:val="173"/>
              </w:numPr>
              <w:contextualSpacing/>
              <w:jc w:val="both"/>
              <w:rPr>
                <w:rFonts w:ascii="Calibri Light" w:eastAsia="Calibri" w:hAnsi="Calibri Light" w:cs="Calibri Light"/>
                <w:bCs/>
              </w:rPr>
            </w:pPr>
            <w:r w:rsidRPr="000F63CE">
              <w:rPr>
                <w:rFonts w:ascii="Calibri Light" w:eastAsia="Calibri" w:hAnsi="Calibri Light" w:cs="Calibri Light"/>
                <w:bCs/>
              </w:rPr>
              <w:t>Pole radio – pytanie jednokrotnego wyboru:</w:t>
            </w:r>
          </w:p>
          <w:p w14:paraId="76B2061E" w14:textId="77777777" w:rsidR="0047635B" w:rsidRPr="000F63CE" w:rsidRDefault="0047635B">
            <w:pPr>
              <w:numPr>
                <w:ilvl w:val="1"/>
                <w:numId w:val="173"/>
              </w:numPr>
              <w:contextualSpacing/>
              <w:jc w:val="both"/>
              <w:rPr>
                <w:rFonts w:ascii="Calibri Light" w:eastAsia="Calibri" w:hAnsi="Calibri Light" w:cs="Calibri Light"/>
              </w:rPr>
            </w:pPr>
            <w:r w:rsidRPr="000F63CE">
              <w:rPr>
                <w:rFonts w:ascii="Calibri Light" w:eastAsia="Calibri" w:hAnsi="Calibri Light" w:cs="Calibri Light"/>
              </w:rPr>
              <w:t>Możliwość określenia pytania</w:t>
            </w:r>
          </w:p>
          <w:p w14:paraId="26A1ADDA" w14:textId="77777777" w:rsidR="0047635B" w:rsidRPr="000F63CE" w:rsidRDefault="0047635B">
            <w:pPr>
              <w:numPr>
                <w:ilvl w:val="1"/>
                <w:numId w:val="173"/>
              </w:numPr>
              <w:contextualSpacing/>
              <w:jc w:val="both"/>
              <w:rPr>
                <w:rFonts w:ascii="Calibri Light" w:eastAsia="Calibri" w:hAnsi="Calibri Light" w:cs="Calibri Light"/>
              </w:rPr>
            </w:pPr>
            <w:r w:rsidRPr="000F63CE">
              <w:rPr>
                <w:rFonts w:ascii="Calibri Light" w:eastAsia="Calibri" w:hAnsi="Calibri Light" w:cs="Calibri Light"/>
              </w:rPr>
              <w:t>Dodanie opisu nad i pod pytaniem</w:t>
            </w:r>
          </w:p>
          <w:p w14:paraId="23974EE7" w14:textId="77777777" w:rsidR="0047635B" w:rsidRPr="000F63CE" w:rsidRDefault="0047635B">
            <w:pPr>
              <w:numPr>
                <w:ilvl w:val="1"/>
                <w:numId w:val="173"/>
              </w:numPr>
              <w:contextualSpacing/>
              <w:jc w:val="both"/>
              <w:rPr>
                <w:rFonts w:ascii="Calibri Light" w:eastAsia="Calibri" w:hAnsi="Calibri Light" w:cs="Calibri Light"/>
              </w:rPr>
            </w:pPr>
            <w:r w:rsidRPr="000F63CE">
              <w:rPr>
                <w:rFonts w:ascii="Calibri Light" w:eastAsia="Calibri" w:hAnsi="Calibri Light" w:cs="Calibri Light"/>
              </w:rPr>
              <w:t>Zarządzanie wymagalnością pytania</w:t>
            </w:r>
          </w:p>
          <w:p w14:paraId="7EBAAB10" w14:textId="77777777" w:rsidR="0047635B" w:rsidRPr="000F63CE" w:rsidRDefault="0047635B">
            <w:pPr>
              <w:numPr>
                <w:ilvl w:val="1"/>
                <w:numId w:val="173"/>
              </w:numPr>
              <w:contextualSpacing/>
              <w:jc w:val="both"/>
              <w:rPr>
                <w:rFonts w:ascii="Calibri Light" w:eastAsia="Calibri" w:hAnsi="Calibri Light" w:cs="Calibri Light"/>
              </w:rPr>
            </w:pPr>
            <w:r w:rsidRPr="000F63CE">
              <w:rPr>
                <w:rFonts w:ascii="Calibri Light" w:eastAsia="Calibri" w:hAnsi="Calibri Light" w:cs="Calibri Light"/>
              </w:rPr>
              <w:t>Określenie odpowiedzi wraz z opcją przejścia do wybranej sekcji</w:t>
            </w:r>
          </w:p>
          <w:p w14:paraId="5A417906" w14:textId="77777777" w:rsidR="0047635B" w:rsidRPr="000F63CE" w:rsidRDefault="0047635B">
            <w:pPr>
              <w:numPr>
                <w:ilvl w:val="1"/>
                <w:numId w:val="173"/>
              </w:numPr>
              <w:contextualSpacing/>
              <w:jc w:val="both"/>
              <w:rPr>
                <w:rFonts w:ascii="Calibri Light" w:eastAsia="Calibri" w:hAnsi="Calibri Light" w:cs="Calibri Light"/>
              </w:rPr>
            </w:pPr>
            <w:r w:rsidRPr="000F63CE">
              <w:rPr>
                <w:rFonts w:ascii="Calibri Light" w:eastAsia="Calibri" w:hAnsi="Calibri Light" w:cs="Calibri Light"/>
              </w:rPr>
              <w:t>Dodanie tzw. „Innej odpowiedzi” pola umożliwiającego wpisanie dowolnej odpowiedzi</w:t>
            </w:r>
          </w:p>
          <w:p w14:paraId="1CCCD0E5" w14:textId="77777777" w:rsidR="0047635B" w:rsidRPr="000F63CE" w:rsidRDefault="0047635B">
            <w:pPr>
              <w:numPr>
                <w:ilvl w:val="0"/>
                <w:numId w:val="173"/>
              </w:numPr>
              <w:contextualSpacing/>
              <w:jc w:val="both"/>
              <w:rPr>
                <w:rFonts w:ascii="Calibri Light" w:eastAsia="Calibri" w:hAnsi="Calibri Light" w:cs="Calibri Light"/>
                <w:bCs/>
              </w:rPr>
            </w:pPr>
            <w:r w:rsidRPr="000F63CE">
              <w:rPr>
                <w:rFonts w:ascii="Calibri Light" w:eastAsia="Calibri" w:hAnsi="Calibri Light" w:cs="Calibri Light"/>
                <w:bCs/>
              </w:rPr>
              <w:t>Pole check box – pytanie wielokrotnego wyboru:</w:t>
            </w:r>
          </w:p>
          <w:p w14:paraId="7876A260" w14:textId="77777777" w:rsidR="0047635B" w:rsidRPr="000F63CE" w:rsidRDefault="0047635B">
            <w:pPr>
              <w:numPr>
                <w:ilvl w:val="1"/>
                <w:numId w:val="173"/>
              </w:numPr>
              <w:contextualSpacing/>
              <w:jc w:val="both"/>
              <w:rPr>
                <w:rFonts w:ascii="Calibri Light" w:eastAsia="Calibri" w:hAnsi="Calibri Light" w:cs="Calibri Light"/>
              </w:rPr>
            </w:pPr>
            <w:r w:rsidRPr="000F63CE">
              <w:rPr>
                <w:rFonts w:ascii="Calibri Light" w:eastAsia="Calibri" w:hAnsi="Calibri Light" w:cs="Calibri Light"/>
              </w:rPr>
              <w:t>Możliwość określenia pytania</w:t>
            </w:r>
          </w:p>
          <w:p w14:paraId="7A403E20" w14:textId="77777777" w:rsidR="0047635B" w:rsidRPr="000F63CE" w:rsidRDefault="0047635B">
            <w:pPr>
              <w:numPr>
                <w:ilvl w:val="1"/>
                <w:numId w:val="173"/>
              </w:numPr>
              <w:contextualSpacing/>
              <w:jc w:val="both"/>
              <w:rPr>
                <w:rFonts w:ascii="Calibri Light" w:eastAsia="Calibri" w:hAnsi="Calibri Light" w:cs="Calibri Light"/>
              </w:rPr>
            </w:pPr>
            <w:r w:rsidRPr="000F63CE">
              <w:rPr>
                <w:rFonts w:ascii="Calibri Light" w:eastAsia="Calibri" w:hAnsi="Calibri Light" w:cs="Calibri Light"/>
              </w:rPr>
              <w:t>Dodanie opisu nad i pod pytaniem</w:t>
            </w:r>
          </w:p>
          <w:p w14:paraId="0D9C3835" w14:textId="77777777" w:rsidR="0047635B" w:rsidRPr="000F63CE" w:rsidRDefault="0047635B">
            <w:pPr>
              <w:numPr>
                <w:ilvl w:val="1"/>
                <w:numId w:val="173"/>
              </w:numPr>
              <w:contextualSpacing/>
              <w:jc w:val="both"/>
              <w:rPr>
                <w:rFonts w:ascii="Calibri Light" w:eastAsia="Calibri" w:hAnsi="Calibri Light" w:cs="Calibri Light"/>
              </w:rPr>
            </w:pPr>
            <w:r w:rsidRPr="000F63CE">
              <w:rPr>
                <w:rFonts w:ascii="Calibri Light" w:eastAsia="Calibri" w:hAnsi="Calibri Light" w:cs="Calibri Light"/>
              </w:rPr>
              <w:t>Zarządzanie wymagalnością pytania</w:t>
            </w:r>
          </w:p>
          <w:p w14:paraId="3D24EFFE" w14:textId="77777777" w:rsidR="0047635B" w:rsidRPr="000F63CE" w:rsidRDefault="0047635B">
            <w:pPr>
              <w:numPr>
                <w:ilvl w:val="1"/>
                <w:numId w:val="173"/>
              </w:numPr>
              <w:contextualSpacing/>
              <w:jc w:val="both"/>
              <w:rPr>
                <w:rFonts w:ascii="Calibri Light" w:eastAsia="Calibri" w:hAnsi="Calibri Light" w:cs="Calibri Light"/>
              </w:rPr>
            </w:pPr>
            <w:r w:rsidRPr="000F63CE">
              <w:rPr>
                <w:rFonts w:ascii="Calibri Light" w:eastAsia="Calibri" w:hAnsi="Calibri Light" w:cs="Calibri Light"/>
              </w:rPr>
              <w:t xml:space="preserve">Określenie odpowiedzi </w:t>
            </w:r>
          </w:p>
          <w:p w14:paraId="4D17B997" w14:textId="77777777" w:rsidR="0047635B" w:rsidRPr="000F63CE" w:rsidRDefault="0047635B">
            <w:pPr>
              <w:numPr>
                <w:ilvl w:val="1"/>
                <w:numId w:val="173"/>
              </w:numPr>
              <w:contextualSpacing/>
              <w:jc w:val="both"/>
              <w:rPr>
                <w:rFonts w:ascii="Calibri Light" w:eastAsia="Calibri" w:hAnsi="Calibri Light" w:cs="Calibri Light"/>
              </w:rPr>
            </w:pPr>
            <w:r w:rsidRPr="000F63CE">
              <w:rPr>
                <w:rFonts w:ascii="Calibri Light" w:eastAsia="Calibri" w:hAnsi="Calibri Light" w:cs="Calibri Light"/>
              </w:rPr>
              <w:t>Dodanie tzw. „Innej odpowiedzi” pola umożliwiającego wpisanie dowolnej odpowiedzi</w:t>
            </w:r>
          </w:p>
          <w:p w14:paraId="2237B94A" w14:textId="77777777" w:rsidR="0047635B" w:rsidRPr="000F63CE" w:rsidRDefault="0047635B">
            <w:pPr>
              <w:numPr>
                <w:ilvl w:val="1"/>
                <w:numId w:val="173"/>
              </w:numPr>
              <w:contextualSpacing/>
              <w:jc w:val="both"/>
              <w:rPr>
                <w:rFonts w:ascii="Calibri Light" w:eastAsia="Calibri" w:hAnsi="Calibri Light" w:cs="Calibri Light"/>
              </w:rPr>
            </w:pPr>
            <w:r w:rsidRPr="000F63CE">
              <w:rPr>
                <w:rFonts w:ascii="Calibri Light" w:eastAsia="Calibri" w:hAnsi="Calibri Light" w:cs="Calibri Light"/>
              </w:rPr>
              <w:t>Możliwość wskazania wartości maksymalnej liczby odpowiedzi</w:t>
            </w:r>
          </w:p>
          <w:p w14:paraId="4ECC00C8" w14:textId="77777777" w:rsidR="0047635B" w:rsidRPr="000F63CE" w:rsidRDefault="0047635B">
            <w:pPr>
              <w:numPr>
                <w:ilvl w:val="0"/>
                <w:numId w:val="173"/>
              </w:numPr>
              <w:contextualSpacing/>
              <w:jc w:val="both"/>
              <w:rPr>
                <w:rFonts w:ascii="Calibri Light" w:eastAsia="Calibri" w:hAnsi="Calibri Light" w:cs="Calibri Light"/>
                <w:bCs/>
              </w:rPr>
            </w:pPr>
            <w:r w:rsidRPr="000F63CE">
              <w:rPr>
                <w:rFonts w:ascii="Calibri Light" w:eastAsia="Calibri" w:hAnsi="Calibri Light" w:cs="Calibri Light"/>
                <w:bCs/>
              </w:rPr>
              <w:t>Pole z otwartą odpowiedzią typu text area:</w:t>
            </w:r>
          </w:p>
          <w:p w14:paraId="0346DBA4" w14:textId="77777777" w:rsidR="0047635B" w:rsidRPr="000F63CE" w:rsidRDefault="0047635B">
            <w:pPr>
              <w:numPr>
                <w:ilvl w:val="1"/>
                <w:numId w:val="173"/>
              </w:numPr>
              <w:contextualSpacing/>
              <w:jc w:val="both"/>
              <w:rPr>
                <w:rFonts w:ascii="Calibri Light" w:eastAsia="Calibri" w:hAnsi="Calibri Light" w:cs="Calibri Light"/>
              </w:rPr>
            </w:pPr>
            <w:r w:rsidRPr="000F63CE">
              <w:rPr>
                <w:rFonts w:ascii="Calibri Light" w:eastAsia="Calibri" w:hAnsi="Calibri Light" w:cs="Calibri Light"/>
              </w:rPr>
              <w:t>Możliwość określenia pytania</w:t>
            </w:r>
          </w:p>
          <w:p w14:paraId="5064D408" w14:textId="77777777" w:rsidR="0047635B" w:rsidRPr="000F63CE" w:rsidRDefault="0047635B">
            <w:pPr>
              <w:numPr>
                <w:ilvl w:val="1"/>
                <w:numId w:val="173"/>
              </w:numPr>
              <w:contextualSpacing/>
              <w:jc w:val="both"/>
              <w:rPr>
                <w:rFonts w:ascii="Calibri Light" w:eastAsia="Calibri" w:hAnsi="Calibri Light" w:cs="Calibri Light"/>
              </w:rPr>
            </w:pPr>
            <w:r w:rsidRPr="000F63CE">
              <w:rPr>
                <w:rFonts w:ascii="Calibri Light" w:eastAsia="Calibri" w:hAnsi="Calibri Light" w:cs="Calibri Light"/>
              </w:rPr>
              <w:t>Dodanie opisu nad i pod pytaniem</w:t>
            </w:r>
          </w:p>
          <w:p w14:paraId="47270C40" w14:textId="77777777" w:rsidR="0047635B" w:rsidRPr="000F63CE" w:rsidRDefault="0047635B">
            <w:pPr>
              <w:numPr>
                <w:ilvl w:val="1"/>
                <w:numId w:val="173"/>
              </w:numPr>
              <w:contextualSpacing/>
              <w:jc w:val="both"/>
              <w:rPr>
                <w:rFonts w:ascii="Calibri Light" w:eastAsia="Calibri" w:hAnsi="Calibri Light" w:cs="Calibri Light"/>
              </w:rPr>
            </w:pPr>
            <w:r w:rsidRPr="000F63CE">
              <w:rPr>
                <w:rFonts w:ascii="Calibri Light" w:eastAsia="Calibri" w:hAnsi="Calibri Light" w:cs="Calibri Light"/>
              </w:rPr>
              <w:t>Zarządzanie wymagalnością pytania</w:t>
            </w:r>
          </w:p>
          <w:p w14:paraId="400DDFD2" w14:textId="77777777" w:rsidR="0047635B" w:rsidRPr="000F63CE" w:rsidRDefault="0047635B">
            <w:pPr>
              <w:numPr>
                <w:ilvl w:val="1"/>
                <w:numId w:val="173"/>
              </w:numPr>
              <w:contextualSpacing/>
              <w:jc w:val="both"/>
              <w:rPr>
                <w:rFonts w:ascii="Calibri Light" w:eastAsia="Calibri" w:hAnsi="Calibri Light" w:cs="Calibri Light"/>
              </w:rPr>
            </w:pPr>
            <w:r w:rsidRPr="000F63CE">
              <w:rPr>
                <w:rFonts w:ascii="Calibri Light" w:eastAsia="Calibri" w:hAnsi="Calibri Light" w:cs="Calibri Light"/>
              </w:rPr>
              <w:t>Określenie limitu długości wpisywanych znaków w polu</w:t>
            </w:r>
          </w:p>
          <w:p w14:paraId="6F505CB1" w14:textId="77777777" w:rsidR="0047635B" w:rsidRPr="000F63CE" w:rsidRDefault="0047635B">
            <w:pPr>
              <w:numPr>
                <w:ilvl w:val="0"/>
                <w:numId w:val="173"/>
              </w:numPr>
              <w:contextualSpacing/>
              <w:jc w:val="both"/>
              <w:rPr>
                <w:rFonts w:ascii="Calibri Light" w:eastAsia="Calibri" w:hAnsi="Calibri Light" w:cs="Calibri Light"/>
                <w:bCs/>
              </w:rPr>
            </w:pPr>
            <w:r w:rsidRPr="000F63CE">
              <w:rPr>
                <w:rFonts w:ascii="Calibri Light" w:eastAsia="Calibri" w:hAnsi="Calibri Light" w:cs="Calibri Light"/>
                <w:bCs/>
              </w:rPr>
              <w:t>Pole typu select:</w:t>
            </w:r>
          </w:p>
          <w:p w14:paraId="7900F798" w14:textId="77777777" w:rsidR="0047635B" w:rsidRPr="000F63CE" w:rsidRDefault="0047635B">
            <w:pPr>
              <w:numPr>
                <w:ilvl w:val="1"/>
                <w:numId w:val="173"/>
              </w:numPr>
              <w:contextualSpacing/>
              <w:jc w:val="both"/>
              <w:rPr>
                <w:rFonts w:ascii="Calibri Light" w:eastAsia="Calibri" w:hAnsi="Calibri Light" w:cs="Calibri Light"/>
              </w:rPr>
            </w:pPr>
            <w:r w:rsidRPr="000F63CE">
              <w:rPr>
                <w:rFonts w:ascii="Calibri Light" w:eastAsia="Calibri" w:hAnsi="Calibri Light" w:cs="Calibri Light"/>
              </w:rPr>
              <w:t>Możliwość określenia pytania</w:t>
            </w:r>
          </w:p>
          <w:p w14:paraId="352787D1" w14:textId="77777777" w:rsidR="0047635B" w:rsidRPr="000F63CE" w:rsidRDefault="0047635B">
            <w:pPr>
              <w:numPr>
                <w:ilvl w:val="1"/>
                <w:numId w:val="173"/>
              </w:numPr>
              <w:contextualSpacing/>
              <w:jc w:val="both"/>
              <w:rPr>
                <w:rFonts w:ascii="Calibri Light" w:eastAsia="Calibri" w:hAnsi="Calibri Light" w:cs="Calibri Light"/>
              </w:rPr>
            </w:pPr>
            <w:r w:rsidRPr="000F63CE">
              <w:rPr>
                <w:rFonts w:ascii="Calibri Light" w:eastAsia="Calibri" w:hAnsi="Calibri Light" w:cs="Calibri Light"/>
              </w:rPr>
              <w:lastRenderedPageBreak/>
              <w:t>Dodanie opisu nad i pod pytaniem</w:t>
            </w:r>
          </w:p>
          <w:p w14:paraId="489231AB" w14:textId="77777777" w:rsidR="0047635B" w:rsidRPr="000F63CE" w:rsidRDefault="0047635B">
            <w:pPr>
              <w:numPr>
                <w:ilvl w:val="1"/>
                <w:numId w:val="173"/>
              </w:numPr>
              <w:contextualSpacing/>
              <w:jc w:val="both"/>
              <w:rPr>
                <w:rFonts w:ascii="Calibri Light" w:eastAsia="Calibri" w:hAnsi="Calibri Light" w:cs="Calibri Light"/>
              </w:rPr>
            </w:pPr>
            <w:r w:rsidRPr="000F63CE">
              <w:rPr>
                <w:rFonts w:ascii="Calibri Light" w:eastAsia="Calibri" w:hAnsi="Calibri Light" w:cs="Calibri Light"/>
              </w:rPr>
              <w:t>Zarządzanie wymagalnością pytania</w:t>
            </w:r>
          </w:p>
          <w:p w14:paraId="2B8857AC" w14:textId="77777777" w:rsidR="0047635B" w:rsidRPr="000F63CE" w:rsidRDefault="0047635B">
            <w:pPr>
              <w:numPr>
                <w:ilvl w:val="1"/>
                <w:numId w:val="173"/>
              </w:numPr>
              <w:contextualSpacing/>
              <w:jc w:val="both"/>
              <w:rPr>
                <w:rFonts w:ascii="Calibri Light" w:eastAsia="Calibri" w:hAnsi="Calibri Light" w:cs="Calibri Light"/>
              </w:rPr>
            </w:pPr>
            <w:r w:rsidRPr="000F63CE">
              <w:rPr>
                <w:rFonts w:ascii="Calibri Light" w:eastAsia="Calibri" w:hAnsi="Calibri Light" w:cs="Calibri Light"/>
              </w:rPr>
              <w:t>Określenie odpowiedzi wraz z opcją przejścia do wybranej sekcji</w:t>
            </w:r>
          </w:p>
          <w:p w14:paraId="28982033" w14:textId="77777777" w:rsidR="0047635B" w:rsidRPr="000F63CE" w:rsidRDefault="0047635B">
            <w:pPr>
              <w:numPr>
                <w:ilvl w:val="0"/>
                <w:numId w:val="173"/>
              </w:numPr>
              <w:contextualSpacing/>
              <w:jc w:val="both"/>
              <w:rPr>
                <w:rFonts w:ascii="Calibri Light" w:eastAsia="Calibri" w:hAnsi="Calibri Light" w:cs="Calibri Light"/>
                <w:bCs/>
              </w:rPr>
            </w:pPr>
            <w:r w:rsidRPr="000F63CE">
              <w:rPr>
                <w:rFonts w:ascii="Calibri Light" w:eastAsia="Calibri" w:hAnsi="Calibri Light" w:cs="Calibri Light"/>
                <w:bCs/>
              </w:rPr>
              <w:t>Załączniki – pole umożliwiające wgranie pliku:</w:t>
            </w:r>
          </w:p>
          <w:p w14:paraId="6F181FA3" w14:textId="77777777" w:rsidR="0047635B" w:rsidRPr="000F63CE" w:rsidRDefault="0047635B">
            <w:pPr>
              <w:numPr>
                <w:ilvl w:val="1"/>
                <w:numId w:val="173"/>
              </w:numPr>
              <w:contextualSpacing/>
              <w:jc w:val="both"/>
              <w:rPr>
                <w:rFonts w:ascii="Calibri Light" w:eastAsia="Calibri" w:hAnsi="Calibri Light" w:cs="Calibri Light"/>
              </w:rPr>
            </w:pPr>
            <w:r w:rsidRPr="000F63CE">
              <w:rPr>
                <w:rFonts w:ascii="Calibri Light" w:eastAsia="Calibri" w:hAnsi="Calibri Light" w:cs="Calibri Light"/>
              </w:rPr>
              <w:t>Możliwość określenia pytania</w:t>
            </w:r>
          </w:p>
          <w:p w14:paraId="0B82ABA0" w14:textId="77777777" w:rsidR="0047635B" w:rsidRPr="000F63CE" w:rsidRDefault="0047635B">
            <w:pPr>
              <w:numPr>
                <w:ilvl w:val="1"/>
                <w:numId w:val="173"/>
              </w:numPr>
              <w:contextualSpacing/>
              <w:jc w:val="both"/>
              <w:rPr>
                <w:rFonts w:ascii="Calibri Light" w:eastAsia="Calibri" w:hAnsi="Calibri Light" w:cs="Calibri Light"/>
              </w:rPr>
            </w:pPr>
            <w:r w:rsidRPr="000F63CE">
              <w:rPr>
                <w:rFonts w:ascii="Calibri Light" w:eastAsia="Calibri" w:hAnsi="Calibri Light" w:cs="Calibri Light"/>
              </w:rPr>
              <w:t>Dodanie opisu nad i pod pytaniem</w:t>
            </w:r>
          </w:p>
          <w:p w14:paraId="2EFED2E5" w14:textId="77777777" w:rsidR="0047635B" w:rsidRPr="000F63CE" w:rsidRDefault="0047635B">
            <w:pPr>
              <w:numPr>
                <w:ilvl w:val="1"/>
                <w:numId w:val="173"/>
              </w:numPr>
              <w:contextualSpacing/>
              <w:jc w:val="both"/>
              <w:rPr>
                <w:rFonts w:ascii="Calibri Light" w:eastAsia="Calibri" w:hAnsi="Calibri Light" w:cs="Calibri Light"/>
              </w:rPr>
            </w:pPr>
            <w:r w:rsidRPr="000F63CE">
              <w:rPr>
                <w:rFonts w:ascii="Calibri Light" w:eastAsia="Calibri" w:hAnsi="Calibri Light" w:cs="Calibri Light"/>
              </w:rPr>
              <w:t>Zarządzanie wymagalnością pytania</w:t>
            </w:r>
          </w:p>
          <w:p w14:paraId="00ED76C2" w14:textId="77777777" w:rsidR="0047635B" w:rsidRPr="000F63CE" w:rsidRDefault="0047635B">
            <w:pPr>
              <w:numPr>
                <w:ilvl w:val="0"/>
                <w:numId w:val="173"/>
              </w:numPr>
              <w:contextualSpacing/>
              <w:jc w:val="both"/>
              <w:rPr>
                <w:rFonts w:ascii="Calibri Light" w:eastAsia="Calibri" w:hAnsi="Calibri Light" w:cs="Calibri Light"/>
                <w:bCs/>
              </w:rPr>
            </w:pPr>
            <w:r w:rsidRPr="000F63CE">
              <w:rPr>
                <w:rFonts w:ascii="Calibri Light" w:eastAsia="Calibri" w:hAnsi="Calibri Light" w:cs="Calibri Light"/>
                <w:bCs/>
              </w:rPr>
              <w:t>Pytanie Matrycowe:</w:t>
            </w:r>
          </w:p>
          <w:p w14:paraId="30F1A29B" w14:textId="77777777" w:rsidR="0047635B" w:rsidRPr="000F63CE" w:rsidRDefault="0047635B">
            <w:pPr>
              <w:numPr>
                <w:ilvl w:val="1"/>
                <w:numId w:val="173"/>
              </w:numPr>
              <w:contextualSpacing/>
              <w:jc w:val="both"/>
              <w:rPr>
                <w:rFonts w:ascii="Calibri Light" w:eastAsia="Calibri" w:hAnsi="Calibri Light" w:cs="Calibri Light"/>
              </w:rPr>
            </w:pPr>
            <w:r w:rsidRPr="000F63CE">
              <w:rPr>
                <w:rFonts w:ascii="Calibri Light" w:eastAsia="Calibri" w:hAnsi="Calibri Light" w:cs="Calibri Light"/>
              </w:rPr>
              <w:t>Możliwość określenia pytania</w:t>
            </w:r>
          </w:p>
          <w:p w14:paraId="40F7DBA4" w14:textId="77777777" w:rsidR="0047635B" w:rsidRPr="000F63CE" w:rsidRDefault="0047635B">
            <w:pPr>
              <w:numPr>
                <w:ilvl w:val="1"/>
                <w:numId w:val="173"/>
              </w:numPr>
              <w:contextualSpacing/>
              <w:jc w:val="both"/>
              <w:rPr>
                <w:rFonts w:ascii="Calibri Light" w:eastAsia="Calibri" w:hAnsi="Calibri Light" w:cs="Calibri Light"/>
              </w:rPr>
            </w:pPr>
            <w:r w:rsidRPr="000F63CE">
              <w:rPr>
                <w:rFonts w:ascii="Calibri Light" w:eastAsia="Calibri" w:hAnsi="Calibri Light" w:cs="Calibri Light"/>
              </w:rPr>
              <w:t>Dodanie opisu nad i pod pytaniem</w:t>
            </w:r>
          </w:p>
          <w:p w14:paraId="7FB204EB" w14:textId="77777777" w:rsidR="0047635B" w:rsidRPr="000F63CE" w:rsidRDefault="0047635B">
            <w:pPr>
              <w:numPr>
                <w:ilvl w:val="1"/>
                <w:numId w:val="173"/>
              </w:numPr>
              <w:contextualSpacing/>
              <w:jc w:val="both"/>
              <w:rPr>
                <w:rFonts w:ascii="Calibri Light" w:eastAsia="Calibri" w:hAnsi="Calibri Light" w:cs="Calibri Light"/>
              </w:rPr>
            </w:pPr>
            <w:r w:rsidRPr="000F63CE">
              <w:rPr>
                <w:rFonts w:ascii="Calibri Light" w:eastAsia="Calibri" w:hAnsi="Calibri Light" w:cs="Calibri Light"/>
              </w:rPr>
              <w:t>Zarządzanie wymagalnością pytania</w:t>
            </w:r>
          </w:p>
          <w:p w14:paraId="6B73A7E6" w14:textId="77777777" w:rsidR="0047635B" w:rsidRPr="000F63CE" w:rsidRDefault="0047635B">
            <w:pPr>
              <w:numPr>
                <w:ilvl w:val="1"/>
                <w:numId w:val="173"/>
              </w:numPr>
              <w:contextualSpacing/>
              <w:jc w:val="both"/>
              <w:rPr>
                <w:rFonts w:ascii="Calibri Light" w:eastAsia="Calibri" w:hAnsi="Calibri Light" w:cs="Calibri Light"/>
              </w:rPr>
            </w:pPr>
            <w:r w:rsidRPr="000F63CE">
              <w:rPr>
                <w:rFonts w:ascii="Calibri Light" w:eastAsia="Calibri" w:hAnsi="Calibri Light" w:cs="Calibri Light"/>
              </w:rPr>
              <w:t>Definicja wierszy opcji pytania</w:t>
            </w:r>
          </w:p>
          <w:p w14:paraId="4EFD1E8F" w14:textId="77777777" w:rsidR="0047635B" w:rsidRPr="000F63CE" w:rsidRDefault="0047635B">
            <w:pPr>
              <w:numPr>
                <w:ilvl w:val="1"/>
                <w:numId w:val="173"/>
              </w:numPr>
              <w:contextualSpacing/>
              <w:jc w:val="both"/>
              <w:rPr>
                <w:rFonts w:ascii="Calibri Light" w:eastAsia="Calibri" w:hAnsi="Calibri Light" w:cs="Calibri Light"/>
              </w:rPr>
            </w:pPr>
            <w:r w:rsidRPr="000F63CE">
              <w:rPr>
                <w:rFonts w:ascii="Calibri Light" w:eastAsia="Calibri" w:hAnsi="Calibri Light" w:cs="Calibri Light"/>
              </w:rPr>
              <w:t>Definicja kolumn opcji pytania</w:t>
            </w:r>
          </w:p>
          <w:p w14:paraId="5F8A4577" w14:textId="77777777" w:rsidR="0047635B" w:rsidRPr="000F63CE" w:rsidRDefault="0047635B">
            <w:pPr>
              <w:numPr>
                <w:ilvl w:val="1"/>
                <w:numId w:val="173"/>
              </w:numPr>
              <w:contextualSpacing/>
              <w:jc w:val="both"/>
              <w:rPr>
                <w:rFonts w:ascii="Calibri Light" w:eastAsia="Calibri" w:hAnsi="Calibri Light" w:cs="Calibri Light"/>
              </w:rPr>
            </w:pPr>
            <w:r w:rsidRPr="000F63CE">
              <w:rPr>
                <w:rFonts w:ascii="Calibri Light" w:eastAsia="Calibri" w:hAnsi="Calibri Light" w:cs="Calibri Light"/>
              </w:rPr>
              <w:t>Możliwość wskazania wartości maksymalnej liczby odpowiedzi</w:t>
            </w:r>
          </w:p>
          <w:p w14:paraId="5697C730" w14:textId="77777777" w:rsidR="0047635B" w:rsidRPr="000F63CE" w:rsidRDefault="0047635B">
            <w:pPr>
              <w:numPr>
                <w:ilvl w:val="0"/>
                <w:numId w:val="173"/>
              </w:numPr>
              <w:contextualSpacing/>
              <w:jc w:val="both"/>
              <w:rPr>
                <w:rFonts w:ascii="Calibri Light" w:eastAsia="Calibri" w:hAnsi="Calibri Light" w:cs="Calibri Light"/>
              </w:rPr>
            </w:pPr>
            <w:r w:rsidRPr="000F63CE">
              <w:rPr>
                <w:rFonts w:ascii="Calibri Light" w:eastAsia="Calibri" w:hAnsi="Calibri Light" w:cs="Calibri Light"/>
                <w:bCs/>
              </w:rPr>
              <w:t xml:space="preserve">Nagłówek </w:t>
            </w:r>
            <w:r w:rsidRPr="000F63CE">
              <w:rPr>
                <w:rFonts w:ascii="Calibri Light" w:eastAsia="Calibri" w:hAnsi="Calibri Light" w:cs="Calibri Light"/>
              </w:rPr>
              <w:t>– pole do wpisania treści</w:t>
            </w:r>
            <w:r w:rsidRPr="000F63CE">
              <w:rPr>
                <w:rFonts w:ascii="Calibri Light" w:eastAsia="Calibri" w:hAnsi="Calibri Light" w:cs="Calibri Light"/>
                <w:bCs/>
              </w:rPr>
              <w:t xml:space="preserve"> </w:t>
            </w:r>
          </w:p>
        </w:tc>
      </w:tr>
      <w:tr w:rsidR="0047635B" w:rsidRPr="000F63CE" w14:paraId="116F4787" w14:textId="77777777">
        <w:trPr>
          <w:trHeight w:val="276"/>
        </w:trPr>
        <w:tc>
          <w:tcPr>
            <w:tcW w:w="846" w:type="dxa"/>
            <w:tcBorders>
              <w:top w:val="single" w:sz="4" w:space="0" w:color="auto"/>
              <w:left w:val="single" w:sz="4" w:space="0" w:color="auto"/>
              <w:bottom w:val="single" w:sz="4" w:space="0" w:color="auto"/>
              <w:right w:val="single" w:sz="4" w:space="0" w:color="auto"/>
            </w:tcBorders>
            <w:noWrap/>
          </w:tcPr>
          <w:p w14:paraId="6F56F09E" w14:textId="77777777" w:rsidR="0047635B" w:rsidRPr="000F63CE" w:rsidRDefault="0047635B" w:rsidP="00846490">
            <w:pPr>
              <w:numPr>
                <w:ilvl w:val="0"/>
                <w:numId w:val="273"/>
              </w:numPr>
              <w:spacing w:line="240" w:lineRule="auto"/>
              <w:contextualSpacing/>
              <w:jc w:val="both"/>
              <w:rPr>
                <w:rFonts w:ascii="Calibri Light" w:eastAsia="Calibri" w:hAnsi="Calibri Light" w:cs="Calibri Light"/>
              </w:rPr>
            </w:pPr>
          </w:p>
        </w:tc>
        <w:tc>
          <w:tcPr>
            <w:tcW w:w="8551" w:type="dxa"/>
            <w:tcBorders>
              <w:top w:val="single" w:sz="4" w:space="0" w:color="auto"/>
              <w:left w:val="single" w:sz="4" w:space="0" w:color="auto"/>
              <w:bottom w:val="single" w:sz="4" w:space="0" w:color="auto"/>
              <w:right w:val="single" w:sz="4" w:space="0" w:color="auto"/>
            </w:tcBorders>
          </w:tcPr>
          <w:p w14:paraId="7559CF36" w14:textId="77777777" w:rsidR="0047635B" w:rsidRPr="000F63CE" w:rsidRDefault="0047635B" w:rsidP="0047635B">
            <w:pPr>
              <w:jc w:val="both"/>
              <w:rPr>
                <w:rFonts w:ascii="Calibri Light" w:eastAsia="Calibri" w:hAnsi="Calibri Light" w:cs="Calibri Light"/>
              </w:rPr>
            </w:pPr>
            <w:r w:rsidRPr="000F63CE">
              <w:rPr>
                <w:rFonts w:ascii="Calibri Light" w:eastAsia="Calibri" w:hAnsi="Calibri Light" w:cs="Calibri Light"/>
              </w:rPr>
              <w:t>Ankiety, na które zostały udzielone odpowiedzi nie mogą być w pełni edytowane. Edycja musi być ograniczona tylko do pól podstawowych.</w:t>
            </w:r>
          </w:p>
        </w:tc>
      </w:tr>
      <w:tr w:rsidR="0047635B" w:rsidRPr="000F63CE" w14:paraId="000C62D3" w14:textId="77777777">
        <w:trPr>
          <w:trHeight w:val="276"/>
        </w:trPr>
        <w:tc>
          <w:tcPr>
            <w:tcW w:w="846" w:type="dxa"/>
            <w:tcBorders>
              <w:top w:val="single" w:sz="4" w:space="0" w:color="auto"/>
              <w:left w:val="single" w:sz="4" w:space="0" w:color="auto"/>
              <w:bottom w:val="single" w:sz="4" w:space="0" w:color="auto"/>
              <w:right w:val="single" w:sz="4" w:space="0" w:color="auto"/>
            </w:tcBorders>
            <w:noWrap/>
          </w:tcPr>
          <w:p w14:paraId="7517B1B9" w14:textId="77777777" w:rsidR="0047635B" w:rsidRPr="000F63CE" w:rsidRDefault="0047635B" w:rsidP="00846490">
            <w:pPr>
              <w:numPr>
                <w:ilvl w:val="0"/>
                <w:numId w:val="273"/>
              </w:numPr>
              <w:spacing w:line="240" w:lineRule="auto"/>
              <w:contextualSpacing/>
              <w:jc w:val="both"/>
              <w:rPr>
                <w:rFonts w:ascii="Calibri Light" w:eastAsia="Calibri" w:hAnsi="Calibri Light" w:cs="Calibri Light"/>
              </w:rPr>
            </w:pPr>
          </w:p>
        </w:tc>
        <w:tc>
          <w:tcPr>
            <w:tcW w:w="8551" w:type="dxa"/>
            <w:tcBorders>
              <w:top w:val="single" w:sz="4" w:space="0" w:color="auto"/>
              <w:left w:val="single" w:sz="4" w:space="0" w:color="auto"/>
              <w:bottom w:val="single" w:sz="4" w:space="0" w:color="auto"/>
              <w:right w:val="single" w:sz="4" w:space="0" w:color="auto"/>
            </w:tcBorders>
          </w:tcPr>
          <w:p w14:paraId="290A0271" w14:textId="77777777" w:rsidR="0047635B" w:rsidRPr="000F63CE" w:rsidRDefault="0047635B" w:rsidP="0047635B">
            <w:pPr>
              <w:jc w:val="both"/>
              <w:rPr>
                <w:rFonts w:ascii="Calibri Light" w:eastAsia="Calibri" w:hAnsi="Calibri Light" w:cs="Calibri Light"/>
              </w:rPr>
            </w:pPr>
            <w:r w:rsidRPr="000F63CE">
              <w:rPr>
                <w:rFonts w:ascii="Calibri Light" w:eastAsia="Calibri" w:hAnsi="Calibri Light" w:cs="Calibri Light"/>
              </w:rPr>
              <w:t>System musi umożliwiać wyeksportowanie ankiety wraz z pytaniami do pliku .pdf.</w:t>
            </w:r>
          </w:p>
        </w:tc>
      </w:tr>
      <w:tr w:rsidR="0047635B" w:rsidRPr="000F63CE" w14:paraId="2B03E0FC" w14:textId="77777777">
        <w:trPr>
          <w:trHeight w:val="276"/>
        </w:trPr>
        <w:tc>
          <w:tcPr>
            <w:tcW w:w="846" w:type="dxa"/>
            <w:tcBorders>
              <w:top w:val="single" w:sz="4" w:space="0" w:color="auto"/>
              <w:left w:val="single" w:sz="4" w:space="0" w:color="auto"/>
              <w:bottom w:val="single" w:sz="4" w:space="0" w:color="auto"/>
              <w:right w:val="single" w:sz="4" w:space="0" w:color="auto"/>
            </w:tcBorders>
            <w:noWrap/>
          </w:tcPr>
          <w:p w14:paraId="7637EDD9" w14:textId="77777777" w:rsidR="0047635B" w:rsidRPr="000F63CE" w:rsidRDefault="0047635B" w:rsidP="00846490">
            <w:pPr>
              <w:numPr>
                <w:ilvl w:val="0"/>
                <w:numId w:val="273"/>
              </w:numPr>
              <w:spacing w:line="240" w:lineRule="auto"/>
              <w:contextualSpacing/>
              <w:jc w:val="both"/>
              <w:rPr>
                <w:rFonts w:ascii="Calibri Light" w:eastAsia="Calibri" w:hAnsi="Calibri Light" w:cs="Calibri Light"/>
              </w:rPr>
            </w:pPr>
          </w:p>
        </w:tc>
        <w:tc>
          <w:tcPr>
            <w:tcW w:w="8551" w:type="dxa"/>
            <w:tcBorders>
              <w:top w:val="single" w:sz="4" w:space="0" w:color="auto"/>
              <w:left w:val="single" w:sz="4" w:space="0" w:color="auto"/>
              <w:bottom w:val="single" w:sz="4" w:space="0" w:color="auto"/>
              <w:right w:val="single" w:sz="4" w:space="0" w:color="auto"/>
            </w:tcBorders>
          </w:tcPr>
          <w:p w14:paraId="5AAC9CB0" w14:textId="77777777" w:rsidR="0047635B" w:rsidRPr="000F63CE" w:rsidRDefault="0047635B" w:rsidP="0047635B">
            <w:pPr>
              <w:jc w:val="both"/>
              <w:rPr>
                <w:rFonts w:ascii="Calibri Light" w:eastAsia="Calibri" w:hAnsi="Calibri Light" w:cs="Calibri Light"/>
              </w:rPr>
            </w:pPr>
            <w:r w:rsidRPr="000F63CE">
              <w:rPr>
                <w:rFonts w:ascii="Calibri Light" w:eastAsia="Calibri" w:hAnsi="Calibri Light" w:cs="Calibri Light"/>
              </w:rPr>
              <w:t>Aplikacja musi umożliwiać tworzenie nowych ankiet na podstawie już istniejących.</w:t>
            </w:r>
          </w:p>
        </w:tc>
      </w:tr>
      <w:tr w:rsidR="0047635B" w:rsidRPr="000F63CE" w14:paraId="1CB52383" w14:textId="77777777">
        <w:trPr>
          <w:trHeight w:val="276"/>
        </w:trPr>
        <w:tc>
          <w:tcPr>
            <w:tcW w:w="846" w:type="dxa"/>
            <w:tcBorders>
              <w:top w:val="single" w:sz="4" w:space="0" w:color="auto"/>
              <w:left w:val="single" w:sz="4" w:space="0" w:color="auto"/>
              <w:bottom w:val="single" w:sz="4" w:space="0" w:color="auto"/>
              <w:right w:val="single" w:sz="4" w:space="0" w:color="auto"/>
            </w:tcBorders>
            <w:noWrap/>
          </w:tcPr>
          <w:p w14:paraId="4EDADD3E" w14:textId="77777777" w:rsidR="0047635B" w:rsidRPr="000F63CE" w:rsidRDefault="0047635B" w:rsidP="00846490">
            <w:pPr>
              <w:numPr>
                <w:ilvl w:val="0"/>
                <w:numId w:val="273"/>
              </w:numPr>
              <w:spacing w:line="240" w:lineRule="auto"/>
              <w:contextualSpacing/>
              <w:jc w:val="both"/>
              <w:rPr>
                <w:rFonts w:ascii="Calibri Light" w:eastAsia="Calibri" w:hAnsi="Calibri Light" w:cs="Calibri Light"/>
              </w:rPr>
            </w:pPr>
          </w:p>
        </w:tc>
        <w:tc>
          <w:tcPr>
            <w:tcW w:w="8551" w:type="dxa"/>
            <w:tcBorders>
              <w:top w:val="single" w:sz="4" w:space="0" w:color="auto"/>
              <w:left w:val="single" w:sz="4" w:space="0" w:color="auto"/>
              <w:bottom w:val="single" w:sz="4" w:space="0" w:color="auto"/>
              <w:right w:val="single" w:sz="4" w:space="0" w:color="auto"/>
            </w:tcBorders>
          </w:tcPr>
          <w:p w14:paraId="3D66681E" w14:textId="77777777" w:rsidR="0047635B" w:rsidRPr="000F63CE" w:rsidRDefault="0047635B" w:rsidP="0047635B">
            <w:pPr>
              <w:jc w:val="both"/>
              <w:rPr>
                <w:rFonts w:ascii="Calibri Light" w:eastAsia="Calibri" w:hAnsi="Calibri Light" w:cs="Calibri Light"/>
              </w:rPr>
            </w:pPr>
            <w:r w:rsidRPr="000F63CE">
              <w:rPr>
                <w:rFonts w:ascii="Calibri Light" w:eastAsia="Calibri" w:hAnsi="Calibri Light" w:cs="Calibri Light"/>
              </w:rPr>
              <w:t>System musi umożliwiać wysyłkę powiadomień mailowych o wypełnieniu ankiety na wskazany adres mailowy. System musi pozwalać na edycję treść powiadomienia o wypełnieniu ankiety z poziomu edytora tekstowego.</w:t>
            </w:r>
          </w:p>
        </w:tc>
      </w:tr>
      <w:tr w:rsidR="0047635B" w:rsidRPr="000F63CE" w14:paraId="39191EF2" w14:textId="77777777">
        <w:trPr>
          <w:trHeight w:val="276"/>
        </w:trPr>
        <w:tc>
          <w:tcPr>
            <w:tcW w:w="846" w:type="dxa"/>
            <w:tcBorders>
              <w:top w:val="single" w:sz="4" w:space="0" w:color="auto"/>
              <w:left w:val="single" w:sz="4" w:space="0" w:color="auto"/>
              <w:bottom w:val="single" w:sz="4" w:space="0" w:color="auto"/>
              <w:right w:val="single" w:sz="4" w:space="0" w:color="auto"/>
            </w:tcBorders>
            <w:noWrap/>
          </w:tcPr>
          <w:p w14:paraId="6C201F8B" w14:textId="77777777" w:rsidR="0047635B" w:rsidRPr="000F63CE" w:rsidRDefault="0047635B" w:rsidP="00846490">
            <w:pPr>
              <w:numPr>
                <w:ilvl w:val="0"/>
                <w:numId w:val="273"/>
              </w:numPr>
              <w:spacing w:line="240" w:lineRule="auto"/>
              <w:contextualSpacing/>
              <w:jc w:val="both"/>
              <w:rPr>
                <w:rFonts w:ascii="Calibri Light" w:eastAsia="Calibri" w:hAnsi="Calibri Light" w:cs="Calibri Light"/>
              </w:rPr>
            </w:pPr>
          </w:p>
        </w:tc>
        <w:tc>
          <w:tcPr>
            <w:tcW w:w="8551" w:type="dxa"/>
            <w:tcBorders>
              <w:top w:val="single" w:sz="4" w:space="0" w:color="auto"/>
              <w:left w:val="single" w:sz="4" w:space="0" w:color="auto"/>
              <w:bottom w:val="single" w:sz="4" w:space="0" w:color="auto"/>
              <w:right w:val="single" w:sz="4" w:space="0" w:color="auto"/>
            </w:tcBorders>
          </w:tcPr>
          <w:p w14:paraId="2767183A" w14:textId="77777777" w:rsidR="0047635B" w:rsidRPr="000F63CE" w:rsidRDefault="0047635B" w:rsidP="0047635B">
            <w:pPr>
              <w:jc w:val="both"/>
              <w:rPr>
                <w:rFonts w:ascii="Calibri Light" w:eastAsia="Calibri" w:hAnsi="Calibri Light" w:cs="Calibri Light"/>
              </w:rPr>
            </w:pPr>
            <w:r w:rsidRPr="000F63CE">
              <w:rPr>
                <w:rFonts w:ascii="Calibri Light" w:eastAsia="Calibri" w:hAnsi="Calibri Light" w:cs="Calibri Light"/>
              </w:rPr>
              <w:t xml:space="preserve">System musi pozwalać na podgląd odpowiedzi udzielanych przez użytkowników wraz ze statusem: wypełniona / niewypełniona. </w:t>
            </w:r>
          </w:p>
        </w:tc>
      </w:tr>
      <w:tr w:rsidR="0047635B" w:rsidRPr="000F63CE" w14:paraId="12E630D3" w14:textId="77777777">
        <w:trPr>
          <w:trHeight w:val="276"/>
        </w:trPr>
        <w:tc>
          <w:tcPr>
            <w:tcW w:w="846" w:type="dxa"/>
            <w:tcBorders>
              <w:top w:val="single" w:sz="4" w:space="0" w:color="auto"/>
              <w:left w:val="single" w:sz="4" w:space="0" w:color="auto"/>
              <w:bottom w:val="single" w:sz="4" w:space="0" w:color="auto"/>
              <w:right w:val="single" w:sz="4" w:space="0" w:color="auto"/>
            </w:tcBorders>
            <w:noWrap/>
          </w:tcPr>
          <w:p w14:paraId="13C4F465" w14:textId="77777777" w:rsidR="0047635B" w:rsidRPr="000F63CE" w:rsidRDefault="0047635B" w:rsidP="00846490">
            <w:pPr>
              <w:numPr>
                <w:ilvl w:val="0"/>
                <w:numId w:val="273"/>
              </w:numPr>
              <w:spacing w:line="240" w:lineRule="auto"/>
              <w:contextualSpacing/>
              <w:jc w:val="both"/>
              <w:rPr>
                <w:rFonts w:ascii="Calibri Light" w:eastAsia="Calibri" w:hAnsi="Calibri Light" w:cs="Calibri Light"/>
              </w:rPr>
            </w:pPr>
          </w:p>
        </w:tc>
        <w:tc>
          <w:tcPr>
            <w:tcW w:w="8551" w:type="dxa"/>
            <w:tcBorders>
              <w:top w:val="single" w:sz="4" w:space="0" w:color="auto"/>
              <w:left w:val="single" w:sz="4" w:space="0" w:color="auto"/>
              <w:bottom w:val="single" w:sz="4" w:space="0" w:color="auto"/>
              <w:right w:val="single" w:sz="4" w:space="0" w:color="auto"/>
            </w:tcBorders>
          </w:tcPr>
          <w:p w14:paraId="05E08F4D" w14:textId="77777777" w:rsidR="0047635B" w:rsidRPr="000F63CE" w:rsidRDefault="0047635B" w:rsidP="0047635B">
            <w:pPr>
              <w:jc w:val="both"/>
              <w:rPr>
                <w:rFonts w:ascii="Calibri Light" w:eastAsia="Calibri" w:hAnsi="Calibri Light" w:cs="Calibri Light"/>
              </w:rPr>
            </w:pPr>
            <w:r w:rsidRPr="000F63CE">
              <w:rPr>
                <w:rFonts w:ascii="Calibri Light" w:eastAsia="Calibri" w:hAnsi="Calibri Light" w:cs="Calibri Light"/>
              </w:rPr>
              <w:t>System musi umożliwiać pobranie odpowiedzi dla danej ankiety do pliku .csv. Pobierany spakowany plik (zip) musi być zabezpieczony hasłem.</w:t>
            </w:r>
          </w:p>
        </w:tc>
      </w:tr>
      <w:tr w:rsidR="0047635B" w:rsidRPr="000F63CE" w14:paraId="6DCC96DC" w14:textId="77777777">
        <w:trPr>
          <w:trHeight w:val="276"/>
        </w:trPr>
        <w:tc>
          <w:tcPr>
            <w:tcW w:w="846" w:type="dxa"/>
            <w:tcBorders>
              <w:top w:val="single" w:sz="4" w:space="0" w:color="auto"/>
              <w:left w:val="single" w:sz="4" w:space="0" w:color="auto"/>
              <w:bottom w:val="single" w:sz="4" w:space="0" w:color="auto"/>
              <w:right w:val="single" w:sz="4" w:space="0" w:color="auto"/>
            </w:tcBorders>
            <w:noWrap/>
          </w:tcPr>
          <w:p w14:paraId="23EBDCCE" w14:textId="77777777" w:rsidR="0047635B" w:rsidRPr="000F63CE" w:rsidRDefault="0047635B" w:rsidP="00846490">
            <w:pPr>
              <w:numPr>
                <w:ilvl w:val="0"/>
                <w:numId w:val="273"/>
              </w:numPr>
              <w:spacing w:line="240" w:lineRule="auto"/>
              <w:contextualSpacing/>
              <w:jc w:val="both"/>
              <w:rPr>
                <w:rFonts w:ascii="Calibri Light" w:eastAsia="Calibri" w:hAnsi="Calibri Light" w:cs="Calibri Light"/>
              </w:rPr>
            </w:pPr>
          </w:p>
        </w:tc>
        <w:tc>
          <w:tcPr>
            <w:tcW w:w="8551" w:type="dxa"/>
            <w:tcBorders>
              <w:top w:val="single" w:sz="4" w:space="0" w:color="auto"/>
              <w:left w:val="single" w:sz="4" w:space="0" w:color="auto"/>
              <w:bottom w:val="single" w:sz="4" w:space="0" w:color="auto"/>
              <w:right w:val="single" w:sz="4" w:space="0" w:color="auto"/>
            </w:tcBorders>
          </w:tcPr>
          <w:p w14:paraId="2A828F9F" w14:textId="77777777" w:rsidR="0047635B" w:rsidRPr="000F63CE" w:rsidRDefault="0047635B" w:rsidP="0047635B">
            <w:pPr>
              <w:jc w:val="both"/>
              <w:rPr>
                <w:rFonts w:ascii="Calibri Light" w:eastAsia="Calibri" w:hAnsi="Calibri Light" w:cs="Calibri Light"/>
              </w:rPr>
            </w:pPr>
            <w:r w:rsidRPr="000F63CE">
              <w:rPr>
                <w:rFonts w:ascii="Calibri Light" w:eastAsia="Calibri" w:hAnsi="Calibri Light" w:cs="Calibri Light"/>
              </w:rPr>
              <w:t xml:space="preserve">Na podstawie udzielonych odpowiedzi system umożliwi generowanie statystyk w formie tabel i wykresów z możliwością zapisu wyników do pliku .docx. </w:t>
            </w:r>
          </w:p>
        </w:tc>
      </w:tr>
      <w:tr w:rsidR="0047635B" w:rsidRPr="000F63CE" w14:paraId="42D1F440" w14:textId="77777777">
        <w:trPr>
          <w:trHeight w:val="276"/>
        </w:trPr>
        <w:tc>
          <w:tcPr>
            <w:tcW w:w="846" w:type="dxa"/>
            <w:tcBorders>
              <w:top w:val="single" w:sz="4" w:space="0" w:color="auto"/>
              <w:left w:val="single" w:sz="4" w:space="0" w:color="auto"/>
              <w:bottom w:val="single" w:sz="4" w:space="0" w:color="auto"/>
              <w:right w:val="single" w:sz="4" w:space="0" w:color="auto"/>
            </w:tcBorders>
            <w:noWrap/>
          </w:tcPr>
          <w:p w14:paraId="5CC4566E" w14:textId="77777777" w:rsidR="0047635B" w:rsidRPr="000F63CE" w:rsidRDefault="0047635B" w:rsidP="00846490">
            <w:pPr>
              <w:numPr>
                <w:ilvl w:val="0"/>
                <w:numId w:val="273"/>
              </w:numPr>
              <w:spacing w:line="240" w:lineRule="auto"/>
              <w:contextualSpacing/>
              <w:jc w:val="both"/>
              <w:rPr>
                <w:rFonts w:ascii="Calibri Light" w:eastAsia="Calibri" w:hAnsi="Calibri Light" w:cs="Calibri Light"/>
              </w:rPr>
            </w:pPr>
          </w:p>
        </w:tc>
        <w:tc>
          <w:tcPr>
            <w:tcW w:w="8551" w:type="dxa"/>
            <w:tcBorders>
              <w:top w:val="single" w:sz="4" w:space="0" w:color="auto"/>
              <w:left w:val="single" w:sz="4" w:space="0" w:color="auto"/>
              <w:bottom w:val="single" w:sz="4" w:space="0" w:color="auto"/>
              <w:right w:val="single" w:sz="4" w:space="0" w:color="auto"/>
            </w:tcBorders>
          </w:tcPr>
          <w:p w14:paraId="73349200" w14:textId="77777777" w:rsidR="0047635B" w:rsidRPr="000F63CE" w:rsidRDefault="0047635B" w:rsidP="0047635B">
            <w:pPr>
              <w:jc w:val="both"/>
              <w:rPr>
                <w:rFonts w:ascii="Calibri Light" w:eastAsia="Calibri" w:hAnsi="Calibri Light" w:cs="Calibri Light"/>
              </w:rPr>
            </w:pPr>
            <w:r w:rsidRPr="000F63CE">
              <w:rPr>
                <w:rFonts w:ascii="Calibri Light" w:eastAsia="Calibri" w:hAnsi="Calibri Light" w:cs="Calibri Light"/>
              </w:rPr>
              <w:t>System musi umożliwiać publikowanie odpowiedzi dla użytkowników na froncie w formie wykresów. Rodzaj wykresów możliwy jest do wyboru z poziomu ustawień ankiety.</w:t>
            </w:r>
          </w:p>
        </w:tc>
      </w:tr>
      <w:tr w:rsidR="0047635B" w:rsidRPr="000F63CE" w14:paraId="2B5116FD" w14:textId="77777777">
        <w:trPr>
          <w:trHeight w:val="276"/>
        </w:trPr>
        <w:tc>
          <w:tcPr>
            <w:tcW w:w="846" w:type="dxa"/>
            <w:tcBorders>
              <w:top w:val="single" w:sz="4" w:space="0" w:color="auto"/>
              <w:left w:val="single" w:sz="4" w:space="0" w:color="auto"/>
              <w:bottom w:val="single" w:sz="4" w:space="0" w:color="auto"/>
              <w:right w:val="single" w:sz="4" w:space="0" w:color="auto"/>
            </w:tcBorders>
            <w:noWrap/>
          </w:tcPr>
          <w:p w14:paraId="0B94049C" w14:textId="77777777" w:rsidR="0047635B" w:rsidRPr="000F63CE" w:rsidRDefault="0047635B" w:rsidP="00846490">
            <w:pPr>
              <w:numPr>
                <w:ilvl w:val="0"/>
                <w:numId w:val="273"/>
              </w:numPr>
              <w:spacing w:line="240" w:lineRule="auto"/>
              <w:contextualSpacing/>
              <w:jc w:val="both"/>
              <w:rPr>
                <w:rFonts w:ascii="Calibri Light" w:eastAsia="Calibri" w:hAnsi="Calibri Light" w:cs="Calibri Light"/>
              </w:rPr>
            </w:pPr>
          </w:p>
        </w:tc>
        <w:tc>
          <w:tcPr>
            <w:tcW w:w="8551" w:type="dxa"/>
            <w:tcBorders>
              <w:top w:val="single" w:sz="4" w:space="0" w:color="auto"/>
              <w:left w:val="single" w:sz="4" w:space="0" w:color="auto"/>
              <w:bottom w:val="single" w:sz="4" w:space="0" w:color="auto"/>
              <w:right w:val="single" w:sz="4" w:space="0" w:color="auto"/>
            </w:tcBorders>
          </w:tcPr>
          <w:p w14:paraId="4881817B" w14:textId="77777777" w:rsidR="0047635B" w:rsidRPr="000F63CE" w:rsidRDefault="0047635B" w:rsidP="0047635B">
            <w:pPr>
              <w:jc w:val="both"/>
              <w:rPr>
                <w:rFonts w:ascii="Calibri Light" w:eastAsia="Calibri" w:hAnsi="Calibri Light" w:cs="Calibri Light"/>
              </w:rPr>
            </w:pPr>
            <w:r w:rsidRPr="000F63CE">
              <w:rPr>
                <w:rFonts w:ascii="Calibri Light" w:eastAsia="Calibri" w:hAnsi="Calibri Light" w:cs="Calibri Light"/>
              </w:rPr>
              <w:t>System musi pozwalać na generowanie osobno statystyk dla pytań otwartych (np. pola text area) oraz statystyk z pól podstawowych (np. pola pytań jednokrotnego wyboru).</w:t>
            </w:r>
          </w:p>
        </w:tc>
      </w:tr>
      <w:tr w:rsidR="0047635B" w:rsidRPr="000F63CE" w14:paraId="49B0DFE1" w14:textId="77777777">
        <w:trPr>
          <w:trHeight w:val="276"/>
        </w:trPr>
        <w:tc>
          <w:tcPr>
            <w:tcW w:w="846" w:type="dxa"/>
            <w:tcBorders>
              <w:top w:val="single" w:sz="4" w:space="0" w:color="auto"/>
              <w:left w:val="single" w:sz="4" w:space="0" w:color="auto"/>
              <w:bottom w:val="single" w:sz="4" w:space="0" w:color="auto"/>
              <w:right w:val="single" w:sz="4" w:space="0" w:color="auto"/>
            </w:tcBorders>
            <w:noWrap/>
          </w:tcPr>
          <w:p w14:paraId="60EBB070" w14:textId="77777777" w:rsidR="0047635B" w:rsidRPr="000F63CE" w:rsidRDefault="0047635B" w:rsidP="00846490">
            <w:pPr>
              <w:numPr>
                <w:ilvl w:val="0"/>
                <w:numId w:val="273"/>
              </w:numPr>
              <w:spacing w:line="240" w:lineRule="auto"/>
              <w:contextualSpacing/>
              <w:jc w:val="both"/>
              <w:rPr>
                <w:rFonts w:ascii="Calibri Light" w:eastAsia="Calibri" w:hAnsi="Calibri Light" w:cs="Calibri Light"/>
              </w:rPr>
            </w:pPr>
          </w:p>
        </w:tc>
        <w:tc>
          <w:tcPr>
            <w:tcW w:w="8551" w:type="dxa"/>
            <w:tcBorders>
              <w:top w:val="single" w:sz="4" w:space="0" w:color="auto"/>
              <w:left w:val="single" w:sz="4" w:space="0" w:color="auto"/>
              <w:bottom w:val="single" w:sz="4" w:space="0" w:color="auto"/>
              <w:right w:val="single" w:sz="4" w:space="0" w:color="auto"/>
            </w:tcBorders>
          </w:tcPr>
          <w:p w14:paraId="4CDCB24C" w14:textId="77777777" w:rsidR="0047635B" w:rsidRPr="000F63CE" w:rsidRDefault="0047635B" w:rsidP="0047635B">
            <w:pPr>
              <w:jc w:val="both"/>
              <w:rPr>
                <w:rFonts w:ascii="Calibri Light" w:eastAsia="Calibri" w:hAnsi="Calibri Light" w:cs="Calibri Light"/>
              </w:rPr>
            </w:pPr>
            <w:r w:rsidRPr="000F63CE">
              <w:rPr>
                <w:rFonts w:ascii="Calibri Light" w:eastAsia="Calibri" w:hAnsi="Calibri Light" w:cs="Calibri Light"/>
              </w:rPr>
              <w:t xml:space="preserve">System musi pozwalać na umieszczanie w raportach wygenerowanych statystyk. Raporty muszą posiadać funkcjonalność scalania kilku raportów w jeden. </w:t>
            </w:r>
          </w:p>
        </w:tc>
      </w:tr>
      <w:tr w:rsidR="0047635B" w:rsidRPr="000F63CE" w14:paraId="5620F45E" w14:textId="77777777">
        <w:trPr>
          <w:trHeight w:val="276"/>
        </w:trPr>
        <w:tc>
          <w:tcPr>
            <w:tcW w:w="846" w:type="dxa"/>
            <w:tcBorders>
              <w:top w:val="single" w:sz="4" w:space="0" w:color="auto"/>
              <w:left w:val="single" w:sz="4" w:space="0" w:color="auto"/>
              <w:bottom w:val="single" w:sz="4" w:space="0" w:color="auto"/>
              <w:right w:val="single" w:sz="4" w:space="0" w:color="auto"/>
            </w:tcBorders>
            <w:noWrap/>
          </w:tcPr>
          <w:p w14:paraId="2189A583" w14:textId="77777777" w:rsidR="0047635B" w:rsidRPr="000F63CE" w:rsidRDefault="0047635B" w:rsidP="00846490">
            <w:pPr>
              <w:numPr>
                <w:ilvl w:val="0"/>
                <w:numId w:val="273"/>
              </w:numPr>
              <w:spacing w:line="240" w:lineRule="auto"/>
              <w:contextualSpacing/>
              <w:jc w:val="both"/>
              <w:rPr>
                <w:rFonts w:ascii="Calibri Light" w:eastAsia="Calibri" w:hAnsi="Calibri Light" w:cs="Calibri Light"/>
              </w:rPr>
            </w:pPr>
          </w:p>
        </w:tc>
        <w:tc>
          <w:tcPr>
            <w:tcW w:w="8551" w:type="dxa"/>
            <w:tcBorders>
              <w:top w:val="single" w:sz="4" w:space="0" w:color="auto"/>
              <w:left w:val="single" w:sz="4" w:space="0" w:color="auto"/>
              <w:bottom w:val="single" w:sz="4" w:space="0" w:color="auto"/>
              <w:right w:val="single" w:sz="4" w:space="0" w:color="auto"/>
            </w:tcBorders>
          </w:tcPr>
          <w:p w14:paraId="389F6636" w14:textId="77777777" w:rsidR="0047635B" w:rsidRPr="000F63CE" w:rsidRDefault="0047635B" w:rsidP="0047635B">
            <w:pPr>
              <w:jc w:val="both"/>
              <w:rPr>
                <w:rFonts w:ascii="Calibri Light" w:eastAsia="Calibri" w:hAnsi="Calibri Light" w:cs="Calibri Light"/>
              </w:rPr>
            </w:pPr>
            <w:r w:rsidRPr="000F63CE">
              <w:rPr>
                <w:rFonts w:ascii="Calibri Light" w:eastAsia="Calibri" w:hAnsi="Calibri Light" w:cs="Calibri Light"/>
              </w:rPr>
              <w:t>Ankiety muszą podlegać procesowi wersjonowania.</w:t>
            </w:r>
          </w:p>
        </w:tc>
      </w:tr>
      <w:tr w:rsidR="0047635B" w:rsidRPr="000F63CE" w14:paraId="6DB642E0" w14:textId="77777777">
        <w:trPr>
          <w:trHeight w:val="276"/>
        </w:trPr>
        <w:tc>
          <w:tcPr>
            <w:tcW w:w="846" w:type="dxa"/>
            <w:tcBorders>
              <w:top w:val="single" w:sz="4" w:space="0" w:color="auto"/>
              <w:left w:val="single" w:sz="4" w:space="0" w:color="auto"/>
              <w:bottom w:val="single" w:sz="4" w:space="0" w:color="auto"/>
              <w:right w:val="single" w:sz="4" w:space="0" w:color="auto"/>
            </w:tcBorders>
            <w:noWrap/>
          </w:tcPr>
          <w:p w14:paraId="494B9051" w14:textId="77777777" w:rsidR="0047635B" w:rsidRPr="000F63CE" w:rsidRDefault="0047635B" w:rsidP="00846490">
            <w:pPr>
              <w:numPr>
                <w:ilvl w:val="0"/>
                <w:numId w:val="273"/>
              </w:numPr>
              <w:spacing w:line="240" w:lineRule="auto"/>
              <w:contextualSpacing/>
              <w:jc w:val="both"/>
              <w:rPr>
                <w:rFonts w:ascii="Calibri Light" w:eastAsia="Calibri" w:hAnsi="Calibri Light" w:cs="Calibri Light"/>
              </w:rPr>
            </w:pPr>
          </w:p>
        </w:tc>
        <w:tc>
          <w:tcPr>
            <w:tcW w:w="8551" w:type="dxa"/>
            <w:tcBorders>
              <w:top w:val="single" w:sz="4" w:space="0" w:color="auto"/>
              <w:left w:val="single" w:sz="4" w:space="0" w:color="auto"/>
              <w:bottom w:val="single" w:sz="4" w:space="0" w:color="auto"/>
              <w:right w:val="single" w:sz="4" w:space="0" w:color="auto"/>
            </w:tcBorders>
          </w:tcPr>
          <w:p w14:paraId="72EC48EB" w14:textId="77777777" w:rsidR="0047635B" w:rsidRPr="000F63CE" w:rsidRDefault="0047635B" w:rsidP="0047635B">
            <w:pPr>
              <w:jc w:val="both"/>
              <w:rPr>
                <w:rFonts w:ascii="Calibri Light" w:eastAsia="Calibri" w:hAnsi="Calibri Light" w:cs="Calibri Light"/>
              </w:rPr>
            </w:pPr>
            <w:r w:rsidRPr="000F63CE">
              <w:rPr>
                <w:rFonts w:ascii="Calibri Light" w:eastAsia="Calibri" w:hAnsi="Calibri Light" w:cs="Calibri Light"/>
              </w:rPr>
              <w:t>Ankiety muszą posiadać obsługę procesu zatwierdzania i publikacji.</w:t>
            </w:r>
          </w:p>
        </w:tc>
      </w:tr>
      <w:tr w:rsidR="0047635B" w:rsidRPr="000F63CE" w14:paraId="3067D3AF" w14:textId="77777777">
        <w:trPr>
          <w:trHeight w:val="276"/>
        </w:trPr>
        <w:tc>
          <w:tcPr>
            <w:tcW w:w="846" w:type="dxa"/>
            <w:tcBorders>
              <w:top w:val="single" w:sz="4" w:space="0" w:color="auto"/>
              <w:left w:val="single" w:sz="4" w:space="0" w:color="auto"/>
              <w:bottom w:val="single" w:sz="4" w:space="0" w:color="auto"/>
              <w:right w:val="single" w:sz="4" w:space="0" w:color="auto"/>
            </w:tcBorders>
            <w:noWrap/>
          </w:tcPr>
          <w:p w14:paraId="04306D9C" w14:textId="77777777" w:rsidR="0047635B" w:rsidRPr="000F63CE" w:rsidRDefault="0047635B" w:rsidP="00846490">
            <w:pPr>
              <w:numPr>
                <w:ilvl w:val="0"/>
                <w:numId w:val="273"/>
              </w:numPr>
              <w:spacing w:line="240" w:lineRule="auto"/>
              <w:contextualSpacing/>
              <w:jc w:val="both"/>
              <w:rPr>
                <w:rFonts w:ascii="Calibri Light" w:eastAsia="Calibri" w:hAnsi="Calibri Light" w:cs="Calibri Light"/>
              </w:rPr>
            </w:pPr>
          </w:p>
        </w:tc>
        <w:tc>
          <w:tcPr>
            <w:tcW w:w="8551" w:type="dxa"/>
            <w:tcBorders>
              <w:top w:val="single" w:sz="4" w:space="0" w:color="auto"/>
              <w:left w:val="single" w:sz="4" w:space="0" w:color="auto"/>
              <w:bottom w:val="single" w:sz="4" w:space="0" w:color="auto"/>
              <w:right w:val="single" w:sz="4" w:space="0" w:color="auto"/>
            </w:tcBorders>
          </w:tcPr>
          <w:p w14:paraId="50E9B23E" w14:textId="77777777" w:rsidR="0047635B" w:rsidRPr="000F63CE" w:rsidRDefault="0047635B" w:rsidP="0047635B">
            <w:pPr>
              <w:jc w:val="both"/>
              <w:rPr>
                <w:rFonts w:ascii="Calibri Light" w:eastAsia="Calibri" w:hAnsi="Calibri Light" w:cs="Calibri Light"/>
              </w:rPr>
            </w:pPr>
            <w:r w:rsidRPr="000F63CE">
              <w:rPr>
                <w:rFonts w:ascii="Calibri Light" w:eastAsia="Calibri" w:hAnsi="Calibri Light" w:cs="Calibri Light"/>
              </w:rPr>
              <w:t>Ankiety muszą posiadać funkcjonalność kosza.</w:t>
            </w:r>
          </w:p>
        </w:tc>
      </w:tr>
      <w:tr w:rsidR="0047635B" w:rsidRPr="000F63CE" w14:paraId="7A5DA95B" w14:textId="77777777">
        <w:trPr>
          <w:trHeight w:val="276"/>
        </w:trPr>
        <w:tc>
          <w:tcPr>
            <w:tcW w:w="846" w:type="dxa"/>
            <w:tcBorders>
              <w:top w:val="single" w:sz="4" w:space="0" w:color="auto"/>
              <w:left w:val="single" w:sz="4" w:space="0" w:color="auto"/>
              <w:bottom w:val="single" w:sz="4" w:space="0" w:color="auto"/>
              <w:right w:val="single" w:sz="4" w:space="0" w:color="auto"/>
            </w:tcBorders>
            <w:noWrap/>
          </w:tcPr>
          <w:p w14:paraId="1A30AE47" w14:textId="77777777" w:rsidR="0047635B" w:rsidRPr="000F63CE" w:rsidRDefault="0047635B" w:rsidP="00846490">
            <w:pPr>
              <w:numPr>
                <w:ilvl w:val="0"/>
                <w:numId w:val="273"/>
              </w:numPr>
              <w:spacing w:line="240" w:lineRule="auto"/>
              <w:contextualSpacing/>
              <w:jc w:val="both"/>
              <w:rPr>
                <w:rFonts w:ascii="Calibri Light" w:eastAsia="Calibri" w:hAnsi="Calibri Light" w:cs="Calibri Light"/>
              </w:rPr>
            </w:pPr>
          </w:p>
        </w:tc>
        <w:tc>
          <w:tcPr>
            <w:tcW w:w="8551" w:type="dxa"/>
            <w:tcBorders>
              <w:top w:val="single" w:sz="4" w:space="0" w:color="auto"/>
              <w:left w:val="single" w:sz="4" w:space="0" w:color="auto"/>
              <w:bottom w:val="single" w:sz="4" w:space="0" w:color="auto"/>
              <w:right w:val="single" w:sz="4" w:space="0" w:color="auto"/>
            </w:tcBorders>
          </w:tcPr>
          <w:p w14:paraId="589A9B21" w14:textId="77777777" w:rsidR="0047635B" w:rsidRPr="000F63CE" w:rsidRDefault="0047635B" w:rsidP="0047635B">
            <w:pPr>
              <w:jc w:val="both"/>
              <w:rPr>
                <w:rFonts w:ascii="Calibri Light" w:eastAsia="Calibri" w:hAnsi="Calibri Light" w:cs="Calibri Light"/>
              </w:rPr>
            </w:pPr>
            <w:r w:rsidRPr="000F63CE">
              <w:rPr>
                <w:rFonts w:ascii="Calibri Light" w:eastAsia="Calibri" w:hAnsi="Calibri Light" w:cs="Calibri Light"/>
              </w:rPr>
              <w:t>Moduł musi posiadać przynajmniej poniższe akcje, do których można nadawać uprawnienia:</w:t>
            </w:r>
          </w:p>
          <w:p w14:paraId="3E3E29D0" w14:textId="77777777" w:rsidR="0047635B" w:rsidRPr="000F63CE" w:rsidRDefault="0047635B">
            <w:pPr>
              <w:numPr>
                <w:ilvl w:val="0"/>
                <w:numId w:val="174"/>
              </w:numPr>
              <w:contextualSpacing/>
              <w:jc w:val="both"/>
              <w:rPr>
                <w:rFonts w:ascii="Calibri Light" w:eastAsia="Calibri" w:hAnsi="Calibri Light" w:cs="Calibri Light"/>
              </w:rPr>
            </w:pPr>
            <w:r w:rsidRPr="000F63CE">
              <w:rPr>
                <w:rFonts w:ascii="Calibri Light" w:eastAsia="Calibri" w:hAnsi="Calibri Light" w:cs="Calibri Light"/>
              </w:rPr>
              <w:t>dostęp do listy,</w:t>
            </w:r>
          </w:p>
          <w:p w14:paraId="71D6EED2" w14:textId="77777777" w:rsidR="0047635B" w:rsidRPr="000F63CE" w:rsidRDefault="0047635B">
            <w:pPr>
              <w:numPr>
                <w:ilvl w:val="0"/>
                <w:numId w:val="174"/>
              </w:numPr>
              <w:contextualSpacing/>
              <w:jc w:val="both"/>
              <w:rPr>
                <w:rFonts w:ascii="Calibri Light" w:eastAsia="Calibri" w:hAnsi="Calibri Light" w:cs="Calibri Light"/>
              </w:rPr>
            </w:pPr>
            <w:r w:rsidRPr="000F63CE">
              <w:rPr>
                <w:rFonts w:ascii="Calibri Light" w:eastAsia="Calibri" w:hAnsi="Calibri Light" w:cs="Calibri Light"/>
              </w:rPr>
              <w:t>dodawanie,</w:t>
            </w:r>
          </w:p>
          <w:p w14:paraId="5D94DB75" w14:textId="77777777" w:rsidR="0047635B" w:rsidRPr="000F63CE" w:rsidRDefault="0047635B">
            <w:pPr>
              <w:numPr>
                <w:ilvl w:val="0"/>
                <w:numId w:val="174"/>
              </w:numPr>
              <w:contextualSpacing/>
              <w:jc w:val="both"/>
              <w:rPr>
                <w:rFonts w:ascii="Calibri Light" w:eastAsia="Calibri" w:hAnsi="Calibri Light" w:cs="Calibri Light"/>
              </w:rPr>
            </w:pPr>
            <w:r w:rsidRPr="000F63CE">
              <w:rPr>
                <w:rFonts w:ascii="Calibri Light" w:eastAsia="Calibri" w:hAnsi="Calibri Light" w:cs="Calibri Light"/>
              </w:rPr>
              <w:t xml:space="preserve">edycja, </w:t>
            </w:r>
          </w:p>
          <w:p w14:paraId="32B40A5F" w14:textId="77777777" w:rsidR="0047635B" w:rsidRPr="000F63CE" w:rsidRDefault="0047635B">
            <w:pPr>
              <w:numPr>
                <w:ilvl w:val="0"/>
                <w:numId w:val="174"/>
              </w:numPr>
              <w:contextualSpacing/>
              <w:jc w:val="both"/>
              <w:rPr>
                <w:rFonts w:ascii="Calibri Light" w:eastAsia="Calibri" w:hAnsi="Calibri Light" w:cs="Calibri Light"/>
              </w:rPr>
            </w:pPr>
            <w:r w:rsidRPr="000F63CE">
              <w:rPr>
                <w:rFonts w:ascii="Calibri Light" w:eastAsia="Calibri" w:hAnsi="Calibri Light" w:cs="Calibri Light"/>
              </w:rPr>
              <w:lastRenderedPageBreak/>
              <w:t>kopia,</w:t>
            </w:r>
          </w:p>
          <w:p w14:paraId="3FFEA372" w14:textId="77777777" w:rsidR="0047635B" w:rsidRPr="000F63CE" w:rsidRDefault="0047635B">
            <w:pPr>
              <w:numPr>
                <w:ilvl w:val="0"/>
                <w:numId w:val="174"/>
              </w:numPr>
              <w:contextualSpacing/>
              <w:jc w:val="both"/>
              <w:rPr>
                <w:rFonts w:ascii="Calibri Light" w:eastAsia="Calibri" w:hAnsi="Calibri Light" w:cs="Calibri Light"/>
              </w:rPr>
            </w:pPr>
            <w:r w:rsidRPr="000F63CE">
              <w:rPr>
                <w:rFonts w:ascii="Calibri Light" w:eastAsia="Calibri" w:hAnsi="Calibri Light" w:cs="Calibri Light"/>
              </w:rPr>
              <w:t>przenoszenie do kosza,</w:t>
            </w:r>
          </w:p>
          <w:p w14:paraId="26D12A73" w14:textId="77777777" w:rsidR="0047635B" w:rsidRPr="000F63CE" w:rsidRDefault="0047635B">
            <w:pPr>
              <w:numPr>
                <w:ilvl w:val="0"/>
                <w:numId w:val="174"/>
              </w:numPr>
              <w:contextualSpacing/>
              <w:jc w:val="both"/>
              <w:rPr>
                <w:rFonts w:ascii="Calibri Light" w:eastAsia="Calibri" w:hAnsi="Calibri Light" w:cs="Calibri Light"/>
              </w:rPr>
            </w:pPr>
            <w:r w:rsidRPr="000F63CE">
              <w:rPr>
                <w:rFonts w:ascii="Calibri Light" w:eastAsia="Calibri" w:hAnsi="Calibri Light" w:cs="Calibri Light"/>
              </w:rPr>
              <w:t>przywracanie z kosza,</w:t>
            </w:r>
          </w:p>
          <w:p w14:paraId="4156560B" w14:textId="77777777" w:rsidR="0047635B" w:rsidRPr="000F63CE" w:rsidRDefault="0047635B">
            <w:pPr>
              <w:numPr>
                <w:ilvl w:val="0"/>
                <w:numId w:val="174"/>
              </w:numPr>
              <w:contextualSpacing/>
              <w:jc w:val="both"/>
              <w:rPr>
                <w:rFonts w:ascii="Calibri Light" w:eastAsia="Calibri" w:hAnsi="Calibri Light" w:cs="Calibri Light"/>
              </w:rPr>
            </w:pPr>
            <w:r w:rsidRPr="000F63CE">
              <w:rPr>
                <w:rFonts w:ascii="Calibri Light" w:eastAsia="Calibri" w:hAnsi="Calibri Light" w:cs="Calibri Light"/>
              </w:rPr>
              <w:t>osadzenie w edytorze tekstowym WYSIWYG,</w:t>
            </w:r>
          </w:p>
          <w:p w14:paraId="282FBCCA" w14:textId="77777777" w:rsidR="0047635B" w:rsidRPr="000F63CE" w:rsidRDefault="0047635B">
            <w:pPr>
              <w:numPr>
                <w:ilvl w:val="0"/>
                <w:numId w:val="174"/>
              </w:numPr>
              <w:contextualSpacing/>
              <w:jc w:val="both"/>
              <w:rPr>
                <w:rFonts w:ascii="Calibri Light" w:eastAsia="Calibri" w:hAnsi="Calibri Light" w:cs="Calibri Light"/>
              </w:rPr>
            </w:pPr>
            <w:r w:rsidRPr="000F63CE">
              <w:rPr>
                <w:rFonts w:ascii="Calibri Light" w:eastAsia="Calibri" w:hAnsi="Calibri Light" w:cs="Calibri Light"/>
              </w:rPr>
              <w:t>publikacja, zatwierdzanie,</w:t>
            </w:r>
          </w:p>
          <w:p w14:paraId="4A6A4E39" w14:textId="77777777" w:rsidR="0047635B" w:rsidRPr="000F63CE" w:rsidRDefault="0047635B">
            <w:pPr>
              <w:numPr>
                <w:ilvl w:val="0"/>
                <w:numId w:val="174"/>
              </w:numPr>
              <w:contextualSpacing/>
              <w:jc w:val="both"/>
              <w:rPr>
                <w:rFonts w:ascii="Calibri Light" w:eastAsia="Calibri" w:hAnsi="Calibri Light" w:cs="Calibri Light"/>
              </w:rPr>
            </w:pPr>
            <w:r w:rsidRPr="000F63CE">
              <w:rPr>
                <w:rFonts w:ascii="Calibri Light" w:eastAsia="Calibri" w:hAnsi="Calibri Light" w:cs="Calibri Light"/>
              </w:rPr>
              <w:t>zapisanie do pliku .pdf,</w:t>
            </w:r>
          </w:p>
          <w:p w14:paraId="6B47CD6D" w14:textId="77777777" w:rsidR="0047635B" w:rsidRPr="000F63CE" w:rsidRDefault="0047635B">
            <w:pPr>
              <w:numPr>
                <w:ilvl w:val="0"/>
                <w:numId w:val="174"/>
              </w:numPr>
              <w:contextualSpacing/>
              <w:jc w:val="both"/>
              <w:rPr>
                <w:rFonts w:ascii="Calibri Light" w:eastAsia="Calibri" w:hAnsi="Calibri Light" w:cs="Calibri Light"/>
              </w:rPr>
            </w:pPr>
            <w:r w:rsidRPr="000F63CE">
              <w:rPr>
                <w:rFonts w:ascii="Calibri Light" w:eastAsia="Calibri" w:hAnsi="Calibri Light" w:cs="Calibri Light"/>
              </w:rPr>
              <w:t>lista pytań,</w:t>
            </w:r>
          </w:p>
          <w:p w14:paraId="3CA0BDF1" w14:textId="77777777" w:rsidR="0047635B" w:rsidRPr="000F63CE" w:rsidRDefault="0047635B">
            <w:pPr>
              <w:numPr>
                <w:ilvl w:val="0"/>
                <w:numId w:val="174"/>
              </w:numPr>
              <w:contextualSpacing/>
              <w:jc w:val="both"/>
              <w:rPr>
                <w:rFonts w:ascii="Calibri Light" w:eastAsia="Calibri" w:hAnsi="Calibri Light" w:cs="Calibri Light"/>
              </w:rPr>
            </w:pPr>
            <w:r w:rsidRPr="000F63CE">
              <w:rPr>
                <w:rFonts w:ascii="Calibri Light" w:eastAsia="Calibri" w:hAnsi="Calibri Light" w:cs="Calibri Light"/>
              </w:rPr>
              <w:t>skala ocen,</w:t>
            </w:r>
          </w:p>
          <w:p w14:paraId="7DA39D64" w14:textId="77777777" w:rsidR="0047635B" w:rsidRPr="000F63CE" w:rsidRDefault="0047635B">
            <w:pPr>
              <w:numPr>
                <w:ilvl w:val="0"/>
                <w:numId w:val="174"/>
              </w:numPr>
              <w:contextualSpacing/>
              <w:jc w:val="both"/>
              <w:rPr>
                <w:rFonts w:ascii="Calibri Light" w:eastAsia="Calibri" w:hAnsi="Calibri Light" w:cs="Calibri Light"/>
              </w:rPr>
            </w:pPr>
            <w:r w:rsidRPr="000F63CE">
              <w:rPr>
                <w:rFonts w:ascii="Calibri Light" w:eastAsia="Calibri" w:hAnsi="Calibri Light" w:cs="Calibri Light"/>
              </w:rPr>
              <w:t>lista odpowiedzi,</w:t>
            </w:r>
          </w:p>
          <w:p w14:paraId="08D9F32D" w14:textId="77777777" w:rsidR="0047635B" w:rsidRPr="000F63CE" w:rsidRDefault="0047635B">
            <w:pPr>
              <w:numPr>
                <w:ilvl w:val="0"/>
                <w:numId w:val="174"/>
              </w:numPr>
              <w:contextualSpacing/>
              <w:jc w:val="both"/>
              <w:rPr>
                <w:rFonts w:ascii="Calibri Light" w:eastAsia="Calibri" w:hAnsi="Calibri Light" w:cs="Calibri Light"/>
              </w:rPr>
            </w:pPr>
            <w:r w:rsidRPr="000F63CE">
              <w:rPr>
                <w:rFonts w:ascii="Calibri Light" w:eastAsia="Calibri" w:hAnsi="Calibri Light" w:cs="Calibri Light"/>
              </w:rPr>
              <w:t>odbiorcy,</w:t>
            </w:r>
          </w:p>
          <w:p w14:paraId="2C52C3EA" w14:textId="77777777" w:rsidR="0047635B" w:rsidRPr="000F63CE" w:rsidRDefault="0047635B">
            <w:pPr>
              <w:numPr>
                <w:ilvl w:val="0"/>
                <w:numId w:val="174"/>
              </w:numPr>
              <w:contextualSpacing/>
              <w:jc w:val="both"/>
              <w:rPr>
                <w:rFonts w:ascii="Calibri Light" w:eastAsia="Calibri" w:hAnsi="Calibri Light" w:cs="Calibri Light"/>
              </w:rPr>
            </w:pPr>
            <w:r w:rsidRPr="000F63CE">
              <w:rPr>
                <w:rFonts w:ascii="Calibri Light" w:eastAsia="Calibri" w:hAnsi="Calibri Light" w:cs="Calibri Light"/>
              </w:rPr>
              <w:t>statystyki,</w:t>
            </w:r>
          </w:p>
          <w:p w14:paraId="7E32B52E" w14:textId="77777777" w:rsidR="0047635B" w:rsidRPr="000F63CE" w:rsidRDefault="0047635B">
            <w:pPr>
              <w:numPr>
                <w:ilvl w:val="0"/>
                <w:numId w:val="174"/>
              </w:numPr>
              <w:contextualSpacing/>
              <w:jc w:val="both"/>
              <w:rPr>
                <w:rFonts w:ascii="Calibri Light" w:eastAsia="Calibri" w:hAnsi="Calibri Light" w:cs="Calibri Light"/>
              </w:rPr>
            </w:pPr>
            <w:r w:rsidRPr="000F63CE">
              <w:rPr>
                <w:rFonts w:ascii="Calibri Light" w:eastAsia="Calibri" w:hAnsi="Calibri Light" w:cs="Calibri Light"/>
              </w:rPr>
              <w:t>raporty.</w:t>
            </w:r>
          </w:p>
        </w:tc>
      </w:tr>
    </w:tbl>
    <w:p w14:paraId="76370DCD" w14:textId="77777777" w:rsidR="0047635B" w:rsidRPr="000F63CE" w:rsidRDefault="0047635B" w:rsidP="0047635B">
      <w:pPr>
        <w:rPr>
          <w:rFonts w:ascii="Calibri Light" w:hAnsi="Calibri Light" w:cs="Calibri Light"/>
        </w:rPr>
      </w:pPr>
    </w:p>
    <w:p w14:paraId="39197A84" w14:textId="6F5984D9" w:rsidR="0047635B" w:rsidRPr="000F63CE" w:rsidRDefault="0047635B" w:rsidP="00846490">
      <w:pPr>
        <w:keepNext/>
        <w:keepLines/>
        <w:numPr>
          <w:ilvl w:val="0"/>
          <w:numId w:val="257"/>
        </w:numPr>
        <w:spacing w:before="40" w:after="0"/>
        <w:outlineLvl w:val="1"/>
        <w:rPr>
          <w:rFonts w:ascii="Calibri Light" w:eastAsiaTheme="majorEastAsia" w:hAnsi="Calibri Light" w:cs="Calibri Light"/>
          <w:color w:val="000000" w:themeColor="text1"/>
          <w:sz w:val="28"/>
          <w:szCs w:val="28"/>
        </w:rPr>
      </w:pPr>
      <w:bookmarkStart w:id="83" w:name="_Toc225759488"/>
      <w:r w:rsidRPr="000F63CE">
        <w:rPr>
          <w:rFonts w:ascii="Calibri Light" w:eastAsiaTheme="majorEastAsia" w:hAnsi="Calibri Light" w:cs="Calibri Light"/>
          <w:color w:val="000000" w:themeColor="text1"/>
          <w:sz w:val="28"/>
          <w:szCs w:val="28"/>
        </w:rPr>
        <w:t xml:space="preserve">Moduł </w:t>
      </w:r>
      <w:r w:rsidR="00C820E0" w:rsidRPr="000F63CE">
        <w:rPr>
          <w:rFonts w:ascii="Calibri Light" w:eastAsiaTheme="majorEastAsia" w:hAnsi="Calibri Light" w:cs="Calibri Light"/>
          <w:color w:val="000000" w:themeColor="text1"/>
          <w:sz w:val="28"/>
          <w:szCs w:val="28"/>
        </w:rPr>
        <w:t xml:space="preserve">Prerekrutacji - </w:t>
      </w:r>
      <w:r w:rsidRPr="000F63CE">
        <w:rPr>
          <w:rFonts w:ascii="Calibri Light" w:eastAsiaTheme="majorEastAsia" w:hAnsi="Calibri Light" w:cs="Calibri Light"/>
          <w:color w:val="000000" w:themeColor="text1"/>
          <w:sz w:val="28"/>
          <w:szCs w:val="28"/>
        </w:rPr>
        <w:t>Wirtualn</w:t>
      </w:r>
      <w:r w:rsidR="00C820E0" w:rsidRPr="000F63CE">
        <w:rPr>
          <w:rFonts w:ascii="Calibri Light" w:eastAsiaTheme="majorEastAsia" w:hAnsi="Calibri Light" w:cs="Calibri Light"/>
          <w:color w:val="000000" w:themeColor="text1"/>
          <w:sz w:val="28"/>
          <w:szCs w:val="28"/>
        </w:rPr>
        <w:t>y</w:t>
      </w:r>
      <w:r w:rsidRPr="000F63CE">
        <w:rPr>
          <w:rFonts w:ascii="Calibri Light" w:eastAsiaTheme="majorEastAsia" w:hAnsi="Calibri Light" w:cs="Calibri Light"/>
          <w:color w:val="000000" w:themeColor="text1"/>
          <w:sz w:val="28"/>
          <w:szCs w:val="28"/>
        </w:rPr>
        <w:t xml:space="preserve"> Asystent</w:t>
      </w:r>
      <w:r w:rsidR="00D31A8E" w:rsidRPr="000F63CE">
        <w:rPr>
          <w:rFonts w:ascii="Calibri Light" w:eastAsiaTheme="majorEastAsia" w:hAnsi="Calibri Light" w:cs="Calibri Light"/>
          <w:color w:val="000000" w:themeColor="text1"/>
          <w:sz w:val="28"/>
          <w:szCs w:val="28"/>
        </w:rPr>
        <w:t xml:space="preserve"> </w:t>
      </w:r>
      <w:r w:rsidR="00C820E0" w:rsidRPr="000F63CE">
        <w:rPr>
          <w:rFonts w:ascii="Calibri Light" w:eastAsiaTheme="majorEastAsia" w:hAnsi="Calibri Light" w:cs="Calibri Light"/>
          <w:color w:val="000000" w:themeColor="text1"/>
          <w:sz w:val="28"/>
          <w:szCs w:val="28"/>
        </w:rPr>
        <w:t>Rekrutacji</w:t>
      </w:r>
      <w:bookmarkEnd w:id="83"/>
    </w:p>
    <w:tbl>
      <w:tblPr>
        <w:tblW w:w="50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5"/>
        <w:gridCol w:w="8424"/>
      </w:tblGrid>
      <w:tr w:rsidR="0047635B" w:rsidRPr="000F63CE" w14:paraId="0635A8F6" w14:textId="77777777">
        <w:trPr>
          <w:trHeight w:val="276"/>
        </w:trPr>
        <w:tc>
          <w:tcPr>
            <w:tcW w:w="386" w:type="pct"/>
            <w:tcBorders>
              <w:top w:val="single" w:sz="4" w:space="0" w:color="auto"/>
              <w:left w:val="single" w:sz="4" w:space="0" w:color="auto"/>
              <w:bottom w:val="single" w:sz="4" w:space="0" w:color="auto"/>
              <w:right w:val="single" w:sz="4" w:space="0" w:color="auto"/>
            </w:tcBorders>
            <w:noWrap/>
          </w:tcPr>
          <w:p w14:paraId="794635AC" w14:textId="77777777" w:rsidR="0047635B" w:rsidRPr="000F63CE" w:rsidRDefault="0047635B" w:rsidP="00846490">
            <w:pPr>
              <w:numPr>
                <w:ilvl w:val="0"/>
                <w:numId w:val="267"/>
              </w:numPr>
              <w:spacing w:after="0"/>
              <w:ind w:right="250"/>
              <w:contextualSpacing/>
              <w:rPr>
                <w:rFonts w:ascii="Calibri Light" w:hAnsi="Calibri Light" w:cs="Calibri Light"/>
              </w:rPr>
            </w:pPr>
          </w:p>
        </w:tc>
        <w:tc>
          <w:tcPr>
            <w:tcW w:w="4614" w:type="pct"/>
            <w:tcBorders>
              <w:top w:val="single" w:sz="4" w:space="0" w:color="auto"/>
              <w:left w:val="single" w:sz="4" w:space="0" w:color="auto"/>
              <w:bottom w:val="single" w:sz="4" w:space="0" w:color="auto"/>
              <w:right w:val="single" w:sz="4" w:space="0" w:color="auto"/>
            </w:tcBorders>
          </w:tcPr>
          <w:p w14:paraId="48C9F12A" w14:textId="410997AB" w:rsidR="0047635B" w:rsidRPr="000F63CE" w:rsidRDefault="002477B1" w:rsidP="00C820E0">
            <w:pPr>
              <w:jc w:val="both"/>
              <w:rPr>
                <w:rFonts w:ascii="Calibri Light" w:hAnsi="Calibri Light" w:cs="Calibri Light"/>
              </w:rPr>
            </w:pPr>
            <w:r w:rsidRPr="000F63CE">
              <w:rPr>
                <w:rFonts w:ascii="Calibri Light" w:hAnsi="Calibri Light" w:cs="Calibri Light"/>
              </w:rPr>
              <w:t xml:space="preserve">System musi posiadać moduł </w:t>
            </w:r>
            <w:r w:rsidR="00D65D66" w:rsidRPr="000F63CE">
              <w:rPr>
                <w:rFonts w:ascii="Calibri Light" w:hAnsi="Calibri Light" w:cs="Calibri Light"/>
              </w:rPr>
              <w:t xml:space="preserve">Prerekrutacji - </w:t>
            </w:r>
            <w:r w:rsidR="0047635B" w:rsidRPr="000F63CE">
              <w:rPr>
                <w:rFonts w:ascii="Calibri Light" w:hAnsi="Calibri Light" w:cs="Calibri Light"/>
              </w:rPr>
              <w:t>Wirtualnego Asystenta</w:t>
            </w:r>
            <w:r w:rsidR="00C820E0" w:rsidRPr="000F63CE">
              <w:rPr>
                <w:rFonts w:ascii="Calibri Light" w:hAnsi="Calibri Light" w:cs="Calibri Light"/>
              </w:rPr>
              <w:t xml:space="preserve"> Rekrutacji</w:t>
            </w:r>
            <w:r w:rsidR="0047635B" w:rsidRPr="000F63CE">
              <w:rPr>
                <w:rFonts w:ascii="Calibri Light" w:hAnsi="Calibri Light" w:cs="Calibri Light"/>
                <w:i/>
                <w:iCs/>
              </w:rPr>
              <w:t xml:space="preserve"> </w:t>
            </w:r>
            <w:r w:rsidR="0047635B" w:rsidRPr="000F63CE">
              <w:rPr>
                <w:rFonts w:ascii="Calibri Light" w:hAnsi="Calibri Light" w:cs="Calibri Light"/>
              </w:rPr>
              <w:t>wspomagaj</w:t>
            </w:r>
            <w:r w:rsidRPr="000F63CE">
              <w:rPr>
                <w:rFonts w:ascii="Calibri Light" w:hAnsi="Calibri Light" w:cs="Calibri Light"/>
              </w:rPr>
              <w:t>ą</w:t>
            </w:r>
            <w:r w:rsidR="00C820E0" w:rsidRPr="000F63CE">
              <w:rPr>
                <w:rFonts w:ascii="Calibri Light" w:hAnsi="Calibri Light" w:cs="Calibri Light"/>
              </w:rPr>
              <w:t>cego</w:t>
            </w:r>
            <w:r w:rsidR="0047635B" w:rsidRPr="000F63CE">
              <w:rPr>
                <w:rFonts w:ascii="Calibri Light" w:hAnsi="Calibri Light" w:cs="Calibri Light"/>
              </w:rPr>
              <w:t xml:space="preserve"> komunikację z kandydatami oraz ze studentami na Uczelni</w:t>
            </w:r>
            <w:r w:rsidR="00C820E0" w:rsidRPr="000F63CE">
              <w:rPr>
                <w:rFonts w:ascii="Calibri Light" w:hAnsi="Calibri Light" w:cs="Calibri Light"/>
              </w:rPr>
              <w:t>.</w:t>
            </w:r>
          </w:p>
        </w:tc>
      </w:tr>
      <w:tr w:rsidR="0047635B" w:rsidRPr="000F63CE" w14:paraId="4C9A055A" w14:textId="77777777">
        <w:trPr>
          <w:trHeight w:val="276"/>
        </w:trPr>
        <w:tc>
          <w:tcPr>
            <w:tcW w:w="386" w:type="pct"/>
            <w:tcBorders>
              <w:top w:val="single" w:sz="4" w:space="0" w:color="auto"/>
              <w:left w:val="single" w:sz="4" w:space="0" w:color="auto"/>
              <w:bottom w:val="single" w:sz="4" w:space="0" w:color="auto"/>
              <w:right w:val="single" w:sz="4" w:space="0" w:color="auto"/>
            </w:tcBorders>
            <w:noWrap/>
          </w:tcPr>
          <w:p w14:paraId="539F8A88" w14:textId="77777777" w:rsidR="0047635B" w:rsidRPr="000F63CE" w:rsidRDefault="0047635B" w:rsidP="00846490">
            <w:pPr>
              <w:numPr>
                <w:ilvl w:val="0"/>
                <w:numId w:val="267"/>
              </w:numPr>
              <w:spacing w:after="0"/>
              <w:ind w:right="250"/>
              <w:contextualSpacing/>
              <w:jc w:val="center"/>
              <w:rPr>
                <w:rFonts w:ascii="Calibri Light" w:hAnsi="Calibri Light" w:cs="Calibri Light"/>
              </w:rPr>
            </w:pPr>
          </w:p>
        </w:tc>
        <w:tc>
          <w:tcPr>
            <w:tcW w:w="4614" w:type="pct"/>
            <w:tcBorders>
              <w:top w:val="single" w:sz="4" w:space="0" w:color="auto"/>
              <w:left w:val="single" w:sz="4" w:space="0" w:color="auto"/>
              <w:bottom w:val="single" w:sz="4" w:space="0" w:color="auto"/>
              <w:right w:val="single" w:sz="4" w:space="0" w:color="auto"/>
            </w:tcBorders>
          </w:tcPr>
          <w:p w14:paraId="2A9260D8" w14:textId="2479D0A3" w:rsidR="0047635B" w:rsidRPr="000F63CE" w:rsidRDefault="0047635B" w:rsidP="0047635B">
            <w:pPr>
              <w:jc w:val="both"/>
              <w:rPr>
                <w:rFonts w:ascii="Calibri Light" w:hAnsi="Calibri Light" w:cs="Calibri Light"/>
              </w:rPr>
            </w:pPr>
            <w:r w:rsidRPr="000F63CE">
              <w:rPr>
                <w:rFonts w:ascii="Calibri Light" w:hAnsi="Calibri Light" w:cs="Calibri Light"/>
              </w:rPr>
              <w:t xml:space="preserve">Celem wdrożenia </w:t>
            </w:r>
            <w:r w:rsidR="002477B1" w:rsidRPr="000F63CE">
              <w:rPr>
                <w:rFonts w:ascii="Calibri Light" w:hAnsi="Calibri Light" w:cs="Calibri Light"/>
              </w:rPr>
              <w:t>modułu</w:t>
            </w:r>
            <w:r w:rsidRPr="000F63CE">
              <w:rPr>
                <w:rFonts w:ascii="Calibri Light" w:hAnsi="Calibri Light" w:cs="Calibri Light"/>
              </w:rPr>
              <w:t xml:space="preserve"> Wirtualnego Asystenta jest zwiększenie dostępności usług dla kandydatów oraz </w:t>
            </w:r>
            <w:r w:rsidR="00B4711B" w:rsidRPr="000F63CE">
              <w:rPr>
                <w:rFonts w:ascii="Calibri Light" w:hAnsi="Calibri Light" w:cs="Calibri Light"/>
              </w:rPr>
              <w:t>osób</w:t>
            </w:r>
            <w:r w:rsidRPr="000F63CE">
              <w:rPr>
                <w:rFonts w:ascii="Calibri Light" w:hAnsi="Calibri Light" w:cs="Calibri Light"/>
              </w:rPr>
              <w:t xml:space="preserve"> studiujących poprzez stworzenie kanału komunikacji zapewniającego całodobowy dostęp do informacji uczelnianych. </w:t>
            </w:r>
          </w:p>
        </w:tc>
      </w:tr>
      <w:tr w:rsidR="0047635B" w:rsidRPr="000F63CE" w14:paraId="32DF29D8" w14:textId="77777777">
        <w:trPr>
          <w:trHeight w:val="276"/>
        </w:trPr>
        <w:tc>
          <w:tcPr>
            <w:tcW w:w="386" w:type="pct"/>
            <w:tcBorders>
              <w:top w:val="single" w:sz="4" w:space="0" w:color="auto"/>
              <w:left w:val="single" w:sz="4" w:space="0" w:color="auto"/>
              <w:bottom w:val="single" w:sz="4" w:space="0" w:color="auto"/>
              <w:right w:val="single" w:sz="4" w:space="0" w:color="auto"/>
            </w:tcBorders>
            <w:noWrap/>
          </w:tcPr>
          <w:p w14:paraId="4BCC2117" w14:textId="77777777" w:rsidR="0047635B" w:rsidRPr="000F63CE" w:rsidRDefault="0047635B" w:rsidP="00846490">
            <w:pPr>
              <w:numPr>
                <w:ilvl w:val="0"/>
                <w:numId w:val="267"/>
              </w:numPr>
              <w:spacing w:after="0"/>
              <w:ind w:right="250"/>
              <w:contextualSpacing/>
              <w:jc w:val="center"/>
              <w:rPr>
                <w:rFonts w:ascii="Calibri Light" w:hAnsi="Calibri Light" w:cs="Calibri Light"/>
              </w:rPr>
            </w:pPr>
          </w:p>
        </w:tc>
        <w:tc>
          <w:tcPr>
            <w:tcW w:w="4614" w:type="pct"/>
            <w:tcBorders>
              <w:top w:val="single" w:sz="4" w:space="0" w:color="auto"/>
              <w:left w:val="single" w:sz="4" w:space="0" w:color="auto"/>
              <w:bottom w:val="single" w:sz="4" w:space="0" w:color="auto"/>
              <w:right w:val="single" w:sz="4" w:space="0" w:color="auto"/>
            </w:tcBorders>
          </w:tcPr>
          <w:p w14:paraId="711E4F90" w14:textId="18A29E0E" w:rsidR="0047635B" w:rsidRPr="000F63CE" w:rsidRDefault="0047635B" w:rsidP="0047635B">
            <w:pPr>
              <w:jc w:val="both"/>
              <w:rPr>
                <w:rFonts w:ascii="Calibri Light" w:hAnsi="Calibri Light" w:cs="Calibri Light"/>
              </w:rPr>
            </w:pPr>
            <w:r w:rsidRPr="000F63CE">
              <w:rPr>
                <w:rFonts w:ascii="Calibri Light" w:hAnsi="Calibri Light" w:cs="Calibri Light"/>
              </w:rPr>
              <w:t xml:space="preserve">Zamawiający wymaga wdrożenia </w:t>
            </w:r>
            <w:r w:rsidR="002477B1" w:rsidRPr="000F63CE">
              <w:rPr>
                <w:rFonts w:ascii="Calibri Light" w:hAnsi="Calibri Light" w:cs="Calibri Light"/>
              </w:rPr>
              <w:t>modułu</w:t>
            </w:r>
            <w:r w:rsidRPr="000F63CE">
              <w:rPr>
                <w:rFonts w:ascii="Calibri Light" w:hAnsi="Calibri Light" w:cs="Calibri Light"/>
              </w:rPr>
              <w:t xml:space="preserve"> W</w:t>
            </w:r>
            <w:r w:rsidR="002477B1" w:rsidRPr="000F63CE">
              <w:rPr>
                <w:rFonts w:ascii="Calibri Light" w:hAnsi="Calibri Light" w:cs="Calibri Light"/>
              </w:rPr>
              <w:t>irtualnego Asystenta</w:t>
            </w:r>
            <w:r w:rsidRPr="000F63CE">
              <w:rPr>
                <w:rFonts w:ascii="Calibri Light" w:hAnsi="Calibri Light" w:cs="Calibri Light"/>
              </w:rPr>
              <w:t xml:space="preserve"> w infrastrukturze sprzętowej Zamawiającego. Parametry infrastruktury zostaną określone na etapie analizy przedwdrożeniowej.</w:t>
            </w:r>
          </w:p>
        </w:tc>
      </w:tr>
      <w:tr w:rsidR="0047635B" w:rsidRPr="000F63CE" w14:paraId="3A6F1AC6" w14:textId="77777777">
        <w:trPr>
          <w:trHeight w:val="276"/>
        </w:trPr>
        <w:tc>
          <w:tcPr>
            <w:tcW w:w="386" w:type="pct"/>
            <w:tcBorders>
              <w:top w:val="single" w:sz="4" w:space="0" w:color="auto"/>
              <w:left w:val="single" w:sz="4" w:space="0" w:color="auto"/>
              <w:bottom w:val="single" w:sz="4" w:space="0" w:color="auto"/>
              <w:right w:val="single" w:sz="4" w:space="0" w:color="auto"/>
            </w:tcBorders>
            <w:noWrap/>
          </w:tcPr>
          <w:p w14:paraId="365517EA" w14:textId="77777777" w:rsidR="0047635B" w:rsidRPr="000F63CE" w:rsidRDefault="0047635B" w:rsidP="00846490">
            <w:pPr>
              <w:numPr>
                <w:ilvl w:val="0"/>
                <w:numId w:val="267"/>
              </w:numPr>
              <w:spacing w:after="0"/>
              <w:ind w:right="250"/>
              <w:contextualSpacing/>
              <w:jc w:val="center"/>
              <w:rPr>
                <w:rFonts w:ascii="Calibri Light" w:hAnsi="Calibri Light" w:cs="Calibri Light"/>
              </w:rPr>
            </w:pPr>
          </w:p>
        </w:tc>
        <w:tc>
          <w:tcPr>
            <w:tcW w:w="4614" w:type="pct"/>
            <w:tcBorders>
              <w:top w:val="single" w:sz="4" w:space="0" w:color="auto"/>
              <w:left w:val="single" w:sz="4" w:space="0" w:color="auto"/>
              <w:bottom w:val="single" w:sz="4" w:space="0" w:color="auto"/>
              <w:right w:val="single" w:sz="4" w:space="0" w:color="auto"/>
            </w:tcBorders>
          </w:tcPr>
          <w:p w14:paraId="79833AAE" w14:textId="77777777" w:rsidR="0047635B" w:rsidRPr="000F63CE" w:rsidRDefault="0047635B" w:rsidP="0047635B">
            <w:pPr>
              <w:jc w:val="both"/>
              <w:rPr>
                <w:rFonts w:ascii="Calibri Light" w:hAnsi="Calibri Light" w:cs="Calibri Light"/>
              </w:rPr>
            </w:pPr>
            <w:r w:rsidRPr="000F63CE">
              <w:rPr>
                <w:rFonts w:ascii="Calibri Light" w:hAnsi="Calibri Light" w:cs="Calibri Light"/>
              </w:rPr>
              <w:t>Kontrolka Wirtualnego Asystenta musi być dostępna dla osób z niepełnosprawnością oraz w pełni zgodna z załącznikiem do ustawy o dostępności cyfrowej stron internetowych i aplikacji mobilnych, a także spełniać rozszerzone kryteria standardu WCAG 2.2 AA. Każdy element WA musi być zaprojektowany i zaimplementowany w sposób zrozumiały i dostępny dla osób z różnorodnymi ograniczeniami, w tym dla osób niewidomych, niedowidzących, z niepełnosprawnościami ruchu, słuchu oraz z problemami z przetwarzaniem informacji.</w:t>
            </w:r>
          </w:p>
        </w:tc>
      </w:tr>
      <w:tr w:rsidR="0047635B" w:rsidRPr="000F63CE" w14:paraId="37E3B3C5" w14:textId="77777777">
        <w:trPr>
          <w:trHeight w:val="276"/>
        </w:trPr>
        <w:tc>
          <w:tcPr>
            <w:tcW w:w="386" w:type="pct"/>
            <w:tcBorders>
              <w:top w:val="single" w:sz="4" w:space="0" w:color="auto"/>
              <w:left w:val="single" w:sz="4" w:space="0" w:color="auto"/>
              <w:bottom w:val="single" w:sz="4" w:space="0" w:color="auto"/>
              <w:right w:val="single" w:sz="4" w:space="0" w:color="auto"/>
            </w:tcBorders>
            <w:noWrap/>
          </w:tcPr>
          <w:p w14:paraId="5362F79E" w14:textId="77777777" w:rsidR="0047635B" w:rsidRPr="000F63CE" w:rsidRDefault="0047635B" w:rsidP="00846490">
            <w:pPr>
              <w:numPr>
                <w:ilvl w:val="0"/>
                <w:numId w:val="267"/>
              </w:numPr>
              <w:spacing w:after="0"/>
              <w:ind w:right="250"/>
              <w:contextualSpacing/>
              <w:jc w:val="center"/>
              <w:rPr>
                <w:rFonts w:ascii="Calibri Light" w:hAnsi="Calibri Light" w:cs="Calibri Light"/>
              </w:rPr>
            </w:pPr>
          </w:p>
        </w:tc>
        <w:tc>
          <w:tcPr>
            <w:tcW w:w="4614" w:type="pct"/>
            <w:tcBorders>
              <w:top w:val="single" w:sz="4" w:space="0" w:color="auto"/>
              <w:left w:val="single" w:sz="4" w:space="0" w:color="auto"/>
              <w:bottom w:val="single" w:sz="4" w:space="0" w:color="auto"/>
              <w:right w:val="single" w:sz="4" w:space="0" w:color="auto"/>
            </w:tcBorders>
          </w:tcPr>
          <w:p w14:paraId="16C25280" w14:textId="28986C51" w:rsidR="0047635B" w:rsidRPr="000F63CE" w:rsidRDefault="0047635B" w:rsidP="0047635B">
            <w:pPr>
              <w:jc w:val="both"/>
              <w:rPr>
                <w:rFonts w:ascii="Calibri Light" w:hAnsi="Calibri Light" w:cs="Calibri Light"/>
              </w:rPr>
            </w:pPr>
            <w:r w:rsidRPr="000F63CE">
              <w:rPr>
                <w:rFonts w:ascii="Calibri Light" w:hAnsi="Calibri Light" w:cs="Calibri Light"/>
              </w:rPr>
              <w:t>W</w:t>
            </w:r>
            <w:r w:rsidR="002477B1" w:rsidRPr="000F63CE">
              <w:rPr>
                <w:rFonts w:ascii="Calibri Light" w:hAnsi="Calibri Light" w:cs="Calibri Light"/>
              </w:rPr>
              <w:t xml:space="preserve">irtualny </w:t>
            </w:r>
            <w:r w:rsidRPr="000F63CE">
              <w:rPr>
                <w:rFonts w:ascii="Calibri Light" w:hAnsi="Calibri Light" w:cs="Calibri Light"/>
              </w:rPr>
              <w:t>A</w:t>
            </w:r>
            <w:r w:rsidR="002477B1" w:rsidRPr="000F63CE">
              <w:rPr>
                <w:rFonts w:ascii="Calibri Light" w:hAnsi="Calibri Light" w:cs="Calibri Light"/>
              </w:rPr>
              <w:t>systent</w:t>
            </w:r>
            <w:r w:rsidRPr="000F63CE">
              <w:rPr>
                <w:rFonts w:ascii="Calibri Light" w:hAnsi="Calibri Light" w:cs="Calibri Light"/>
              </w:rPr>
              <w:t xml:space="preserve"> musi wykorzystywać charakterystykę uczenia maszynowego (ML) do budowania modelu, umożliwiającego przyporządkowanie tekstu wprowadzonego przez użytkownika, napisanego językiem naturalnym do zdefiniowanych wcześniej intencji oraz wyszukiwanie w tym tekście zdefiniowanych wcześniej encji.</w:t>
            </w:r>
          </w:p>
        </w:tc>
      </w:tr>
      <w:tr w:rsidR="0047635B" w:rsidRPr="000F63CE" w14:paraId="1A097C93" w14:textId="77777777">
        <w:trPr>
          <w:trHeight w:val="276"/>
        </w:trPr>
        <w:tc>
          <w:tcPr>
            <w:tcW w:w="386" w:type="pct"/>
            <w:tcBorders>
              <w:top w:val="single" w:sz="4" w:space="0" w:color="auto"/>
              <w:left w:val="single" w:sz="4" w:space="0" w:color="auto"/>
              <w:bottom w:val="single" w:sz="4" w:space="0" w:color="auto"/>
              <w:right w:val="single" w:sz="4" w:space="0" w:color="auto"/>
            </w:tcBorders>
            <w:noWrap/>
          </w:tcPr>
          <w:p w14:paraId="35745A0B" w14:textId="77777777" w:rsidR="0047635B" w:rsidRPr="000F63CE" w:rsidRDefault="0047635B" w:rsidP="00846490">
            <w:pPr>
              <w:numPr>
                <w:ilvl w:val="0"/>
                <w:numId w:val="267"/>
              </w:numPr>
              <w:spacing w:after="0"/>
              <w:ind w:right="250"/>
              <w:contextualSpacing/>
              <w:jc w:val="center"/>
              <w:rPr>
                <w:rFonts w:ascii="Calibri Light" w:hAnsi="Calibri Light" w:cs="Calibri Light"/>
              </w:rPr>
            </w:pPr>
          </w:p>
        </w:tc>
        <w:tc>
          <w:tcPr>
            <w:tcW w:w="4614" w:type="pct"/>
            <w:tcBorders>
              <w:top w:val="single" w:sz="4" w:space="0" w:color="auto"/>
              <w:left w:val="single" w:sz="4" w:space="0" w:color="auto"/>
              <w:bottom w:val="single" w:sz="4" w:space="0" w:color="auto"/>
              <w:right w:val="single" w:sz="4" w:space="0" w:color="auto"/>
            </w:tcBorders>
          </w:tcPr>
          <w:p w14:paraId="4BAF2ACB" w14:textId="100B8B28" w:rsidR="0047635B" w:rsidRPr="000F63CE" w:rsidRDefault="002477B1" w:rsidP="0047635B">
            <w:pPr>
              <w:jc w:val="both"/>
              <w:rPr>
                <w:rFonts w:ascii="Calibri Light" w:hAnsi="Calibri Light" w:cs="Calibri Light"/>
              </w:rPr>
            </w:pPr>
            <w:r w:rsidRPr="000F63CE">
              <w:rPr>
                <w:rFonts w:ascii="Calibri Light" w:hAnsi="Calibri Light" w:cs="Calibri Light"/>
              </w:rPr>
              <w:t>Wirtualny Asystent</w:t>
            </w:r>
            <w:r w:rsidR="0047635B" w:rsidRPr="000F63CE">
              <w:rPr>
                <w:rFonts w:ascii="Calibri Light" w:hAnsi="Calibri Light" w:cs="Calibri Light"/>
              </w:rPr>
              <w:t xml:space="preserve"> musi wykorzystywać obszar NLU do zrozumienia przez system informatyczny treści napisanych językiem naturalnym i przełożenia ich na konkretne wartości, oraz do przetwarzania i generowania odpowiedzi w języku naturalnym.</w:t>
            </w:r>
          </w:p>
        </w:tc>
      </w:tr>
      <w:tr w:rsidR="0047635B" w:rsidRPr="000F63CE" w14:paraId="2E1A03E0" w14:textId="77777777">
        <w:trPr>
          <w:trHeight w:val="276"/>
        </w:trPr>
        <w:tc>
          <w:tcPr>
            <w:tcW w:w="386" w:type="pct"/>
            <w:tcBorders>
              <w:top w:val="single" w:sz="4" w:space="0" w:color="auto"/>
              <w:left w:val="single" w:sz="4" w:space="0" w:color="auto"/>
              <w:bottom w:val="single" w:sz="4" w:space="0" w:color="auto"/>
              <w:right w:val="single" w:sz="4" w:space="0" w:color="auto"/>
            </w:tcBorders>
            <w:noWrap/>
          </w:tcPr>
          <w:p w14:paraId="78FCCA2C" w14:textId="77777777" w:rsidR="0047635B" w:rsidRPr="000F63CE" w:rsidRDefault="0047635B" w:rsidP="00846490">
            <w:pPr>
              <w:numPr>
                <w:ilvl w:val="0"/>
                <w:numId w:val="267"/>
              </w:numPr>
              <w:spacing w:after="0"/>
              <w:ind w:right="250"/>
              <w:contextualSpacing/>
              <w:jc w:val="center"/>
              <w:rPr>
                <w:rFonts w:ascii="Calibri Light" w:hAnsi="Calibri Light" w:cs="Calibri Light"/>
              </w:rPr>
            </w:pPr>
          </w:p>
        </w:tc>
        <w:tc>
          <w:tcPr>
            <w:tcW w:w="4614" w:type="pct"/>
            <w:tcBorders>
              <w:top w:val="single" w:sz="4" w:space="0" w:color="auto"/>
              <w:left w:val="single" w:sz="4" w:space="0" w:color="auto"/>
              <w:bottom w:val="single" w:sz="4" w:space="0" w:color="auto"/>
              <w:right w:val="single" w:sz="4" w:space="0" w:color="auto"/>
            </w:tcBorders>
          </w:tcPr>
          <w:p w14:paraId="14E4F1B9" w14:textId="77777777" w:rsidR="0047635B" w:rsidRPr="000F63CE" w:rsidRDefault="0047635B" w:rsidP="0047635B">
            <w:pPr>
              <w:jc w:val="both"/>
              <w:rPr>
                <w:rFonts w:ascii="Calibri Light" w:hAnsi="Calibri Light" w:cs="Calibri Light"/>
              </w:rPr>
            </w:pPr>
            <w:r w:rsidRPr="000F63CE">
              <w:rPr>
                <w:rFonts w:ascii="Calibri Light" w:hAnsi="Calibri Light" w:cs="Calibri Light"/>
              </w:rPr>
              <w:t xml:space="preserve">Zamawiający wymaga definiowania i wykorzystywania modelu uczącego poprzez tworzenie bazy przykładowych pytań użytkownika oraz klasyfikowanie ich do odpowiednich intencji. </w:t>
            </w:r>
          </w:p>
        </w:tc>
      </w:tr>
      <w:tr w:rsidR="0047635B" w:rsidRPr="000F63CE" w14:paraId="47876F98" w14:textId="77777777">
        <w:trPr>
          <w:trHeight w:val="276"/>
        </w:trPr>
        <w:tc>
          <w:tcPr>
            <w:tcW w:w="386" w:type="pct"/>
            <w:tcBorders>
              <w:top w:val="single" w:sz="4" w:space="0" w:color="auto"/>
              <w:left w:val="single" w:sz="4" w:space="0" w:color="auto"/>
              <w:bottom w:val="single" w:sz="4" w:space="0" w:color="auto"/>
              <w:right w:val="single" w:sz="4" w:space="0" w:color="auto"/>
            </w:tcBorders>
            <w:noWrap/>
          </w:tcPr>
          <w:p w14:paraId="37136EA9" w14:textId="77777777" w:rsidR="0047635B" w:rsidRPr="000F63CE" w:rsidRDefault="0047635B" w:rsidP="00846490">
            <w:pPr>
              <w:numPr>
                <w:ilvl w:val="0"/>
                <w:numId w:val="267"/>
              </w:numPr>
              <w:spacing w:after="0"/>
              <w:ind w:right="250"/>
              <w:contextualSpacing/>
              <w:jc w:val="center"/>
              <w:rPr>
                <w:rFonts w:ascii="Calibri Light" w:hAnsi="Calibri Light" w:cs="Calibri Light"/>
              </w:rPr>
            </w:pPr>
          </w:p>
        </w:tc>
        <w:tc>
          <w:tcPr>
            <w:tcW w:w="4614" w:type="pct"/>
            <w:tcBorders>
              <w:top w:val="single" w:sz="4" w:space="0" w:color="auto"/>
              <w:left w:val="single" w:sz="4" w:space="0" w:color="auto"/>
              <w:bottom w:val="single" w:sz="4" w:space="0" w:color="auto"/>
              <w:right w:val="single" w:sz="4" w:space="0" w:color="auto"/>
            </w:tcBorders>
          </w:tcPr>
          <w:p w14:paraId="7F890B67" w14:textId="77777777" w:rsidR="0047635B" w:rsidRPr="000F63CE" w:rsidRDefault="0047635B" w:rsidP="0047635B">
            <w:pPr>
              <w:jc w:val="both"/>
              <w:rPr>
                <w:rFonts w:ascii="Calibri Light" w:hAnsi="Calibri Light" w:cs="Calibri Light"/>
              </w:rPr>
            </w:pPr>
            <w:r w:rsidRPr="000F63CE">
              <w:rPr>
                <w:rFonts w:ascii="Calibri Light" w:hAnsi="Calibri Light" w:cs="Calibri Light"/>
              </w:rPr>
              <w:t xml:space="preserve">Obsługa encji wymagana jest poprzez oznaczanie ich w konkretnych zdaniach z bazy pytań używanych do trenowania modelu. </w:t>
            </w:r>
          </w:p>
        </w:tc>
      </w:tr>
      <w:tr w:rsidR="0047635B" w:rsidRPr="000F63CE" w14:paraId="562BAF57" w14:textId="77777777">
        <w:trPr>
          <w:trHeight w:val="276"/>
        </w:trPr>
        <w:tc>
          <w:tcPr>
            <w:tcW w:w="386" w:type="pct"/>
            <w:tcBorders>
              <w:top w:val="single" w:sz="4" w:space="0" w:color="auto"/>
              <w:left w:val="single" w:sz="4" w:space="0" w:color="auto"/>
              <w:bottom w:val="single" w:sz="4" w:space="0" w:color="auto"/>
              <w:right w:val="single" w:sz="4" w:space="0" w:color="auto"/>
            </w:tcBorders>
            <w:noWrap/>
          </w:tcPr>
          <w:p w14:paraId="31D0F9C1" w14:textId="77777777" w:rsidR="0047635B" w:rsidRPr="000F63CE" w:rsidRDefault="0047635B" w:rsidP="00846490">
            <w:pPr>
              <w:numPr>
                <w:ilvl w:val="0"/>
                <w:numId w:val="267"/>
              </w:numPr>
              <w:spacing w:after="0"/>
              <w:ind w:right="250"/>
              <w:contextualSpacing/>
              <w:jc w:val="center"/>
              <w:rPr>
                <w:rFonts w:ascii="Calibri Light" w:hAnsi="Calibri Light" w:cs="Calibri Light"/>
              </w:rPr>
            </w:pPr>
          </w:p>
        </w:tc>
        <w:tc>
          <w:tcPr>
            <w:tcW w:w="4614" w:type="pct"/>
            <w:tcBorders>
              <w:top w:val="single" w:sz="4" w:space="0" w:color="auto"/>
              <w:left w:val="single" w:sz="4" w:space="0" w:color="auto"/>
              <w:bottom w:val="single" w:sz="4" w:space="0" w:color="auto"/>
              <w:right w:val="single" w:sz="4" w:space="0" w:color="auto"/>
            </w:tcBorders>
          </w:tcPr>
          <w:p w14:paraId="390A2B4B" w14:textId="41606FF0" w:rsidR="0047635B" w:rsidRPr="000F63CE" w:rsidRDefault="002477B1" w:rsidP="0047635B">
            <w:pPr>
              <w:jc w:val="both"/>
              <w:rPr>
                <w:rFonts w:ascii="Calibri Light" w:hAnsi="Calibri Light" w:cs="Calibri Light"/>
              </w:rPr>
            </w:pPr>
            <w:r w:rsidRPr="000F63CE">
              <w:rPr>
                <w:rFonts w:ascii="Calibri Light" w:hAnsi="Calibri Light" w:cs="Calibri Light"/>
              </w:rPr>
              <w:t>Wirtualny Asystent</w:t>
            </w:r>
            <w:r w:rsidR="0047635B" w:rsidRPr="000F63CE">
              <w:rPr>
                <w:rFonts w:ascii="Calibri Light" w:hAnsi="Calibri Light" w:cs="Calibri Light"/>
              </w:rPr>
              <w:t xml:space="preserve"> musi umożliwiać obsługę dialogów, czyli definiowanie w systemie algorytmów postępowania w przypadku rozpoznania konkretnych intencji oraz encji.</w:t>
            </w:r>
          </w:p>
        </w:tc>
      </w:tr>
      <w:tr w:rsidR="0047635B" w:rsidRPr="000F63CE" w14:paraId="1E96C7C9" w14:textId="77777777">
        <w:trPr>
          <w:trHeight w:val="276"/>
        </w:trPr>
        <w:tc>
          <w:tcPr>
            <w:tcW w:w="386" w:type="pct"/>
            <w:tcBorders>
              <w:top w:val="single" w:sz="4" w:space="0" w:color="auto"/>
              <w:left w:val="single" w:sz="4" w:space="0" w:color="auto"/>
              <w:bottom w:val="single" w:sz="4" w:space="0" w:color="auto"/>
              <w:right w:val="single" w:sz="4" w:space="0" w:color="auto"/>
            </w:tcBorders>
            <w:noWrap/>
          </w:tcPr>
          <w:p w14:paraId="64F2874D" w14:textId="77777777" w:rsidR="0047635B" w:rsidRPr="000F63CE" w:rsidRDefault="0047635B" w:rsidP="00846490">
            <w:pPr>
              <w:numPr>
                <w:ilvl w:val="0"/>
                <w:numId w:val="267"/>
              </w:numPr>
              <w:spacing w:after="0"/>
              <w:ind w:right="250"/>
              <w:contextualSpacing/>
              <w:jc w:val="center"/>
              <w:rPr>
                <w:rFonts w:ascii="Calibri Light" w:hAnsi="Calibri Light" w:cs="Calibri Light"/>
              </w:rPr>
            </w:pPr>
          </w:p>
        </w:tc>
        <w:tc>
          <w:tcPr>
            <w:tcW w:w="4614" w:type="pct"/>
            <w:tcBorders>
              <w:top w:val="single" w:sz="4" w:space="0" w:color="auto"/>
              <w:left w:val="single" w:sz="4" w:space="0" w:color="auto"/>
              <w:bottom w:val="single" w:sz="4" w:space="0" w:color="auto"/>
              <w:right w:val="single" w:sz="4" w:space="0" w:color="auto"/>
            </w:tcBorders>
          </w:tcPr>
          <w:p w14:paraId="473D87FD" w14:textId="1EB2FCBE" w:rsidR="0047635B" w:rsidRPr="000F63CE" w:rsidRDefault="002477B1" w:rsidP="0047635B">
            <w:pPr>
              <w:jc w:val="both"/>
              <w:rPr>
                <w:rFonts w:ascii="Calibri Light" w:hAnsi="Calibri Light" w:cs="Calibri Light"/>
              </w:rPr>
            </w:pPr>
            <w:r w:rsidRPr="000F63CE">
              <w:rPr>
                <w:rFonts w:ascii="Calibri Light" w:hAnsi="Calibri Light" w:cs="Calibri Light"/>
              </w:rPr>
              <w:t>Wirtualny Asystent</w:t>
            </w:r>
            <w:r w:rsidR="0047635B" w:rsidRPr="000F63CE">
              <w:rPr>
                <w:rFonts w:ascii="Calibri Light" w:hAnsi="Calibri Light" w:cs="Calibri Light"/>
              </w:rPr>
              <w:t xml:space="preserve"> musi posiadać możliwość zdefiniowania w systemie domyślnej odpowiedzi udzielanej użytkownikowi w sytuacji, gdy Wirtualny Asystent nie jest w stanie jednoznacznie rozpoznać intencji lub nie jest w stanie przewidzieć kolejnego kroku dialogu.</w:t>
            </w:r>
          </w:p>
        </w:tc>
      </w:tr>
      <w:tr w:rsidR="0047635B" w:rsidRPr="000F63CE" w14:paraId="762C227D" w14:textId="77777777">
        <w:trPr>
          <w:trHeight w:val="276"/>
        </w:trPr>
        <w:tc>
          <w:tcPr>
            <w:tcW w:w="386" w:type="pct"/>
            <w:tcBorders>
              <w:top w:val="single" w:sz="4" w:space="0" w:color="auto"/>
              <w:left w:val="single" w:sz="4" w:space="0" w:color="auto"/>
              <w:bottom w:val="single" w:sz="4" w:space="0" w:color="auto"/>
              <w:right w:val="single" w:sz="4" w:space="0" w:color="auto"/>
            </w:tcBorders>
            <w:noWrap/>
          </w:tcPr>
          <w:p w14:paraId="197B1974" w14:textId="77777777" w:rsidR="0047635B" w:rsidRPr="000F63CE" w:rsidRDefault="0047635B" w:rsidP="00846490">
            <w:pPr>
              <w:numPr>
                <w:ilvl w:val="0"/>
                <w:numId w:val="267"/>
              </w:numPr>
              <w:spacing w:after="0"/>
              <w:ind w:right="250"/>
              <w:contextualSpacing/>
              <w:jc w:val="center"/>
              <w:rPr>
                <w:rFonts w:ascii="Calibri Light" w:hAnsi="Calibri Light" w:cs="Calibri Light"/>
              </w:rPr>
            </w:pPr>
          </w:p>
        </w:tc>
        <w:tc>
          <w:tcPr>
            <w:tcW w:w="4614" w:type="pct"/>
            <w:tcBorders>
              <w:top w:val="single" w:sz="4" w:space="0" w:color="auto"/>
              <w:left w:val="single" w:sz="4" w:space="0" w:color="auto"/>
              <w:bottom w:val="single" w:sz="4" w:space="0" w:color="auto"/>
              <w:right w:val="single" w:sz="4" w:space="0" w:color="auto"/>
            </w:tcBorders>
          </w:tcPr>
          <w:p w14:paraId="228C29CB" w14:textId="5BE20AFA" w:rsidR="0047635B" w:rsidRPr="000F63CE" w:rsidRDefault="0047635B" w:rsidP="0047635B">
            <w:pPr>
              <w:jc w:val="both"/>
              <w:rPr>
                <w:rFonts w:ascii="Calibri Light" w:hAnsi="Calibri Light" w:cs="Calibri Light"/>
              </w:rPr>
            </w:pPr>
            <w:r w:rsidRPr="000F63CE">
              <w:rPr>
                <w:rFonts w:ascii="Calibri Light" w:hAnsi="Calibri Light" w:cs="Calibri Light"/>
              </w:rPr>
              <w:t xml:space="preserve">Wymagana jest możliwość zdefiniowania progu rozpoznania intencji. Jeśli najwyżej punktowana intencja nie przekroczyła tej wartości </w:t>
            </w:r>
            <w:r w:rsidR="002477B1" w:rsidRPr="000F63CE">
              <w:rPr>
                <w:rFonts w:ascii="Calibri Light" w:hAnsi="Calibri Light" w:cs="Calibri Light"/>
              </w:rPr>
              <w:t>Wirtualny Asystent</w:t>
            </w:r>
            <w:r w:rsidRPr="000F63CE">
              <w:rPr>
                <w:rFonts w:ascii="Calibri Light" w:hAnsi="Calibri Light" w:cs="Calibri Light"/>
              </w:rPr>
              <w:t xml:space="preserve"> będzie wyświetlał domyślną odpowiedź.</w:t>
            </w:r>
          </w:p>
        </w:tc>
      </w:tr>
      <w:tr w:rsidR="0047635B" w:rsidRPr="000F63CE" w14:paraId="63C52A5F" w14:textId="77777777">
        <w:trPr>
          <w:trHeight w:val="276"/>
        </w:trPr>
        <w:tc>
          <w:tcPr>
            <w:tcW w:w="386" w:type="pct"/>
            <w:tcBorders>
              <w:top w:val="single" w:sz="4" w:space="0" w:color="auto"/>
              <w:left w:val="single" w:sz="4" w:space="0" w:color="auto"/>
              <w:bottom w:val="single" w:sz="4" w:space="0" w:color="auto"/>
              <w:right w:val="single" w:sz="4" w:space="0" w:color="auto"/>
            </w:tcBorders>
            <w:noWrap/>
          </w:tcPr>
          <w:p w14:paraId="16341C22" w14:textId="77777777" w:rsidR="0047635B" w:rsidRPr="000F63CE" w:rsidRDefault="0047635B" w:rsidP="00846490">
            <w:pPr>
              <w:numPr>
                <w:ilvl w:val="0"/>
                <w:numId w:val="267"/>
              </w:numPr>
              <w:spacing w:after="0"/>
              <w:ind w:right="250"/>
              <w:contextualSpacing/>
              <w:jc w:val="center"/>
              <w:rPr>
                <w:rFonts w:ascii="Calibri Light" w:hAnsi="Calibri Light" w:cs="Calibri Light"/>
              </w:rPr>
            </w:pPr>
          </w:p>
        </w:tc>
        <w:tc>
          <w:tcPr>
            <w:tcW w:w="4614" w:type="pct"/>
            <w:tcBorders>
              <w:top w:val="single" w:sz="4" w:space="0" w:color="auto"/>
              <w:left w:val="single" w:sz="4" w:space="0" w:color="auto"/>
              <w:bottom w:val="single" w:sz="4" w:space="0" w:color="auto"/>
              <w:right w:val="single" w:sz="4" w:space="0" w:color="auto"/>
            </w:tcBorders>
          </w:tcPr>
          <w:p w14:paraId="68280E9A" w14:textId="77777777" w:rsidR="0047635B" w:rsidRPr="000F63CE" w:rsidRDefault="0047635B" w:rsidP="0047635B">
            <w:pPr>
              <w:tabs>
                <w:tab w:val="left" w:pos="1624"/>
              </w:tabs>
              <w:jc w:val="both"/>
              <w:rPr>
                <w:rFonts w:ascii="Calibri Light" w:hAnsi="Calibri Light" w:cs="Calibri Light"/>
              </w:rPr>
            </w:pPr>
            <w:r w:rsidRPr="000F63CE">
              <w:rPr>
                <w:rFonts w:ascii="Calibri Light" w:hAnsi="Calibri Light" w:cs="Calibri Light"/>
              </w:rPr>
              <w:t>Wymagana jest możliwość zdefiniowania progu niejednoznaczności. Jeśli różnica pomiędzy dwoma najwyżej punktowanymi intencjami jest mniejsza od progu niejednoznaczności, wówczas WA będzie wyświetlał domyślną odpowiedź.</w:t>
            </w:r>
          </w:p>
        </w:tc>
      </w:tr>
      <w:tr w:rsidR="0047635B" w:rsidRPr="000F63CE" w14:paraId="612BAEF3" w14:textId="77777777">
        <w:trPr>
          <w:trHeight w:val="276"/>
        </w:trPr>
        <w:tc>
          <w:tcPr>
            <w:tcW w:w="386" w:type="pct"/>
            <w:tcBorders>
              <w:top w:val="single" w:sz="4" w:space="0" w:color="auto"/>
              <w:left w:val="single" w:sz="4" w:space="0" w:color="auto"/>
              <w:bottom w:val="single" w:sz="4" w:space="0" w:color="auto"/>
              <w:right w:val="single" w:sz="4" w:space="0" w:color="auto"/>
            </w:tcBorders>
            <w:noWrap/>
          </w:tcPr>
          <w:p w14:paraId="1DF76517" w14:textId="77777777" w:rsidR="0047635B" w:rsidRPr="000F63CE" w:rsidRDefault="0047635B" w:rsidP="00846490">
            <w:pPr>
              <w:numPr>
                <w:ilvl w:val="0"/>
                <w:numId w:val="267"/>
              </w:numPr>
              <w:spacing w:after="0"/>
              <w:ind w:right="250"/>
              <w:contextualSpacing/>
              <w:jc w:val="center"/>
              <w:rPr>
                <w:rFonts w:ascii="Calibri Light" w:hAnsi="Calibri Light" w:cs="Calibri Light"/>
              </w:rPr>
            </w:pPr>
          </w:p>
        </w:tc>
        <w:tc>
          <w:tcPr>
            <w:tcW w:w="4614" w:type="pct"/>
            <w:tcBorders>
              <w:top w:val="single" w:sz="4" w:space="0" w:color="auto"/>
              <w:left w:val="single" w:sz="4" w:space="0" w:color="auto"/>
              <w:bottom w:val="single" w:sz="4" w:space="0" w:color="auto"/>
              <w:right w:val="single" w:sz="4" w:space="0" w:color="auto"/>
            </w:tcBorders>
          </w:tcPr>
          <w:p w14:paraId="36EDF062" w14:textId="4C9B8E12" w:rsidR="0047635B" w:rsidRPr="000F63CE" w:rsidRDefault="002477B1" w:rsidP="0047635B">
            <w:pPr>
              <w:jc w:val="both"/>
              <w:rPr>
                <w:rFonts w:ascii="Calibri Light" w:hAnsi="Calibri Light" w:cs="Calibri Light"/>
              </w:rPr>
            </w:pPr>
            <w:r w:rsidRPr="000F63CE">
              <w:rPr>
                <w:rFonts w:ascii="Calibri Light" w:hAnsi="Calibri Light" w:cs="Calibri Light"/>
              </w:rPr>
              <w:t>Wirtualny Asystent</w:t>
            </w:r>
            <w:r w:rsidR="0047635B" w:rsidRPr="000F63CE">
              <w:rPr>
                <w:rFonts w:ascii="Calibri Light" w:hAnsi="Calibri Light" w:cs="Calibri Light"/>
              </w:rPr>
              <w:t xml:space="preserve"> musi zapisywać przebieg konwersacji w relacyjnej bazie danych. </w:t>
            </w:r>
          </w:p>
        </w:tc>
      </w:tr>
      <w:tr w:rsidR="0047635B" w:rsidRPr="000F63CE" w14:paraId="3B4F466C" w14:textId="77777777">
        <w:trPr>
          <w:trHeight w:val="276"/>
        </w:trPr>
        <w:tc>
          <w:tcPr>
            <w:tcW w:w="386" w:type="pct"/>
            <w:tcBorders>
              <w:top w:val="single" w:sz="4" w:space="0" w:color="auto"/>
              <w:left w:val="single" w:sz="4" w:space="0" w:color="auto"/>
              <w:bottom w:val="single" w:sz="4" w:space="0" w:color="auto"/>
              <w:right w:val="single" w:sz="4" w:space="0" w:color="auto"/>
            </w:tcBorders>
            <w:noWrap/>
          </w:tcPr>
          <w:p w14:paraId="63E387D4" w14:textId="77777777" w:rsidR="0047635B" w:rsidRPr="000F63CE" w:rsidRDefault="0047635B" w:rsidP="00846490">
            <w:pPr>
              <w:numPr>
                <w:ilvl w:val="0"/>
                <w:numId w:val="267"/>
              </w:numPr>
              <w:spacing w:after="0"/>
              <w:ind w:right="250"/>
              <w:contextualSpacing/>
              <w:jc w:val="center"/>
              <w:rPr>
                <w:rFonts w:ascii="Calibri Light" w:hAnsi="Calibri Light" w:cs="Calibri Light"/>
              </w:rPr>
            </w:pPr>
          </w:p>
        </w:tc>
        <w:tc>
          <w:tcPr>
            <w:tcW w:w="4614" w:type="pct"/>
            <w:tcBorders>
              <w:top w:val="single" w:sz="4" w:space="0" w:color="auto"/>
              <w:left w:val="single" w:sz="4" w:space="0" w:color="auto"/>
              <w:bottom w:val="single" w:sz="4" w:space="0" w:color="auto"/>
              <w:right w:val="single" w:sz="4" w:space="0" w:color="auto"/>
            </w:tcBorders>
          </w:tcPr>
          <w:p w14:paraId="2ADEAAE8" w14:textId="21DD385F" w:rsidR="0047635B" w:rsidRPr="000F63CE" w:rsidRDefault="002477B1" w:rsidP="0047635B">
            <w:pPr>
              <w:jc w:val="both"/>
              <w:rPr>
                <w:rFonts w:ascii="Calibri Light" w:hAnsi="Calibri Light" w:cs="Calibri Light"/>
              </w:rPr>
            </w:pPr>
            <w:r w:rsidRPr="000F63CE">
              <w:rPr>
                <w:rFonts w:ascii="Calibri Light" w:hAnsi="Calibri Light" w:cs="Calibri Light"/>
              </w:rPr>
              <w:t>Wirtualny Asystent</w:t>
            </w:r>
            <w:r w:rsidR="0047635B" w:rsidRPr="000F63CE">
              <w:rPr>
                <w:rFonts w:ascii="Calibri Light" w:hAnsi="Calibri Light" w:cs="Calibri Light"/>
              </w:rPr>
              <w:t xml:space="preserve"> musi posiadać funkcjonalność „dopasowania rozmytego” dla rozpoznawania encji. To znaczy, jeśli użytkownik popełni literówkę podczas wpisywania np. kierunku studiów, wówczas system zwróci poprawną wartość. Np. matmatyka -&gt; matematyka, infrmatyka -&gt; informatyka. </w:t>
            </w:r>
          </w:p>
        </w:tc>
      </w:tr>
      <w:tr w:rsidR="0047635B" w:rsidRPr="000F63CE" w14:paraId="441FDECF" w14:textId="77777777">
        <w:trPr>
          <w:trHeight w:val="276"/>
        </w:trPr>
        <w:tc>
          <w:tcPr>
            <w:tcW w:w="386" w:type="pct"/>
            <w:tcBorders>
              <w:top w:val="single" w:sz="4" w:space="0" w:color="auto"/>
              <w:left w:val="single" w:sz="4" w:space="0" w:color="auto"/>
              <w:bottom w:val="single" w:sz="4" w:space="0" w:color="auto"/>
              <w:right w:val="single" w:sz="4" w:space="0" w:color="auto"/>
            </w:tcBorders>
            <w:noWrap/>
          </w:tcPr>
          <w:p w14:paraId="6B4D634A" w14:textId="77777777" w:rsidR="0047635B" w:rsidRPr="000F63CE" w:rsidRDefault="0047635B" w:rsidP="00846490">
            <w:pPr>
              <w:numPr>
                <w:ilvl w:val="0"/>
                <w:numId w:val="267"/>
              </w:numPr>
              <w:spacing w:after="0"/>
              <w:ind w:right="250"/>
              <w:contextualSpacing/>
              <w:jc w:val="center"/>
              <w:rPr>
                <w:rFonts w:ascii="Calibri Light" w:hAnsi="Calibri Light" w:cs="Calibri Light"/>
              </w:rPr>
            </w:pPr>
          </w:p>
        </w:tc>
        <w:tc>
          <w:tcPr>
            <w:tcW w:w="4614" w:type="pct"/>
            <w:tcBorders>
              <w:top w:val="single" w:sz="4" w:space="0" w:color="auto"/>
              <w:left w:val="single" w:sz="4" w:space="0" w:color="auto"/>
              <w:bottom w:val="single" w:sz="4" w:space="0" w:color="auto"/>
              <w:right w:val="single" w:sz="4" w:space="0" w:color="auto"/>
            </w:tcBorders>
          </w:tcPr>
          <w:p w14:paraId="12E707B8" w14:textId="02FC30BB" w:rsidR="0047635B" w:rsidRPr="000F63CE" w:rsidRDefault="0047635B" w:rsidP="0047635B">
            <w:pPr>
              <w:jc w:val="both"/>
              <w:rPr>
                <w:rFonts w:ascii="Calibri Light" w:hAnsi="Calibri Light" w:cs="Calibri Light"/>
              </w:rPr>
            </w:pPr>
            <w:r w:rsidRPr="000F63CE">
              <w:rPr>
                <w:rFonts w:ascii="Calibri Light" w:hAnsi="Calibri Light" w:cs="Calibri Light"/>
              </w:rPr>
              <w:t xml:space="preserve">Zamawiający wymaga definiowania i wyświetlania proponowanych, przykładowych pytań na jakie </w:t>
            </w:r>
            <w:r w:rsidR="002477B1" w:rsidRPr="000F63CE">
              <w:rPr>
                <w:rFonts w:ascii="Calibri Light" w:hAnsi="Calibri Light" w:cs="Calibri Light"/>
              </w:rPr>
              <w:t>Wirtualny Asystent</w:t>
            </w:r>
            <w:r w:rsidRPr="000F63CE">
              <w:rPr>
                <w:rFonts w:ascii="Calibri Light" w:hAnsi="Calibri Light" w:cs="Calibri Light"/>
              </w:rPr>
              <w:t xml:space="preserve"> udziela odpowiedzi. Wyświetlanie powinno odbywać się w postaci przycisków generowanych podczas rozmowy użytkownika z </w:t>
            </w:r>
            <w:r w:rsidR="002477B1" w:rsidRPr="000F63CE">
              <w:rPr>
                <w:rFonts w:ascii="Calibri Light" w:hAnsi="Calibri Light" w:cs="Calibri Light"/>
              </w:rPr>
              <w:t>Wirtualnym Asystentem</w:t>
            </w:r>
            <w:r w:rsidRPr="000F63CE">
              <w:rPr>
                <w:rFonts w:ascii="Calibri Light" w:hAnsi="Calibri Light" w:cs="Calibri Light"/>
              </w:rPr>
              <w:t>. Propozycje mogą mieć strukturę płaską jak i drzewiastą, gdzie wciśnięcie jednego przycisku może spowodować wyświetlenie kilku kolejnych, zawężających specyfikę problemu.</w:t>
            </w:r>
          </w:p>
        </w:tc>
      </w:tr>
      <w:tr w:rsidR="0047635B" w:rsidRPr="000F63CE" w14:paraId="3692C6B3" w14:textId="77777777">
        <w:trPr>
          <w:trHeight w:val="276"/>
        </w:trPr>
        <w:tc>
          <w:tcPr>
            <w:tcW w:w="386" w:type="pct"/>
            <w:tcBorders>
              <w:top w:val="single" w:sz="4" w:space="0" w:color="auto"/>
              <w:left w:val="single" w:sz="4" w:space="0" w:color="auto"/>
              <w:bottom w:val="single" w:sz="4" w:space="0" w:color="auto"/>
              <w:right w:val="single" w:sz="4" w:space="0" w:color="auto"/>
            </w:tcBorders>
            <w:noWrap/>
          </w:tcPr>
          <w:p w14:paraId="15B3712F" w14:textId="77777777" w:rsidR="0047635B" w:rsidRPr="000F63CE" w:rsidRDefault="0047635B" w:rsidP="00846490">
            <w:pPr>
              <w:numPr>
                <w:ilvl w:val="0"/>
                <w:numId w:val="267"/>
              </w:numPr>
              <w:spacing w:after="0"/>
              <w:ind w:right="250"/>
              <w:contextualSpacing/>
              <w:jc w:val="center"/>
              <w:rPr>
                <w:rFonts w:ascii="Calibri Light" w:hAnsi="Calibri Light" w:cs="Calibri Light"/>
              </w:rPr>
            </w:pPr>
          </w:p>
        </w:tc>
        <w:tc>
          <w:tcPr>
            <w:tcW w:w="4614" w:type="pct"/>
            <w:tcBorders>
              <w:top w:val="single" w:sz="4" w:space="0" w:color="auto"/>
              <w:left w:val="single" w:sz="4" w:space="0" w:color="auto"/>
              <w:bottom w:val="single" w:sz="4" w:space="0" w:color="auto"/>
              <w:right w:val="single" w:sz="4" w:space="0" w:color="auto"/>
            </w:tcBorders>
          </w:tcPr>
          <w:p w14:paraId="2009E494" w14:textId="2C95F7EF" w:rsidR="0047635B" w:rsidRPr="000F63CE" w:rsidRDefault="002477B1" w:rsidP="0047635B">
            <w:pPr>
              <w:jc w:val="both"/>
              <w:rPr>
                <w:rFonts w:ascii="Calibri Light" w:hAnsi="Calibri Light" w:cs="Calibri Light"/>
              </w:rPr>
            </w:pPr>
            <w:r w:rsidRPr="000F63CE">
              <w:rPr>
                <w:rFonts w:ascii="Calibri Light" w:hAnsi="Calibri Light" w:cs="Calibri Light"/>
              </w:rPr>
              <w:t>Wirtualny Asystent</w:t>
            </w:r>
            <w:r w:rsidR="0047635B" w:rsidRPr="000F63CE">
              <w:rPr>
                <w:rFonts w:ascii="Calibri Light" w:hAnsi="Calibri Light" w:cs="Calibri Light"/>
              </w:rPr>
              <w:t xml:space="preserve"> musi posiadać możliwość definiowania w systemie dialogów, umożliwiających udzielanie użytkownikowi odpowiedzi dotyczących takich informacji jak plan zajęć, dyżur wykładowców/ ocena z egzaminu/ zaliczenia/ opłaty za studia. </w:t>
            </w:r>
          </w:p>
        </w:tc>
      </w:tr>
      <w:tr w:rsidR="0047635B" w:rsidRPr="000F63CE" w14:paraId="4F32350E" w14:textId="77777777">
        <w:trPr>
          <w:trHeight w:val="276"/>
        </w:trPr>
        <w:tc>
          <w:tcPr>
            <w:tcW w:w="386" w:type="pct"/>
            <w:tcBorders>
              <w:top w:val="single" w:sz="4" w:space="0" w:color="auto"/>
              <w:left w:val="single" w:sz="4" w:space="0" w:color="auto"/>
              <w:bottom w:val="single" w:sz="4" w:space="0" w:color="auto"/>
              <w:right w:val="single" w:sz="4" w:space="0" w:color="auto"/>
            </w:tcBorders>
            <w:noWrap/>
          </w:tcPr>
          <w:p w14:paraId="37DD9F10" w14:textId="77777777" w:rsidR="0047635B" w:rsidRPr="000F63CE" w:rsidRDefault="0047635B" w:rsidP="00846490">
            <w:pPr>
              <w:numPr>
                <w:ilvl w:val="0"/>
                <w:numId w:val="267"/>
              </w:numPr>
              <w:spacing w:after="0"/>
              <w:ind w:right="250"/>
              <w:contextualSpacing/>
              <w:jc w:val="center"/>
              <w:rPr>
                <w:rFonts w:ascii="Calibri Light" w:hAnsi="Calibri Light" w:cs="Calibri Light"/>
              </w:rPr>
            </w:pPr>
          </w:p>
        </w:tc>
        <w:tc>
          <w:tcPr>
            <w:tcW w:w="4614" w:type="pct"/>
            <w:tcBorders>
              <w:top w:val="single" w:sz="4" w:space="0" w:color="auto"/>
              <w:left w:val="single" w:sz="4" w:space="0" w:color="auto"/>
              <w:bottom w:val="single" w:sz="4" w:space="0" w:color="auto"/>
              <w:right w:val="single" w:sz="4" w:space="0" w:color="auto"/>
            </w:tcBorders>
          </w:tcPr>
          <w:p w14:paraId="4C2C0114" w14:textId="77777777" w:rsidR="0047635B" w:rsidRPr="000F63CE" w:rsidRDefault="0047635B" w:rsidP="0047635B">
            <w:pPr>
              <w:jc w:val="both"/>
              <w:rPr>
                <w:rFonts w:ascii="Calibri Light" w:hAnsi="Calibri Light" w:cs="Calibri Light"/>
              </w:rPr>
            </w:pPr>
            <w:r w:rsidRPr="000F63CE">
              <w:rPr>
                <w:rFonts w:ascii="Calibri Light" w:hAnsi="Calibri Light" w:cs="Calibri Light"/>
                <w:bCs/>
              </w:rPr>
              <w:t>System musi posiadać funkcjonalność, która pozwala konsultantowi na przejęcie rozmowy użytkownika prowadzonej z Wirtualnym Asystentem bezpośrednio z panelu zarządzania.</w:t>
            </w:r>
          </w:p>
        </w:tc>
      </w:tr>
      <w:tr w:rsidR="0047635B" w:rsidRPr="000F63CE" w14:paraId="4A81FF4A" w14:textId="77777777">
        <w:trPr>
          <w:trHeight w:val="276"/>
        </w:trPr>
        <w:tc>
          <w:tcPr>
            <w:tcW w:w="386" w:type="pct"/>
            <w:tcBorders>
              <w:top w:val="single" w:sz="4" w:space="0" w:color="auto"/>
              <w:left w:val="single" w:sz="4" w:space="0" w:color="auto"/>
              <w:bottom w:val="single" w:sz="4" w:space="0" w:color="auto"/>
              <w:right w:val="single" w:sz="4" w:space="0" w:color="auto"/>
            </w:tcBorders>
            <w:noWrap/>
          </w:tcPr>
          <w:p w14:paraId="542A3D4A" w14:textId="77777777" w:rsidR="0047635B" w:rsidRPr="000F63CE" w:rsidRDefault="0047635B" w:rsidP="00846490">
            <w:pPr>
              <w:numPr>
                <w:ilvl w:val="0"/>
                <w:numId w:val="267"/>
              </w:numPr>
              <w:spacing w:after="0"/>
              <w:ind w:right="250"/>
              <w:contextualSpacing/>
              <w:jc w:val="center"/>
              <w:rPr>
                <w:rFonts w:ascii="Calibri Light" w:hAnsi="Calibri Light" w:cs="Calibri Light"/>
              </w:rPr>
            </w:pPr>
          </w:p>
        </w:tc>
        <w:tc>
          <w:tcPr>
            <w:tcW w:w="4614" w:type="pct"/>
            <w:tcBorders>
              <w:top w:val="single" w:sz="4" w:space="0" w:color="auto"/>
              <w:left w:val="single" w:sz="4" w:space="0" w:color="auto"/>
              <w:bottom w:val="single" w:sz="4" w:space="0" w:color="auto"/>
              <w:right w:val="single" w:sz="4" w:space="0" w:color="auto"/>
            </w:tcBorders>
          </w:tcPr>
          <w:p w14:paraId="737E2C9A" w14:textId="77777777" w:rsidR="0047635B" w:rsidRPr="000F63CE" w:rsidRDefault="0047635B" w:rsidP="0047635B">
            <w:pPr>
              <w:jc w:val="both"/>
              <w:rPr>
                <w:rFonts w:ascii="Calibri Light" w:hAnsi="Calibri Light" w:cs="Calibri Light"/>
              </w:rPr>
            </w:pPr>
            <w:r w:rsidRPr="000F63CE">
              <w:rPr>
                <w:rFonts w:ascii="Calibri Light" w:hAnsi="Calibri Light" w:cs="Calibri Light"/>
                <w:bCs/>
              </w:rPr>
              <w:t>System musi zapewniać, że przejmowana rozmowa przez konsultanta będzie odbywać się w tym samym tekstowym kanale komunikacji, w którym prowadzona jest rozmowa użytkownika z Wirtualnym Asystentem, bez konieczności przełączania użytkownika do innego systemu.</w:t>
            </w:r>
          </w:p>
        </w:tc>
      </w:tr>
      <w:tr w:rsidR="0047635B" w:rsidRPr="000F63CE" w14:paraId="752192A6" w14:textId="77777777">
        <w:trPr>
          <w:trHeight w:val="276"/>
        </w:trPr>
        <w:tc>
          <w:tcPr>
            <w:tcW w:w="386" w:type="pct"/>
            <w:tcBorders>
              <w:top w:val="single" w:sz="4" w:space="0" w:color="auto"/>
              <w:left w:val="single" w:sz="4" w:space="0" w:color="auto"/>
              <w:bottom w:val="single" w:sz="4" w:space="0" w:color="auto"/>
              <w:right w:val="single" w:sz="4" w:space="0" w:color="auto"/>
            </w:tcBorders>
            <w:noWrap/>
          </w:tcPr>
          <w:p w14:paraId="782B90B9" w14:textId="77777777" w:rsidR="0047635B" w:rsidRPr="000F63CE" w:rsidRDefault="0047635B" w:rsidP="00846490">
            <w:pPr>
              <w:numPr>
                <w:ilvl w:val="0"/>
                <w:numId w:val="267"/>
              </w:numPr>
              <w:spacing w:after="0"/>
              <w:ind w:right="250"/>
              <w:contextualSpacing/>
              <w:jc w:val="center"/>
              <w:rPr>
                <w:rFonts w:ascii="Calibri Light" w:hAnsi="Calibri Light" w:cs="Calibri Light"/>
              </w:rPr>
            </w:pPr>
          </w:p>
        </w:tc>
        <w:tc>
          <w:tcPr>
            <w:tcW w:w="4614" w:type="pct"/>
            <w:tcBorders>
              <w:top w:val="single" w:sz="4" w:space="0" w:color="auto"/>
              <w:left w:val="single" w:sz="4" w:space="0" w:color="auto"/>
              <w:bottom w:val="single" w:sz="4" w:space="0" w:color="auto"/>
              <w:right w:val="single" w:sz="4" w:space="0" w:color="auto"/>
            </w:tcBorders>
          </w:tcPr>
          <w:p w14:paraId="3A5BF70D" w14:textId="77777777" w:rsidR="0047635B" w:rsidRPr="000F63CE" w:rsidRDefault="0047635B" w:rsidP="0047635B">
            <w:pPr>
              <w:jc w:val="both"/>
              <w:rPr>
                <w:rFonts w:ascii="Calibri Light" w:hAnsi="Calibri Light" w:cs="Calibri Light"/>
              </w:rPr>
            </w:pPr>
            <w:r w:rsidRPr="000F63CE">
              <w:rPr>
                <w:rFonts w:ascii="Calibri Light" w:hAnsi="Calibri Light" w:cs="Calibri Light"/>
                <w:bCs/>
              </w:rPr>
              <w:t>System musi umożliwiać użytkownikowi zgłoszenie potrzeby rozmowy z konsultantem.</w:t>
            </w:r>
          </w:p>
        </w:tc>
      </w:tr>
      <w:tr w:rsidR="0047635B" w:rsidRPr="000F63CE" w14:paraId="35917F2A" w14:textId="77777777">
        <w:trPr>
          <w:trHeight w:val="276"/>
        </w:trPr>
        <w:tc>
          <w:tcPr>
            <w:tcW w:w="386" w:type="pct"/>
            <w:tcBorders>
              <w:top w:val="single" w:sz="4" w:space="0" w:color="auto"/>
              <w:left w:val="single" w:sz="4" w:space="0" w:color="auto"/>
              <w:bottom w:val="single" w:sz="4" w:space="0" w:color="auto"/>
              <w:right w:val="single" w:sz="4" w:space="0" w:color="auto"/>
            </w:tcBorders>
            <w:noWrap/>
          </w:tcPr>
          <w:p w14:paraId="2403DDD9" w14:textId="77777777" w:rsidR="0047635B" w:rsidRPr="000F63CE" w:rsidRDefault="0047635B" w:rsidP="00846490">
            <w:pPr>
              <w:numPr>
                <w:ilvl w:val="0"/>
                <w:numId w:val="267"/>
              </w:numPr>
              <w:spacing w:after="0"/>
              <w:ind w:right="250"/>
              <w:contextualSpacing/>
              <w:jc w:val="center"/>
              <w:rPr>
                <w:rFonts w:ascii="Calibri Light" w:hAnsi="Calibri Light" w:cs="Calibri Light"/>
              </w:rPr>
            </w:pPr>
          </w:p>
        </w:tc>
        <w:tc>
          <w:tcPr>
            <w:tcW w:w="4614" w:type="pct"/>
            <w:tcBorders>
              <w:top w:val="single" w:sz="4" w:space="0" w:color="auto"/>
              <w:left w:val="single" w:sz="4" w:space="0" w:color="auto"/>
              <w:bottom w:val="single" w:sz="4" w:space="0" w:color="auto"/>
              <w:right w:val="single" w:sz="4" w:space="0" w:color="auto"/>
            </w:tcBorders>
          </w:tcPr>
          <w:p w14:paraId="436284E8" w14:textId="77777777" w:rsidR="0047635B" w:rsidRPr="000F63CE" w:rsidRDefault="0047635B" w:rsidP="0047635B">
            <w:pPr>
              <w:jc w:val="both"/>
              <w:rPr>
                <w:rFonts w:ascii="Calibri Light" w:hAnsi="Calibri Light" w:cs="Calibri Light"/>
              </w:rPr>
            </w:pPr>
            <w:r w:rsidRPr="000F63CE">
              <w:rPr>
                <w:rFonts w:ascii="Calibri Light" w:hAnsi="Calibri Light" w:cs="Calibri Light"/>
                <w:bCs/>
              </w:rPr>
              <w:t>System musi umożliwiać przesyłanie załączników pomiędzy użytkownikiem, a konsultantem.</w:t>
            </w:r>
          </w:p>
        </w:tc>
      </w:tr>
      <w:tr w:rsidR="0047635B" w:rsidRPr="000F63CE" w14:paraId="3D4F0AE8" w14:textId="77777777">
        <w:trPr>
          <w:trHeight w:val="276"/>
        </w:trPr>
        <w:tc>
          <w:tcPr>
            <w:tcW w:w="386" w:type="pct"/>
            <w:tcBorders>
              <w:top w:val="single" w:sz="4" w:space="0" w:color="auto"/>
              <w:left w:val="single" w:sz="4" w:space="0" w:color="auto"/>
              <w:bottom w:val="single" w:sz="4" w:space="0" w:color="auto"/>
              <w:right w:val="single" w:sz="4" w:space="0" w:color="auto"/>
            </w:tcBorders>
            <w:noWrap/>
          </w:tcPr>
          <w:p w14:paraId="29C841A8" w14:textId="77777777" w:rsidR="0047635B" w:rsidRPr="000F63CE" w:rsidRDefault="0047635B" w:rsidP="00846490">
            <w:pPr>
              <w:numPr>
                <w:ilvl w:val="0"/>
                <w:numId w:val="267"/>
              </w:numPr>
              <w:spacing w:after="0"/>
              <w:ind w:right="250"/>
              <w:contextualSpacing/>
              <w:jc w:val="center"/>
              <w:rPr>
                <w:rFonts w:ascii="Calibri Light" w:hAnsi="Calibri Light" w:cs="Calibri Light"/>
              </w:rPr>
            </w:pPr>
          </w:p>
        </w:tc>
        <w:tc>
          <w:tcPr>
            <w:tcW w:w="4614" w:type="pct"/>
            <w:tcBorders>
              <w:top w:val="single" w:sz="4" w:space="0" w:color="auto"/>
              <w:left w:val="single" w:sz="4" w:space="0" w:color="auto"/>
              <w:bottom w:val="single" w:sz="4" w:space="0" w:color="auto"/>
              <w:right w:val="single" w:sz="4" w:space="0" w:color="auto"/>
            </w:tcBorders>
          </w:tcPr>
          <w:p w14:paraId="028B83E1" w14:textId="77777777" w:rsidR="0047635B" w:rsidRPr="000F63CE" w:rsidRDefault="0047635B" w:rsidP="0047635B">
            <w:pPr>
              <w:jc w:val="both"/>
              <w:rPr>
                <w:rFonts w:ascii="Calibri Light" w:hAnsi="Calibri Light" w:cs="Calibri Light"/>
              </w:rPr>
            </w:pPr>
            <w:r w:rsidRPr="000F63CE">
              <w:rPr>
                <w:rFonts w:ascii="Calibri Light" w:hAnsi="Calibri Light" w:cs="Calibri Light"/>
                <w:bCs/>
              </w:rPr>
              <w:t>System musi automatycznie umożliwiać rozmowę z konsultantem w przypadku nierozpoznania intencji użytkownika przez Wirtualnego Asystenta.</w:t>
            </w:r>
          </w:p>
        </w:tc>
      </w:tr>
      <w:tr w:rsidR="0047635B" w:rsidRPr="000F63CE" w14:paraId="2BCF0E7E" w14:textId="77777777">
        <w:trPr>
          <w:trHeight w:val="276"/>
        </w:trPr>
        <w:tc>
          <w:tcPr>
            <w:tcW w:w="386" w:type="pct"/>
            <w:tcBorders>
              <w:top w:val="single" w:sz="4" w:space="0" w:color="auto"/>
              <w:left w:val="single" w:sz="4" w:space="0" w:color="auto"/>
              <w:bottom w:val="single" w:sz="4" w:space="0" w:color="auto"/>
              <w:right w:val="single" w:sz="4" w:space="0" w:color="auto"/>
            </w:tcBorders>
            <w:noWrap/>
          </w:tcPr>
          <w:p w14:paraId="1C623AA8" w14:textId="77777777" w:rsidR="0047635B" w:rsidRPr="000F63CE" w:rsidRDefault="0047635B" w:rsidP="00846490">
            <w:pPr>
              <w:numPr>
                <w:ilvl w:val="0"/>
                <w:numId w:val="267"/>
              </w:numPr>
              <w:spacing w:after="0"/>
              <w:ind w:right="250"/>
              <w:contextualSpacing/>
              <w:jc w:val="center"/>
              <w:rPr>
                <w:rFonts w:ascii="Calibri Light" w:hAnsi="Calibri Light" w:cs="Calibri Light"/>
              </w:rPr>
            </w:pPr>
          </w:p>
        </w:tc>
        <w:tc>
          <w:tcPr>
            <w:tcW w:w="4614" w:type="pct"/>
            <w:tcBorders>
              <w:top w:val="single" w:sz="4" w:space="0" w:color="auto"/>
              <w:left w:val="single" w:sz="4" w:space="0" w:color="auto"/>
              <w:bottom w:val="single" w:sz="4" w:space="0" w:color="auto"/>
              <w:right w:val="single" w:sz="4" w:space="0" w:color="auto"/>
            </w:tcBorders>
          </w:tcPr>
          <w:p w14:paraId="7F70F760" w14:textId="77777777" w:rsidR="0047635B" w:rsidRPr="000F63CE" w:rsidRDefault="0047635B" w:rsidP="0047635B">
            <w:pPr>
              <w:jc w:val="both"/>
              <w:rPr>
                <w:rFonts w:ascii="Calibri Light" w:hAnsi="Calibri Light" w:cs="Calibri Light"/>
              </w:rPr>
            </w:pPr>
            <w:r w:rsidRPr="000F63CE">
              <w:rPr>
                <w:rFonts w:ascii="Calibri Light" w:hAnsi="Calibri Light" w:cs="Calibri Light"/>
                <w:bCs/>
              </w:rPr>
              <w:t>System musi udostępniać panel zarządzania, w którym konsultant może przeglądać wszystkie aktualnie prowadzone rozmowy użytkowników z Wirtualnym Asystentem.</w:t>
            </w:r>
          </w:p>
        </w:tc>
      </w:tr>
      <w:tr w:rsidR="0047635B" w:rsidRPr="000F63CE" w14:paraId="06A33C7B" w14:textId="77777777">
        <w:trPr>
          <w:trHeight w:val="276"/>
        </w:trPr>
        <w:tc>
          <w:tcPr>
            <w:tcW w:w="386" w:type="pct"/>
            <w:tcBorders>
              <w:top w:val="single" w:sz="4" w:space="0" w:color="auto"/>
              <w:left w:val="single" w:sz="4" w:space="0" w:color="auto"/>
              <w:bottom w:val="single" w:sz="4" w:space="0" w:color="auto"/>
              <w:right w:val="single" w:sz="4" w:space="0" w:color="auto"/>
            </w:tcBorders>
            <w:noWrap/>
          </w:tcPr>
          <w:p w14:paraId="416BD1EA" w14:textId="77777777" w:rsidR="0047635B" w:rsidRPr="000F63CE" w:rsidRDefault="0047635B" w:rsidP="00846490">
            <w:pPr>
              <w:numPr>
                <w:ilvl w:val="0"/>
                <w:numId w:val="267"/>
              </w:numPr>
              <w:spacing w:after="0"/>
              <w:ind w:right="250"/>
              <w:contextualSpacing/>
              <w:jc w:val="center"/>
              <w:rPr>
                <w:rFonts w:ascii="Calibri Light" w:hAnsi="Calibri Light" w:cs="Calibri Light"/>
              </w:rPr>
            </w:pPr>
          </w:p>
        </w:tc>
        <w:tc>
          <w:tcPr>
            <w:tcW w:w="4614" w:type="pct"/>
            <w:tcBorders>
              <w:top w:val="single" w:sz="4" w:space="0" w:color="auto"/>
              <w:left w:val="single" w:sz="4" w:space="0" w:color="auto"/>
              <w:bottom w:val="single" w:sz="4" w:space="0" w:color="auto"/>
              <w:right w:val="single" w:sz="4" w:space="0" w:color="auto"/>
            </w:tcBorders>
          </w:tcPr>
          <w:p w14:paraId="6060C530" w14:textId="77777777" w:rsidR="0047635B" w:rsidRPr="000F63CE" w:rsidRDefault="0047635B" w:rsidP="0047635B">
            <w:pPr>
              <w:jc w:val="both"/>
              <w:rPr>
                <w:rFonts w:ascii="Calibri Light" w:hAnsi="Calibri Light" w:cs="Calibri Light"/>
                <w:bCs/>
              </w:rPr>
            </w:pPr>
            <w:r w:rsidRPr="000F63CE">
              <w:rPr>
                <w:rFonts w:ascii="Calibri Light" w:hAnsi="Calibri Light" w:cs="Calibri Light"/>
                <w:bCs/>
              </w:rPr>
              <w:t>System musi posiadać możliwość definiowania gotowych szablonów odpowiedzi, które następnie mogą być wykorzystywane przez konsultanta w dialogu z użytkownikiem.</w:t>
            </w:r>
          </w:p>
          <w:p w14:paraId="7B79B1B4" w14:textId="77777777" w:rsidR="0047635B" w:rsidRPr="000F63CE" w:rsidRDefault="0047635B" w:rsidP="0047635B">
            <w:pPr>
              <w:jc w:val="both"/>
              <w:rPr>
                <w:rFonts w:ascii="Calibri Light" w:hAnsi="Calibri Light" w:cs="Calibri Light"/>
              </w:rPr>
            </w:pPr>
            <w:r w:rsidRPr="000F63CE">
              <w:rPr>
                <w:rFonts w:ascii="Calibri Light" w:hAnsi="Calibri Light" w:cs="Calibri Light"/>
                <w:bCs/>
              </w:rPr>
              <w:t>System musi umożliwiać oznaczenie prowadzonej przez konsultanta rozmowy do wyjaśnienia w późniejszym terminie, jeśli w danym momencie konsultant nie jest w stanie udzielić odpowiedzi.</w:t>
            </w:r>
          </w:p>
        </w:tc>
      </w:tr>
      <w:tr w:rsidR="0047635B" w:rsidRPr="000F63CE" w14:paraId="77C9976C" w14:textId="77777777">
        <w:trPr>
          <w:trHeight w:val="276"/>
        </w:trPr>
        <w:tc>
          <w:tcPr>
            <w:tcW w:w="386" w:type="pct"/>
            <w:tcBorders>
              <w:top w:val="single" w:sz="4" w:space="0" w:color="auto"/>
              <w:left w:val="single" w:sz="4" w:space="0" w:color="auto"/>
              <w:bottom w:val="single" w:sz="4" w:space="0" w:color="auto"/>
              <w:right w:val="single" w:sz="4" w:space="0" w:color="auto"/>
            </w:tcBorders>
            <w:noWrap/>
          </w:tcPr>
          <w:p w14:paraId="3F53F85A" w14:textId="77777777" w:rsidR="0047635B" w:rsidRPr="000F63CE" w:rsidRDefault="0047635B" w:rsidP="00846490">
            <w:pPr>
              <w:numPr>
                <w:ilvl w:val="0"/>
                <w:numId w:val="267"/>
              </w:numPr>
              <w:spacing w:after="0"/>
              <w:ind w:right="250"/>
              <w:contextualSpacing/>
              <w:jc w:val="center"/>
              <w:rPr>
                <w:rFonts w:ascii="Calibri Light" w:hAnsi="Calibri Light" w:cs="Calibri Light"/>
              </w:rPr>
            </w:pPr>
          </w:p>
        </w:tc>
        <w:tc>
          <w:tcPr>
            <w:tcW w:w="4614" w:type="pct"/>
            <w:tcBorders>
              <w:top w:val="single" w:sz="4" w:space="0" w:color="auto"/>
              <w:left w:val="single" w:sz="4" w:space="0" w:color="auto"/>
              <w:bottom w:val="single" w:sz="4" w:space="0" w:color="auto"/>
              <w:right w:val="single" w:sz="4" w:space="0" w:color="auto"/>
            </w:tcBorders>
          </w:tcPr>
          <w:p w14:paraId="136B5AFB" w14:textId="77777777" w:rsidR="0047635B" w:rsidRPr="000F63CE" w:rsidRDefault="0047635B" w:rsidP="0047635B">
            <w:pPr>
              <w:jc w:val="both"/>
              <w:rPr>
                <w:rFonts w:ascii="Calibri Light" w:hAnsi="Calibri Light" w:cs="Calibri Light"/>
              </w:rPr>
            </w:pPr>
            <w:r w:rsidRPr="000F63CE">
              <w:rPr>
                <w:rFonts w:ascii="Calibri Light" w:hAnsi="Calibri Light" w:cs="Calibri Light"/>
              </w:rPr>
              <w:t>System musi posiadać funkcjonalność pozwalającą na walidację poprawności wprowadzonych danych, w szczególności:</w:t>
            </w:r>
          </w:p>
          <w:p w14:paraId="188E1133" w14:textId="77777777" w:rsidR="0047635B" w:rsidRPr="000F63CE" w:rsidRDefault="0047635B" w:rsidP="00846490">
            <w:pPr>
              <w:numPr>
                <w:ilvl w:val="0"/>
                <w:numId w:val="271"/>
              </w:numPr>
              <w:spacing w:after="0" w:line="240" w:lineRule="auto"/>
              <w:contextualSpacing/>
              <w:jc w:val="both"/>
              <w:rPr>
                <w:rFonts w:ascii="Calibri Light" w:hAnsi="Calibri Light" w:cs="Calibri Light"/>
              </w:rPr>
            </w:pPr>
            <w:r w:rsidRPr="000F63CE">
              <w:rPr>
                <w:rFonts w:ascii="Calibri Light" w:hAnsi="Calibri Light" w:cs="Calibri Light"/>
              </w:rPr>
              <w:lastRenderedPageBreak/>
              <w:t>Intencji bez przykładów treningowych</w:t>
            </w:r>
          </w:p>
          <w:p w14:paraId="1D3685FB" w14:textId="77777777" w:rsidR="0047635B" w:rsidRPr="000F63CE" w:rsidRDefault="0047635B" w:rsidP="00846490">
            <w:pPr>
              <w:numPr>
                <w:ilvl w:val="0"/>
                <w:numId w:val="271"/>
              </w:numPr>
              <w:spacing w:after="0" w:line="240" w:lineRule="auto"/>
              <w:contextualSpacing/>
              <w:jc w:val="both"/>
              <w:rPr>
                <w:rFonts w:ascii="Calibri Light" w:hAnsi="Calibri Light" w:cs="Calibri Light"/>
              </w:rPr>
            </w:pPr>
            <w:r w:rsidRPr="000F63CE">
              <w:rPr>
                <w:rFonts w:ascii="Calibri Light" w:hAnsi="Calibri Light" w:cs="Calibri Light"/>
              </w:rPr>
              <w:t>Intencji bez zdefiniowanych scenariuszy</w:t>
            </w:r>
          </w:p>
          <w:p w14:paraId="4FBEA75A" w14:textId="77777777" w:rsidR="0047635B" w:rsidRPr="000F63CE" w:rsidRDefault="0047635B" w:rsidP="00846490">
            <w:pPr>
              <w:numPr>
                <w:ilvl w:val="0"/>
                <w:numId w:val="271"/>
              </w:numPr>
              <w:spacing w:after="0" w:line="240" w:lineRule="auto"/>
              <w:contextualSpacing/>
              <w:jc w:val="both"/>
              <w:rPr>
                <w:rFonts w:ascii="Calibri Light" w:hAnsi="Calibri Light" w:cs="Calibri Light"/>
              </w:rPr>
            </w:pPr>
            <w:r w:rsidRPr="000F63CE">
              <w:rPr>
                <w:rFonts w:ascii="Calibri Light" w:hAnsi="Calibri Light" w:cs="Calibri Light"/>
              </w:rPr>
              <w:t>Zbyt małej liczby przykładów treningowych</w:t>
            </w:r>
          </w:p>
          <w:p w14:paraId="6027183C" w14:textId="77777777" w:rsidR="0047635B" w:rsidRPr="000F63CE" w:rsidRDefault="0047635B" w:rsidP="00846490">
            <w:pPr>
              <w:numPr>
                <w:ilvl w:val="0"/>
                <w:numId w:val="271"/>
              </w:numPr>
              <w:spacing w:after="0" w:line="240" w:lineRule="auto"/>
              <w:contextualSpacing/>
              <w:jc w:val="both"/>
              <w:rPr>
                <w:rFonts w:ascii="Calibri Light" w:hAnsi="Calibri Light" w:cs="Calibri Light"/>
              </w:rPr>
            </w:pPr>
            <w:r w:rsidRPr="000F63CE">
              <w:rPr>
                <w:rFonts w:ascii="Calibri Light" w:hAnsi="Calibri Light" w:cs="Calibri Light"/>
              </w:rPr>
              <w:t>Zdublowanych przykładów treningowych</w:t>
            </w:r>
          </w:p>
          <w:p w14:paraId="56D9AF41" w14:textId="77777777" w:rsidR="0047635B" w:rsidRPr="000F63CE" w:rsidRDefault="0047635B" w:rsidP="00846490">
            <w:pPr>
              <w:numPr>
                <w:ilvl w:val="0"/>
                <w:numId w:val="271"/>
              </w:numPr>
              <w:spacing w:after="0" w:line="240" w:lineRule="auto"/>
              <w:contextualSpacing/>
              <w:jc w:val="both"/>
              <w:rPr>
                <w:rFonts w:ascii="Calibri Light" w:hAnsi="Calibri Light" w:cs="Calibri Light"/>
              </w:rPr>
            </w:pPr>
            <w:r w:rsidRPr="000F63CE">
              <w:rPr>
                <w:rFonts w:ascii="Calibri Light" w:hAnsi="Calibri Light" w:cs="Calibri Light"/>
              </w:rPr>
              <w:t>Odpowiedzi bez scenariuszy</w:t>
            </w:r>
          </w:p>
          <w:p w14:paraId="476138B7" w14:textId="028A1275" w:rsidR="0047635B" w:rsidRPr="000F63CE" w:rsidRDefault="0047635B" w:rsidP="00846490">
            <w:pPr>
              <w:numPr>
                <w:ilvl w:val="0"/>
                <w:numId w:val="271"/>
              </w:numPr>
              <w:spacing w:after="0" w:line="240" w:lineRule="auto"/>
              <w:contextualSpacing/>
              <w:jc w:val="both"/>
              <w:rPr>
                <w:rFonts w:ascii="Calibri Light" w:hAnsi="Calibri Light" w:cs="Calibri Light"/>
              </w:rPr>
            </w:pPr>
            <w:r w:rsidRPr="000F63CE">
              <w:rPr>
                <w:rFonts w:ascii="Calibri Light" w:hAnsi="Calibri Light" w:cs="Calibri Light"/>
              </w:rPr>
              <w:t>Błędnie zdefiniowanych scenariuszy rozmów</w:t>
            </w:r>
          </w:p>
        </w:tc>
      </w:tr>
      <w:tr w:rsidR="0047635B" w:rsidRPr="000F63CE" w14:paraId="56FC504A" w14:textId="77777777">
        <w:trPr>
          <w:trHeight w:val="276"/>
        </w:trPr>
        <w:tc>
          <w:tcPr>
            <w:tcW w:w="386" w:type="pct"/>
            <w:tcBorders>
              <w:top w:val="single" w:sz="4" w:space="0" w:color="auto"/>
              <w:left w:val="single" w:sz="4" w:space="0" w:color="auto"/>
              <w:right w:val="single" w:sz="4" w:space="0" w:color="auto"/>
            </w:tcBorders>
            <w:noWrap/>
          </w:tcPr>
          <w:p w14:paraId="0BC30D5D" w14:textId="77777777" w:rsidR="0047635B" w:rsidRPr="000F63CE" w:rsidRDefault="0047635B" w:rsidP="00846490">
            <w:pPr>
              <w:numPr>
                <w:ilvl w:val="0"/>
                <w:numId w:val="267"/>
              </w:numPr>
              <w:spacing w:after="0"/>
              <w:ind w:right="250"/>
              <w:contextualSpacing/>
              <w:jc w:val="center"/>
              <w:rPr>
                <w:rFonts w:ascii="Calibri Light" w:hAnsi="Calibri Light" w:cs="Calibri Light"/>
                <w:bCs/>
              </w:rPr>
            </w:pPr>
          </w:p>
        </w:tc>
        <w:tc>
          <w:tcPr>
            <w:tcW w:w="4614" w:type="pct"/>
            <w:tcBorders>
              <w:top w:val="single" w:sz="4" w:space="0" w:color="auto"/>
              <w:left w:val="single" w:sz="4" w:space="0" w:color="auto"/>
              <w:bottom w:val="single" w:sz="4" w:space="0" w:color="auto"/>
              <w:right w:val="single" w:sz="4" w:space="0" w:color="auto"/>
            </w:tcBorders>
          </w:tcPr>
          <w:p w14:paraId="54E45777" w14:textId="77777777" w:rsidR="0047635B" w:rsidRPr="000F63CE" w:rsidRDefault="0047635B" w:rsidP="0047635B">
            <w:pPr>
              <w:jc w:val="both"/>
              <w:rPr>
                <w:rFonts w:ascii="Calibri Light" w:hAnsi="Calibri Light" w:cs="Calibri Light"/>
                <w:bCs/>
              </w:rPr>
            </w:pPr>
            <w:r w:rsidRPr="000F63CE">
              <w:rPr>
                <w:rFonts w:ascii="Calibri Light" w:hAnsi="Calibri Light" w:cs="Calibri Light"/>
                <w:bCs/>
              </w:rPr>
              <w:t>System musi umożliwiać eksport przez użytkownika prowadzonej rozmowy do pliku bezpośrednio na swój dysk lub wysyłanie rozmowy w pliku na wskazany przez użytkownika adres e-mail.</w:t>
            </w:r>
          </w:p>
        </w:tc>
      </w:tr>
      <w:tr w:rsidR="0047635B" w:rsidRPr="000F63CE" w14:paraId="55950AF7" w14:textId="77777777">
        <w:trPr>
          <w:trHeight w:val="276"/>
        </w:trPr>
        <w:tc>
          <w:tcPr>
            <w:tcW w:w="386" w:type="pct"/>
            <w:tcBorders>
              <w:top w:val="single" w:sz="4" w:space="0" w:color="auto"/>
              <w:left w:val="single" w:sz="4" w:space="0" w:color="auto"/>
              <w:right w:val="single" w:sz="4" w:space="0" w:color="auto"/>
            </w:tcBorders>
            <w:noWrap/>
          </w:tcPr>
          <w:p w14:paraId="28A0FB7B" w14:textId="77777777" w:rsidR="0047635B" w:rsidRPr="000F63CE" w:rsidRDefault="0047635B" w:rsidP="00846490">
            <w:pPr>
              <w:numPr>
                <w:ilvl w:val="0"/>
                <w:numId w:val="267"/>
              </w:numPr>
              <w:spacing w:after="0"/>
              <w:ind w:right="250"/>
              <w:contextualSpacing/>
              <w:jc w:val="center"/>
              <w:rPr>
                <w:rFonts w:ascii="Calibri Light" w:hAnsi="Calibri Light" w:cs="Calibri Light"/>
                <w:bCs/>
              </w:rPr>
            </w:pPr>
          </w:p>
        </w:tc>
        <w:tc>
          <w:tcPr>
            <w:tcW w:w="4614" w:type="pct"/>
            <w:tcBorders>
              <w:top w:val="single" w:sz="4" w:space="0" w:color="auto"/>
              <w:left w:val="single" w:sz="4" w:space="0" w:color="auto"/>
              <w:bottom w:val="single" w:sz="4" w:space="0" w:color="auto"/>
              <w:right w:val="single" w:sz="4" w:space="0" w:color="auto"/>
            </w:tcBorders>
          </w:tcPr>
          <w:p w14:paraId="42DC53EF" w14:textId="77777777" w:rsidR="0047635B" w:rsidRPr="000F63CE" w:rsidRDefault="0047635B" w:rsidP="0047635B">
            <w:pPr>
              <w:jc w:val="both"/>
              <w:rPr>
                <w:rFonts w:ascii="Calibri Light" w:hAnsi="Calibri Light" w:cs="Calibri Light"/>
                <w:bCs/>
              </w:rPr>
            </w:pPr>
            <w:r w:rsidRPr="000F63CE">
              <w:rPr>
                <w:rFonts w:ascii="Calibri Light" w:hAnsi="Calibri Light" w:cs="Calibri Light"/>
                <w:bCs/>
              </w:rPr>
              <w:t>System musi pozwalać na definiowanie ankiet, które następnie mogą być wyświetlane użytkownikom do wypełnienia podczas prowadzenia dialogu z Wirtualnym Asystentem.</w:t>
            </w:r>
          </w:p>
          <w:p w14:paraId="198CBEC9" w14:textId="7150FBEB" w:rsidR="0047635B" w:rsidRPr="000F63CE" w:rsidRDefault="0047635B" w:rsidP="0047635B">
            <w:pPr>
              <w:jc w:val="both"/>
              <w:rPr>
                <w:rFonts w:ascii="Calibri Light" w:hAnsi="Calibri Light" w:cs="Calibri Light"/>
                <w:bCs/>
              </w:rPr>
            </w:pPr>
            <w:r w:rsidRPr="000F63CE">
              <w:rPr>
                <w:rFonts w:ascii="Calibri Light" w:hAnsi="Calibri Light" w:cs="Calibri Light"/>
                <w:bCs/>
              </w:rPr>
              <w:t xml:space="preserve">Ankiety </w:t>
            </w:r>
            <w:r w:rsidR="00BC7389">
              <w:rPr>
                <w:rFonts w:ascii="Calibri Light" w:hAnsi="Calibri Light" w:cs="Calibri Light"/>
                <w:bCs/>
              </w:rPr>
              <w:t>muszą</w:t>
            </w:r>
            <w:r w:rsidRPr="000F63CE">
              <w:rPr>
                <w:rFonts w:ascii="Calibri Light" w:hAnsi="Calibri Light" w:cs="Calibri Light"/>
                <w:bCs/>
              </w:rPr>
              <w:t xml:space="preserve"> dawać możliwość definiowania</w:t>
            </w:r>
            <w:r w:rsidR="00BC7389">
              <w:rPr>
                <w:rFonts w:ascii="Calibri Light" w:hAnsi="Calibri Light" w:cs="Calibri Light"/>
                <w:bCs/>
              </w:rPr>
              <w:t xml:space="preserve"> co najmniej</w:t>
            </w:r>
            <w:r w:rsidRPr="000F63CE">
              <w:rPr>
                <w:rFonts w:ascii="Calibri Light" w:hAnsi="Calibri Light" w:cs="Calibri Light"/>
                <w:bCs/>
              </w:rPr>
              <w:t>:</w:t>
            </w:r>
          </w:p>
          <w:p w14:paraId="477FD905" w14:textId="77777777" w:rsidR="0047635B" w:rsidRPr="000F63CE" w:rsidRDefault="0047635B" w:rsidP="00846490">
            <w:pPr>
              <w:numPr>
                <w:ilvl w:val="0"/>
                <w:numId w:val="272"/>
              </w:numPr>
              <w:spacing w:after="0" w:line="240" w:lineRule="auto"/>
              <w:contextualSpacing/>
              <w:jc w:val="both"/>
              <w:rPr>
                <w:rFonts w:ascii="Calibri Light" w:hAnsi="Calibri Light" w:cs="Calibri Light"/>
                <w:bCs/>
              </w:rPr>
            </w:pPr>
            <w:r w:rsidRPr="000F63CE">
              <w:rPr>
                <w:rFonts w:ascii="Calibri Light" w:hAnsi="Calibri Light" w:cs="Calibri Light"/>
                <w:bCs/>
              </w:rPr>
              <w:t>ankiet typu NPS – reprezentowane na froncie jako gwiazdki do wyboru.</w:t>
            </w:r>
          </w:p>
          <w:p w14:paraId="0EB570E8" w14:textId="77777777" w:rsidR="0047635B" w:rsidRPr="000F63CE" w:rsidRDefault="0047635B" w:rsidP="00846490">
            <w:pPr>
              <w:numPr>
                <w:ilvl w:val="0"/>
                <w:numId w:val="272"/>
              </w:numPr>
              <w:spacing w:after="0" w:line="240" w:lineRule="auto"/>
              <w:contextualSpacing/>
              <w:jc w:val="both"/>
              <w:rPr>
                <w:rFonts w:ascii="Calibri Light" w:hAnsi="Calibri Light" w:cs="Calibri Light"/>
                <w:bCs/>
              </w:rPr>
            </w:pPr>
            <w:r w:rsidRPr="000F63CE">
              <w:rPr>
                <w:rFonts w:ascii="Calibri Light" w:hAnsi="Calibri Light" w:cs="Calibri Light"/>
                <w:bCs/>
              </w:rPr>
              <w:t>Pola tekstowego do wpisania komentarza</w:t>
            </w:r>
          </w:p>
          <w:p w14:paraId="1892DF81" w14:textId="08C5F037" w:rsidR="0047635B" w:rsidRPr="000F63CE" w:rsidRDefault="0047635B" w:rsidP="00846490">
            <w:pPr>
              <w:numPr>
                <w:ilvl w:val="0"/>
                <w:numId w:val="272"/>
              </w:numPr>
              <w:spacing w:after="0" w:line="240" w:lineRule="auto"/>
              <w:contextualSpacing/>
              <w:jc w:val="both"/>
              <w:rPr>
                <w:rFonts w:ascii="Calibri Light" w:hAnsi="Calibri Light" w:cs="Calibri Light"/>
                <w:bCs/>
              </w:rPr>
            </w:pPr>
            <w:r w:rsidRPr="000F63CE">
              <w:rPr>
                <w:rFonts w:ascii="Calibri Light" w:hAnsi="Calibri Light" w:cs="Calibri Light"/>
                <w:bCs/>
              </w:rPr>
              <w:t>Pól wyboru</w:t>
            </w:r>
          </w:p>
        </w:tc>
      </w:tr>
      <w:tr w:rsidR="0047635B" w:rsidRPr="000F63CE" w14:paraId="4F29DB49" w14:textId="77777777">
        <w:trPr>
          <w:trHeight w:val="276"/>
        </w:trPr>
        <w:tc>
          <w:tcPr>
            <w:tcW w:w="386" w:type="pct"/>
            <w:vMerge w:val="restart"/>
            <w:tcBorders>
              <w:top w:val="single" w:sz="4" w:space="0" w:color="auto"/>
              <w:left w:val="single" w:sz="4" w:space="0" w:color="auto"/>
              <w:right w:val="single" w:sz="4" w:space="0" w:color="auto"/>
            </w:tcBorders>
            <w:noWrap/>
          </w:tcPr>
          <w:p w14:paraId="51D27AEC" w14:textId="77777777" w:rsidR="0047635B" w:rsidRPr="000F63CE" w:rsidRDefault="0047635B" w:rsidP="00846490">
            <w:pPr>
              <w:numPr>
                <w:ilvl w:val="0"/>
                <w:numId w:val="267"/>
              </w:numPr>
              <w:spacing w:after="0"/>
              <w:ind w:right="250"/>
              <w:contextualSpacing/>
              <w:jc w:val="center"/>
              <w:rPr>
                <w:rFonts w:ascii="Calibri Light" w:hAnsi="Calibri Light" w:cs="Calibri Light"/>
              </w:rPr>
            </w:pPr>
          </w:p>
        </w:tc>
        <w:tc>
          <w:tcPr>
            <w:tcW w:w="4614" w:type="pct"/>
            <w:tcBorders>
              <w:top w:val="single" w:sz="4" w:space="0" w:color="auto"/>
              <w:left w:val="single" w:sz="4" w:space="0" w:color="auto"/>
              <w:bottom w:val="single" w:sz="4" w:space="0" w:color="auto"/>
              <w:right w:val="single" w:sz="4" w:space="0" w:color="auto"/>
            </w:tcBorders>
          </w:tcPr>
          <w:p w14:paraId="12C29DBB" w14:textId="3EE71950" w:rsidR="0047635B" w:rsidRPr="000F63CE" w:rsidRDefault="009773B6" w:rsidP="0047635B">
            <w:pPr>
              <w:jc w:val="both"/>
              <w:rPr>
                <w:rFonts w:ascii="Calibri Light" w:hAnsi="Calibri Light" w:cs="Calibri Light"/>
              </w:rPr>
            </w:pPr>
            <w:r w:rsidRPr="000F63CE">
              <w:rPr>
                <w:rFonts w:ascii="Calibri Light" w:hAnsi="Calibri Light" w:cs="Calibri Light"/>
              </w:rPr>
              <w:t>Moduł Wirtualnego Asystenta</w:t>
            </w:r>
            <w:r w:rsidR="0047635B" w:rsidRPr="000F63CE">
              <w:rPr>
                <w:rFonts w:ascii="Calibri Light" w:hAnsi="Calibri Light" w:cs="Calibri Light"/>
              </w:rPr>
              <w:t xml:space="preserve"> musi posiadać panel administracyjny umożliwiający zarządzanie co najmniej wymienionymi poniżej parametrami. </w:t>
            </w:r>
          </w:p>
        </w:tc>
      </w:tr>
      <w:tr w:rsidR="0047635B" w:rsidRPr="000F63CE" w14:paraId="716312F7" w14:textId="77777777">
        <w:trPr>
          <w:trHeight w:val="276"/>
        </w:trPr>
        <w:tc>
          <w:tcPr>
            <w:tcW w:w="386" w:type="pct"/>
            <w:vMerge/>
            <w:tcBorders>
              <w:left w:val="single" w:sz="4" w:space="0" w:color="auto"/>
              <w:right w:val="single" w:sz="4" w:space="0" w:color="auto"/>
            </w:tcBorders>
            <w:noWrap/>
          </w:tcPr>
          <w:p w14:paraId="13CE5CE2" w14:textId="77777777" w:rsidR="0047635B" w:rsidRPr="000F63CE" w:rsidRDefault="0047635B" w:rsidP="00846490">
            <w:pPr>
              <w:numPr>
                <w:ilvl w:val="0"/>
                <w:numId w:val="266"/>
              </w:numPr>
              <w:spacing w:after="0" w:line="240" w:lineRule="auto"/>
              <w:ind w:left="634"/>
              <w:contextualSpacing/>
              <w:rPr>
                <w:rFonts w:ascii="Calibri Light" w:hAnsi="Calibri Light" w:cs="Calibri Light"/>
              </w:rPr>
            </w:pPr>
          </w:p>
        </w:tc>
        <w:tc>
          <w:tcPr>
            <w:tcW w:w="4614" w:type="pct"/>
            <w:tcBorders>
              <w:top w:val="single" w:sz="4" w:space="0" w:color="auto"/>
              <w:left w:val="single" w:sz="4" w:space="0" w:color="auto"/>
              <w:bottom w:val="single" w:sz="4" w:space="0" w:color="auto"/>
              <w:right w:val="single" w:sz="4" w:space="0" w:color="auto"/>
            </w:tcBorders>
          </w:tcPr>
          <w:p w14:paraId="6ECE0A03" w14:textId="77777777" w:rsidR="0047635B" w:rsidRPr="000F63CE" w:rsidRDefault="0047635B" w:rsidP="0047635B">
            <w:pPr>
              <w:jc w:val="both"/>
              <w:rPr>
                <w:rFonts w:ascii="Calibri Light" w:hAnsi="Calibri Light" w:cs="Calibri Light"/>
              </w:rPr>
            </w:pPr>
            <w:r w:rsidRPr="000F63CE">
              <w:rPr>
                <w:rFonts w:ascii="Calibri Light" w:hAnsi="Calibri Light" w:cs="Calibri Light"/>
              </w:rPr>
              <w:t>Definiowanie i zarządzanie intencjami oraz definiowanie intencji powiązanych.</w:t>
            </w:r>
          </w:p>
        </w:tc>
      </w:tr>
      <w:tr w:rsidR="0047635B" w:rsidRPr="000F63CE" w14:paraId="205567A7" w14:textId="77777777">
        <w:trPr>
          <w:trHeight w:val="276"/>
        </w:trPr>
        <w:tc>
          <w:tcPr>
            <w:tcW w:w="386" w:type="pct"/>
            <w:vMerge/>
            <w:tcBorders>
              <w:left w:val="single" w:sz="4" w:space="0" w:color="auto"/>
              <w:right w:val="single" w:sz="4" w:space="0" w:color="auto"/>
            </w:tcBorders>
            <w:noWrap/>
          </w:tcPr>
          <w:p w14:paraId="00DB93EE" w14:textId="77777777" w:rsidR="0047635B" w:rsidRPr="000F63CE" w:rsidRDefault="0047635B" w:rsidP="00846490">
            <w:pPr>
              <w:numPr>
                <w:ilvl w:val="0"/>
                <w:numId w:val="266"/>
              </w:numPr>
              <w:spacing w:after="0" w:line="240" w:lineRule="auto"/>
              <w:ind w:left="634"/>
              <w:contextualSpacing/>
              <w:rPr>
                <w:rFonts w:ascii="Calibri Light" w:hAnsi="Calibri Light" w:cs="Calibri Light"/>
              </w:rPr>
            </w:pPr>
          </w:p>
        </w:tc>
        <w:tc>
          <w:tcPr>
            <w:tcW w:w="4614" w:type="pct"/>
            <w:tcBorders>
              <w:top w:val="single" w:sz="4" w:space="0" w:color="auto"/>
              <w:left w:val="single" w:sz="4" w:space="0" w:color="auto"/>
              <w:bottom w:val="single" w:sz="4" w:space="0" w:color="auto"/>
              <w:right w:val="single" w:sz="4" w:space="0" w:color="auto"/>
            </w:tcBorders>
          </w:tcPr>
          <w:p w14:paraId="02C6D13B" w14:textId="77777777" w:rsidR="0047635B" w:rsidRPr="000F63CE" w:rsidRDefault="0047635B" w:rsidP="0047635B">
            <w:pPr>
              <w:tabs>
                <w:tab w:val="left" w:pos="3734"/>
              </w:tabs>
              <w:jc w:val="both"/>
              <w:rPr>
                <w:rFonts w:ascii="Calibri Light" w:hAnsi="Calibri Light" w:cs="Calibri Light"/>
              </w:rPr>
            </w:pPr>
            <w:r w:rsidRPr="000F63CE">
              <w:rPr>
                <w:rFonts w:ascii="Calibri Light" w:hAnsi="Calibri Light" w:cs="Calibri Light"/>
              </w:rPr>
              <w:t xml:space="preserve">Definiowanie i zarządzanie encjami. </w:t>
            </w:r>
          </w:p>
        </w:tc>
      </w:tr>
      <w:tr w:rsidR="0047635B" w:rsidRPr="000F63CE" w14:paraId="4EA7A512" w14:textId="77777777">
        <w:trPr>
          <w:trHeight w:val="276"/>
        </w:trPr>
        <w:tc>
          <w:tcPr>
            <w:tcW w:w="386" w:type="pct"/>
            <w:vMerge/>
            <w:tcBorders>
              <w:left w:val="single" w:sz="4" w:space="0" w:color="auto"/>
              <w:right w:val="single" w:sz="4" w:space="0" w:color="auto"/>
            </w:tcBorders>
            <w:noWrap/>
          </w:tcPr>
          <w:p w14:paraId="07763EE2" w14:textId="77777777" w:rsidR="0047635B" w:rsidRPr="000F63CE" w:rsidRDefault="0047635B" w:rsidP="00846490">
            <w:pPr>
              <w:numPr>
                <w:ilvl w:val="0"/>
                <w:numId w:val="266"/>
              </w:numPr>
              <w:spacing w:after="0" w:line="240" w:lineRule="auto"/>
              <w:ind w:left="634"/>
              <w:contextualSpacing/>
              <w:rPr>
                <w:rFonts w:ascii="Calibri Light" w:hAnsi="Calibri Light" w:cs="Calibri Light"/>
              </w:rPr>
            </w:pPr>
          </w:p>
        </w:tc>
        <w:tc>
          <w:tcPr>
            <w:tcW w:w="4614" w:type="pct"/>
            <w:tcBorders>
              <w:top w:val="single" w:sz="4" w:space="0" w:color="auto"/>
              <w:left w:val="single" w:sz="4" w:space="0" w:color="auto"/>
              <w:bottom w:val="single" w:sz="4" w:space="0" w:color="auto"/>
              <w:right w:val="single" w:sz="4" w:space="0" w:color="auto"/>
            </w:tcBorders>
          </w:tcPr>
          <w:p w14:paraId="5E571AAF" w14:textId="77777777" w:rsidR="0047635B" w:rsidRPr="000F63CE" w:rsidRDefault="0047635B" w:rsidP="0047635B">
            <w:pPr>
              <w:jc w:val="both"/>
              <w:rPr>
                <w:rFonts w:ascii="Calibri Light" w:hAnsi="Calibri Light" w:cs="Calibri Light"/>
              </w:rPr>
            </w:pPr>
            <w:r w:rsidRPr="000F63CE">
              <w:rPr>
                <w:rFonts w:ascii="Calibri Light" w:hAnsi="Calibri Light" w:cs="Calibri Light"/>
              </w:rPr>
              <w:t xml:space="preserve">Definiowanie encji poprzez oznaczanie ich w kontekście zdania. </w:t>
            </w:r>
          </w:p>
        </w:tc>
      </w:tr>
      <w:tr w:rsidR="0047635B" w:rsidRPr="000F63CE" w14:paraId="285ACF65" w14:textId="77777777">
        <w:trPr>
          <w:trHeight w:val="276"/>
        </w:trPr>
        <w:tc>
          <w:tcPr>
            <w:tcW w:w="386" w:type="pct"/>
            <w:vMerge/>
            <w:tcBorders>
              <w:left w:val="single" w:sz="4" w:space="0" w:color="auto"/>
              <w:right w:val="single" w:sz="4" w:space="0" w:color="auto"/>
            </w:tcBorders>
            <w:noWrap/>
          </w:tcPr>
          <w:p w14:paraId="10747E81" w14:textId="77777777" w:rsidR="0047635B" w:rsidRPr="000F63CE" w:rsidRDefault="0047635B" w:rsidP="00846490">
            <w:pPr>
              <w:numPr>
                <w:ilvl w:val="0"/>
                <w:numId w:val="266"/>
              </w:numPr>
              <w:spacing w:after="0" w:line="240" w:lineRule="auto"/>
              <w:ind w:left="634"/>
              <w:contextualSpacing/>
              <w:rPr>
                <w:rFonts w:ascii="Calibri Light" w:hAnsi="Calibri Light" w:cs="Calibri Light"/>
              </w:rPr>
            </w:pPr>
          </w:p>
        </w:tc>
        <w:tc>
          <w:tcPr>
            <w:tcW w:w="4614" w:type="pct"/>
            <w:tcBorders>
              <w:top w:val="single" w:sz="4" w:space="0" w:color="auto"/>
              <w:left w:val="single" w:sz="4" w:space="0" w:color="auto"/>
              <w:bottom w:val="single" w:sz="4" w:space="0" w:color="auto"/>
              <w:right w:val="single" w:sz="4" w:space="0" w:color="auto"/>
            </w:tcBorders>
          </w:tcPr>
          <w:p w14:paraId="6025E1F8" w14:textId="77777777" w:rsidR="0047635B" w:rsidRPr="000F63CE" w:rsidRDefault="0047635B" w:rsidP="0047635B">
            <w:pPr>
              <w:jc w:val="both"/>
              <w:rPr>
                <w:rFonts w:ascii="Calibri Light" w:hAnsi="Calibri Light" w:cs="Calibri Light"/>
              </w:rPr>
            </w:pPr>
            <w:r w:rsidRPr="000F63CE">
              <w:rPr>
                <w:rFonts w:ascii="Calibri Light" w:hAnsi="Calibri Light" w:cs="Calibri Light"/>
              </w:rPr>
              <w:t xml:space="preserve">Definiowanie synonimów dla konkretnych wartości encji, które są niestandardowe, np.: pracodawca = szef, wynagrodzenie = wypłata = kasa. </w:t>
            </w:r>
          </w:p>
        </w:tc>
      </w:tr>
      <w:tr w:rsidR="0047635B" w:rsidRPr="000F63CE" w14:paraId="3C332F67" w14:textId="77777777">
        <w:trPr>
          <w:trHeight w:val="276"/>
        </w:trPr>
        <w:tc>
          <w:tcPr>
            <w:tcW w:w="386" w:type="pct"/>
            <w:vMerge/>
            <w:tcBorders>
              <w:left w:val="single" w:sz="4" w:space="0" w:color="auto"/>
              <w:right w:val="single" w:sz="4" w:space="0" w:color="auto"/>
            </w:tcBorders>
            <w:noWrap/>
          </w:tcPr>
          <w:p w14:paraId="3ED32989" w14:textId="77777777" w:rsidR="0047635B" w:rsidRPr="000F63CE" w:rsidRDefault="0047635B" w:rsidP="00846490">
            <w:pPr>
              <w:numPr>
                <w:ilvl w:val="0"/>
                <w:numId w:val="266"/>
              </w:numPr>
              <w:spacing w:after="0" w:line="240" w:lineRule="auto"/>
              <w:ind w:left="634"/>
              <w:contextualSpacing/>
              <w:rPr>
                <w:rFonts w:ascii="Calibri Light" w:hAnsi="Calibri Light" w:cs="Calibri Light"/>
              </w:rPr>
            </w:pPr>
          </w:p>
        </w:tc>
        <w:tc>
          <w:tcPr>
            <w:tcW w:w="4614" w:type="pct"/>
            <w:tcBorders>
              <w:top w:val="single" w:sz="4" w:space="0" w:color="auto"/>
              <w:left w:val="single" w:sz="4" w:space="0" w:color="auto"/>
              <w:bottom w:val="single" w:sz="4" w:space="0" w:color="auto"/>
              <w:right w:val="single" w:sz="4" w:space="0" w:color="auto"/>
            </w:tcBorders>
          </w:tcPr>
          <w:p w14:paraId="45ED506D" w14:textId="77777777" w:rsidR="0047635B" w:rsidRPr="000F63CE" w:rsidRDefault="0047635B" w:rsidP="0047635B">
            <w:pPr>
              <w:jc w:val="both"/>
              <w:rPr>
                <w:rFonts w:ascii="Calibri Light" w:hAnsi="Calibri Light" w:cs="Calibri Light"/>
              </w:rPr>
            </w:pPr>
            <w:r w:rsidRPr="000F63CE">
              <w:rPr>
                <w:rFonts w:ascii="Calibri Light" w:hAnsi="Calibri Light" w:cs="Calibri Light"/>
              </w:rPr>
              <w:t>Definiowanie i zarządzanie dialogami za pomocą bloczków, czyli możliwość zarządzania przebiegiem konwersacji WA z użytkownikiem.</w:t>
            </w:r>
          </w:p>
        </w:tc>
      </w:tr>
      <w:tr w:rsidR="0047635B" w:rsidRPr="000F63CE" w14:paraId="5441ED65" w14:textId="77777777">
        <w:trPr>
          <w:trHeight w:val="276"/>
        </w:trPr>
        <w:tc>
          <w:tcPr>
            <w:tcW w:w="386" w:type="pct"/>
            <w:vMerge/>
            <w:tcBorders>
              <w:left w:val="single" w:sz="4" w:space="0" w:color="auto"/>
              <w:right w:val="single" w:sz="4" w:space="0" w:color="auto"/>
            </w:tcBorders>
            <w:noWrap/>
          </w:tcPr>
          <w:p w14:paraId="12AE590A" w14:textId="77777777" w:rsidR="0047635B" w:rsidRPr="000F63CE" w:rsidRDefault="0047635B" w:rsidP="00846490">
            <w:pPr>
              <w:numPr>
                <w:ilvl w:val="0"/>
                <w:numId w:val="266"/>
              </w:numPr>
              <w:spacing w:after="0" w:line="240" w:lineRule="auto"/>
              <w:ind w:left="634"/>
              <w:contextualSpacing/>
              <w:rPr>
                <w:rFonts w:ascii="Calibri Light" w:hAnsi="Calibri Light" w:cs="Calibri Light"/>
              </w:rPr>
            </w:pPr>
          </w:p>
        </w:tc>
        <w:tc>
          <w:tcPr>
            <w:tcW w:w="4614" w:type="pct"/>
            <w:tcBorders>
              <w:top w:val="single" w:sz="4" w:space="0" w:color="auto"/>
              <w:left w:val="single" w:sz="4" w:space="0" w:color="auto"/>
              <w:bottom w:val="single" w:sz="4" w:space="0" w:color="auto"/>
              <w:right w:val="single" w:sz="4" w:space="0" w:color="auto"/>
            </w:tcBorders>
          </w:tcPr>
          <w:p w14:paraId="459A8736" w14:textId="4DFDCFC5" w:rsidR="0047635B" w:rsidRPr="000F63CE" w:rsidRDefault="0047635B" w:rsidP="0047635B">
            <w:pPr>
              <w:jc w:val="both"/>
              <w:rPr>
                <w:rFonts w:ascii="Calibri Light" w:hAnsi="Calibri Light" w:cs="Calibri Light"/>
              </w:rPr>
            </w:pPr>
            <w:r w:rsidRPr="000F63CE">
              <w:rPr>
                <w:rFonts w:ascii="Calibri Light" w:hAnsi="Calibri Light" w:cs="Calibri Light"/>
              </w:rPr>
              <w:t>Definiowanie i zarządzanie odpowiedziami</w:t>
            </w:r>
            <w:r w:rsidR="009773B6" w:rsidRPr="000F63CE">
              <w:rPr>
                <w:rFonts w:ascii="Calibri Light" w:hAnsi="Calibri Light" w:cs="Calibri Light"/>
              </w:rPr>
              <w:t xml:space="preserve"> Wirtualnego Asystenta</w:t>
            </w:r>
            <w:r w:rsidRPr="000F63CE">
              <w:rPr>
                <w:rFonts w:ascii="Calibri Light" w:hAnsi="Calibri Light" w:cs="Calibri Light"/>
              </w:rPr>
              <w:t>. Odpowiedzi, czyli wiadomości tekstowe wysyłane przez Wirtualnego Asystenta do użytkownika zgodnie ze zdefiniowanym wcześniej dialogiem.</w:t>
            </w:r>
          </w:p>
        </w:tc>
      </w:tr>
      <w:tr w:rsidR="0047635B" w:rsidRPr="000F63CE" w14:paraId="02369923" w14:textId="77777777">
        <w:trPr>
          <w:trHeight w:val="276"/>
        </w:trPr>
        <w:tc>
          <w:tcPr>
            <w:tcW w:w="386" w:type="pct"/>
            <w:vMerge/>
            <w:tcBorders>
              <w:left w:val="single" w:sz="4" w:space="0" w:color="auto"/>
              <w:right w:val="single" w:sz="4" w:space="0" w:color="auto"/>
            </w:tcBorders>
            <w:noWrap/>
          </w:tcPr>
          <w:p w14:paraId="003D202D" w14:textId="77777777" w:rsidR="0047635B" w:rsidRPr="000F63CE" w:rsidRDefault="0047635B" w:rsidP="00846490">
            <w:pPr>
              <w:numPr>
                <w:ilvl w:val="0"/>
                <w:numId w:val="266"/>
              </w:numPr>
              <w:spacing w:after="0" w:line="240" w:lineRule="auto"/>
              <w:ind w:left="634"/>
              <w:contextualSpacing/>
              <w:rPr>
                <w:rFonts w:ascii="Calibri Light" w:hAnsi="Calibri Light" w:cs="Calibri Light"/>
              </w:rPr>
            </w:pPr>
          </w:p>
        </w:tc>
        <w:tc>
          <w:tcPr>
            <w:tcW w:w="4614" w:type="pct"/>
            <w:tcBorders>
              <w:top w:val="single" w:sz="4" w:space="0" w:color="auto"/>
              <w:left w:val="single" w:sz="4" w:space="0" w:color="auto"/>
              <w:bottom w:val="single" w:sz="4" w:space="0" w:color="auto"/>
              <w:right w:val="single" w:sz="4" w:space="0" w:color="auto"/>
            </w:tcBorders>
          </w:tcPr>
          <w:p w14:paraId="440801B7" w14:textId="77777777" w:rsidR="0047635B" w:rsidRPr="000F63CE" w:rsidRDefault="0047635B" w:rsidP="0047635B">
            <w:pPr>
              <w:jc w:val="both"/>
              <w:rPr>
                <w:rFonts w:ascii="Calibri Light" w:hAnsi="Calibri Light" w:cs="Calibri Light"/>
              </w:rPr>
            </w:pPr>
            <w:r w:rsidRPr="000F63CE">
              <w:rPr>
                <w:rFonts w:ascii="Calibri Light" w:hAnsi="Calibri Light" w:cs="Calibri Light"/>
              </w:rPr>
              <w:t xml:space="preserve">Definiowanie i zarządzanie bazą treningową. Możliwość dodawania, edycji, usuwania zdań/wyrażeń do zdefiniowanych wcześniej intencji. </w:t>
            </w:r>
          </w:p>
        </w:tc>
      </w:tr>
      <w:tr w:rsidR="0047635B" w:rsidRPr="000F63CE" w14:paraId="79B162A0" w14:textId="77777777">
        <w:trPr>
          <w:trHeight w:val="276"/>
        </w:trPr>
        <w:tc>
          <w:tcPr>
            <w:tcW w:w="386" w:type="pct"/>
            <w:vMerge/>
            <w:tcBorders>
              <w:left w:val="single" w:sz="4" w:space="0" w:color="auto"/>
              <w:right w:val="single" w:sz="4" w:space="0" w:color="auto"/>
            </w:tcBorders>
            <w:noWrap/>
          </w:tcPr>
          <w:p w14:paraId="039D7271" w14:textId="77777777" w:rsidR="0047635B" w:rsidRPr="000F63CE" w:rsidRDefault="0047635B" w:rsidP="00846490">
            <w:pPr>
              <w:numPr>
                <w:ilvl w:val="0"/>
                <w:numId w:val="266"/>
              </w:numPr>
              <w:spacing w:after="0" w:line="240" w:lineRule="auto"/>
              <w:ind w:left="634"/>
              <w:contextualSpacing/>
              <w:rPr>
                <w:rFonts w:ascii="Calibri Light" w:hAnsi="Calibri Light" w:cs="Calibri Light"/>
              </w:rPr>
            </w:pPr>
          </w:p>
        </w:tc>
        <w:tc>
          <w:tcPr>
            <w:tcW w:w="4614" w:type="pct"/>
            <w:tcBorders>
              <w:top w:val="single" w:sz="4" w:space="0" w:color="auto"/>
              <w:left w:val="single" w:sz="4" w:space="0" w:color="auto"/>
              <w:bottom w:val="single" w:sz="4" w:space="0" w:color="auto"/>
              <w:right w:val="single" w:sz="4" w:space="0" w:color="auto"/>
            </w:tcBorders>
          </w:tcPr>
          <w:p w14:paraId="4A3BF84C" w14:textId="77777777" w:rsidR="0047635B" w:rsidRPr="000F63CE" w:rsidRDefault="0047635B" w:rsidP="0047635B">
            <w:pPr>
              <w:jc w:val="both"/>
              <w:rPr>
                <w:rFonts w:ascii="Calibri Light" w:hAnsi="Calibri Light" w:cs="Calibri Light"/>
              </w:rPr>
            </w:pPr>
            <w:r w:rsidRPr="000F63CE">
              <w:rPr>
                <w:rFonts w:ascii="Calibri Light" w:hAnsi="Calibri Light" w:cs="Calibri Light"/>
              </w:rPr>
              <w:t xml:space="preserve">Wprowadzanie zmian w modelu trenującym na podstawie historii konwersacji. </w:t>
            </w:r>
          </w:p>
        </w:tc>
      </w:tr>
      <w:tr w:rsidR="0047635B" w:rsidRPr="000F63CE" w14:paraId="5DE7B08A" w14:textId="77777777">
        <w:trPr>
          <w:trHeight w:val="276"/>
        </w:trPr>
        <w:tc>
          <w:tcPr>
            <w:tcW w:w="386" w:type="pct"/>
            <w:vMerge/>
            <w:tcBorders>
              <w:left w:val="single" w:sz="4" w:space="0" w:color="auto"/>
              <w:right w:val="single" w:sz="4" w:space="0" w:color="auto"/>
            </w:tcBorders>
            <w:noWrap/>
          </w:tcPr>
          <w:p w14:paraId="25217BAE" w14:textId="77777777" w:rsidR="0047635B" w:rsidRPr="000F63CE" w:rsidRDefault="0047635B" w:rsidP="00846490">
            <w:pPr>
              <w:numPr>
                <w:ilvl w:val="0"/>
                <w:numId w:val="266"/>
              </w:numPr>
              <w:spacing w:after="0" w:line="240" w:lineRule="auto"/>
              <w:ind w:left="634"/>
              <w:contextualSpacing/>
              <w:rPr>
                <w:rFonts w:ascii="Calibri Light" w:hAnsi="Calibri Light" w:cs="Calibri Light"/>
              </w:rPr>
            </w:pPr>
          </w:p>
        </w:tc>
        <w:tc>
          <w:tcPr>
            <w:tcW w:w="4614" w:type="pct"/>
            <w:tcBorders>
              <w:top w:val="single" w:sz="4" w:space="0" w:color="auto"/>
              <w:left w:val="single" w:sz="4" w:space="0" w:color="auto"/>
              <w:bottom w:val="single" w:sz="4" w:space="0" w:color="auto"/>
              <w:right w:val="single" w:sz="4" w:space="0" w:color="auto"/>
            </w:tcBorders>
          </w:tcPr>
          <w:p w14:paraId="109276E4" w14:textId="77777777" w:rsidR="0047635B" w:rsidRPr="000F63CE" w:rsidRDefault="0047635B" w:rsidP="0047635B">
            <w:pPr>
              <w:jc w:val="both"/>
              <w:rPr>
                <w:rFonts w:ascii="Calibri Light" w:hAnsi="Calibri Light" w:cs="Calibri Light"/>
              </w:rPr>
            </w:pPr>
            <w:r w:rsidRPr="000F63CE">
              <w:rPr>
                <w:rFonts w:ascii="Calibri Light" w:hAnsi="Calibri Light" w:cs="Calibri Light"/>
              </w:rPr>
              <w:t xml:space="preserve">Przypisywanie wiadomości przesłanych przez użytkownika do konkretnych intencji w modelu treningowym. </w:t>
            </w:r>
          </w:p>
        </w:tc>
      </w:tr>
      <w:tr w:rsidR="0047635B" w:rsidRPr="000F63CE" w14:paraId="0D4DA94B" w14:textId="77777777">
        <w:trPr>
          <w:trHeight w:val="276"/>
        </w:trPr>
        <w:tc>
          <w:tcPr>
            <w:tcW w:w="386" w:type="pct"/>
            <w:vMerge/>
            <w:tcBorders>
              <w:left w:val="single" w:sz="4" w:space="0" w:color="auto"/>
              <w:right w:val="single" w:sz="4" w:space="0" w:color="auto"/>
            </w:tcBorders>
            <w:noWrap/>
          </w:tcPr>
          <w:p w14:paraId="1C6C8250" w14:textId="77777777" w:rsidR="0047635B" w:rsidRPr="000F63CE" w:rsidRDefault="0047635B" w:rsidP="00846490">
            <w:pPr>
              <w:numPr>
                <w:ilvl w:val="0"/>
                <w:numId w:val="266"/>
              </w:numPr>
              <w:spacing w:after="0" w:line="240" w:lineRule="auto"/>
              <w:ind w:left="634"/>
              <w:contextualSpacing/>
              <w:rPr>
                <w:rFonts w:ascii="Calibri Light" w:hAnsi="Calibri Light" w:cs="Calibri Light"/>
              </w:rPr>
            </w:pPr>
          </w:p>
        </w:tc>
        <w:tc>
          <w:tcPr>
            <w:tcW w:w="4614" w:type="pct"/>
            <w:tcBorders>
              <w:top w:val="single" w:sz="4" w:space="0" w:color="auto"/>
              <w:left w:val="single" w:sz="4" w:space="0" w:color="auto"/>
              <w:bottom w:val="single" w:sz="4" w:space="0" w:color="auto"/>
              <w:right w:val="single" w:sz="4" w:space="0" w:color="auto"/>
            </w:tcBorders>
          </w:tcPr>
          <w:p w14:paraId="09D00B49" w14:textId="77777777" w:rsidR="0047635B" w:rsidRPr="000F63CE" w:rsidRDefault="0047635B" w:rsidP="0047635B">
            <w:pPr>
              <w:tabs>
                <w:tab w:val="left" w:pos="2127"/>
              </w:tabs>
              <w:jc w:val="both"/>
              <w:rPr>
                <w:rFonts w:ascii="Calibri Light" w:hAnsi="Calibri Light" w:cs="Calibri Light"/>
              </w:rPr>
            </w:pPr>
            <w:r w:rsidRPr="000F63CE">
              <w:rPr>
                <w:rFonts w:ascii="Calibri Light" w:hAnsi="Calibri Light" w:cs="Calibri Light"/>
                <w:bCs/>
              </w:rPr>
              <w:t xml:space="preserve">Korygowanie rozpoznanych intencji dla przesłanych przez użytkownika zdań, wyrażeń. </w:t>
            </w:r>
          </w:p>
        </w:tc>
      </w:tr>
      <w:tr w:rsidR="0047635B" w:rsidRPr="000F63CE" w14:paraId="213FF3B1" w14:textId="77777777">
        <w:trPr>
          <w:trHeight w:val="276"/>
        </w:trPr>
        <w:tc>
          <w:tcPr>
            <w:tcW w:w="386" w:type="pct"/>
            <w:vMerge/>
            <w:tcBorders>
              <w:left w:val="single" w:sz="4" w:space="0" w:color="auto"/>
              <w:right w:val="single" w:sz="4" w:space="0" w:color="auto"/>
            </w:tcBorders>
            <w:noWrap/>
          </w:tcPr>
          <w:p w14:paraId="77645771" w14:textId="77777777" w:rsidR="0047635B" w:rsidRPr="000F63CE" w:rsidRDefault="0047635B" w:rsidP="00846490">
            <w:pPr>
              <w:numPr>
                <w:ilvl w:val="0"/>
                <w:numId w:val="266"/>
              </w:numPr>
              <w:spacing w:after="0" w:line="240" w:lineRule="auto"/>
              <w:ind w:left="634"/>
              <w:contextualSpacing/>
              <w:rPr>
                <w:rFonts w:ascii="Calibri Light" w:hAnsi="Calibri Light" w:cs="Calibri Light"/>
              </w:rPr>
            </w:pPr>
          </w:p>
        </w:tc>
        <w:tc>
          <w:tcPr>
            <w:tcW w:w="4614" w:type="pct"/>
            <w:tcBorders>
              <w:top w:val="single" w:sz="4" w:space="0" w:color="auto"/>
              <w:left w:val="single" w:sz="4" w:space="0" w:color="auto"/>
              <w:bottom w:val="single" w:sz="4" w:space="0" w:color="auto"/>
              <w:right w:val="single" w:sz="4" w:space="0" w:color="auto"/>
            </w:tcBorders>
          </w:tcPr>
          <w:p w14:paraId="5F7B88E7" w14:textId="15562DE3" w:rsidR="0047635B" w:rsidRPr="000F63CE" w:rsidRDefault="0047635B" w:rsidP="0047635B">
            <w:pPr>
              <w:jc w:val="both"/>
              <w:rPr>
                <w:rFonts w:ascii="Calibri Light" w:hAnsi="Calibri Light" w:cs="Calibri Light"/>
              </w:rPr>
            </w:pPr>
            <w:r w:rsidRPr="000F63CE">
              <w:rPr>
                <w:rFonts w:ascii="Calibri Light" w:hAnsi="Calibri Light" w:cs="Calibri Light"/>
              </w:rPr>
              <w:t xml:space="preserve">Przypisywanie wyrażeń przesłanych przez użytkownika do konkretnych encji zdefiniowanych w </w:t>
            </w:r>
            <w:r w:rsidR="009773B6" w:rsidRPr="000F63CE">
              <w:rPr>
                <w:rFonts w:ascii="Calibri Light" w:hAnsi="Calibri Light" w:cs="Calibri Light"/>
              </w:rPr>
              <w:t>module</w:t>
            </w:r>
            <w:r w:rsidRPr="000F63CE">
              <w:rPr>
                <w:rFonts w:ascii="Calibri Light" w:hAnsi="Calibri Light" w:cs="Calibri Light"/>
              </w:rPr>
              <w:t xml:space="preserve"> </w:t>
            </w:r>
            <w:r w:rsidR="009773B6" w:rsidRPr="000F63CE">
              <w:rPr>
                <w:rFonts w:ascii="Calibri Light" w:hAnsi="Calibri Light" w:cs="Calibri Light"/>
              </w:rPr>
              <w:t>Wirtualnego Asystenta</w:t>
            </w:r>
            <w:r w:rsidRPr="000F63CE">
              <w:rPr>
                <w:rFonts w:ascii="Calibri Light" w:hAnsi="Calibri Light" w:cs="Calibri Light"/>
              </w:rPr>
              <w:t xml:space="preserve">. </w:t>
            </w:r>
          </w:p>
        </w:tc>
      </w:tr>
      <w:tr w:rsidR="0047635B" w:rsidRPr="000F63CE" w14:paraId="556D8053" w14:textId="77777777">
        <w:trPr>
          <w:trHeight w:val="276"/>
        </w:trPr>
        <w:tc>
          <w:tcPr>
            <w:tcW w:w="386" w:type="pct"/>
            <w:vMerge/>
            <w:tcBorders>
              <w:left w:val="single" w:sz="4" w:space="0" w:color="auto"/>
              <w:right w:val="single" w:sz="4" w:space="0" w:color="auto"/>
            </w:tcBorders>
            <w:noWrap/>
          </w:tcPr>
          <w:p w14:paraId="2D7484C0" w14:textId="77777777" w:rsidR="0047635B" w:rsidRPr="000F63CE" w:rsidRDefault="0047635B" w:rsidP="00846490">
            <w:pPr>
              <w:numPr>
                <w:ilvl w:val="0"/>
                <w:numId w:val="266"/>
              </w:numPr>
              <w:spacing w:after="0" w:line="240" w:lineRule="auto"/>
              <w:ind w:left="634"/>
              <w:contextualSpacing/>
              <w:rPr>
                <w:rFonts w:ascii="Calibri Light" w:hAnsi="Calibri Light" w:cs="Calibri Light"/>
              </w:rPr>
            </w:pPr>
          </w:p>
        </w:tc>
        <w:tc>
          <w:tcPr>
            <w:tcW w:w="4614" w:type="pct"/>
            <w:tcBorders>
              <w:top w:val="single" w:sz="4" w:space="0" w:color="auto"/>
              <w:left w:val="single" w:sz="4" w:space="0" w:color="auto"/>
              <w:bottom w:val="single" w:sz="4" w:space="0" w:color="auto"/>
              <w:right w:val="single" w:sz="4" w:space="0" w:color="auto"/>
            </w:tcBorders>
          </w:tcPr>
          <w:p w14:paraId="6A157D1C" w14:textId="77777777" w:rsidR="0047635B" w:rsidRPr="000F63CE" w:rsidRDefault="0047635B" w:rsidP="0047635B">
            <w:pPr>
              <w:jc w:val="both"/>
              <w:rPr>
                <w:rFonts w:ascii="Calibri Light" w:hAnsi="Calibri Light" w:cs="Calibri Light"/>
              </w:rPr>
            </w:pPr>
            <w:r w:rsidRPr="000F63CE">
              <w:rPr>
                <w:rFonts w:ascii="Calibri Light" w:hAnsi="Calibri Light" w:cs="Calibri Light"/>
              </w:rPr>
              <w:t xml:space="preserve">Korygowanie rozpoznanych encji dla przesłanych przez użytkownika wiadomości. </w:t>
            </w:r>
          </w:p>
        </w:tc>
      </w:tr>
      <w:tr w:rsidR="0047635B" w:rsidRPr="000F63CE" w14:paraId="0C372B48" w14:textId="77777777">
        <w:trPr>
          <w:trHeight w:val="276"/>
        </w:trPr>
        <w:tc>
          <w:tcPr>
            <w:tcW w:w="386" w:type="pct"/>
            <w:vMerge/>
            <w:tcBorders>
              <w:left w:val="single" w:sz="4" w:space="0" w:color="auto"/>
              <w:right w:val="single" w:sz="4" w:space="0" w:color="auto"/>
            </w:tcBorders>
            <w:noWrap/>
          </w:tcPr>
          <w:p w14:paraId="64E0D23B" w14:textId="77777777" w:rsidR="0047635B" w:rsidRPr="000F63CE" w:rsidRDefault="0047635B" w:rsidP="00846490">
            <w:pPr>
              <w:numPr>
                <w:ilvl w:val="0"/>
                <w:numId w:val="266"/>
              </w:numPr>
              <w:spacing w:after="0" w:line="240" w:lineRule="auto"/>
              <w:ind w:left="634"/>
              <w:contextualSpacing/>
              <w:rPr>
                <w:rFonts w:ascii="Calibri Light" w:hAnsi="Calibri Light" w:cs="Calibri Light"/>
              </w:rPr>
            </w:pPr>
          </w:p>
        </w:tc>
        <w:tc>
          <w:tcPr>
            <w:tcW w:w="4614" w:type="pct"/>
            <w:tcBorders>
              <w:top w:val="single" w:sz="4" w:space="0" w:color="auto"/>
              <w:left w:val="single" w:sz="4" w:space="0" w:color="auto"/>
              <w:bottom w:val="single" w:sz="4" w:space="0" w:color="auto"/>
              <w:right w:val="single" w:sz="4" w:space="0" w:color="auto"/>
            </w:tcBorders>
          </w:tcPr>
          <w:p w14:paraId="1FEE18B9" w14:textId="04BD39A3" w:rsidR="0047635B" w:rsidRPr="000F63CE" w:rsidRDefault="0047635B" w:rsidP="0047635B">
            <w:pPr>
              <w:jc w:val="both"/>
              <w:rPr>
                <w:rFonts w:ascii="Calibri Light" w:hAnsi="Calibri Light" w:cs="Calibri Light"/>
              </w:rPr>
            </w:pPr>
            <w:r w:rsidRPr="000F63CE">
              <w:rPr>
                <w:rFonts w:ascii="Calibri Light" w:hAnsi="Calibri Light" w:cs="Calibri Light"/>
              </w:rPr>
              <w:t xml:space="preserve">Podgląd historii konwersacji. Możliwość przeglądania przebiegu wszystkich konwersacji użytkowników przeprowadzonych z </w:t>
            </w:r>
            <w:r w:rsidR="009773B6" w:rsidRPr="000F63CE">
              <w:rPr>
                <w:rFonts w:ascii="Calibri Light" w:hAnsi="Calibri Light" w:cs="Calibri Light"/>
              </w:rPr>
              <w:t>Wirtualnym Asystentem</w:t>
            </w:r>
            <w:r w:rsidRPr="000F63CE">
              <w:rPr>
                <w:rFonts w:ascii="Calibri Light" w:hAnsi="Calibri Light" w:cs="Calibri Light"/>
              </w:rPr>
              <w:t>.</w:t>
            </w:r>
          </w:p>
        </w:tc>
      </w:tr>
      <w:tr w:rsidR="0047635B" w:rsidRPr="000F63CE" w14:paraId="3A623CDD" w14:textId="77777777">
        <w:trPr>
          <w:trHeight w:val="276"/>
        </w:trPr>
        <w:tc>
          <w:tcPr>
            <w:tcW w:w="386" w:type="pct"/>
            <w:vMerge/>
            <w:tcBorders>
              <w:left w:val="single" w:sz="4" w:space="0" w:color="auto"/>
              <w:right w:val="single" w:sz="4" w:space="0" w:color="auto"/>
            </w:tcBorders>
            <w:noWrap/>
          </w:tcPr>
          <w:p w14:paraId="3B8413DE" w14:textId="77777777" w:rsidR="0047635B" w:rsidRPr="000F63CE" w:rsidRDefault="0047635B" w:rsidP="00846490">
            <w:pPr>
              <w:numPr>
                <w:ilvl w:val="0"/>
                <w:numId w:val="266"/>
              </w:numPr>
              <w:spacing w:after="0" w:line="240" w:lineRule="auto"/>
              <w:ind w:left="634"/>
              <w:contextualSpacing/>
              <w:rPr>
                <w:rFonts w:ascii="Calibri Light" w:hAnsi="Calibri Light" w:cs="Calibri Light"/>
              </w:rPr>
            </w:pPr>
          </w:p>
        </w:tc>
        <w:tc>
          <w:tcPr>
            <w:tcW w:w="4614" w:type="pct"/>
            <w:tcBorders>
              <w:top w:val="single" w:sz="4" w:space="0" w:color="auto"/>
              <w:left w:val="single" w:sz="4" w:space="0" w:color="auto"/>
              <w:bottom w:val="single" w:sz="4" w:space="0" w:color="auto"/>
              <w:right w:val="single" w:sz="4" w:space="0" w:color="auto"/>
            </w:tcBorders>
          </w:tcPr>
          <w:p w14:paraId="54FAF3A7" w14:textId="77777777" w:rsidR="0047635B" w:rsidRPr="000F63CE" w:rsidRDefault="0047635B" w:rsidP="0047635B">
            <w:pPr>
              <w:jc w:val="both"/>
              <w:rPr>
                <w:rFonts w:ascii="Calibri Light" w:hAnsi="Calibri Light" w:cs="Calibri Light"/>
              </w:rPr>
            </w:pPr>
            <w:r w:rsidRPr="000F63CE">
              <w:rPr>
                <w:rFonts w:ascii="Calibri Light" w:hAnsi="Calibri Light" w:cs="Calibri Light"/>
              </w:rPr>
              <w:t xml:space="preserve">Możliwość zarządzania widokiem odpowiedzi poprzez zastosowanie takich elementów jak: odpowiedzi tekstowe, zdjęcia, karuzela z grafikami, kafelki, aktywne linki przekierowujące do </w:t>
            </w:r>
            <w:r w:rsidRPr="000F63CE">
              <w:rPr>
                <w:rFonts w:ascii="Calibri Light" w:hAnsi="Calibri Light" w:cs="Calibri Light"/>
              </w:rPr>
              <w:lastRenderedPageBreak/>
              <w:t>nowego okna, formatowanie treści (pogrubienia, kursywy), wypunktowania w wiadomościach tekstowych.</w:t>
            </w:r>
          </w:p>
        </w:tc>
      </w:tr>
      <w:tr w:rsidR="0047635B" w:rsidRPr="000F63CE" w14:paraId="3598E5DA" w14:textId="77777777">
        <w:trPr>
          <w:trHeight w:val="276"/>
        </w:trPr>
        <w:tc>
          <w:tcPr>
            <w:tcW w:w="386" w:type="pct"/>
            <w:vMerge/>
            <w:tcBorders>
              <w:left w:val="single" w:sz="4" w:space="0" w:color="auto"/>
              <w:right w:val="single" w:sz="4" w:space="0" w:color="auto"/>
            </w:tcBorders>
            <w:noWrap/>
          </w:tcPr>
          <w:p w14:paraId="65C5B30A" w14:textId="77777777" w:rsidR="0047635B" w:rsidRPr="000F63CE" w:rsidRDefault="0047635B" w:rsidP="00846490">
            <w:pPr>
              <w:numPr>
                <w:ilvl w:val="0"/>
                <w:numId w:val="266"/>
              </w:numPr>
              <w:spacing w:after="0" w:line="240" w:lineRule="auto"/>
              <w:ind w:left="634"/>
              <w:contextualSpacing/>
              <w:rPr>
                <w:rFonts w:ascii="Calibri Light" w:hAnsi="Calibri Light" w:cs="Calibri Light"/>
              </w:rPr>
            </w:pPr>
          </w:p>
        </w:tc>
        <w:tc>
          <w:tcPr>
            <w:tcW w:w="4614" w:type="pct"/>
            <w:tcBorders>
              <w:top w:val="single" w:sz="4" w:space="0" w:color="auto"/>
              <w:left w:val="single" w:sz="4" w:space="0" w:color="auto"/>
              <w:bottom w:val="single" w:sz="4" w:space="0" w:color="auto"/>
              <w:right w:val="single" w:sz="4" w:space="0" w:color="auto"/>
            </w:tcBorders>
          </w:tcPr>
          <w:p w14:paraId="6C726EC8" w14:textId="77777777" w:rsidR="0047635B" w:rsidRPr="000F63CE" w:rsidRDefault="0047635B" w:rsidP="0047635B">
            <w:pPr>
              <w:jc w:val="both"/>
              <w:rPr>
                <w:rFonts w:ascii="Calibri Light" w:hAnsi="Calibri Light" w:cs="Calibri Light"/>
              </w:rPr>
            </w:pPr>
            <w:r w:rsidRPr="000F63CE">
              <w:rPr>
                <w:rFonts w:ascii="Calibri Light" w:hAnsi="Calibri Light" w:cs="Calibri Light"/>
              </w:rPr>
              <w:t>Możliwość eksportu do pliku .csv, .pdf:</w:t>
            </w:r>
          </w:p>
          <w:p w14:paraId="7D10DAED" w14:textId="77777777" w:rsidR="0047635B" w:rsidRPr="000F63CE" w:rsidRDefault="0047635B" w:rsidP="00846490">
            <w:pPr>
              <w:numPr>
                <w:ilvl w:val="0"/>
                <w:numId w:val="268"/>
              </w:numPr>
              <w:spacing w:after="0" w:line="240" w:lineRule="auto"/>
              <w:contextualSpacing/>
              <w:jc w:val="both"/>
              <w:rPr>
                <w:rFonts w:ascii="Calibri Light" w:hAnsi="Calibri Light" w:cs="Calibri Light"/>
              </w:rPr>
            </w:pPr>
            <w:r w:rsidRPr="000F63CE">
              <w:rPr>
                <w:rFonts w:ascii="Calibri Light" w:hAnsi="Calibri Light" w:cs="Calibri Light"/>
              </w:rPr>
              <w:t>historii rozmów,</w:t>
            </w:r>
          </w:p>
          <w:p w14:paraId="0AABA213" w14:textId="77777777" w:rsidR="0047635B" w:rsidRPr="000F63CE" w:rsidRDefault="0047635B" w:rsidP="00846490">
            <w:pPr>
              <w:numPr>
                <w:ilvl w:val="0"/>
                <w:numId w:val="268"/>
              </w:numPr>
              <w:spacing w:after="0" w:line="240" w:lineRule="auto"/>
              <w:contextualSpacing/>
              <w:jc w:val="both"/>
              <w:rPr>
                <w:rFonts w:ascii="Calibri Light" w:hAnsi="Calibri Light" w:cs="Calibri Light"/>
              </w:rPr>
            </w:pPr>
            <w:r w:rsidRPr="000F63CE">
              <w:rPr>
                <w:rFonts w:ascii="Calibri Light" w:hAnsi="Calibri Light" w:cs="Calibri Light"/>
              </w:rPr>
              <w:t>listy zadanych pytań,</w:t>
            </w:r>
          </w:p>
          <w:p w14:paraId="75755CA2" w14:textId="77777777" w:rsidR="0047635B" w:rsidRPr="000F63CE" w:rsidRDefault="0047635B" w:rsidP="00846490">
            <w:pPr>
              <w:numPr>
                <w:ilvl w:val="0"/>
                <w:numId w:val="268"/>
              </w:numPr>
              <w:spacing w:after="0" w:line="240" w:lineRule="auto"/>
              <w:contextualSpacing/>
              <w:jc w:val="both"/>
              <w:rPr>
                <w:rFonts w:ascii="Calibri Light" w:hAnsi="Calibri Light" w:cs="Calibri Light"/>
              </w:rPr>
            </w:pPr>
            <w:r w:rsidRPr="000F63CE">
              <w:rPr>
                <w:rFonts w:ascii="Calibri Light" w:hAnsi="Calibri Light" w:cs="Calibri Light"/>
              </w:rPr>
              <w:t>listy nierozpoznanych pytań,</w:t>
            </w:r>
          </w:p>
          <w:p w14:paraId="326FB9B9" w14:textId="77777777" w:rsidR="0047635B" w:rsidRPr="000F63CE" w:rsidRDefault="0047635B" w:rsidP="00846490">
            <w:pPr>
              <w:numPr>
                <w:ilvl w:val="0"/>
                <w:numId w:val="268"/>
              </w:numPr>
              <w:spacing w:after="0" w:line="240" w:lineRule="auto"/>
              <w:contextualSpacing/>
              <w:jc w:val="both"/>
              <w:rPr>
                <w:rFonts w:ascii="Calibri Light" w:hAnsi="Calibri Light" w:cs="Calibri Light"/>
              </w:rPr>
            </w:pPr>
            <w:r w:rsidRPr="000F63CE">
              <w:rPr>
                <w:rFonts w:ascii="Calibri Light" w:hAnsi="Calibri Light" w:cs="Calibri Light"/>
              </w:rPr>
              <w:t>synonimów,</w:t>
            </w:r>
          </w:p>
          <w:p w14:paraId="0334C640" w14:textId="77777777" w:rsidR="0047635B" w:rsidRPr="000F63CE" w:rsidRDefault="0047635B" w:rsidP="00846490">
            <w:pPr>
              <w:numPr>
                <w:ilvl w:val="0"/>
                <w:numId w:val="268"/>
              </w:numPr>
              <w:spacing w:after="0" w:line="240" w:lineRule="auto"/>
              <w:contextualSpacing/>
              <w:jc w:val="both"/>
              <w:rPr>
                <w:rFonts w:ascii="Calibri Light" w:hAnsi="Calibri Light" w:cs="Calibri Light"/>
              </w:rPr>
            </w:pPr>
            <w:r w:rsidRPr="000F63CE">
              <w:rPr>
                <w:rFonts w:ascii="Calibri Light" w:hAnsi="Calibri Light" w:cs="Calibri Light"/>
              </w:rPr>
              <w:t xml:space="preserve">intencji, </w:t>
            </w:r>
          </w:p>
          <w:p w14:paraId="1AA64923" w14:textId="77777777" w:rsidR="0047635B" w:rsidRPr="000F63CE" w:rsidRDefault="0047635B" w:rsidP="00846490">
            <w:pPr>
              <w:numPr>
                <w:ilvl w:val="0"/>
                <w:numId w:val="268"/>
              </w:numPr>
              <w:spacing w:after="0" w:line="240" w:lineRule="auto"/>
              <w:contextualSpacing/>
              <w:jc w:val="both"/>
              <w:rPr>
                <w:rFonts w:ascii="Calibri Light" w:hAnsi="Calibri Light" w:cs="Calibri Light"/>
              </w:rPr>
            </w:pPr>
            <w:r w:rsidRPr="000F63CE">
              <w:rPr>
                <w:rFonts w:ascii="Calibri Light" w:hAnsi="Calibri Light" w:cs="Calibri Light"/>
              </w:rPr>
              <w:t xml:space="preserve">schematów rozmów, </w:t>
            </w:r>
          </w:p>
          <w:p w14:paraId="78508CEB" w14:textId="77777777" w:rsidR="0047635B" w:rsidRPr="000F63CE" w:rsidRDefault="0047635B" w:rsidP="00846490">
            <w:pPr>
              <w:numPr>
                <w:ilvl w:val="0"/>
                <w:numId w:val="268"/>
              </w:numPr>
              <w:spacing w:after="0" w:line="240" w:lineRule="auto"/>
              <w:contextualSpacing/>
              <w:jc w:val="both"/>
              <w:rPr>
                <w:rFonts w:ascii="Calibri Light" w:hAnsi="Calibri Light" w:cs="Calibri Light"/>
              </w:rPr>
            </w:pPr>
            <w:r w:rsidRPr="000F63CE">
              <w:rPr>
                <w:rFonts w:ascii="Calibri Light" w:hAnsi="Calibri Light" w:cs="Calibri Light"/>
              </w:rPr>
              <w:t>odpowiedzi bota,</w:t>
            </w:r>
          </w:p>
          <w:p w14:paraId="453B15F9" w14:textId="77777777" w:rsidR="0047635B" w:rsidRPr="000F63CE" w:rsidRDefault="0047635B" w:rsidP="00846490">
            <w:pPr>
              <w:numPr>
                <w:ilvl w:val="0"/>
                <w:numId w:val="268"/>
              </w:numPr>
              <w:spacing w:after="0" w:line="240" w:lineRule="auto"/>
              <w:contextualSpacing/>
              <w:jc w:val="both"/>
              <w:rPr>
                <w:rFonts w:ascii="Calibri Light" w:hAnsi="Calibri Light" w:cs="Calibri Light"/>
              </w:rPr>
            </w:pPr>
            <w:r w:rsidRPr="000F63CE">
              <w:rPr>
                <w:rFonts w:ascii="Calibri Light" w:hAnsi="Calibri Light" w:cs="Calibri Light"/>
              </w:rPr>
              <w:t xml:space="preserve">modelów, </w:t>
            </w:r>
          </w:p>
          <w:p w14:paraId="11278EAB" w14:textId="48EB1ED6" w:rsidR="0047635B" w:rsidRPr="000F63CE" w:rsidRDefault="0047635B" w:rsidP="00846490">
            <w:pPr>
              <w:numPr>
                <w:ilvl w:val="0"/>
                <w:numId w:val="268"/>
              </w:numPr>
              <w:spacing w:after="0" w:line="240" w:lineRule="auto"/>
              <w:contextualSpacing/>
              <w:jc w:val="both"/>
              <w:rPr>
                <w:rFonts w:ascii="Calibri Light" w:hAnsi="Calibri Light" w:cs="Calibri Light"/>
              </w:rPr>
            </w:pPr>
            <w:r w:rsidRPr="000F63CE">
              <w:rPr>
                <w:rFonts w:ascii="Calibri Light" w:hAnsi="Calibri Light" w:cs="Calibri Light"/>
              </w:rPr>
              <w:t>elementów słownika</w:t>
            </w:r>
            <w:r w:rsidR="003A1E58" w:rsidRPr="000F63CE">
              <w:rPr>
                <w:rFonts w:ascii="Calibri Light" w:hAnsi="Calibri Light" w:cs="Calibri Light"/>
              </w:rPr>
              <w:t>.</w:t>
            </w:r>
          </w:p>
        </w:tc>
      </w:tr>
      <w:tr w:rsidR="0047635B" w:rsidRPr="000F63CE" w14:paraId="68DCA973" w14:textId="77777777">
        <w:trPr>
          <w:trHeight w:val="276"/>
        </w:trPr>
        <w:tc>
          <w:tcPr>
            <w:tcW w:w="386" w:type="pct"/>
            <w:vMerge/>
            <w:tcBorders>
              <w:left w:val="single" w:sz="4" w:space="0" w:color="auto"/>
              <w:right w:val="single" w:sz="4" w:space="0" w:color="auto"/>
            </w:tcBorders>
            <w:noWrap/>
          </w:tcPr>
          <w:p w14:paraId="45B6AAB8" w14:textId="77777777" w:rsidR="0047635B" w:rsidRPr="000F63CE" w:rsidRDefault="0047635B" w:rsidP="00846490">
            <w:pPr>
              <w:numPr>
                <w:ilvl w:val="0"/>
                <w:numId w:val="266"/>
              </w:numPr>
              <w:spacing w:after="0" w:line="240" w:lineRule="auto"/>
              <w:ind w:left="634"/>
              <w:contextualSpacing/>
              <w:rPr>
                <w:rFonts w:ascii="Calibri Light" w:hAnsi="Calibri Light" w:cs="Calibri Light"/>
              </w:rPr>
            </w:pPr>
          </w:p>
        </w:tc>
        <w:tc>
          <w:tcPr>
            <w:tcW w:w="4614" w:type="pct"/>
            <w:tcBorders>
              <w:top w:val="single" w:sz="4" w:space="0" w:color="auto"/>
              <w:left w:val="single" w:sz="4" w:space="0" w:color="auto"/>
              <w:bottom w:val="single" w:sz="4" w:space="0" w:color="auto"/>
              <w:right w:val="single" w:sz="4" w:space="0" w:color="auto"/>
            </w:tcBorders>
          </w:tcPr>
          <w:p w14:paraId="0BC03C79" w14:textId="08EC0160" w:rsidR="0047635B" w:rsidRPr="000F63CE" w:rsidRDefault="0047635B" w:rsidP="0047635B">
            <w:pPr>
              <w:jc w:val="both"/>
              <w:rPr>
                <w:rFonts w:ascii="Calibri Light" w:hAnsi="Calibri Light" w:cs="Calibri Light"/>
              </w:rPr>
            </w:pPr>
            <w:r w:rsidRPr="000F63CE">
              <w:rPr>
                <w:rFonts w:ascii="Calibri Light" w:hAnsi="Calibri Light" w:cs="Calibri Light"/>
              </w:rPr>
              <w:t xml:space="preserve">Możliwość aktywacji trenowania </w:t>
            </w:r>
            <w:r w:rsidR="009773B6" w:rsidRPr="000F63CE">
              <w:rPr>
                <w:rFonts w:ascii="Calibri Light" w:hAnsi="Calibri Light" w:cs="Calibri Light"/>
              </w:rPr>
              <w:t xml:space="preserve">Wirtualnego Asystenta </w:t>
            </w:r>
            <w:r w:rsidRPr="000F63CE">
              <w:rPr>
                <w:rFonts w:ascii="Calibri Light" w:hAnsi="Calibri Light" w:cs="Calibri Light"/>
              </w:rPr>
              <w:t>z poziomu panelu zarządzania.</w:t>
            </w:r>
          </w:p>
        </w:tc>
      </w:tr>
      <w:tr w:rsidR="0047635B" w:rsidRPr="000F63CE" w14:paraId="63FDA076" w14:textId="77777777">
        <w:trPr>
          <w:trHeight w:val="276"/>
        </w:trPr>
        <w:tc>
          <w:tcPr>
            <w:tcW w:w="386" w:type="pct"/>
            <w:vMerge/>
            <w:tcBorders>
              <w:left w:val="single" w:sz="4" w:space="0" w:color="auto"/>
              <w:right w:val="single" w:sz="4" w:space="0" w:color="auto"/>
            </w:tcBorders>
            <w:noWrap/>
          </w:tcPr>
          <w:p w14:paraId="745D8328" w14:textId="77777777" w:rsidR="0047635B" w:rsidRPr="000F63CE" w:rsidRDefault="0047635B" w:rsidP="00846490">
            <w:pPr>
              <w:numPr>
                <w:ilvl w:val="0"/>
                <w:numId w:val="266"/>
              </w:numPr>
              <w:spacing w:after="0" w:line="240" w:lineRule="auto"/>
              <w:ind w:left="634"/>
              <w:contextualSpacing/>
              <w:rPr>
                <w:rFonts w:ascii="Calibri Light" w:hAnsi="Calibri Light" w:cs="Calibri Light"/>
              </w:rPr>
            </w:pPr>
          </w:p>
        </w:tc>
        <w:tc>
          <w:tcPr>
            <w:tcW w:w="4614" w:type="pct"/>
            <w:tcBorders>
              <w:top w:val="single" w:sz="4" w:space="0" w:color="auto"/>
              <w:left w:val="single" w:sz="4" w:space="0" w:color="auto"/>
              <w:bottom w:val="single" w:sz="4" w:space="0" w:color="auto"/>
              <w:right w:val="single" w:sz="4" w:space="0" w:color="auto"/>
            </w:tcBorders>
          </w:tcPr>
          <w:p w14:paraId="427D8254" w14:textId="77777777" w:rsidR="0047635B" w:rsidRPr="000F63CE" w:rsidRDefault="0047635B" w:rsidP="0047635B">
            <w:pPr>
              <w:jc w:val="both"/>
              <w:rPr>
                <w:rFonts w:ascii="Calibri Light" w:hAnsi="Calibri Light" w:cs="Calibri Light"/>
              </w:rPr>
            </w:pPr>
            <w:r w:rsidRPr="000F63CE">
              <w:rPr>
                <w:rFonts w:ascii="Calibri Light" w:hAnsi="Calibri Light" w:cs="Calibri Light"/>
              </w:rPr>
              <w:t>Zarządzanie wytrenowanymi modelami - możliwość aktywacji, usunięcia dowolnego wcześniej zdefiniowanego modelu.</w:t>
            </w:r>
          </w:p>
        </w:tc>
      </w:tr>
      <w:tr w:rsidR="0047635B" w:rsidRPr="000F63CE" w14:paraId="70E04C9C" w14:textId="77777777">
        <w:trPr>
          <w:trHeight w:val="276"/>
        </w:trPr>
        <w:tc>
          <w:tcPr>
            <w:tcW w:w="386" w:type="pct"/>
            <w:vMerge/>
            <w:tcBorders>
              <w:left w:val="single" w:sz="4" w:space="0" w:color="auto"/>
              <w:right w:val="single" w:sz="4" w:space="0" w:color="auto"/>
            </w:tcBorders>
            <w:noWrap/>
          </w:tcPr>
          <w:p w14:paraId="1401C7CE" w14:textId="77777777" w:rsidR="0047635B" w:rsidRPr="000F63CE" w:rsidRDefault="0047635B" w:rsidP="00846490">
            <w:pPr>
              <w:numPr>
                <w:ilvl w:val="0"/>
                <w:numId w:val="266"/>
              </w:numPr>
              <w:spacing w:after="0" w:line="240" w:lineRule="auto"/>
              <w:ind w:left="634"/>
              <w:contextualSpacing/>
              <w:rPr>
                <w:rFonts w:ascii="Calibri Light" w:hAnsi="Calibri Light" w:cs="Calibri Light"/>
              </w:rPr>
            </w:pPr>
          </w:p>
        </w:tc>
        <w:tc>
          <w:tcPr>
            <w:tcW w:w="4614" w:type="pct"/>
            <w:tcBorders>
              <w:top w:val="single" w:sz="4" w:space="0" w:color="auto"/>
              <w:left w:val="single" w:sz="4" w:space="0" w:color="auto"/>
              <w:bottom w:val="single" w:sz="4" w:space="0" w:color="auto"/>
              <w:right w:val="single" w:sz="4" w:space="0" w:color="auto"/>
            </w:tcBorders>
          </w:tcPr>
          <w:p w14:paraId="235AE3C2" w14:textId="77777777" w:rsidR="0047635B" w:rsidRPr="000F63CE" w:rsidRDefault="0047635B" w:rsidP="0047635B">
            <w:pPr>
              <w:jc w:val="both"/>
              <w:rPr>
                <w:rFonts w:ascii="Calibri Light" w:hAnsi="Calibri Light" w:cs="Calibri Light"/>
              </w:rPr>
            </w:pPr>
            <w:r w:rsidRPr="000F63CE">
              <w:rPr>
                <w:rFonts w:ascii="Calibri Light" w:hAnsi="Calibri Light" w:cs="Calibri Light"/>
              </w:rPr>
              <w:t xml:space="preserve">Możliwość definiowania oraz zarządzania listą przykładowych, proponowanych pytań. </w:t>
            </w:r>
          </w:p>
        </w:tc>
      </w:tr>
      <w:tr w:rsidR="0047635B" w:rsidRPr="000F63CE" w14:paraId="1899669E" w14:textId="77777777">
        <w:trPr>
          <w:trHeight w:val="276"/>
        </w:trPr>
        <w:tc>
          <w:tcPr>
            <w:tcW w:w="386" w:type="pct"/>
            <w:vMerge/>
            <w:tcBorders>
              <w:left w:val="single" w:sz="4" w:space="0" w:color="auto"/>
              <w:right w:val="single" w:sz="4" w:space="0" w:color="auto"/>
            </w:tcBorders>
            <w:noWrap/>
          </w:tcPr>
          <w:p w14:paraId="67E7F348" w14:textId="77777777" w:rsidR="0047635B" w:rsidRPr="000F63CE" w:rsidRDefault="0047635B" w:rsidP="00846490">
            <w:pPr>
              <w:numPr>
                <w:ilvl w:val="0"/>
                <w:numId w:val="266"/>
              </w:numPr>
              <w:spacing w:after="0" w:line="240" w:lineRule="auto"/>
              <w:ind w:left="634"/>
              <w:contextualSpacing/>
              <w:rPr>
                <w:rFonts w:ascii="Calibri Light" w:hAnsi="Calibri Light" w:cs="Calibri Light"/>
              </w:rPr>
            </w:pPr>
          </w:p>
        </w:tc>
        <w:tc>
          <w:tcPr>
            <w:tcW w:w="4614" w:type="pct"/>
            <w:tcBorders>
              <w:top w:val="single" w:sz="4" w:space="0" w:color="auto"/>
              <w:left w:val="single" w:sz="4" w:space="0" w:color="auto"/>
              <w:bottom w:val="single" w:sz="4" w:space="0" w:color="auto"/>
              <w:right w:val="single" w:sz="4" w:space="0" w:color="auto"/>
            </w:tcBorders>
          </w:tcPr>
          <w:p w14:paraId="486CFFAD" w14:textId="77777777" w:rsidR="0047635B" w:rsidRPr="000F63CE" w:rsidRDefault="0047635B" w:rsidP="0047635B">
            <w:pPr>
              <w:jc w:val="both"/>
              <w:rPr>
                <w:rFonts w:ascii="Calibri Light" w:hAnsi="Calibri Light" w:cs="Calibri Light"/>
              </w:rPr>
            </w:pPr>
            <w:r w:rsidRPr="000F63CE">
              <w:rPr>
                <w:rFonts w:ascii="Calibri Light" w:hAnsi="Calibri Light" w:cs="Calibri Light"/>
              </w:rPr>
              <w:t xml:space="preserve">Możliwość definiowania przykładowych pytań w strukturze drzewiastej. </w:t>
            </w:r>
          </w:p>
        </w:tc>
      </w:tr>
      <w:tr w:rsidR="0047635B" w:rsidRPr="000F63CE" w14:paraId="0094F3BA" w14:textId="77777777">
        <w:trPr>
          <w:trHeight w:val="276"/>
        </w:trPr>
        <w:tc>
          <w:tcPr>
            <w:tcW w:w="386" w:type="pct"/>
            <w:vMerge/>
            <w:tcBorders>
              <w:left w:val="single" w:sz="4" w:space="0" w:color="auto"/>
              <w:right w:val="single" w:sz="4" w:space="0" w:color="auto"/>
            </w:tcBorders>
            <w:noWrap/>
          </w:tcPr>
          <w:p w14:paraId="50027BE9" w14:textId="77777777" w:rsidR="0047635B" w:rsidRPr="000F63CE" w:rsidRDefault="0047635B" w:rsidP="00846490">
            <w:pPr>
              <w:numPr>
                <w:ilvl w:val="0"/>
                <w:numId w:val="266"/>
              </w:numPr>
              <w:spacing w:after="0" w:line="240" w:lineRule="auto"/>
              <w:ind w:left="634"/>
              <w:contextualSpacing/>
              <w:rPr>
                <w:rFonts w:ascii="Calibri Light" w:hAnsi="Calibri Light" w:cs="Calibri Light"/>
              </w:rPr>
            </w:pPr>
          </w:p>
        </w:tc>
        <w:tc>
          <w:tcPr>
            <w:tcW w:w="4614" w:type="pct"/>
            <w:tcBorders>
              <w:top w:val="single" w:sz="4" w:space="0" w:color="auto"/>
              <w:left w:val="single" w:sz="4" w:space="0" w:color="auto"/>
              <w:bottom w:val="single" w:sz="4" w:space="0" w:color="auto"/>
              <w:right w:val="single" w:sz="4" w:space="0" w:color="auto"/>
            </w:tcBorders>
          </w:tcPr>
          <w:p w14:paraId="0A58828C" w14:textId="77777777" w:rsidR="0047635B" w:rsidRPr="000F63CE" w:rsidRDefault="0047635B" w:rsidP="0047635B">
            <w:pPr>
              <w:tabs>
                <w:tab w:val="left" w:pos="1725"/>
              </w:tabs>
              <w:jc w:val="both"/>
              <w:rPr>
                <w:rFonts w:ascii="Calibri Light" w:hAnsi="Calibri Light" w:cs="Calibri Light"/>
              </w:rPr>
            </w:pPr>
            <w:r w:rsidRPr="000F63CE">
              <w:rPr>
                <w:rFonts w:ascii="Calibri Light" w:hAnsi="Calibri Light" w:cs="Calibri Light"/>
              </w:rPr>
              <w:t xml:space="preserve">Funkcjonalność przypisania przykładowego pytania do konkretnej intencji. </w:t>
            </w:r>
          </w:p>
        </w:tc>
      </w:tr>
      <w:tr w:rsidR="0047635B" w:rsidRPr="000F63CE" w14:paraId="7DFBEE11" w14:textId="77777777">
        <w:trPr>
          <w:trHeight w:val="276"/>
        </w:trPr>
        <w:tc>
          <w:tcPr>
            <w:tcW w:w="386" w:type="pct"/>
            <w:tcBorders>
              <w:top w:val="single" w:sz="4" w:space="0" w:color="auto"/>
              <w:left w:val="single" w:sz="4" w:space="0" w:color="auto"/>
              <w:right w:val="single" w:sz="4" w:space="0" w:color="auto"/>
            </w:tcBorders>
            <w:noWrap/>
          </w:tcPr>
          <w:p w14:paraId="6D56E941" w14:textId="77777777" w:rsidR="0047635B" w:rsidRPr="000F63CE" w:rsidRDefault="0047635B" w:rsidP="00846490">
            <w:pPr>
              <w:numPr>
                <w:ilvl w:val="0"/>
                <w:numId w:val="267"/>
              </w:numPr>
              <w:spacing w:after="0"/>
              <w:ind w:right="250"/>
              <w:contextualSpacing/>
              <w:jc w:val="center"/>
              <w:rPr>
                <w:rFonts w:ascii="Calibri Light" w:hAnsi="Calibri Light" w:cs="Calibri Light"/>
                <w:bCs/>
              </w:rPr>
            </w:pPr>
          </w:p>
        </w:tc>
        <w:tc>
          <w:tcPr>
            <w:tcW w:w="4614" w:type="pct"/>
            <w:tcBorders>
              <w:top w:val="single" w:sz="4" w:space="0" w:color="auto"/>
              <w:left w:val="single" w:sz="4" w:space="0" w:color="auto"/>
              <w:bottom w:val="single" w:sz="4" w:space="0" w:color="auto"/>
              <w:right w:val="single" w:sz="4" w:space="0" w:color="auto"/>
            </w:tcBorders>
          </w:tcPr>
          <w:p w14:paraId="3A3F55C8" w14:textId="712F92E0" w:rsidR="0047635B" w:rsidRPr="000F63CE" w:rsidRDefault="009773B6" w:rsidP="0047635B">
            <w:pPr>
              <w:shd w:val="clear" w:color="auto" w:fill="FFFFFF"/>
              <w:jc w:val="both"/>
              <w:rPr>
                <w:rFonts w:ascii="Calibri Light" w:hAnsi="Calibri Light" w:cs="Calibri Light"/>
              </w:rPr>
            </w:pPr>
            <w:r w:rsidRPr="000F63CE">
              <w:rPr>
                <w:rFonts w:ascii="Calibri Light" w:hAnsi="Calibri Light" w:cs="Calibri Light"/>
              </w:rPr>
              <w:t>Wirtualny Asystent</w:t>
            </w:r>
            <w:r w:rsidR="0047635B" w:rsidRPr="000F63CE">
              <w:rPr>
                <w:rFonts w:ascii="Calibri Light" w:hAnsi="Calibri Light" w:cs="Calibri Light"/>
              </w:rPr>
              <w:t xml:space="preserve"> musi posiadać możliwość nadawania następujących uprawnień:</w:t>
            </w:r>
          </w:p>
          <w:p w14:paraId="2ACA9FB7" w14:textId="77777777" w:rsidR="0047635B" w:rsidRPr="000F63CE" w:rsidRDefault="0047635B">
            <w:pPr>
              <w:numPr>
                <w:ilvl w:val="0"/>
                <w:numId w:val="163"/>
              </w:numPr>
              <w:shd w:val="clear" w:color="auto" w:fill="FFFFFF"/>
              <w:spacing w:before="100" w:beforeAutospacing="1" w:after="100" w:afterAutospacing="1" w:line="240" w:lineRule="auto"/>
              <w:jc w:val="both"/>
              <w:rPr>
                <w:rFonts w:ascii="Calibri Light" w:hAnsi="Calibri Light" w:cs="Calibri Light"/>
              </w:rPr>
            </w:pPr>
            <w:r w:rsidRPr="000F63CE">
              <w:rPr>
                <w:rFonts w:ascii="Calibri Light" w:hAnsi="Calibri Light" w:cs="Calibri Light"/>
              </w:rPr>
              <w:t>dostęp do projektu</w:t>
            </w:r>
          </w:p>
          <w:p w14:paraId="3A5E02F4" w14:textId="77777777" w:rsidR="0047635B" w:rsidRPr="000F63CE" w:rsidRDefault="0047635B">
            <w:pPr>
              <w:numPr>
                <w:ilvl w:val="1"/>
                <w:numId w:val="163"/>
              </w:numPr>
              <w:shd w:val="clear" w:color="auto" w:fill="FFFFFF"/>
              <w:spacing w:before="100" w:beforeAutospacing="1" w:after="100" w:afterAutospacing="1" w:line="240" w:lineRule="auto"/>
              <w:jc w:val="both"/>
              <w:rPr>
                <w:rFonts w:ascii="Calibri Light" w:hAnsi="Calibri Light" w:cs="Calibri Light"/>
              </w:rPr>
            </w:pPr>
            <w:r w:rsidRPr="000F63CE">
              <w:rPr>
                <w:rFonts w:ascii="Calibri Light" w:hAnsi="Calibri Light" w:cs="Calibri Light"/>
              </w:rPr>
              <w:t xml:space="preserve">1) logowanie front </w:t>
            </w:r>
          </w:p>
          <w:p w14:paraId="43A40B74" w14:textId="77777777" w:rsidR="0047635B" w:rsidRPr="000F63CE" w:rsidRDefault="0047635B">
            <w:pPr>
              <w:numPr>
                <w:ilvl w:val="1"/>
                <w:numId w:val="163"/>
              </w:numPr>
              <w:shd w:val="clear" w:color="auto" w:fill="FFFFFF"/>
              <w:spacing w:before="100" w:beforeAutospacing="1" w:after="100" w:afterAutospacing="1" w:line="240" w:lineRule="auto"/>
              <w:jc w:val="both"/>
              <w:rPr>
                <w:rFonts w:ascii="Calibri Light" w:hAnsi="Calibri Light" w:cs="Calibri Light"/>
              </w:rPr>
            </w:pPr>
            <w:r w:rsidRPr="000F63CE">
              <w:rPr>
                <w:rFonts w:ascii="Calibri Light" w:hAnsi="Calibri Light" w:cs="Calibri Light"/>
              </w:rPr>
              <w:t>2) logowanie do panelu</w:t>
            </w:r>
          </w:p>
          <w:p w14:paraId="07583F8E" w14:textId="77777777" w:rsidR="0047635B" w:rsidRPr="000F63CE" w:rsidRDefault="0047635B">
            <w:pPr>
              <w:numPr>
                <w:ilvl w:val="1"/>
                <w:numId w:val="163"/>
              </w:numPr>
              <w:shd w:val="clear" w:color="auto" w:fill="FFFFFF"/>
              <w:spacing w:before="100" w:beforeAutospacing="1" w:after="100" w:afterAutospacing="1" w:line="240" w:lineRule="auto"/>
              <w:jc w:val="both"/>
              <w:rPr>
                <w:rFonts w:ascii="Calibri Light" w:hAnsi="Calibri Light" w:cs="Calibri Light"/>
              </w:rPr>
            </w:pPr>
            <w:r w:rsidRPr="000F63CE">
              <w:rPr>
                <w:rFonts w:ascii="Calibri Light" w:hAnsi="Calibri Light" w:cs="Calibri Light"/>
              </w:rPr>
              <w:t>3) pełne uprawnienia</w:t>
            </w:r>
          </w:p>
          <w:p w14:paraId="5F8AD8F7" w14:textId="77777777" w:rsidR="0047635B" w:rsidRPr="000F63CE" w:rsidRDefault="0047635B">
            <w:pPr>
              <w:numPr>
                <w:ilvl w:val="0"/>
                <w:numId w:val="163"/>
              </w:numPr>
              <w:shd w:val="clear" w:color="auto" w:fill="FFFFFF"/>
              <w:spacing w:before="100" w:beforeAutospacing="1" w:after="100" w:afterAutospacing="1" w:line="240" w:lineRule="auto"/>
              <w:jc w:val="both"/>
              <w:rPr>
                <w:rFonts w:ascii="Calibri Light" w:hAnsi="Calibri Light" w:cs="Calibri Light"/>
              </w:rPr>
            </w:pPr>
            <w:r w:rsidRPr="000F63CE">
              <w:rPr>
                <w:rFonts w:ascii="Calibri Light" w:hAnsi="Calibri Light" w:cs="Calibri Light"/>
              </w:rPr>
              <w:t>dostęp do mediów:</w:t>
            </w:r>
          </w:p>
          <w:p w14:paraId="6CB26647" w14:textId="77777777" w:rsidR="0047635B" w:rsidRPr="000F63CE" w:rsidRDefault="0047635B">
            <w:pPr>
              <w:numPr>
                <w:ilvl w:val="1"/>
                <w:numId w:val="163"/>
              </w:numPr>
              <w:shd w:val="clear" w:color="auto" w:fill="FFFFFF"/>
              <w:spacing w:before="100" w:beforeAutospacing="1" w:after="100" w:afterAutospacing="1" w:line="240" w:lineRule="auto"/>
              <w:jc w:val="both"/>
              <w:rPr>
                <w:rFonts w:ascii="Calibri Light" w:hAnsi="Calibri Light" w:cs="Calibri Light"/>
              </w:rPr>
            </w:pPr>
            <w:r w:rsidRPr="000F63CE">
              <w:rPr>
                <w:rFonts w:ascii="Calibri Light" w:hAnsi="Calibri Light" w:cs="Calibri Light"/>
              </w:rPr>
              <w:t xml:space="preserve"> dostęp do katalogu prywatnego, </w:t>
            </w:r>
          </w:p>
          <w:p w14:paraId="130A96E0" w14:textId="77777777" w:rsidR="0047635B" w:rsidRPr="000F63CE" w:rsidRDefault="0047635B">
            <w:pPr>
              <w:numPr>
                <w:ilvl w:val="1"/>
                <w:numId w:val="163"/>
              </w:numPr>
              <w:shd w:val="clear" w:color="auto" w:fill="FFFFFF"/>
              <w:spacing w:before="100" w:beforeAutospacing="1" w:after="100" w:afterAutospacing="1" w:line="240" w:lineRule="auto"/>
              <w:jc w:val="both"/>
              <w:rPr>
                <w:rFonts w:ascii="Calibri Light" w:hAnsi="Calibri Light" w:cs="Calibri Light"/>
              </w:rPr>
            </w:pPr>
            <w:r w:rsidRPr="000F63CE">
              <w:rPr>
                <w:rFonts w:ascii="Calibri Light" w:hAnsi="Calibri Light" w:cs="Calibri Light"/>
              </w:rPr>
              <w:t xml:space="preserve">Dostęp do katalogu prywatnego i publicznego, </w:t>
            </w:r>
          </w:p>
          <w:p w14:paraId="184AC434" w14:textId="77777777" w:rsidR="0047635B" w:rsidRPr="000F63CE" w:rsidRDefault="0047635B">
            <w:pPr>
              <w:numPr>
                <w:ilvl w:val="1"/>
                <w:numId w:val="163"/>
              </w:numPr>
              <w:shd w:val="clear" w:color="auto" w:fill="FFFFFF"/>
              <w:spacing w:before="100" w:beforeAutospacing="1" w:after="100" w:afterAutospacing="1" w:line="240" w:lineRule="auto"/>
              <w:jc w:val="both"/>
              <w:rPr>
                <w:rFonts w:ascii="Calibri Light" w:hAnsi="Calibri Light" w:cs="Calibri Light"/>
              </w:rPr>
            </w:pPr>
            <w:r w:rsidRPr="000F63CE">
              <w:rPr>
                <w:rFonts w:ascii="Calibri Light" w:hAnsi="Calibri Light" w:cs="Calibri Light"/>
              </w:rPr>
              <w:t xml:space="preserve">Pełny dostęp do katalogów wszystkich użytkowników. </w:t>
            </w:r>
          </w:p>
          <w:p w14:paraId="0755B48B" w14:textId="77777777" w:rsidR="0047635B" w:rsidRPr="000F63CE" w:rsidRDefault="0047635B">
            <w:pPr>
              <w:numPr>
                <w:ilvl w:val="0"/>
                <w:numId w:val="163"/>
              </w:numPr>
              <w:shd w:val="clear" w:color="auto" w:fill="FFFFFF"/>
              <w:spacing w:before="100" w:beforeAutospacing="1" w:after="100" w:afterAutospacing="1" w:line="240" w:lineRule="auto"/>
              <w:jc w:val="both"/>
              <w:rPr>
                <w:rFonts w:ascii="Calibri Light" w:hAnsi="Calibri Light" w:cs="Calibri Light"/>
              </w:rPr>
            </w:pPr>
            <w:r w:rsidRPr="000F63CE">
              <w:rPr>
                <w:rFonts w:ascii="Calibri Light" w:hAnsi="Calibri Light" w:cs="Calibri Light"/>
              </w:rPr>
              <w:t>Przypisywanie administratora.</w:t>
            </w:r>
          </w:p>
        </w:tc>
      </w:tr>
      <w:tr w:rsidR="0047635B" w:rsidRPr="000F63CE" w14:paraId="230CE4E2" w14:textId="77777777">
        <w:trPr>
          <w:trHeight w:val="276"/>
        </w:trPr>
        <w:tc>
          <w:tcPr>
            <w:tcW w:w="386" w:type="pct"/>
            <w:tcBorders>
              <w:top w:val="single" w:sz="4" w:space="0" w:color="auto"/>
              <w:left w:val="single" w:sz="4" w:space="0" w:color="auto"/>
              <w:right w:val="single" w:sz="4" w:space="0" w:color="auto"/>
            </w:tcBorders>
            <w:noWrap/>
          </w:tcPr>
          <w:p w14:paraId="44E8FD82" w14:textId="77777777" w:rsidR="0047635B" w:rsidRPr="000F63CE" w:rsidRDefault="0047635B" w:rsidP="00846490">
            <w:pPr>
              <w:numPr>
                <w:ilvl w:val="0"/>
                <w:numId w:val="267"/>
              </w:numPr>
              <w:spacing w:after="0"/>
              <w:ind w:right="250"/>
              <w:contextualSpacing/>
              <w:jc w:val="center"/>
              <w:rPr>
                <w:rFonts w:ascii="Calibri Light" w:hAnsi="Calibri Light" w:cs="Calibri Light"/>
                <w:bCs/>
              </w:rPr>
            </w:pPr>
          </w:p>
        </w:tc>
        <w:tc>
          <w:tcPr>
            <w:tcW w:w="4614" w:type="pct"/>
            <w:tcBorders>
              <w:top w:val="single" w:sz="4" w:space="0" w:color="auto"/>
              <w:left w:val="single" w:sz="4" w:space="0" w:color="auto"/>
              <w:bottom w:val="single" w:sz="4" w:space="0" w:color="auto"/>
              <w:right w:val="single" w:sz="4" w:space="0" w:color="auto"/>
            </w:tcBorders>
          </w:tcPr>
          <w:p w14:paraId="39523D78" w14:textId="11094A08" w:rsidR="0047635B" w:rsidRPr="000F63CE" w:rsidRDefault="009773B6" w:rsidP="0047635B">
            <w:pPr>
              <w:shd w:val="clear" w:color="auto" w:fill="FFFFFF"/>
              <w:jc w:val="both"/>
              <w:rPr>
                <w:rFonts w:ascii="Calibri Light" w:hAnsi="Calibri Light" w:cs="Calibri Light"/>
                <w:color w:val="FF0000"/>
              </w:rPr>
            </w:pPr>
            <w:r w:rsidRPr="000F63CE">
              <w:rPr>
                <w:rFonts w:ascii="Calibri Light" w:hAnsi="Calibri Light" w:cs="Calibri Light"/>
              </w:rPr>
              <w:t>Wirtualny Asystent</w:t>
            </w:r>
            <w:r w:rsidR="0047635B" w:rsidRPr="000F63CE">
              <w:rPr>
                <w:rFonts w:ascii="Calibri Light" w:hAnsi="Calibri Light" w:cs="Calibri Light"/>
              </w:rPr>
              <w:t xml:space="preserve"> musi pozwalać na wysłanie przez użytkownika swojej konwersacji na podany adres e-mail w formie .pdf jako załącznik wiadomości.  </w:t>
            </w:r>
            <w:r w:rsidRPr="000F63CE">
              <w:rPr>
                <w:rFonts w:ascii="Calibri Light" w:hAnsi="Calibri Light" w:cs="Calibri Light"/>
              </w:rPr>
              <w:t>Wirtualny Asystent</w:t>
            </w:r>
            <w:r w:rsidR="0047635B" w:rsidRPr="000F63CE">
              <w:rPr>
                <w:rFonts w:ascii="Calibri Light" w:hAnsi="Calibri Light" w:cs="Calibri Light"/>
              </w:rPr>
              <w:t xml:space="preserve"> musi pozwalać na zarządzanie tytułem oraz treścią wiadomości.</w:t>
            </w:r>
          </w:p>
        </w:tc>
      </w:tr>
      <w:tr w:rsidR="0047635B" w:rsidRPr="000F63CE" w14:paraId="4C7D5394" w14:textId="77777777">
        <w:trPr>
          <w:trHeight w:val="276"/>
        </w:trPr>
        <w:tc>
          <w:tcPr>
            <w:tcW w:w="386" w:type="pct"/>
            <w:tcBorders>
              <w:top w:val="single" w:sz="4" w:space="0" w:color="auto"/>
              <w:left w:val="single" w:sz="4" w:space="0" w:color="auto"/>
              <w:right w:val="single" w:sz="4" w:space="0" w:color="auto"/>
            </w:tcBorders>
            <w:noWrap/>
          </w:tcPr>
          <w:p w14:paraId="40B58619" w14:textId="77777777" w:rsidR="0047635B" w:rsidRPr="000F63CE" w:rsidRDefault="0047635B" w:rsidP="00846490">
            <w:pPr>
              <w:numPr>
                <w:ilvl w:val="0"/>
                <w:numId w:val="267"/>
              </w:numPr>
              <w:spacing w:after="0"/>
              <w:ind w:right="250"/>
              <w:contextualSpacing/>
              <w:jc w:val="center"/>
              <w:rPr>
                <w:rFonts w:ascii="Calibri Light" w:hAnsi="Calibri Light" w:cs="Calibri Light"/>
                <w:bCs/>
              </w:rPr>
            </w:pPr>
          </w:p>
        </w:tc>
        <w:tc>
          <w:tcPr>
            <w:tcW w:w="4614" w:type="pct"/>
            <w:tcBorders>
              <w:top w:val="single" w:sz="4" w:space="0" w:color="auto"/>
              <w:left w:val="single" w:sz="4" w:space="0" w:color="auto"/>
              <w:bottom w:val="single" w:sz="4" w:space="0" w:color="auto"/>
              <w:right w:val="single" w:sz="4" w:space="0" w:color="auto"/>
            </w:tcBorders>
          </w:tcPr>
          <w:p w14:paraId="0EE63850" w14:textId="664433AD" w:rsidR="0047635B" w:rsidRPr="000F63CE" w:rsidRDefault="009773B6" w:rsidP="0047635B">
            <w:pPr>
              <w:shd w:val="clear" w:color="auto" w:fill="FFFFFF"/>
              <w:jc w:val="both"/>
              <w:rPr>
                <w:rFonts w:ascii="Calibri Light" w:hAnsi="Calibri Light" w:cs="Calibri Light"/>
              </w:rPr>
            </w:pPr>
            <w:r w:rsidRPr="000F63CE">
              <w:rPr>
                <w:rFonts w:ascii="Calibri Light" w:hAnsi="Calibri Light" w:cs="Calibri Light"/>
              </w:rPr>
              <w:t>Wirtualny Asystent</w:t>
            </w:r>
            <w:r w:rsidR="0047635B" w:rsidRPr="000F63CE">
              <w:rPr>
                <w:rFonts w:ascii="Calibri Light" w:hAnsi="Calibri Light" w:cs="Calibri Light"/>
              </w:rPr>
              <w:t xml:space="preserve"> musi pozwalać na konfigurację z poziomu panelu zarządzania kontrolką chat obejmującą ustawienie:</w:t>
            </w:r>
          </w:p>
          <w:p w14:paraId="310B16A0" w14:textId="77777777" w:rsidR="0047635B" w:rsidRPr="000F63CE" w:rsidRDefault="0047635B" w:rsidP="00846490">
            <w:pPr>
              <w:numPr>
                <w:ilvl w:val="0"/>
                <w:numId w:val="270"/>
              </w:numPr>
              <w:shd w:val="clear" w:color="auto" w:fill="FFFFFF"/>
              <w:spacing w:before="100" w:beforeAutospacing="1" w:after="100" w:afterAutospacing="1" w:line="240" w:lineRule="auto"/>
              <w:jc w:val="both"/>
              <w:rPr>
                <w:rFonts w:ascii="Calibri Light" w:hAnsi="Calibri Light" w:cs="Calibri Light"/>
              </w:rPr>
            </w:pPr>
            <w:r w:rsidRPr="000F63CE">
              <w:rPr>
                <w:rFonts w:ascii="Calibri Light" w:hAnsi="Calibri Light" w:cs="Calibri Light"/>
              </w:rPr>
              <w:t>Tytułu,</w:t>
            </w:r>
          </w:p>
          <w:p w14:paraId="116FCF7F" w14:textId="77777777" w:rsidR="0047635B" w:rsidRPr="000F63CE" w:rsidRDefault="0047635B" w:rsidP="00846490">
            <w:pPr>
              <w:numPr>
                <w:ilvl w:val="0"/>
                <w:numId w:val="270"/>
              </w:numPr>
              <w:shd w:val="clear" w:color="auto" w:fill="FFFFFF"/>
              <w:spacing w:before="100" w:beforeAutospacing="1" w:after="100" w:afterAutospacing="1" w:line="240" w:lineRule="auto"/>
              <w:jc w:val="both"/>
              <w:rPr>
                <w:rFonts w:ascii="Calibri Light" w:hAnsi="Calibri Light" w:cs="Calibri Light"/>
              </w:rPr>
            </w:pPr>
            <w:r w:rsidRPr="000F63CE">
              <w:rPr>
                <w:rFonts w:ascii="Calibri Light" w:hAnsi="Calibri Light" w:cs="Calibri Light"/>
              </w:rPr>
              <w:t xml:space="preserve">Podtytułu. </w:t>
            </w:r>
          </w:p>
          <w:p w14:paraId="0977E6AC" w14:textId="77777777" w:rsidR="0047635B" w:rsidRPr="000F63CE" w:rsidRDefault="0047635B" w:rsidP="00846490">
            <w:pPr>
              <w:numPr>
                <w:ilvl w:val="0"/>
                <w:numId w:val="270"/>
              </w:numPr>
              <w:shd w:val="clear" w:color="auto" w:fill="FFFFFF"/>
              <w:spacing w:before="100" w:beforeAutospacing="1" w:after="100" w:afterAutospacing="1" w:line="240" w:lineRule="auto"/>
              <w:jc w:val="both"/>
              <w:rPr>
                <w:rFonts w:ascii="Calibri Light" w:hAnsi="Calibri Light" w:cs="Calibri Light"/>
              </w:rPr>
            </w:pPr>
            <w:r w:rsidRPr="000F63CE">
              <w:rPr>
                <w:rFonts w:ascii="Calibri Light" w:hAnsi="Calibri Light" w:cs="Calibri Light"/>
              </w:rPr>
              <w:t xml:space="preserve">Tekstu zachęcającego w polu tekstowym, </w:t>
            </w:r>
          </w:p>
          <w:p w14:paraId="57D91C6A" w14:textId="77777777" w:rsidR="0047635B" w:rsidRPr="000F63CE" w:rsidRDefault="0047635B" w:rsidP="00846490">
            <w:pPr>
              <w:numPr>
                <w:ilvl w:val="0"/>
                <w:numId w:val="270"/>
              </w:numPr>
              <w:shd w:val="clear" w:color="auto" w:fill="FFFFFF"/>
              <w:spacing w:before="100" w:beforeAutospacing="1" w:after="100" w:afterAutospacing="1" w:line="240" w:lineRule="auto"/>
              <w:jc w:val="both"/>
              <w:rPr>
                <w:rFonts w:ascii="Calibri Light" w:hAnsi="Calibri Light" w:cs="Calibri Light"/>
              </w:rPr>
            </w:pPr>
            <w:r w:rsidRPr="000F63CE">
              <w:rPr>
                <w:rFonts w:ascii="Calibri Light" w:hAnsi="Calibri Light" w:cs="Calibri Light"/>
              </w:rPr>
              <w:t xml:space="preserve">Logo, </w:t>
            </w:r>
          </w:p>
          <w:p w14:paraId="3F23F6BC" w14:textId="77777777" w:rsidR="0047635B" w:rsidRPr="000F63CE" w:rsidRDefault="0047635B" w:rsidP="00846490">
            <w:pPr>
              <w:numPr>
                <w:ilvl w:val="0"/>
                <w:numId w:val="270"/>
              </w:numPr>
              <w:shd w:val="clear" w:color="auto" w:fill="FFFFFF"/>
              <w:spacing w:before="100" w:beforeAutospacing="1" w:after="100" w:afterAutospacing="1" w:line="240" w:lineRule="auto"/>
              <w:jc w:val="both"/>
              <w:rPr>
                <w:rFonts w:ascii="Calibri Light" w:hAnsi="Calibri Light" w:cs="Calibri Light"/>
              </w:rPr>
            </w:pPr>
            <w:r w:rsidRPr="000F63CE">
              <w:rPr>
                <w:rFonts w:ascii="Calibri Light" w:hAnsi="Calibri Light" w:cs="Calibri Light"/>
              </w:rPr>
              <w:t xml:space="preserve">Zdjęcie bota (avatar), </w:t>
            </w:r>
          </w:p>
          <w:p w14:paraId="61BD572C" w14:textId="77777777" w:rsidR="0047635B" w:rsidRPr="000F63CE" w:rsidRDefault="0047635B" w:rsidP="00846490">
            <w:pPr>
              <w:numPr>
                <w:ilvl w:val="0"/>
                <w:numId w:val="270"/>
              </w:numPr>
              <w:shd w:val="clear" w:color="auto" w:fill="FFFFFF"/>
              <w:spacing w:before="100" w:beforeAutospacing="1" w:after="100" w:afterAutospacing="1" w:line="240" w:lineRule="auto"/>
              <w:jc w:val="both"/>
              <w:rPr>
                <w:rFonts w:ascii="Calibri Light" w:hAnsi="Calibri Light" w:cs="Calibri Light"/>
              </w:rPr>
            </w:pPr>
            <w:r w:rsidRPr="000F63CE">
              <w:rPr>
                <w:rFonts w:ascii="Calibri Light" w:hAnsi="Calibri Light" w:cs="Calibri Light"/>
              </w:rPr>
              <w:t xml:space="preserve">Ikona przycisku uruchomienia kontrolki chat, </w:t>
            </w:r>
          </w:p>
          <w:p w14:paraId="37C61AC3" w14:textId="77777777" w:rsidR="0047635B" w:rsidRPr="000F63CE" w:rsidRDefault="0047635B" w:rsidP="00846490">
            <w:pPr>
              <w:numPr>
                <w:ilvl w:val="0"/>
                <w:numId w:val="270"/>
              </w:numPr>
              <w:shd w:val="clear" w:color="auto" w:fill="FFFFFF"/>
              <w:spacing w:before="100" w:beforeAutospacing="1" w:after="100" w:afterAutospacing="1" w:line="240" w:lineRule="auto"/>
              <w:jc w:val="both"/>
              <w:rPr>
                <w:rFonts w:ascii="Calibri Light" w:hAnsi="Calibri Light" w:cs="Calibri Light"/>
              </w:rPr>
            </w:pPr>
            <w:r w:rsidRPr="000F63CE">
              <w:rPr>
                <w:rFonts w:ascii="Calibri Light" w:hAnsi="Calibri Light" w:cs="Calibri Light"/>
              </w:rPr>
              <w:t xml:space="preserve">Kolor tła i tekstu następujących elementów: nagłówka, pytania, odpowiedzi, </w:t>
            </w:r>
          </w:p>
          <w:p w14:paraId="45FD7445" w14:textId="77777777" w:rsidR="0047635B" w:rsidRPr="000F63CE" w:rsidRDefault="0047635B" w:rsidP="00846490">
            <w:pPr>
              <w:numPr>
                <w:ilvl w:val="0"/>
                <w:numId w:val="270"/>
              </w:numPr>
              <w:shd w:val="clear" w:color="auto" w:fill="FFFFFF"/>
              <w:spacing w:before="100" w:beforeAutospacing="1" w:after="100" w:afterAutospacing="1" w:line="240" w:lineRule="auto"/>
              <w:jc w:val="both"/>
              <w:rPr>
                <w:rFonts w:ascii="Calibri Light" w:hAnsi="Calibri Light" w:cs="Calibri Light"/>
              </w:rPr>
            </w:pPr>
            <w:r w:rsidRPr="000F63CE">
              <w:rPr>
                <w:rFonts w:ascii="Calibri Light" w:hAnsi="Calibri Light" w:cs="Calibri Light"/>
              </w:rPr>
              <w:t xml:space="preserve">Dodatkowej nazwy wyświetlanej przy czacie, </w:t>
            </w:r>
          </w:p>
          <w:p w14:paraId="27625535" w14:textId="77777777" w:rsidR="0047635B" w:rsidRPr="000F63CE" w:rsidRDefault="0047635B" w:rsidP="00846490">
            <w:pPr>
              <w:numPr>
                <w:ilvl w:val="0"/>
                <w:numId w:val="270"/>
              </w:numPr>
              <w:shd w:val="clear" w:color="auto" w:fill="FFFFFF"/>
              <w:spacing w:before="100" w:beforeAutospacing="1" w:after="100" w:afterAutospacing="1" w:line="240" w:lineRule="auto"/>
              <w:jc w:val="both"/>
              <w:rPr>
                <w:rFonts w:ascii="Calibri Light" w:hAnsi="Calibri Light" w:cs="Calibri Light"/>
              </w:rPr>
            </w:pPr>
            <w:r w:rsidRPr="000F63CE">
              <w:rPr>
                <w:rFonts w:ascii="Calibri Light" w:hAnsi="Calibri Light" w:cs="Calibri Light"/>
              </w:rPr>
              <w:t xml:space="preserve">Domyślnego otwarcia, </w:t>
            </w:r>
          </w:p>
          <w:p w14:paraId="026B9971" w14:textId="77777777" w:rsidR="0047635B" w:rsidRPr="000F63CE" w:rsidRDefault="0047635B" w:rsidP="00846490">
            <w:pPr>
              <w:numPr>
                <w:ilvl w:val="0"/>
                <w:numId w:val="270"/>
              </w:numPr>
              <w:shd w:val="clear" w:color="auto" w:fill="FFFFFF"/>
              <w:spacing w:before="100" w:beforeAutospacing="1" w:after="100" w:afterAutospacing="1" w:line="240" w:lineRule="auto"/>
              <w:jc w:val="both"/>
              <w:rPr>
                <w:rFonts w:ascii="Calibri Light" w:hAnsi="Calibri Light" w:cs="Calibri Light"/>
              </w:rPr>
            </w:pPr>
            <w:r w:rsidRPr="000F63CE">
              <w:rPr>
                <w:rFonts w:ascii="Calibri Light" w:hAnsi="Calibri Light" w:cs="Calibri Light"/>
              </w:rPr>
              <w:t>Czasu domyślnego otwarcia.</w:t>
            </w:r>
          </w:p>
          <w:p w14:paraId="74EA2697" w14:textId="77777777" w:rsidR="0047635B" w:rsidRPr="000F63CE" w:rsidRDefault="0047635B" w:rsidP="00846490">
            <w:pPr>
              <w:numPr>
                <w:ilvl w:val="0"/>
                <w:numId w:val="270"/>
              </w:numPr>
              <w:shd w:val="clear" w:color="auto" w:fill="FFFFFF"/>
              <w:spacing w:before="100" w:beforeAutospacing="1" w:after="100" w:afterAutospacing="1" w:line="240" w:lineRule="auto"/>
              <w:jc w:val="both"/>
              <w:rPr>
                <w:rFonts w:ascii="Calibri Light" w:hAnsi="Calibri Light" w:cs="Calibri Light"/>
              </w:rPr>
            </w:pPr>
            <w:r w:rsidRPr="000F63CE">
              <w:rPr>
                <w:rFonts w:ascii="Calibri Light" w:hAnsi="Calibri Light" w:cs="Calibri Light"/>
              </w:rPr>
              <w:t>Definiowanie położenia kontrolki chat</w:t>
            </w:r>
          </w:p>
          <w:p w14:paraId="43486CA8" w14:textId="5C687A98" w:rsidR="0047635B" w:rsidRPr="000F63CE" w:rsidRDefault="0047635B" w:rsidP="00846490">
            <w:pPr>
              <w:numPr>
                <w:ilvl w:val="0"/>
                <w:numId w:val="270"/>
              </w:numPr>
              <w:shd w:val="clear" w:color="auto" w:fill="FFFFFF"/>
              <w:spacing w:before="100" w:beforeAutospacing="1" w:after="100" w:afterAutospacing="1" w:line="240" w:lineRule="auto"/>
              <w:jc w:val="both"/>
              <w:rPr>
                <w:rFonts w:ascii="Calibri Light" w:hAnsi="Calibri Light" w:cs="Calibri Light"/>
              </w:rPr>
            </w:pPr>
            <w:r w:rsidRPr="000F63CE">
              <w:rPr>
                <w:rFonts w:ascii="Calibri Light" w:hAnsi="Calibri Light" w:cs="Calibri Light"/>
              </w:rPr>
              <w:lastRenderedPageBreak/>
              <w:t>Możliwość aktywacji i konfiguracji kontrolki chat jako aplikacji PWA (Progressive Web Application)</w:t>
            </w:r>
          </w:p>
        </w:tc>
      </w:tr>
      <w:tr w:rsidR="0047635B" w:rsidRPr="000F63CE" w14:paraId="22249F2D" w14:textId="77777777">
        <w:trPr>
          <w:trHeight w:val="276"/>
        </w:trPr>
        <w:tc>
          <w:tcPr>
            <w:tcW w:w="386" w:type="pct"/>
            <w:tcBorders>
              <w:top w:val="single" w:sz="4" w:space="0" w:color="auto"/>
              <w:left w:val="single" w:sz="4" w:space="0" w:color="auto"/>
              <w:right w:val="single" w:sz="4" w:space="0" w:color="auto"/>
            </w:tcBorders>
            <w:noWrap/>
          </w:tcPr>
          <w:p w14:paraId="7EFC39D7" w14:textId="77777777" w:rsidR="0047635B" w:rsidRPr="000F63CE" w:rsidRDefault="0047635B" w:rsidP="00846490">
            <w:pPr>
              <w:numPr>
                <w:ilvl w:val="0"/>
                <w:numId w:val="267"/>
              </w:numPr>
              <w:spacing w:after="0"/>
              <w:ind w:right="250"/>
              <w:contextualSpacing/>
              <w:jc w:val="center"/>
              <w:rPr>
                <w:rFonts w:ascii="Calibri Light" w:hAnsi="Calibri Light" w:cs="Calibri Light"/>
                <w:bCs/>
              </w:rPr>
            </w:pPr>
          </w:p>
        </w:tc>
        <w:tc>
          <w:tcPr>
            <w:tcW w:w="4614" w:type="pct"/>
            <w:tcBorders>
              <w:top w:val="single" w:sz="4" w:space="0" w:color="auto"/>
              <w:left w:val="single" w:sz="4" w:space="0" w:color="auto"/>
              <w:bottom w:val="single" w:sz="4" w:space="0" w:color="auto"/>
              <w:right w:val="single" w:sz="4" w:space="0" w:color="auto"/>
            </w:tcBorders>
          </w:tcPr>
          <w:p w14:paraId="2D43EE95" w14:textId="77777777" w:rsidR="0047635B" w:rsidRPr="000F63CE" w:rsidRDefault="0047635B" w:rsidP="0047635B">
            <w:pPr>
              <w:shd w:val="clear" w:color="auto" w:fill="FFFFFF"/>
              <w:jc w:val="both"/>
              <w:rPr>
                <w:rFonts w:ascii="Calibri Light" w:hAnsi="Calibri Light" w:cs="Calibri Light"/>
              </w:rPr>
            </w:pPr>
            <w:r w:rsidRPr="000F63CE">
              <w:rPr>
                <w:rFonts w:ascii="Calibri Light" w:hAnsi="Calibri Light" w:cs="Calibri Light"/>
              </w:rPr>
              <w:t>Włączenie działania kontrolki chat jako tzw. aplikacji PWA (ang. Progressive Web App), spowoduje dodanie skrótu wraz z ikoną i odpowiednią nazwą na urządzeniu mobilnym.</w:t>
            </w:r>
          </w:p>
        </w:tc>
      </w:tr>
      <w:tr w:rsidR="0047635B" w:rsidRPr="000F63CE" w14:paraId="1352228B" w14:textId="77777777">
        <w:trPr>
          <w:trHeight w:val="276"/>
        </w:trPr>
        <w:tc>
          <w:tcPr>
            <w:tcW w:w="386" w:type="pct"/>
            <w:tcBorders>
              <w:top w:val="single" w:sz="4" w:space="0" w:color="auto"/>
              <w:left w:val="single" w:sz="4" w:space="0" w:color="auto"/>
              <w:right w:val="single" w:sz="4" w:space="0" w:color="auto"/>
            </w:tcBorders>
            <w:noWrap/>
          </w:tcPr>
          <w:p w14:paraId="71FB3B0A" w14:textId="77777777" w:rsidR="0047635B" w:rsidRPr="000F63CE" w:rsidRDefault="0047635B" w:rsidP="00846490">
            <w:pPr>
              <w:numPr>
                <w:ilvl w:val="0"/>
                <w:numId w:val="267"/>
              </w:numPr>
              <w:spacing w:after="0"/>
              <w:ind w:right="250"/>
              <w:contextualSpacing/>
              <w:jc w:val="center"/>
              <w:rPr>
                <w:rFonts w:ascii="Calibri Light" w:hAnsi="Calibri Light" w:cs="Calibri Light"/>
                <w:bCs/>
              </w:rPr>
            </w:pPr>
          </w:p>
        </w:tc>
        <w:tc>
          <w:tcPr>
            <w:tcW w:w="4614" w:type="pct"/>
            <w:tcBorders>
              <w:top w:val="single" w:sz="4" w:space="0" w:color="auto"/>
              <w:left w:val="single" w:sz="4" w:space="0" w:color="auto"/>
              <w:bottom w:val="single" w:sz="4" w:space="0" w:color="auto"/>
              <w:right w:val="single" w:sz="4" w:space="0" w:color="auto"/>
            </w:tcBorders>
          </w:tcPr>
          <w:p w14:paraId="4E14E997" w14:textId="7043FE52" w:rsidR="0047635B" w:rsidRPr="000F63CE" w:rsidRDefault="009773B6" w:rsidP="0047635B">
            <w:pPr>
              <w:shd w:val="clear" w:color="auto" w:fill="FFFFFF"/>
              <w:jc w:val="both"/>
              <w:rPr>
                <w:rFonts w:ascii="Calibri Light" w:hAnsi="Calibri Light" w:cs="Calibri Light"/>
              </w:rPr>
            </w:pPr>
            <w:r w:rsidRPr="000F63CE">
              <w:rPr>
                <w:rFonts w:ascii="Calibri Light" w:hAnsi="Calibri Light" w:cs="Calibri Light"/>
              </w:rPr>
              <w:t>Wirtualny Asystent</w:t>
            </w:r>
            <w:r w:rsidR="0047635B" w:rsidRPr="000F63CE">
              <w:rPr>
                <w:rFonts w:ascii="Calibri Light" w:hAnsi="Calibri Light" w:cs="Calibri Light"/>
              </w:rPr>
              <w:t xml:space="preserve"> musi pozwalać na nadawanie krótkiej nazwy aplikacji PWA pozwalającej na zastąpienie długiej nazwy Wirtualnego Asystenta […. – nazwa obszaru].</w:t>
            </w:r>
          </w:p>
        </w:tc>
      </w:tr>
      <w:tr w:rsidR="0047635B" w:rsidRPr="000F63CE" w14:paraId="5494D1C8" w14:textId="77777777">
        <w:trPr>
          <w:trHeight w:val="276"/>
        </w:trPr>
        <w:tc>
          <w:tcPr>
            <w:tcW w:w="386" w:type="pct"/>
            <w:tcBorders>
              <w:top w:val="single" w:sz="4" w:space="0" w:color="auto"/>
              <w:left w:val="single" w:sz="4" w:space="0" w:color="auto"/>
              <w:right w:val="single" w:sz="4" w:space="0" w:color="auto"/>
            </w:tcBorders>
            <w:noWrap/>
          </w:tcPr>
          <w:p w14:paraId="5103FC6C" w14:textId="77777777" w:rsidR="0047635B" w:rsidRPr="000F63CE" w:rsidRDefault="0047635B" w:rsidP="00846490">
            <w:pPr>
              <w:numPr>
                <w:ilvl w:val="0"/>
                <w:numId w:val="267"/>
              </w:numPr>
              <w:spacing w:after="0"/>
              <w:ind w:right="250"/>
              <w:contextualSpacing/>
              <w:jc w:val="center"/>
              <w:rPr>
                <w:rFonts w:ascii="Calibri Light" w:hAnsi="Calibri Light" w:cs="Calibri Light"/>
                <w:bCs/>
              </w:rPr>
            </w:pPr>
          </w:p>
        </w:tc>
        <w:tc>
          <w:tcPr>
            <w:tcW w:w="4614" w:type="pct"/>
            <w:tcBorders>
              <w:top w:val="single" w:sz="4" w:space="0" w:color="auto"/>
              <w:left w:val="single" w:sz="4" w:space="0" w:color="auto"/>
              <w:bottom w:val="single" w:sz="4" w:space="0" w:color="auto"/>
              <w:right w:val="single" w:sz="4" w:space="0" w:color="auto"/>
            </w:tcBorders>
          </w:tcPr>
          <w:p w14:paraId="20F7917B" w14:textId="75D48154" w:rsidR="0047635B" w:rsidRPr="000F63CE" w:rsidRDefault="009773B6" w:rsidP="0047635B">
            <w:pPr>
              <w:shd w:val="clear" w:color="auto" w:fill="FFFFFF"/>
              <w:jc w:val="both"/>
              <w:rPr>
                <w:rFonts w:ascii="Calibri Light" w:hAnsi="Calibri Light" w:cs="Calibri Light"/>
              </w:rPr>
            </w:pPr>
            <w:r w:rsidRPr="000F63CE">
              <w:rPr>
                <w:rFonts w:ascii="Calibri Light" w:hAnsi="Calibri Light" w:cs="Calibri Light"/>
              </w:rPr>
              <w:t>Wirtualny Asystent</w:t>
            </w:r>
            <w:r w:rsidR="0047635B" w:rsidRPr="000F63CE">
              <w:rPr>
                <w:rFonts w:ascii="Calibri Light" w:hAnsi="Calibri Light" w:cs="Calibri Light"/>
              </w:rPr>
              <w:t xml:space="preserve"> musi umożliwiać na dołączenie grafiki używanej jako ikona aplikacji PWA.</w:t>
            </w:r>
          </w:p>
        </w:tc>
      </w:tr>
      <w:tr w:rsidR="0047635B" w:rsidRPr="000F63CE" w14:paraId="5D27467F" w14:textId="77777777">
        <w:trPr>
          <w:trHeight w:val="276"/>
        </w:trPr>
        <w:tc>
          <w:tcPr>
            <w:tcW w:w="386" w:type="pct"/>
            <w:tcBorders>
              <w:top w:val="single" w:sz="4" w:space="0" w:color="auto"/>
              <w:left w:val="single" w:sz="4" w:space="0" w:color="auto"/>
              <w:right w:val="single" w:sz="4" w:space="0" w:color="auto"/>
            </w:tcBorders>
            <w:noWrap/>
          </w:tcPr>
          <w:p w14:paraId="6C40C50A" w14:textId="77777777" w:rsidR="0047635B" w:rsidRPr="000F63CE" w:rsidRDefault="0047635B" w:rsidP="00846490">
            <w:pPr>
              <w:numPr>
                <w:ilvl w:val="0"/>
                <w:numId w:val="267"/>
              </w:numPr>
              <w:spacing w:after="0"/>
              <w:ind w:right="250"/>
              <w:contextualSpacing/>
              <w:jc w:val="center"/>
              <w:rPr>
                <w:rFonts w:ascii="Calibri Light" w:hAnsi="Calibri Light" w:cs="Calibri Light"/>
                <w:bCs/>
              </w:rPr>
            </w:pPr>
          </w:p>
        </w:tc>
        <w:tc>
          <w:tcPr>
            <w:tcW w:w="4614" w:type="pct"/>
            <w:tcBorders>
              <w:top w:val="single" w:sz="4" w:space="0" w:color="auto"/>
              <w:left w:val="single" w:sz="4" w:space="0" w:color="auto"/>
              <w:bottom w:val="single" w:sz="4" w:space="0" w:color="auto"/>
              <w:right w:val="single" w:sz="4" w:space="0" w:color="auto"/>
            </w:tcBorders>
          </w:tcPr>
          <w:p w14:paraId="0BD3F33E" w14:textId="2FDEB3AD" w:rsidR="0047635B" w:rsidRPr="000F63CE" w:rsidRDefault="009773B6" w:rsidP="0047635B">
            <w:pPr>
              <w:shd w:val="clear" w:color="auto" w:fill="FFFFFF"/>
              <w:jc w:val="both"/>
              <w:rPr>
                <w:rFonts w:ascii="Calibri Light" w:hAnsi="Calibri Light" w:cs="Calibri Light"/>
              </w:rPr>
            </w:pPr>
            <w:r w:rsidRPr="000F63CE">
              <w:rPr>
                <w:rFonts w:ascii="Calibri Light" w:hAnsi="Calibri Light" w:cs="Calibri Light"/>
              </w:rPr>
              <w:t>Wirtualny Asystent</w:t>
            </w:r>
            <w:r w:rsidR="0047635B" w:rsidRPr="000F63CE">
              <w:rPr>
                <w:rFonts w:ascii="Calibri Light" w:hAnsi="Calibri Light" w:cs="Calibri Light"/>
              </w:rPr>
              <w:t xml:space="preserve"> w ramach konfiguracji aplikacji PWA umożliwi wybór kolorystyki aplikacji tj. koloru wiodącego oraz koloru tła.</w:t>
            </w:r>
          </w:p>
        </w:tc>
      </w:tr>
      <w:tr w:rsidR="0047635B" w:rsidRPr="000F63CE" w14:paraId="76CFD8A7" w14:textId="77777777">
        <w:trPr>
          <w:trHeight w:val="276"/>
        </w:trPr>
        <w:tc>
          <w:tcPr>
            <w:tcW w:w="386" w:type="pct"/>
            <w:tcBorders>
              <w:top w:val="single" w:sz="4" w:space="0" w:color="auto"/>
              <w:left w:val="single" w:sz="4" w:space="0" w:color="auto"/>
              <w:right w:val="single" w:sz="4" w:space="0" w:color="auto"/>
            </w:tcBorders>
            <w:noWrap/>
          </w:tcPr>
          <w:p w14:paraId="46C86016" w14:textId="77777777" w:rsidR="0047635B" w:rsidRPr="000F63CE" w:rsidRDefault="0047635B" w:rsidP="00846490">
            <w:pPr>
              <w:numPr>
                <w:ilvl w:val="0"/>
                <w:numId w:val="267"/>
              </w:numPr>
              <w:spacing w:after="0"/>
              <w:ind w:right="250"/>
              <w:contextualSpacing/>
              <w:jc w:val="center"/>
              <w:rPr>
                <w:rFonts w:ascii="Calibri Light" w:hAnsi="Calibri Light" w:cs="Calibri Light"/>
                <w:bCs/>
              </w:rPr>
            </w:pPr>
          </w:p>
        </w:tc>
        <w:tc>
          <w:tcPr>
            <w:tcW w:w="4614" w:type="pct"/>
            <w:tcBorders>
              <w:top w:val="single" w:sz="4" w:space="0" w:color="auto"/>
              <w:left w:val="single" w:sz="4" w:space="0" w:color="auto"/>
              <w:bottom w:val="single" w:sz="4" w:space="0" w:color="auto"/>
              <w:right w:val="single" w:sz="4" w:space="0" w:color="auto"/>
            </w:tcBorders>
          </w:tcPr>
          <w:p w14:paraId="101AFFB1" w14:textId="4662272A" w:rsidR="0047635B" w:rsidRPr="000F63CE" w:rsidRDefault="009773B6" w:rsidP="0047635B">
            <w:pPr>
              <w:shd w:val="clear" w:color="auto" w:fill="FFFFFF"/>
              <w:jc w:val="both"/>
              <w:rPr>
                <w:rFonts w:ascii="Calibri Light" w:hAnsi="Calibri Light" w:cs="Calibri Light"/>
              </w:rPr>
            </w:pPr>
            <w:r w:rsidRPr="000F63CE">
              <w:rPr>
                <w:rFonts w:ascii="Calibri Light" w:hAnsi="Calibri Light" w:cs="Calibri Light"/>
              </w:rPr>
              <w:t>Wirtualny Asystent</w:t>
            </w:r>
            <w:r w:rsidR="0047635B" w:rsidRPr="000F63CE">
              <w:rPr>
                <w:rFonts w:ascii="Calibri Light" w:hAnsi="Calibri Light" w:cs="Calibri Light"/>
              </w:rPr>
              <w:t xml:space="preserve"> musi pozwalać na podgląd wprowadzonych zmian w wyglądzie kontrolki chat.</w:t>
            </w:r>
          </w:p>
        </w:tc>
      </w:tr>
      <w:tr w:rsidR="0047635B" w:rsidRPr="000F63CE" w14:paraId="235AA835" w14:textId="77777777">
        <w:trPr>
          <w:trHeight w:val="276"/>
        </w:trPr>
        <w:tc>
          <w:tcPr>
            <w:tcW w:w="386" w:type="pct"/>
            <w:tcBorders>
              <w:top w:val="single" w:sz="4" w:space="0" w:color="auto"/>
              <w:left w:val="single" w:sz="4" w:space="0" w:color="auto"/>
              <w:right w:val="single" w:sz="4" w:space="0" w:color="auto"/>
            </w:tcBorders>
            <w:noWrap/>
          </w:tcPr>
          <w:p w14:paraId="1EB77715" w14:textId="77777777" w:rsidR="0047635B" w:rsidRPr="000F63CE" w:rsidRDefault="0047635B" w:rsidP="00846490">
            <w:pPr>
              <w:numPr>
                <w:ilvl w:val="0"/>
                <w:numId w:val="267"/>
              </w:numPr>
              <w:spacing w:after="0"/>
              <w:ind w:right="250"/>
              <w:contextualSpacing/>
              <w:jc w:val="center"/>
              <w:rPr>
                <w:rFonts w:ascii="Calibri Light" w:hAnsi="Calibri Light" w:cs="Calibri Light"/>
                <w:bCs/>
              </w:rPr>
            </w:pPr>
          </w:p>
        </w:tc>
        <w:tc>
          <w:tcPr>
            <w:tcW w:w="4614" w:type="pct"/>
            <w:tcBorders>
              <w:top w:val="single" w:sz="4" w:space="0" w:color="auto"/>
              <w:left w:val="single" w:sz="4" w:space="0" w:color="auto"/>
              <w:bottom w:val="single" w:sz="4" w:space="0" w:color="auto"/>
              <w:right w:val="single" w:sz="4" w:space="0" w:color="auto"/>
            </w:tcBorders>
          </w:tcPr>
          <w:p w14:paraId="7F601034" w14:textId="3DE23000" w:rsidR="0047635B" w:rsidRPr="000F63CE" w:rsidRDefault="009773B6" w:rsidP="0047635B">
            <w:pPr>
              <w:shd w:val="clear" w:color="auto" w:fill="FFFFFF"/>
              <w:jc w:val="both"/>
              <w:rPr>
                <w:rFonts w:ascii="Calibri Light" w:hAnsi="Calibri Light" w:cs="Calibri Light"/>
              </w:rPr>
            </w:pPr>
            <w:r w:rsidRPr="000F63CE">
              <w:rPr>
                <w:rFonts w:ascii="Calibri Light" w:hAnsi="Calibri Light" w:cs="Calibri Light"/>
              </w:rPr>
              <w:t>Wirtualny Asystent</w:t>
            </w:r>
            <w:r w:rsidR="0047635B" w:rsidRPr="000F63CE">
              <w:rPr>
                <w:rFonts w:ascii="Calibri Light" w:hAnsi="Calibri Light" w:cs="Calibri Light"/>
              </w:rPr>
              <w:t xml:space="preserve"> musi pozwalać na definiowanie z poziomu panelu zarządzania własnych styli CSS umożliwiających zmiany w wyglądzie kontrolki chat.</w:t>
            </w:r>
          </w:p>
        </w:tc>
      </w:tr>
      <w:tr w:rsidR="0047635B" w:rsidRPr="000F63CE" w14:paraId="629CAA55" w14:textId="77777777">
        <w:trPr>
          <w:trHeight w:val="276"/>
        </w:trPr>
        <w:tc>
          <w:tcPr>
            <w:tcW w:w="386" w:type="pct"/>
            <w:tcBorders>
              <w:top w:val="single" w:sz="4" w:space="0" w:color="auto"/>
              <w:left w:val="single" w:sz="4" w:space="0" w:color="auto"/>
              <w:right w:val="single" w:sz="4" w:space="0" w:color="auto"/>
            </w:tcBorders>
            <w:noWrap/>
          </w:tcPr>
          <w:p w14:paraId="67F3C2E8" w14:textId="77777777" w:rsidR="0047635B" w:rsidRPr="000F63CE" w:rsidRDefault="0047635B" w:rsidP="00846490">
            <w:pPr>
              <w:numPr>
                <w:ilvl w:val="0"/>
                <w:numId w:val="267"/>
              </w:numPr>
              <w:spacing w:after="0"/>
              <w:ind w:right="250"/>
              <w:contextualSpacing/>
              <w:jc w:val="center"/>
              <w:rPr>
                <w:rFonts w:ascii="Calibri Light" w:hAnsi="Calibri Light" w:cs="Calibri Light"/>
                <w:bCs/>
              </w:rPr>
            </w:pPr>
          </w:p>
        </w:tc>
        <w:tc>
          <w:tcPr>
            <w:tcW w:w="4614" w:type="pct"/>
            <w:tcBorders>
              <w:top w:val="single" w:sz="4" w:space="0" w:color="auto"/>
              <w:left w:val="single" w:sz="4" w:space="0" w:color="auto"/>
              <w:bottom w:val="single" w:sz="4" w:space="0" w:color="auto"/>
              <w:right w:val="single" w:sz="4" w:space="0" w:color="auto"/>
            </w:tcBorders>
          </w:tcPr>
          <w:p w14:paraId="0D892D54" w14:textId="493E6121" w:rsidR="0047635B" w:rsidRPr="000F63CE" w:rsidRDefault="009773B6" w:rsidP="0047635B">
            <w:pPr>
              <w:shd w:val="clear" w:color="auto" w:fill="FFFFFF"/>
              <w:jc w:val="both"/>
              <w:rPr>
                <w:rFonts w:ascii="Calibri Light" w:hAnsi="Calibri Light" w:cs="Calibri Light"/>
              </w:rPr>
            </w:pPr>
            <w:r w:rsidRPr="000F63CE">
              <w:rPr>
                <w:rFonts w:ascii="Calibri Light" w:hAnsi="Calibri Light" w:cs="Calibri Light"/>
              </w:rPr>
              <w:t>Wirtualny Asystent</w:t>
            </w:r>
            <w:r w:rsidR="0047635B" w:rsidRPr="000F63CE">
              <w:rPr>
                <w:rFonts w:ascii="Calibri Light" w:hAnsi="Calibri Light" w:cs="Calibri Light"/>
              </w:rPr>
              <w:t xml:space="preserve"> musi pozwalać na automatyczne wygenerowanie skryptu umożliwiającego osadzenie kontrolki chat na stronie internetowej Zamawiającego. Kod do osadzenia kontrolki będzie możliwy do skopiowania w panelu zarządzania.</w:t>
            </w:r>
          </w:p>
        </w:tc>
      </w:tr>
      <w:tr w:rsidR="0047635B" w:rsidRPr="000F63CE" w14:paraId="25238E6F" w14:textId="77777777">
        <w:trPr>
          <w:trHeight w:val="606"/>
        </w:trPr>
        <w:tc>
          <w:tcPr>
            <w:tcW w:w="386" w:type="pct"/>
            <w:tcBorders>
              <w:top w:val="single" w:sz="4" w:space="0" w:color="auto"/>
              <w:left w:val="single" w:sz="4" w:space="0" w:color="auto"/>
              <w:right w:val="single" w:sz="4" w:space="0" w:color="auto"/>
            </w:tcBorders>
            <w:noWrap/>
          </w:tcPr>
          <w:p w14:paraId="2F3F6F46" w14:textId="77777777" w:rsidR="0047635B" w:rsidRPr="000F63CE" w:rsidRDefault="0047635B" w:rsidP="00846490">
            <w:pPr>
              <w:numPr>
                <w:ilvl w:val="0"/>
                <w:numId w:val="267"/>
              </w:numPr>
              <w:spacing w:after="0"/>
              <w:ind w:right="250"/>
              <w:contextualSpacing/>
              <w:jc w:val="center"/>
              <w:rPr>
                <w:rFonts w:ascii="Calibri Light" w:hAnsi="Calibri Light" w:cs="Calibri Light"/>
                <w:bCs/>
              </w:rPr>
            </w:pPr>
          </w:p>
        </w:tc>
        <w:tc>
          <w:tcPr>
            <w:tcW w:w="4614" w:type="pct"/>
            <w:tcBorders>
              <w:top w:val="single" w:sz="4" w:space="0" w:color="auto"/>
              <w:left w:val="single" w:sz="4" w:space="0" w:color="auto"/>
              <w:bottom w:val="single" w:sz="4" w:space="0" w:color="auto"/>
              <w:right w:val="single" w:sz="4" w:space="0" w:color="auto"/>
            </w:tcBorders>
          </w:tcPr>
          <w:p w14:paraId="2F9C9597" w14:textId="78520F8D" w:rsidR="0047635B" w:rsidRPr="000F63CE" w:rsidRDefault="009773B6" w:rsidP="0047635B">
            <w:pPr>
              <w:jc w:val="both"/>
              <w:rPr>
                <w:rFonts w:ascii="Calibri Light" w:hAnsi="Calibri Light" w:cs="Calibri Light"/>
              </w:rPr>
            </w:pPr>
            <w:r w:rsidRPr="000F63CE">
              <w:rPr>
                <w:rFonts w:ascii="Calibri Light" w:hAnsi="Calibri Light" w:cs="Calibri Light"/>
              </w:rPr>
              <w:t>Wirtualny Asystent</w:t>
            </w:r>
            <w:r w:rsidR="0047635B" w:rsidRPr="000F63CE">
              <w:rPr>
                <w:rFonts w:ascii="Calibri Light" w:hAnsi="Calibri Light" w:cs="Calibri Light"/>
              </w:rPr>
              <w:t xml:space="preserve"> musi pozwalać na zmianę położenia kontrolki na stronie poprzez opcję przeciągnięcia jej w odpowiednie miejsce.</w:t>
            </w:r>
          </w:p>
        </w:tc>
      </w:tr>
      <w:tr w:rsidR="0047635B" w:rsidRPr="000F63CE" w14:paraId="4574E230" w14:textId="77777777">
        <w:trPr>
          <w:trHeight w:val="276"/>
        </w:trPr>
        <w:tc>
          <w:tcPr>
            <w:tcW w:w="386" w:type="pct"/>
            <w:tcBorders>
              <w:top w:val="single" w:sz="4" w:space="0" w:color="auto"/>
              <w:left w:val="single" w:sz="4" w:space="0" w:color="auto"/>
              <w:right w:val="single" w:sz="4" w:space="0" w:color="auto"/>
            </w:tcBorders>
            <w:noWrap/>
          </w:tcPr>
          <w:p w14:paraId="601C043A" w14:textId="77777777" w:rsidR="0047635B" w:rsidRPr="000F63CE" w:rsidRDefault="0047635B" w:rsidP="00846490">
            <w:pPr>
              <w:numPr>
                <w:ilvl w:val="0"/>
                <w:numId w:val="267"/>
              </w:numPr>
              <w:spacing w:after="0"/>
              <w:ind w:right="250"/>
              <w:contextualSpacing/>
              <w:jc w:val="center"/>
              <w:rPr>
                <w:rFonts w:ascii="Calibri Light" w:hAnsi="Calibri Light" w:cs="Calibri Light"/>
                <w:bCs/>
              </w:rPr>
            </w:pPr>
          </w:p>
        </w:tc>
        <w:tc>
          <w:tcPr>
            <w:tcW w:w="4614" w:type="pct"/>
            <w:tcBorders>
              <w:top w:val="single" w:sz="4" w:space="0" w:color="auto"/>
              <w:left w:val="single" w:sz="4" w:space="0" w:color="auto"/>
              <w:bottom w:val="single" w:sz="4" w:space="0" w:color="auto"/>
              <w:right w:val="single" w:sz="4" w:space="0" w:color="auto"/>
            </w:tcBorders>
          </w:tcPr>
          <w:p w14:paraId="2DDAFEFC" w14:textId="6D00F352" w:rsidR="0047635B" w:rsidRPr="000F63CE" w:rsidRDefault="009773B6" w:rsidP="0047635B">
            <w:pPr>
              <w:shd w:val="clear" w:color="auto" w:fill="FFFFFF"/>
              <w:tabs>
                <w:tab w:val="left" w:pos="1071"/>
              </w:tabs>
              <w:jc w:val="both"/>
              <w:rPr>
                <w:rFonts w:ascii="Calibri Light" w:hAnsi="Calibri Light" w:cs="Calibri Light"/>
              </w:rPr>
            </w:pPr>
            <w:r w:rsidRPr="000F63CE">
              <w:rPr>
                <w:rFonts w:ascii="Calibri Light" w:hAnsi="Calibri Light" w:cs="Calibri Light"/>
              </w:rPr>
              <w:t>Wirtualny Asystent</w:t>
            </w:r>
            <w:r w:rsidR="0047635B" w:rsidRPr="000F63CE">
              <w:rPr>
                <w:rFonts w:ascii="Calibri Light" w:hAnsi="Calibri Light" w:cs="Calibri Light"/>
              </w:rPr>
              <w:t xml:space="preserve"> musi pozwalać na definiowanie i zarządzanie ankietami.</w:t>
            </w:r>
          </w:p>
        </w:tc>
      </w:tr>
      <w:tr w:rsidR="0047635B" w:rsidRPr="000F63CE" w14:paraId="5CEF014A" w14:textId="77777777">
        <w:trPr>
          <w:trHeight w:val="276"/>
        </w:trPr>
        <w:tc>
          <w:tcPr>
            <w:tcW w:w="386" w:type="pct"/>
            <w:tcBorders>
              <w:top w:val="single" w:sz="4" w:space="0" w:color="auto"/>
              <w:left w:val="single" w:sz="4" w:space="0" w:color="auto"/>
              <w:right w:val="single" w:sz="4" w:space="0" w:color="auto"/>
            </w:tcBorders>
            <w:noWrap/>
          </w:tcPr>
          <w:p w14:paraId="301620B5" w14:textId="77777777" w:rsidR="0047635B" w:rsidRPr="000F63CE" w:rsidRDefault="0047635B" w:rsidP="00846490">
            <w:pPr>
              <w:numPr>
                <w:ilvl w:val="0"/>
                <w:numId w:val="267"/>
              </w:numPr>
              <w:spacing w:after="0"/>
              <w:ind w:right="250"/>
              <w:contextualSpacing/>
              <w:jc w:val="center"/>
              <w:rPr>
                <w:rFonts w:ascii="Calibri Light" w:hAnsi="Calibri Light" w:cs="Calibri Light"/>
                <w:bCs/>
              </w:rPr>
            </w:pPr>
          </w:p>
        </w:tc>
        <w:tc>
          <w:tcPr>
            <w:tcW w:w="4614" w:type="pct"/>
            <w:tcBorders>
              <w:top w:val="single" w:sz="4" w:space="0" w:color="auto"/>
              <w:left w:val="single" w:sz="4" w:space="0" w:color="auto"/>
              <w:bottom w:val="single" w:sz="4" w:space="0" w:color="auto"/>
              <w:right w:val="single" w:sz="4" w:space="0" w:color="auto"/>
            </w:tcBorders>
          </w:tcPr>
          <w:p w14:paraId="5BF18E5A" w14:textId="75B7F114" w:rsidR="0047635B" w:rsidRPr="000F63CE" w:rsidRDefault="009773B6" w:rsidP="0047635B">
            <w:pPr>
              <w:shd w:val="clear" w:color="auto" w:fill="FFFFFF"/>
              <w:tabs>
                <w:tab w:val="left" w:pos="1071"/>
              </w:tabs>
              <w:jc w:val="both"/>
              <w:rPr>
                <w:rFonts w:ascii="Calibri Light" w:hAnsi="Calibri Light" w:cs="Calibri Light"/>
              </w:rPr>
            </w:pPr>
            <w:r w:rsidRPr="000F63CE">
              <w:rPr>
                <w:rFonts w:ascii="Calibri Light" w:hAnsi="Calibri Light" w:cs="Calibri Light"/>
              </w:rPr>
              <w:t>Wirtualny Asystent</w:t>
            </w:r>
            <w:r w:rsidR="0047635B" w:rsidRPr="000F63CE">
              <w:rPr>
                <w:rFonts w:ascii="Calibri Light" w:hAnsi="Calibri Light" w:cs="Calibri Light"/>
              </w:rPr>
              <w:t xml:space="preserve"> musi posiadać możliwość wyświetlenia kandydatowi na studia ankiety dotyczącej zadowolenia z udzielonych odpowiedzi. </w:t>
            </w:r>
          </w:p>
        </w:tc>
      </w:tr>
      <w:tr w:rsidR="0047635B" w:rsidRPr="000F63CE" w14:paraId="4220AA71" w14:textId="77777777">
        <w:trPr>
          <w:trHeight w:val="276"/>
        </w:trPr>
        <w:tc>
          <w:tcPr>
            <w:tcW w:w="386" w:type="pct"/>
            <w:tcBorders>
              <w:top w:val="single" w:sz="4" w:space="0" w:color="auto"/>
              <w:left w:val="single" w:sz="4" w:space="0" w:color="auto"/>
              <w:right w:val="single" w:sz="4" w:space="0" w:color="auto"/>
            </w:tcBorders>
            <w:noWrap/>
          </w:tcPr>
          <w:p w14:paraId="5811519E" w14:textId="77777777" w:rsidR="0047635B" w:rsidRPr="000F63CE" w:rsidRDefault="0047635B" w:rsidP="00846490">
            <w:pPr>
              <w:numPr>
                <w:ilvl w:val="0"/>
                <w:numId w:val="267"/>
              </w:numPr>
              <w:spacing w:after="0"/>
              <w:ind w:right="250"/>
              <w:contextualSpacing/>
              <w:jc w:val="center"/>
              <w:rPr>
                <w:rFonts w:ascii="Calibri Light" w:hAnsi="Calibri Light" w:cs="Calibri Light"/>
                <w:bCs/>
              </w:rPr>
            </w:pPr>
          </w:p>
        </w:tc>
        <w:tc>
          <w:tcPr>
            <w:tcW w:w="4614" w:type="pct"/>
            <w:tcBorders>
              <w:top w:val="single" w:sz="4" w:space="0" w:color="auto"/>
              <w:left w:val="single" w:sz="4" w:space="0" w:color="auto"/>
              <w:bottom w:val="single" w:sz="4" w:space="0" w:color="auto"/>
              <w:right w:val="single" w:sz="4" w:space="0" w:color="auto"/>
            </w:tcBorders>
          </w:tcPr>
          <w:p w14:paraId="2B74FD28" w14:textId="42126D30" w:rsidR="0047635B" w:rsidRPr="000F63CE" w:rsidRDefault="009773B6" w:rsidP="0047635B">
            <w:pPr>
              <w:jc w:val="both"/>
              <w:rPr>
                <w:rFonts w:ascii="Calibri Light" w:hAnsi="Calibri Light" w:cs="Calibri Light"/>
              </w:rPr>
            </w:pPr>
            <w:r w:rsidRPr="000F63CE">
              <w:rPr>
                <w:rFonts w:ascii="Calibri Light" w:hAnsi="Calibri Light" w:cs="Calibri Light"/>
              </w:rPr>
              <w:t>Wirtualny Asystent</w:t>
            </w:r>
            <w:r w:rsidR="0047635B" w:rsidRPr="000F63CE">
              <w:rPr>
                <w:rFonts w:ascii="Calibri Light" w:hAnsi="Calibri Light" w:cs="Calibri Light"/>
              </w:rPr>
              <w:t xml:space="preserve"> musi posiadać menadżer plików.</w:t>
            </w:r>
          </w:p>
        </w:tc>
      </w:tr>
      <w:tr w:rsidR="0047635B" w:rsidRPr="000F63CE" w14:paraId="1BF85C7D" w14:textId="77777777">
        <w:trPr>
          <w:trHeight w:val="276"/>
        </w:trPr>
        <w:tc>
          <w:tcPr>
            <w:tcW w:w="386" w:type="pct"/>
            <w:tcBorders>
              <w:top w:val="single" w:sz="4" w:space="0" w:color="auto"/>
              <w:left w:val="single" w:sz="4" w:space="0" w:color="auto"/>
              <w:right w:val="single" w:sz="4" w:space="0" w:color="auto"/>
            </w:tcBorders>
            <w:noWrap/>
          </w:tcPr>
          <w:p w14:paraId="7A3792C1" w14:textId="77777777" w:rsidR="0047635B" w:rsidRPr="000F63CE" w:rsidRDefault="0047635B" w:rsidP="00846490">
            <w:pPr>
              <w:numPr>
                <w:ilvl w:val="0"/>
                <w:numId w:val="267"/>
              </w:numPr>
              <w:spacing w:after="0"/>
              <w:ind w:right="250"/>
              <w:contextualSpacing/>
              <w:jc w:val="center"/>
              <w:rPr>
                <w:rFonts w:ascii="Calibri Light" w:hAnsi="Calibri Light" w:cs="Calibri Light"/>
                <w:bCs/>
              </w:rPr>
            </w:pPr>
          </w:p>
        </w:tc>
        <w:tc>
          <w:tcPr>
            <w:tcW w:w="4614" w:type="pct"/>
            <w:tcBorders>
              <w:top w:val="single" w:sz="4" w:space="0" w:color="auto"/>
              <w:left w:val="single" w:sz="4" w:space="0" w:color="auto"/>
              <w:bottom w:val="single" w:sz="4" w:space="0" w:color="auto"/>
              <w:right w:val="single" w:sz="4" w:space="0" w:color="auto"/>
            </w:tcBorders>
          </w:tcPr>
          <w:p w14:paraId="4105F0EC" w14:textId="77777777" w:rsidR="0047635B" w:rsidRPr="000F63CE" w:rsidRDefault="0047635B" w:rsidP="0047635B">
            <w:pPr>
              <w:jc w:val="both"/>
              <w:rPr>
                <w:rFonts w:ascii="Calibri Light" w:hAnsi="Calibri Light" w:cs="Calibri Light"/>
              </w:rPr>
            </w:pPr>
            <w:r w:rsidRPr="000F63CE">
              <w:rPr>
                <w:rFonts w:ascii="Calibri Light" w:hAnsi="Calibri Light" w:cs="Calibri Light"/>
              </w:rPr>
              <w:t>Wszystkie pliki udostępniane w aplikacji muszą wcześniej znaleźć się w menadżerze plików.</w:t>
            </w:r>
          </w:p>
        </w:tc>
      </w:tr>
      <w:tr w:rsidR="0047635B" w:rsidRPr="000F63CE" w14:paraId="4CFCBB76" w14:textId="77777777">
        <w:trPr>
          <w:trHeight w:val="276"/>
        </w:trPr>
        <w:tc>
          <w:tcPr>
            <w:tcW w:w="386" w:type="pct"/>
            <w:tcBorders>
              <w:top w:val="single" w:sz="4" w:space="0" w:color="auto"/>
              <w:left w:val="single" w:sz="4" w:space="0" w:color="auto"/>
              <w:right w:val="single" w:sz="4" w:space="0" w:color="auto"/>
            </w:tcBorders>
            <w:noWrap/>
          </w:tcPr>
          <w:p w14:paraId="2200D737" w14:textId="77777777" w:rsidR="0047635B" w:rsidRPr="000F63CE" w:rsidRDefault="0047635B" w:rsidP="00846490">
            <w:pPr>
              <w:numPr>
                <w:ilvl w:val="0"/>
                <w:numId w:val="267"/>
              </w:numPr>
              <w:spacing w:after="0"/>
              <w:ind w:right="250"/>
              <w:contextualSpacing/>
              <w:jc w:val="center"/>
              <w:rPr>
                <w:rFonts w:ascii="Calibri Light" w:hAnsi="Calibri Light" w:cs="Calibri Light"/>
                <w:bCs/>
              </w:rPr>
            </w:pPr>
          </w:p>
        </w:tc>
        <w:tc>
          <w:tcPr>
            <w:tcW w:w="4614" w:type="pct"/>
            <w:tcBorders>
              <w:top w:val="single" w:sz="4" w:space="0" w:color="auto"/>
              <w:left w:val="single" w:sz="4" w:space="0" w:color="auto"/>
              <w:bottom w:val="single" w:sz="4" w:space="0" w:color="auto"/>
              <w:right w:val="single" w:sz="4" w:space="0" w:color="auto"/>
            </w:tcBorders>
          </w:tcPr>
          <w:p w14:paraId="154D2E7A" w14:textId="77777777" w:rsidR="0047635B" w:rsidRPr="000F63CE" w:rsidRDefault="0047635B" w:rsidP="0047635B">
            <w:pPr>
              <w:jc w:val="both"/>
              <w:rPr>
                <w:rFonts w:ascii="Calibri Light" w:hAnsi="Calibri Light" w:cs="Calibri Light"/>
              </w:rPr>
            </w:pPr>
            <w:r w:rsidRPr="000F63CE">
              <w:rPr>
                <w:rFonts w:ascii="Calibri Light" w:hAnsi="Calibri Light" w:cs="Calibri Light"/>
              </w:rPr>
              <w:t xml:space="preserve">Wszystkie pliki dodawane do menadżera plików muszą automatycznie posiadać status „opublikowane”. Pliki, które zostały „odpublikowane” nie będą wyświetlane w wiadomościach Wirtualnego Asystenta. </w:t>
            </w:r>
          </w:p>
        </w:tc>
      </w:tr>
      <w:tr w:rsidR="0047635B" w:rsidRPr="000F63CE" w14:paraId="4CE073F7" w14:textId="77777777">
        <w:trPr>
          <w:trHeight w:val="276"/>
        </w:trPr>
        <w:tc>
          <w:tcPr>
            <w:tcW w:w="386" w:type="pct"/>
            <w:vMerge w:val="restart"/>
            <w:tcBorders>
              <w:top w:val="single" w:sz="4" w:space="0" w:color="auto"/>
              <w:left w:val="single" w:sz="4" w:space="0" w:color="auto"/>
              <w:right w:val="single" w:sz="4" w:space="0" w:color="auto"/>
            </w:tcBorders>
            <w:noWrap/>
          </w:tcPr>
          <w:p w14:paraId="16B0801A" w14:textId="77777777" w:rsidR="0047635B" w:rsidRPr="000F63CE" w:rsidRDefault="0047635B" w:rsidP="00846490">
            <w:pPr>
              <w:numPr>
                <w:ilvl w:val="0"/>
                <w:numId w:val="267"/>
              </w:numPr>
              <w:spacing w:after="0"/>
              <w:ind w:right="250"/>
              <w:contextualSpacing/>
              <w:jc w:val="center"/>
              <w:rPr>
                <w:rFonts w:ascii="Calibri Light" w:hAnsi="Calibri Light" w:cs="Calibri Light"/>
                <w:bCs/>
              </w:rPr>
            </w:pPr>
          </w:p>
        </w:tc>
        <w:tc>
          <w:tcPr>
            <w:tcW w:w="4614" w:type="pct"/>
            <w:tcBorders>
              <w:top w:val="single" w:sz="4" w:space="0" w:color="auto"/>
              <w:left w:val="single" w:sz="4" w:space="0" w:color="auto"/>
              <w:bottom w:val="single" w:sz="4" w:space="0" w:color="auto"/>
              <w:right w:val="single" w:sz="4" w:space="0" w:color="auto"/>
            </w:tcBorders>
          </w:tcPr>
          <w:p w14:paraId="0C2F1DF2" w14:textId="75139172" w:rsidR="0047635B" w:rsidRPr="000F63CE" w:rsidRDefault="009773B6" w:rsidP="0047635B">
            <w:pPr>
              <w:jc w:val="both"/>
              <w:rPr>
                <w:rFonts w:ascii="Calibri Light" w:hAnsi="Calibri Light" w:cs="Calibri Light"/>
                <w:bCs/>
              </w:rPr>
            </w:pPr>
            <w:r w:rsidRPr="000F63CE">
              <w:rPr>
                <w:rFonts w:ascii="Calibri Light" w:hAnsi="Calibri Light" w:cs="Calibri Light"/>
              </w:rPr>
              <w:t xml:space="preserve">Wirtualny Asystent </w:t>
            </w:r>
            <w:r w:rsidR="0047635B" w:rsidRPr="000F63CE">
              <w:rPr>
                <w:rFonts w:ascii="Calibri Light" w:hAnsi="Calibri Light" w:cs="Calibri Light"/>
                <w:bCs/>
              </w:rPr>
              <w:t>musi posiadać panel analityczny umożliwiający przeglądanie danych statystycznych uzyskanych podczas użytkowania W</w:t>
            </w:r>
            <w:r w:rsidRPr="000F63CE">
              <w:rPr>
                <w:rFonts w:ascii="Calibri Light" w:hAnsi="Calibri Light" w:cs="Calibri Light"/>
                <w:bCs/>
              </w:rPr>
              <w:t xml:space="preserve">irtualnego </w:t>
            </w:r>
            <w:r w:rsidR="0047635B" w:rsidRPr="000F63CE">
              <w:rPr>
                <w:rFonts w:ascii="Calibri Light" w:hAnsi="Calibri Light" w:cs="Calibri Light"/>
                <w:bCs/>
              </w:rPr>
              <w:t>A</w:t>
            </w:r>
            <w:r w:rsidRPr="000F63CE">
              <w:rPr>
                <w:rFonts w:ascii="Calibri Light" w:hAnsi="Calibri Light" w:cs="Calibri Light"/>
                <w:bCs/>
              </w:rPr>
              <w:t>systenta</w:t>
            </w:r>
            <w:r w:rsidR="0047635B" w:rsidRPr="000F63CE">
              <w:rPr>
                <w:rFonts w:ascii="Calibri Light" w:hAnsi="Calibri Light" w:cs="Calibri Light"/>
                <w:bCs/>
              </w:rPr>
              <w:t>. Panel analityczny musi posiadać co najmniej poniższe zestawienia:</w:t>
            </w:r>
          </w:p>
          <w:p w14:paraId="069C7EBF" w14:textId="77777777" w:rsidR="0047635B" w:rsidRPr="000F63CE" w:rsidRDefault="0047635B" w:rsidP="00846490">
            <w:pPr>
              <w:numPr>
                <w:ilvl w:val="0"/>
                <w:numId w:val="269"/>
              </w:numPr>
              <w:spacing w:after="0" w:line="240" w:lineRule="auto"/>
              <w:contextualSpacing/>
              <w:jc w:val="both"/>
              <w:rPr>
                <w:rFonts w:ascii="Calibri Light" w:hAnsi="Calibri Light" w:cs="Calibri Light"/>
              </w:rPr>
            </w:pPr>
            <w:r w:rsidRPr="000F63CE">
              <w:rPr>
                <w:rFonts w:ascii="Calibri Light" w:hAnsi="Calibri Light" w:cs="Calibri Light"/>
              </w:rPr>
              <w:t>Liczbę wszystkich konwersacji,</w:t>
            </w:r>
          </w:p>
          <w:p w14:paraId="3CB710D8" w14:textId="77777777" w:rsidR="0047635B" w:rsidRPr="000F63CE" w:rsidRDefault="0047635B" w:rsidP="00846490">
            <w:pPr>
              <w:numPr>
                <w:ilvl w:val="0"/>
                <w:numId w:val="269"/>
              </w:numPr>
              <w:spacing w:after="0" w:line="240" w:lineRule="auto"/>
              <w:contextualSpacing/>
              <w:jc w:val="both"/>
              <w:rPr>
                <w:rFonts w:ascii="Calibri Light" w:hAnsi="Calibri Light" w:cs="Calibri Light"/>
              </w:rPr>
            </w:pPr>
            <w:r w:rsidRPr="000F63CE">
              <w:rPr>
                <w:rFonts w:ascii="Calibri Light" w:hAnsi="Calibri Light" w:cs="Calibri Light"/>
              </w:rPr>
              <w:t>Liczbę wiadomości wysłanych przez użytkowników,</w:t>
            </w:r>
          </w:p>
          <w:p w14:paraId="560E15CB" w14:textId="77777777" w:rsidR="0047635B" w:rsidRPr="000F63CE" w:rsidRDefault="0047635B" w:rsidP="00846490">
            <w:pPr>
              <w:numPr>
                <w:ilvl w:val="0"/>
                <w:numId w:val="269"/>
              </w:numPr>
              <w:spacing w:after="0" w:line="240" w:lineRule="auto"/>
              <w:contextualSpacing/>
              <w:jc w:val="both"/>
              <w:rPr>
                <w:rFonts w:ascii="Calibri Light" w:hAnsi="Calibri Light" w:cs="Calibri Light"/>
              </w:rPr>
            </w:pPr>
            <w:r w:rsidRPr="000F63CE">
              <w:rPr>
                <w:rFonts w:ascii="Calibri Light" w:hAnsi="Calibri Light" w:cs="Calibri Light"/>
              </w:rPr>
              <w:t>Liczbę wiadomości wysłanych przez bota,</w:t>
            </w:r>
          </w:p>
          <w:p w14:paraId="7566F917" w14:textId="77777777" w:rsidR="0047635B" w:rsidRPr="000F63CE" w:rsidRDefault="0047635B" w:rsidP="00846490">
            <w:pPr>
              <w:numPr>
                <w:ilvl w:val="0"/>
                <w:numId w:val="269"/>
              </w:numPr>
              <w:spacing w:after="0" w:line="240" w:lineRule="auto"/>
              <w:contextualSpacing/>
              <w:jc w:val="both"/>
              <w:rPr>
                <w:rFonts w:ascii="Calibri Light" w:hAnsi="Calibri Light" w:cs="Calibri Light"/>
              </w:rPr>
            </w:pPr>
            <w:r w:rsidRPr="000F63CE">
              <w:rPr>
                <w:rFonts w:ascii="Calibri Light" w:hAnsi="Calibri Light" w:cs="Calibri Light"/>
              </w:rPr>
              <w:t xml:space="preserve">Liczbę wiadomości wysłanych przez konsultanta, </w:t>
            </w:r>
          </w:p>
          <w:p w14:paraId="0A6EDA39" w14:textId="77777777" w:rsidR="0047635B" w:rsidRPr="000F63CE" w:rsidRDefault="0047635B" w:rsidP="00846490">
            <w:pPr>
              <w:numPr>
                <w:ilvl w:val="0"/>
                <w:numId w:val="269"/>
              </w:numPr>
              <w:spacing w:after="0" w:line="240" w:lineRule="auto"/>
              <w:contextualSpacing/>
              <w:jc w:val="both"/>
              <w:rPr>
                <w:rFonts w:ascii="Calibri Light" w:hAnsi="Calibri Light" w:cs="Calibri Light"/>
              </w:rPr>
            </w:pPr>
            <w:r w:rsidRPr="000F63CE">
              <w:rPr>
                <w:rFonts w:ascii="Calibri Light" w:hAnsi="Calibri Light" w:cs="Calibri Light"/>
              </w:rPr>
              <w:t>Liczbę unikalnych użytkowników,</w:t>
            </w:r>
          </w:p>
          <w:p w14:paraId="59B681B7" w14:textId="77777777" w:rsidR="0047635B" w:rsidRPr="000F63CE" w:rsidRDefault="0047635B" w:rsidP="00846490">
            <w:pPr>
              <w:numPr>
                <w:ilvl w:val="0"/>
                <w:numId w:val="269"/>
              </w:numPr>
              <w:spacing w:after="0" w:line="240" w:lineRule="auto"/>
              <w:contextualSpacing/>
              <w:jc w:val="both"/>
              <w:rPr>
                <w:rFonts w:ascii="Calibri Light" w:hAnsi="Calibri Light" w:cs="Calibri Light"/>
                <w:bCs/>
              </w:rPr>
            </w:pPr>
            <w:r w:rsidRPr="000F63CE">
              <w:rPr>
                <w:rFonts w:ascii="Calibri Light" w:hAnsi="Calibri Light" w:cs="Calibri Light"/>
                <w:bCs/>
              </w:rPr>
              <w:t xml:space="preserve">Średnią liczbę rozmów na użytkownika, </w:t>
            </w:r>
          </w:p>
          <w:p w14:paraId="61531F31" w14:textId="5F154BA1" w:rsidR="0047635B" w:rsidRPr="000F63CE" w:rsidRDefault="0047635B" w:rsidP="00846490">
            <w:pPr>
              <w:numPr>
                <w:ilvl w:val="0"/>
                <w:numId w:val="269"/>
              </w:numPr>
              <w:spacing w:after="0" w:line="240" w:lineRule="auto"/>
              <w:contextualSpacing/>
              <w:jc w:val="both"/>
              <w:rPr>
                <w:rFonts w:ascii="Calibri Light" w:hAnsi="Calibri Light" w:cs="Calibri Light"/>
                <w:bCs/>
              </w:rPr>
            </w:pPr>
            <w:r w:rsidRPr="000F63CE">
              <w:rPr>
                <w:rFonts w:ascii="Calibri Light" w:hAnsi="Calibri Light" w:cs="Calibri Light"/>
                <w:bCs/>
              </w:rPr>
              <w:t>Średnią liczbę wiadomości na konwersację.</w:t>
            </w:r>
          </w:p>
        </w:tc>
      </w:tr>
      <w:tr w:rsidR="0047635B" w:rsidRPr="000F63CE" w14:paraId="672CD0FA" w14:textId="77777777">
        <w:trPr>
          <w:trHeight w:val="276"/>
        </w:trPr>
        <w:tc>
          <w:tcPr>
            <w:tcW w:w="386" w:type="pct"/>
            <w:vMerge/>
            <w:tcBorders>
              <w:left w:val="single" w:sz="4" w:space="0" w:color="auto"/>
              <w:right w:val="single" w:sz="4" w:space="0" w:color="auto"/>
            </w:tcBorders>
            <w:noWrap/>
          </w:tcPr>
          <w:p w14:paraId="59CDAA6A" w14:textId="77777777" w:rsidR="0047635B" w:rsidRPr="000F63CE" w:rsidRDefault="0047635B" w:rsidP="00846490">
            <w:pPr>
              <w:numPr>
                <w:ilvl w:val="0"/>
                <w:numId w:val="266"/>
              </w:numPr>
              <w:spacing w:after="0" w:line="240" w:lineRule="auto"/>
              <w:ind w:left="634"/>
              <w:contextualSpacing/>
              <w:rPr>
                <w:rFonts w:ascii="Calibri Light" w:hAnsi="Calibri Light" w:cs="Calibri Light"/>
                <w:bCs/>
              </w:rPr>
            </w:pPr>
          </w:p>
        </w:tc>
        <w:tc>
          <w:tcPr>
            <w:tcW w:w="4614" w:type="pct"/>
            <w:tcBorders>
              <w:top w:val="single" w:sz="4" w:space="0" w:color="auto"/>
              <w:left w:val="single" w:sz="4" w:space="0" w:color="auto"/>
              <w:bottom w:val="single" w:sz="4" w:space="0" w:color="auto"/>
              <w:right w:val="single" w:sz="4" w:space="0" w:color="auto"/>
            </w:tcBorders>
          </w:tcPr>
          <w:p w14:paraId="420F7CA0" w14:textId="77777777" w:rsidR="0047635B" w:rsidRPr="000F63CE" w:rsidRDefault="0047635B" w:rsidP="0047635B">
            <w:pPr>
              <w:jc w:val="both"/>
              <w:rPr>
                <w:rFonts w:ascii="Calibri Light" w:hAnsi="Calibri Light" w:cs="Calibri Light"/>
              </w:rPr>
            </w:pPr>
            <w:r w:rsidRPr="000F63CE">
              <w:rPr>
                <w:rFonts w:ascii="Calibri Light" w:hAnsi="Calibri Light" w:cs="Calibri Light"/>
              </w:rPr>
              <w:t xml:space="preserve">Wyświetlanie informacji z możliwością filtrowania według zadanego przedziału dat. </w:t>
            </w:r>
          </w:p>
        </w:tc>
      </w:tr>
      <w:tr w:rsidR="0047635B" w:rsidRPr="000F63CE" w14:paraId="01FCEAE0" w14:textId="77777777">
        <w:trPr>
          <w:trHeight w:val="276"/>
        </w:trPr>
        <w:tc>
          <w:tcPr>
            <w:tcW w:w="386" w:type="pct"/>
            <w:vMerge/>
            <w:tcBorders>
              <w:left w:val="single" w:sz="4" w:space="0" w:color="auto"/>
              <w:right w:val="single" w:sz="4" w:space="0" w:color="auto"/>
            </w:tcBorders>
            <w:noWrap/>
          </w:tcPr>
          <w:p w14:paraId="3D59F245" w14:textId="77777777" w:rsidR="0047635B" w:rsidRPr="000F63CE" w:rsidRDefault="0047635B" w:rsidP="00846490">
            <w:pPr>
              <w:numPr>
                <w:ilvl w:val="0"/>
                <w:numId w:val="266"/>
              </w:numPr>
              <w:spacing w:after="0" w:line="240" w:lineRule="auto"/>
              <w:ind w:left="634"/>
              <w:contextualSpacing/>
              <w:rPr>
                <w:rFonts w:ascii="Calibri Light" w:hAnsi="Calibri Light" w:cs="Calibri Light"/>
                <w:bCs/>
              </w:rPr>
            </w:pPr>
          </w:p>
        </w:tc>
        <w:tc>
          <w:tcPr>
            <w:tcW w:w="4614" w:type="pct"/>
            <w:tcBorders>
              <w:top w:val="single" w:sz="4" w:space="0" w:color="auto"/>
              <w:left w:val="single" w:sz="4" w:space="0" w:color="auto"/>
              <w:bottom w:val="single" w:sz="4" w:space="0" w:color="auto"/>
              <w:right w:val="single" w:sz="4" w:space="0" w:color="auto"/>
            </w:tcBorders>
          </w:tcPr>
          <w:p w14:paraId="3EB006AD" w14:textId="77777777" w:rsidR="0047635B" w:rsidRPr="000F63CE" w:rsidRDefault="0047635B" w:rsidP="0047635B">
            <w:pPr>
              <w:tabs>
                <w:tab w:val="left" w:pos="1935"/>
              </w:tabs>
              <w:jc w:val="both"/>
              <w:rPr>
                <w:rFonts w:ascii="Calibri Light" w:hAnsi="Calibri Light" w:cs="Calibri Light"/>
              </w:rPr>
            </w:pPr>
            <w:r w:rsidRPr="000F63CE">
              <w:rPr>
                <w:rFonts w:ascii="Calibri Light" w:hAnsi="Calibri Light" w:cs="Calibri Light"/>
              </w:rPr>
              <w:t xml:space="preserve">Ranking najczęściej używanych intencji. </w:t>
            </w:r>
          </w:p>
        </w:tc>
      </w:tr>
      <w:tr w:rsidR="0047635B" w:rsidRPr="000F63CE" w14:paraId="3C4A8F7B" w14:textId="77777777">
        <w:trPr>
          <w:trHeight w:val="276"/>
        </w:trPr>
        <w:tc>
          <w:tcPr>
            <w:tcW w:w="386" w:type="pct"/>
            <w:vMerge/>
            <w:tcBorders>
              <w:left w:val="single" w:sz="4" w:space="0" w:color="auto"/>
              <w:bottom w:val="single" w:sz="4" w:space="0" w:color="auto"/>
              <w:right w:val="single" w:sz="4" w:space="0" w:color="auto"/>
            </w:tcBorders>
            <w:noWrap/>
          </w:tcPr>
          <w:p w14:paraId="5ECB468D" w14:textId="77777777" w:rsidR="0047635B" w:rsidRPr="000F63CE" w:rsidRDefault="0047635B" w:rsidP="00846490">
            <w:pPr>
              <w:numPr>
                <w:ilvl w:val="0"/>
                <w:numId w:val="266"/>
              </w:numPr>
              <w:spacing w:after="0" w:line="240" w:lineRule="auto"/>
              <w:ind w:left="634"/>
              <w:contextualSpacing/>
              <w:rPr>
                <w:rFonts w:ascii="Calibri Light" w:hAnsi="Calibri Light" w:cs="Calibri Light"/>
                <w:bCs/>
              </w:rPr>
            </w:pPr>
          </w:p>
        </w:tc>
        <w:tc>
          <w:tcPr>
            <w:tcW w:w="4614" w:type="pct"/>
            <w:tcBorders>
              <w:top w:val="single" w:sz="4" w:space="0" w:color="auto"/>
              <w:left w:val="single" w:sz="4" w:space="0" w:color="auto"/>
              <w:bottom w:val="single" w:sz="4" w:space="0" w:color="auto"/>
              <w:right w:val="single" w:sz="4" w:space="0" w:color="auto"/>
            </w:tcBorders>
          </w:tcPr>
          <w:p w14:paraId="375E6B63" w14:textId="77777777" w:rsidR="0047635B" w:rsidRPr="000F63CE" w:rsidRDefault="0047635B" w:rsidP="0047635B">
            <w:pPr>
              <w:jc w:val="both"/>
              <w:rPr>
                <w:rFonts w:ascii="Calibri Light" w:hAnsi="Calibri Light" w:cs="Calibri Light"/>
              </w:rPr>
            </w:pPr>
            <w:r w:rsidRPr="000F63CE">
              <w:rPr>
                <w:rFonts w:ascii="Calibri Light" w:hAnsi="Calibri Light" w:cs="Calibri Light"/>
              </w:rPr>
              <w:t xml:space="preserve">Ranking najczęściej używanych encji. </w:t>
            </w:r>
          </w:p>
        </w:tc>
      </w:tr>
      <w:tr w:rsidR="0047635B" w:rsidRPr="000F63CE" w14:paraId="3CABC773" w14:textId="77777777">
        <w:trPr>
          <w:trHeight w:val="276"/>
        </w:trPr>
        <w:tc>
          <w:tcPr>
            <w:tcW w:w="386" w:type="pct"/>
            <w:vMerge w:val="restart"/>
            <w:tcBorders>
              <w:top w:val="single" w:sz="4" w:space="0" w:color="auto"/>
              <w:left w:val="single" w:sz="4" w:space="0" w:color="auto"/>
              <w:right w:val="single" w:sz="4" w:space="0" w:color="auto"/>
            </w:tcBorders>
            <w:noWrap/>
          </w:tcPr>
          <w:p w14:paraId="136F2559" w14:textId="77777777" w:rsidR="0047635B" w:rsidRPr="000F63CE" w:rsidRDefault="0047635B" w:rsidP="00846490">
            <w:pPr>
              <w:numPr>
                <w:ilvl w:val="0"/>
                <w:numId w:val="267"/>
              </w:numPr>
              <w:spacing w:after="0"/>
              <w:ind w:right="250"/>
              <w:contextualSpacing/>
              <w:jc w:val="center"/>
              <w:rPr>
                <w:rFonts w:ascii="Calibri Light" w:hAnsi="Calibri Light" w:cs="Calibri Light"/>
                <w:bCs/>
              </w:rPr>
            </w:pPr>
          </w:p>
        </w:tc>
        <w:tc>
          <w:tcPr>
            <w:tcW w:w="4614" w:type="pct"/>
            <w:tcBorders>
              <w:top w:val="single" w:sz="4" w:space="0" w:color="auto"/>
              <w:left w:val="single" w:sz="4" w:space="0" w:color="auto"/>
              <w:bottom w:val="single" w:sz="4" w:space="0" w:color="auto"/>
              <w:right w:val="single" w:sz="4" w:space="0" w:color="auto"/>
            </w:tcBorders>
          </w:tcPr>
          <w:p w14:paraId="29F87BA2" w14:textId="77777777" w:rsidR="0047635B" w:rsidRPr="000F63CE" w:rsidRDefault="0047635B" w:rsidP="0047635B">
            <w:pPr>
              <w:jc w:val="both"/>
              <w:rPr>
                <w:rFonts w:ascii="Calibri Light" w:hAnsi="Calibri Light" w:cs="Calibri Light"/>
              </w:rPr>
            </w:pPr>
            <w:r w:rsidRPr="000F63CE">
              <w:rPr>
                <w:rFonts w:ascii="Calibri Light" w:hAnsi="Calibri Light" w:cs="Calibri Light"/>
              </w:rPr>
              <w:t>Integracje</w:t>
            </w:r>
          </w:p>
        </w:tc>
      </w:tr>
      <w:tr w:rsidR="0047635B" w:rsidRPr="000F63CE" w14:paraId="4FE31BC1" w14:textId="77777777">
        <w:trPr>
          <w:trHeight w:val="276"/>
        </w:trPr>
        <w:tc>
          <w:tcPr>
            <w:tcW w:w="386" w:type="pct"/>
            <w:vMerge/>
            <w:tcBorders>
              <w:left w:val="single" w:sz="4" w:space="0" w:color="auto"/>
              <w:right w:val="single" w:sz="4" w:space="0" w:color="auto"/>
            </w:tcBorders>
            <w:noWrap/>
          </w:tcPr>
          <w:p w14:paraId="250F5933" w14:textId="77777777" w:rsidR="0047635B" w:rsidRPr="000F63CE" w:rsidRDefault="0047635B" w:rsidP="00846490">
            <w:pPr>
              <w:numPr>
                <w:ilvl w:val="0"/>
                <w:numId w:val="266"/>
              </w:numPr>
              <w:spacing w:after="0" w:line="240" w:lineRule="auto"/>
              <w:ind w:left="634"/>
              <w:contextualSpacing/>
              <w:rPr>
                <w:rFonts w:ascii="Calibri Light" w:hAnsi="Calibri Light" w:cs="Calibri Light"/>
                <w:bCs/>
              </w:rPr>
            </w:pPr>
          </w:p>
        </w:tc>
        <w:tc>
          <w:tcPr>
            <w:tcW w:w="4614" w:type="pct"/>
            <w:tcBorders>
              <w:top w:val="single" w:sz="4" w:space="0" w:color="auto"/>
              <w:left w:val="single" w:sz="4" w:space="0" w:color="auto"/>
              <w:bottom w:val="single" w:sz="4" w:space="0" w:color="auto"/>
              <w:right w:val="single" w:sz="4" w:space="0" w:color="auto"/>
            </w:tcBorders>
          </w:tcPr>
          <w:p w14:paraId="58DDCBDF" w14:textId="77777777" w:rsidR="0047635B" w:rsidRPr="000F63CE" w:rsidRDefault="0047635B" w:rsidP="0047635B">
            <w:pPr>
              <w:tabs>
                <w:tab w:val="left" w:pos="2980"/>
              </w:tabs>
              <w:jc w:val="both"/>
              <w:rPr>
                <w:rFonts w:ascii="Calibri Light" w:hAnsi="Calibri Light" w:cs="Calibri Light"/>
              </w:rPr>
            </w:pPr>
            <w:r w:rsidRPr="000F63CE">
              <w:rPr>
                <w:rFonts w:ascii="Calibri Light" w:hAnsi="Calibri Light" w:cs="Calibri Light"/>
              </w:rPr>
              <w:t>System musi umożliwiać integrację z zewnętrznymi komunikatorami.</w:t>
            </w:r>
          </w:p>
        </w:tc>
      </w:tr>
      <w:tr w:rsidR="0047635B" w:rsidRPr="000F63CE" w14:paraId="41648F8A" w14:textId="77777777">
        <w:trPr>
          <w:trHeight w:val="276"/>
        </w:trPr>
        <w:tc>
          <w:tcPr>
            <w:tcW w:w="386" w:type="pct"/>
            <w:vMerge/>
            <w:tcBorders>
              <w:left w:val="single" w:sz="4" w:space="0" w:color="auto"/>
              <w:right w:val="single" w:sz="4" w:space="0" w:color="auto"/>
            </w:tcBorders>
            <w:noWrap/>
          </w:tcPr>
          <w:p w14:paraId="56AC8A9C" w14:textId="77777777" w:rsidR="0047635B" w:rsidRPr="000F63CE" w:rsidRDefault="0047635B" w:rsidP="00846490">
            <w:pPr>
              <w:numPr>
                <w:ilvl w:val="0"/>
                <w:numId w:val="266"/>
              </w:numPr>
              <w:spacing w:after="0" w:line="240" w:lineRule="auto"/>
              <w:ind w:left="634"/>
              <w:contextualSpacing/>
              <w:rPr>
                <w:rFonts w:ascii="Calibri Light" w:hAnsi="Calibri Light" w:cs="Calibri Light"/>
                <w:bCs/>
              </w:rPr>
            </w:pPr>
          </w:p>
        </w:tc>
        <w:tc>
          <w:tcPr>
            <w:tcW w:w="4614" w:type="pct"/>
            <w:tcBorders>
              <w:top w:val="single" w:sz="4" w:space="0" w:color="auto"/>
              <w:left w:val="single" w:sz="4" w:space="0" w:color="auto"/>
              <w:bottom w:val="single" w:sz="4" w:space="0" w:color="auto"/>
              <w:right w:val="single" w:sz="4" w:space="0" w:color="auto"/>
            </w:tcBorders>
          </w:tcPr>
          <w:p w14:paraId="344E7829" w14:textId="6A7CAAA4" w:rsidR="0047635B" w:rsidRPr="000F63CE" w:rsidRDefault="009773B6" w:rsidP="0047635B">
            <w:pPr>
              <w:jc w:val="both"/>
              <w:rPr>
                <w:rFonts w:ascii="Calibri Light" w:hAnsi="Calibri Light" w:cs="Calibri Light"/>
              </w:rPr>
            </w:pPr>
            <w:r w:rsidRPr="000F63CE">
              <w:rPr>
                <w:rFonts w:ascii="Calibri Light" w:hAnsi="Calibri Light" w:cs="Calibri Light"/>
              </w:rPr>
              <w:t>Wirtualny Asystent</w:t>
            </w:r>
            <w:r w:rsidR="0047635B" w:rsidRPr="000F63CE">
              <w:rPr>
                <w:rFonts w:ascii="Calibri Light" w:hAnsi="Calibri Light" w:cs="Calibri Light"/>
              </w:rPr>
              <w:t xml:space="preserve"> musi posiadać możliwość integracji z Facebook Messenger umożliwiając prowadzenie konwersacji użytkownikom bez konieczności instalacji dodatkowych aplikacji.</w:t>
            </w:r>
          </w:p>
        </w:tc>
      </w:tr>
      <w:tr w:rsidR="0047635B" w:rsidRPr="000F63CE" w14:paraId="033CF9CF" w14:textId="77777777">
        <w:trPr>
          <w:trHeight w:val="276"/>
        </w:trPr>
        <w:tc>
          <w:tcPr>
            <w:tcW w:w="386" w:type="pct"/>
            <w:vMerge/>
            <w:tcBorders>
              <w:left w:val="single" w:sz="4" w:space="0" w:color="auto"/>
              <w:right w:val="single" w:sz="4" w:space="0" w:color="auto"/>
            </w:tcBorders>
            <w:noWrap/>
          </w:tcPr>
          <w:p w14:paraId="49E38862" w14:textId="77777777" w:rsidR="0047635B" w:rsidRPr="000F63CE" w:rsidRDefault="0047635B" w:rsidP="00846490">
            <w:pPr>
              <w:numPr>
                <w:ilvl w:val="0"/>
                <w:numId w:val="266"/>
              </w:numPr>
              <w:spacing w:after="0" w:line="240" w:lineRule="auto"/>
              <w:ind w:left="634"/>
              <w:contextualSpacing/>
              <w:rPr>
                <w:rFonts w:ascii="Calibri Light" w:hAnsi="Calibri Light" w:cs="Calibri Light"/>
                <w:bCs/>
              </w:rPr>
            </w:pPr>
          </w:p>
        </w:tc>
        <w:tc>
          <w:tcPr>
            <w:tcW w:w="4614" w:type="pct"/>
            <w:tcBorders>
              <w:top w:val="single" w:sz="4" w:space="0" w:color="auto"/>
              <w:left w:val="single" w:sz="4" w:space="0" w:color="auto"/>
              <w:bottom w:val="single" w:sz="4" w:space="0" w:color="auto"/>
              <w:right w:val="single" w:sz="4" w:space="0" w:color="auto"/>
            </w:tcBorders>
          </w:tcPr>
          <w:p w14:paraId="38F3FCFB" w14:textId="77777777" w:rsidR="0047635B" w:rsidRPr="000F63CE" w:rsidRDefault="0047635B" w:rsidP="0047635B">
            <w:pPr>
              <w:jc w:val="both"/>
              <w:rPr>
                <w:rFonts w:ascii="Calibri Light" w:hAnsi="Calibri Light" w:cs="Calibri Light"/>
              </w:rPr>
            </w:pPr>
            <w:r w:rsidRPr="000F63CE">
              <w:rPr>
                <w:rFonts w:ascii="Calibri Light" w:hAnsi="Calibri Light" w:cs="Calibri Light"/>
              </w:rPr>
              <w:t xml:space="preserve">Wykonawca zobowiązany jest dostarczyć zamawiającemu kontrolkę chatu, którą Zamawiający może osadzić na Swoich stronach internetowych. </w:t>
            </w:r>
          </w:p>
        </w:tc>
      </w:tr>
      <w:tr w:rsidR="0047635B" w:rsidRPr="000F63CE" w14:paraId="410288C8" w14:textId="77777777">
        <w:trPr>
          <w:trHeight w:val="276"/>
        </w:trPr>
        <w:tc>
          <w:tcPr>
            <w:tcW w:w="386" w:type="pct"/>
            <w:vMerge/>
            <w:tcBorders>
              <w:left w:val="single" w:sz="4" w:space="0" w:color="auto"/>
              <w:right w:val="single" w:sz="4" w:space="0" w:color="auto"/>
            </w:tcBorders>
            <w:noWrap/>
          </w:tcPr>
          <w:p w14:paraId="55483EC2" w14:textId="77777777" w:rsidR="0047635B" w:rsidRPr="000F63CE" w:rsidRDefault="0047635B" w:rsidP="00846490">
            <w:pPr>
              <w:numPr>
                <w:ilvl w:val="0"/>
                <w:numId w:val="266"/>
              </w:numPr>
              <w:spacing w:after="0" w:line="240" w:lineRule="auto"/>
              <w:ind w:left="634"/>
              <w:contextualSpacing/>
              <w:rPr>
                <w:rFonts w:ascii="Calibri Light" w:hAnsi="Calibri Light" w:cs="Calibri Light"/>
                <w:bCs/>
              </w:rPr>
            </w:pPr>
          </w:p>
        </w:tc>
        <w:tc>
          <w:tcPr>
            <w:tcW w:w="4614" w:type="pct"/>
            <w:tcBorders>
              <w:top w:val="single" w:sz="4" w:space="0" w:color="auto"/>
              <w:left w:val="single" w:sz="4" w:space="0" w:color="auto"/>
              <w:bottom w:val="single" w:sz="4" w:space="0" w:color="auto"/>
              <w:right w:val="single" w:sz="4" w:space="0" w:color="auto"/>
            </w:tcBorders>
          </w:tcPr>
          <w:p w14:paraId="4F9C7A09" w14:textId="6795AF94" w:rsidR="0047635B" w:rsidRPr="000F63CE" w:rsidRDefault="009773B6" w:rsidP="0047635B">
            <w:pPr>
              <w:tabs>
                <w:tab w:val="left" w:pos="2640"/>
              </w:tabs>
              <w:jc w:val="both"/>
              <w:rPr>
                <w:rFonts w:ascii="Calibri Light" w:hAnsi="Calibri Light" w:cs="Calibri Light"/>
              </w:rPr>
            </w:pPr>
            <w:r w:rsidRPr="000F63CE">
              <w:rPr>
                <w:rFonts w:ascii="Calibri Light" w:hAnsi="Calibri Light" w:cs="Calibri Light"/>
              </w:rPr>
              <w:t>Wirtualny Asystent</w:t>
            </w:r>
            <w:r w:rsidR="0047635B" w:rsidRPr="000F63CE">
              <w:rPr>
                <w:rFonts w:ascii="Calibri Light" w:hAnsi="Calibri Light" w:cs="Calibri Light"/>
              </w:rPr>
              <w:t xml:space="preserve"> musi posiadać możliwość autoryzacji lub weryfikacji tożsamości użytkownika w zewnętrznym systemie przy użyciu Oauth.</w:t>
            </w:r>
          </w:p>
        </w:tc>
      </w:tr>
      <w:tr w:rsidR="0047635B" w:rsidRPr="000F63CE" w14:paraId="3AE70F15" w14:textId="77777777">
        <w:trPr>
          <w:trHeight w:val="276"/>
        </w:trPr>
        <w:tc>
          <w:tcPr>
            <w:tcW w:w="386" w:type="pct"/>
            <w:vMerge/>
            <w:tcBorders>
              <w:left w:val="single" w:sz="4" w:space="0" w:color="auto"/>
              <w:right w:val="single" w:sz="4" w:space="0" w:color="auto"/>
            </w:tcBorders>
            <w:noWrap/>
          </w:tcPr>
          <w:p w14:paraId="19462E82" w14:textId="77777777" w:rsidR="0047635B" w:rsidRPr="000F63CE" w:rsidRDefault="0047635B" w:rsidP="00846490">
            <w:pPr>
              <w:numPr>
                <w:ilvl w:val="0"/>
                <w:numId w:val="266"/>
              </w:numPr>
              <w:spacing w:after="0" w:line="240" w:lineRule="auto"/>
              <w:ind w:left="634"/>
              <w:contextualSpacing/>
              <w:rPr>
                <w:rFonts w:ascii="Calibri Light" w:hAnsi="Calibri Light" w:cs="Calibri Light"/>
                <w:bCs/>
              </w:rPr>
            </w:pPr>
          </w:p>
        </w:tc>
        <w:tc>
          <w:tcPr>
            <w:tcW w:w="4614" w:type="pct"/>
            <w:tcBorders>
              <w:top w:val="single" w:sz="4" w:space="0" w:color="auto"/>
              <w:left w:val="single" w:sz="4" w:space="0" w:color="auto"/>
              <w:bottom w:val="single" w:sz="4" w:space="0" w:color="auto"/>
              <w:right w:val="single" w:sz="4" w:space="0" w:color="auto"/>
            </w:tcBorders>
          </w:tcPr>
          <w:p w14:paraId="34730080" w14:textId="22C27E6A" w:rsidR="0047635B" w:rsidRPr="000F63CE" w:rsidRDefault="009773B6" w:rsidP="0047635B">
            <w:pPr>
              <w:jc w:val="both"/>
              <w:rPr>
                <w:rFonts w:ascii="Calibri Light" w:hAnsi="Calibri Light" w:cs="Calibri Light"/>
              </w:rPr>
            </w:pPr>
            <w:r w:rsidRPr="000F63CE">
              <w:rPr>
                <w:rFonts w:ascii="Calibri Light" w:hAnsi="Calibri Light" w:cs="Calibri Light"/>
              </w:rPr>
              <w:t>Wirtualny Asystent</w:t>
            </w:r>
            <w:r w:rsidR="0047635B" w:rsidRPr="000F63CE">
              <w:rPr>
                <w:rFonts w:ascii="Calibri Light" w:hAnsi="Calibri Light" w:cs="Calibri Light"/>
              </w:rPr>
              <w:t xml:space="preserve"> musi posiadać możliwość pobierania danych poprzez webservice Rest API dostarczonych przez Zamawiającego. </w:t>
            </w:r>
          </w:p>
        </w:tc>
      </w:tr>
      <w:tr w:rsidR="0047635B" w:rsidRPr="000F63CE" w14:paraId="5E38D5EF" w14:textId="77777777">
        <w:trPr>
          <w:trHeight w:val="276"/>
        </w:trPr>
        <w:tc>
          <w:tcPr>
            <w:tcW w:w="386" w:type="pct"/>
            <w:vMerge/>
            <w:tcBorders>
              <w:left w:val="single" w:sz="4" w:space="0" w:color="auto"/>
              <w:right w:val="single" w:sz="4" w:space="0" w:color="auto"/>
            </w:tcBorders>
            <w:noWrap/>
          </w:tcPr>
          <w:p w14:paraId="4D3A77A3" w14:textId="77777777" w:rsidR="0047635B" w:rsidRPr="000F63CE" w:rsidRDefault="0047635B" w:rsidP="00846490">
            <w:pPr>
              <w:numPr>
                <w:ilvl w:val="0"/>
                <w:numId w:val="266"/>
              </w:numPr>
              <w:spacing w:after="0" w:line="240" w:lineRule="auto"/>
              <w:ind w:left="634"/>
              <w:contextualSpacing/>
              <w:rPr>
                <w:rFonts w:ascii="Calibri Light" w:hAnsi="Calibri Light" w:cs="Calibri Light"/>
                <w:bCs/>
              </w:rPr>
            </w:pPr>
          </w:p>
        </w:tc>
        <w:tc>
          <w:tcPr>
            <w:tcW w:w="4614" w:type="pct"/>
            <w:tcBorders>
              <w:top w:val="single" w:sz="4" w:space="0" w:color="auto"/>
              <w:left w:val="single" w:sz="4" w:space="0" w:color="auto"/>
              <w:bottom w:val="single" w:sz="4" w:space="0" w:color="auto"/>
              <w:right w:val="single" w:sz="4" w:space="0" w:color="auto"/>
            </w:tcBorders>
          </w:tcPr>
          <w:p w14:paraId="17BD8F8D" w14:textId="164B610D" w:rsidR="0047635B" w:rsidRPr="000F63CE" w:rsidRDefault="0047635B" w:rsidP="009773B6">
            <w:pPr>
              <w:spacing w:after="0" w:line="360" w:lineRule="auto"/>
              <w:jc w:val="both"/>
              <w:rPr>
                <w:rFonts w:ascii="Calibri Light" w:hAnsi="Calibri Light" w:cs="Calibri Light"/>
              </w:rPr>
            </w:pPr>
            <w:r w:rsidRPr="000F63CE">
              <w:rPr>
                <w:rFonts w:ascii="Calibri Light" w:hAnsi="Calibri Light" w:cs="Calibri Light"/>
              </w:rPr>
              <w:t>Wirtualny Asystent Rekrutacji musi być zintegrowany z systemem IRK2 (Internetowa Rekrutacja Kandydatów) minimalnie w zakresie: kierunki studiów wraz z parametrami – Forma studiów, Poziom studiów, Limit miejsc, Koszt rekrutacji.</w:t>
            </w:r>
          </w:p>
        </w:tc>
      </w:tr>
      <w:tr w:rsidR="0047635B" w:rsidRPr="000F63CE" w14:paraId="7879809E" w14:textId="77777777">
        <w:trPr>
          <w:trHeight w:val="276"/>
        </w:trPr>
        <w:tc>
          <w:tcPr>
            <w:tcW w:w="386" w:type="pct"/>
            <w:vMerge/>
            <w:tcBorders>
              <w:left w:val="single" w:sz="4" w:space="0" w:color="auto"/>
              <w:bottom w:val="single" w:sz="4" w:space="0" w:color="auto"/>
              <w:right w:val="single" w:sz="4" w:space="0" w:color="auto"/>
            </w:tcBorders>
            <w:noWrap/>
          </w:tcPr>
          <w:p w14:paraId="45741721" w14:textId="77777777" w:rsidR="0047635B" w:rsidRPr="000F63CE" w:rsidRDefault="0047635B" w:rsidP="00846490">
            <w:pPr>
              <w:numPr>
                <w:ilvl w:val="0"/>
                <w:numId w:val="266"/>
              </w:numPr>
              <w:spacing w:after="0" w:line="240" w:lineRule="auto"/>
              <w:ind w:left="634"/>
              <w:contextualSpacing/>
              <w:rPr>
                <w:rFonts w:ascii="Calibri Light" w:hAnsi="Calibri Light" w:cs="Calibri Light"/>
                <w:bCs/>
              </w:rPr>
            </w:pPr>
          </w:p>
        </w:tc>
        <w:tc>
          <w:tcPr>
            <w:tcW w:w="4614" w:type="pct"/>
            <w:tcBorders>
              <w:top w:val="single" w:sz="4" w:space="0" w:color="auto"/>
              <w:left w:val="single" w:sz="4" w:space="0" w:color="auto"/>
              <w:bottom w:val="single" w:sz="4" w:space="0" w:color="auto"/>
              <w:right w:val="single" w:sz="4" w:space="0" w:color="auto"/>
            </w:tcBorders>
          </w:tcPr>
          <w:p w14:paraId="11A816A5" w14:textId="77777777" w:rsidR="0047635B" w:rsidRPr="000F63CE" w:rsidRDefault="0047635B" w:rsidP="0047635B">
            <w:pPr>
              <w:tabs>
                <w:tab w:val="left" w:pos="2378"/>
              </w:tabs>
              <w:jc w:val="both"/>
              <w:rPr>
                <w:rFonts w:ascii="Calibri Light" w:hAnsi="Calibri Light" w:cs="Calibri Light"/>
              </w:rPr>
            </w:pPr>
            <w:r w:rsidRPr="000F63CE">
              <w:rPr>
                <w:rFonts w:ascii="Calibri Light" w:hAnsi="Calibri Light" w:cs="Calibri Light"/>
              </w:rPr>
              <w:t>Zamawiający wymaga, aby system WA mógł pobierać określone dane z bazy danych dostarczonej przez Zamawiającego</w:t>
            </w:r>
          </w:p>
        </w:tc>
      </w:tr>
      <w:tr w:rsidR="0047635B" w:rsidRPr="000F63CE" w14:paraId="3F0875F2" w14:textId="77777777">
        <w:trPr>
          <w:trHeight w:val="276"/>
        </w:trPr>
        <w:tc>
          <w:tcPr>
            <w:tcW w:w="386" w:type="pct"/>
            <w:vMerge w:val="restart"/>
            <w:tcBorders>
              <w:top w:val="single" w:sz="4" w:space="0" w:color="auto"/>
              <w:left w:val="single" w:sz="4" w:space="0" w:color="auto"/>
              <w:right w:val="single" w:sz="4" w:space="0" w:color="auto"/>
            </w:tcBorders>
            <w:noWrap/>
          </w:tcPr>
          <w:p w14:paraId="684834F1" w14:textId="77777777" w:rsidR="0047635B" w:rsidRPr="000F63CE" w:rsidRDefault="0047635B" w:rsidP="00846490">
            <w:pPr>
              <w:numPr>
                <w:ilvl w:val="0"/>
                <w:numId w:val="267"/>
              </w:numPr>
              <w:spacing w:after="0"/>
              <w:ind w:right="250"/>
              <w:contextualSpacing/>
              <w:jc w:val="center"/>
              <w:rPr>
                <w:rFonts w:ascii="Calibri Light" w:hAnsi="Calibri Light" w:cs="Calibri Light"/>
                <w:bCs/>
              </w:rPr>
            </w:pPr>
          </w:p>
        </w:tc>
        <w:tc>
          <w:tcPr>
            <w:tcW w:w="4614" w:type="pct"/>
            <w:tcBorders>
              <w:top w:val="single" w:sz="4" w:space="0" w:color="auto"/>
              <w:left w:val="single" w:sz="4" w:space="0" w:color="auto"/>
              <w:bottom w:val="single" w:sz="4" w:space="0" w:color="auto"/>
              <w:right w:val="single" w:sz="4" w:space="0" w:color="auto"/>
            </w:tcBorders>
          </w:tcPr>
          <w:p w14:paraId="3523F205" w14:textId="77777777" w:rsidR="0047635B" w:rsidRPr="000F63CE" w:rsidRDefault="0047635B" w:rsidP="0047635B">
            <w:pPr>
              <w:jc w:val="both"/>
              <w:rPr>
                <w:rFonts w:ascii="Calibri Light" w:hAnsi="Calibri Light" w:cs="Calibri Light"/>
              </w:rPr>
            </w:pPr>
            <w:r w:rsidRPr="000F63CE">
              <w:rPr>
                <w:rFonts w:ascii="Calibri Light" w:hAnsi="Calibri Light" w:cs="Calibri Light"/>
              </w:rPr>
              <w:t xml:space="preserve">Wymagania niefunkcjonalne. </w:t>
            </w:r>
          </w:p>
        </w:tc>
      </w:tr>
      <w:tr w:rsidR="0047635B" w:rsidRPr="000F63CE" w14:paraId="401DB8C7" w14:textId="77777777">
        <w:trPr>
          <w:trHeight w:val="276"/>
        </w:trPr>
        <w:tc>
          <w:tcPr>
            <w:tcW w:w="386" w:type="pct"/>
            <w:vMerge/>
            <w:tcBorders>
              <w:left w:val="single" w:sz="4" w:space="0" w:color="auto"/>
              <w:right w:val="single" w:sz="4" w:space="0" w:color="auto"/>
            </w:tcBorders>
            <w:noWrap/>
          </w:tcPr>
          <w:p w14:paraId="42A18D5F" w14:textId="77777777" w:rsidR="0047635B" w:rsidRPr="000F63CE" w:rsidRDefault="0047635B" w:rsidP="00846490">
            <w:pPr>
              <w:numPr>
                <w:ilvl w:val="0"/>
                <w:numId w:val="266"/>
              </w:numPr>
              <w:spacing w:after="0" w:line="240" w:lineRule="auto"/>
              <w:ind w:left="634"/>
              <w:contextualSpacing/>
              <w:rPr>
                <w:rFonts w:ascii="Calibri Light" w:hAnsi="Calibri Light" w:cs="Calibri Light"/>
              </w:rPr>
            </w:pPr>
          </w:p>
        </w:tc>
        <w:tc>
          <w:tcPr>
            <w:tcW w:w="4614" w:type="pct"/>
            <w:tcBorders>
              <w:top w:val="single" w:sz="4" w:space="0" w:color="auto"/>
              <w:left w:val="single" w:sz="4" w:space="0" w:color="auto"/>
              <w:bottom w:val="single" w:sz="4" w:space="0" w:color="auto"/>
              <w:right w:val="single" w:sz="4" w:space="0" w:color="auto"/>
            </w:tcBorders>
          </w:tcPr>
          <w:p w14:paraId="4AB941CA" w14:textId="21CEFD5B" w:rsidR="0047635B" w:rsidRPr="000F63CE" w:rsidRDefault="009773B6" w:rsidP="0047635B">
            <w:pPr>
              <w:tabs>
                <w:tab w:val="left" w:pos="6195"/>
              </w:tabs>
              <w:jc w:val="both"/>
              <w:rPr>
                <w:rFonts w:ascii="Calibri Light" w:hAnsi="Calibri Light" w:cs="Calibri Light"/>
              </w:rPr>
            </w:pPr>
            <w:r w:rsidRPr="000F63CE">
              <w:rPr>
                <w:rFonts w:ascii="Calibri Light" w:hAnsi="Calibri Light" w:cs="Calibri Light"/>
              </w:rPr>
              <w:t>Wirtualny Asystent</w:t>
            </w:r>
            <w:r w:rsidR="0047635B" w:rsidRPr="000F63CE">
              <w:rPr>
                <w:rFonts w:ascii="Calibri Light" w:hAnsi="Calibri Light" w:cs="Calibri Light"/>
              </w:rPr>
              <w:t xml:space="preserve"> musi posiadać możliwość instalacji na infrastrukturze sprzętowej Zamawiającego.</w:t>
            </w:r>
          </w:p>
        </w:tc>
      </w:tr>
      <w:tr w:rsidR="0047635B" w:rsidRPr="000F63CE" w14:paraId="09130764" w14:textId="77777777">
        <w:trPr>
          <w:trHeight w:val="276"/>
        </w:trPr>
        <w:tc>
          <w:tcPr>
            <w:tcW w:w="386" w:type="pct"/>
            <w:vMerge/>
            <w:tcBorders>
              <w:left w:val="single" w:sz="4" w:space="0" w:color="auto"/>
              <w:right w:val="single" w:sz="4" w:space="0" w:color="auto"/>
            </w:tcBorders>
            <w:noWrap/>
          </w:tcPr>
          <w:p w14:paraId="4F466E54" w14:textId="77777777" w:rsidR="0047635B" w:rsidRPr="000F63CE" w:rsidRDefault="0047635B" w:rsidP="00846490">
            <w:pPr>
              <w:numPr>
                <w:ilvl w:val="0"/>
                <w:numId w:val="266"/>
              </w:numPr>
              <w:spacing w:after="0" w:line="240" w:lineRule="auto"/>
              <w:ind w:left="634"/>
              <w:contextualSpacing/>
              <w:rPr>
                <w:rFonts w:ascii="Calibri Light" w:hAnsi="Calibri Light" w:cs="Calibri Light"/>
              </w:rPr>
            </w:pPr>
          </w:p>
        </w:tc>
        <w:tc>
          <w:tcPr>
            <w:tcW w:w="4614" w:type="pct"/>
            <w:tcBorders>
              <w:top w:val="single" w:sz="4" w:space="0" w:color="auto"/>
              <w:left w:val="single" w:sz="4" w:space="0" w:color="auto"/>
              <w:bottom w:val="single" w:sz="4" w:space="0" w:color="auto"/>
              <w:right w:val="single" w:sz="4" w:space="0" w:color="auto"/>
            </w:tcBorders>
          </w:tcPr>
          <w:p w14:paraId="5C0363A8" w14:textId="5202FA11" w:rsidR="0047635B" w:rsidRPr="000F63CE" w:rsidRDefault="009773B6" w:rsidP="0047635B">
            <w:pPr>
              <w:tabs>
                <w:tab w:val="left" w:pos="2964"/>
              </w:tabs>
              <w:jc w:val="both"/>
              <w:rPr>
                <w:rFonts w:ascii="Calibri Light" w:hAnsi="Calibri Light" w:cs="Calibri Light"/>
              </w:rPr>
            </w:pPr>
            <w:r w:rsidRPr="000F63CE">
              <w:rPr>
                <w:rFonts w:ascii="Calibri Light" w:hAnsi="Calibri Light" w:cs="Calibri Light"/>
              </w:rPr>
              <w:t xml:space="preserve">Wirtualny Asystent </w:t>
            </w:r>
            <w:r w:rsidR="0047635B" w:rsidRPr="000F63CE">
              <w:rPr>
                <w:rFonts w:ascii="Calibri Light" w:hAnsi="Calibri Light" w:cs="Calibri Light"/>
              </w:rPr>
              <w:t>musi posiadać możliwość uruchomienia kolejnych instancji bez konieczności instalacji i konfiguracji dodatkowych serwerów.</w:t>
            </w:r>
          </w:p>
        </w:tc>
      </w:tr>
      <w:tr w:rsidR="0047635B" w:rsidRPr="000F63CE" w14:paraId="2F8B32B5" w14:textId="77777777">
        <w:trPr>
          <w:trHeight w:val="276"/>
        </w:trPr>
        <w:tc>
          <w:tcPr>
            <w:tcW w:w="386" w:type="pct"/>
            <w:vMerge/>
            <w:tcBorders>
              <w:left w:val="single" w:sz="4" w:space="0" w:color="auto"/>
              <w:right w:val="single" w:sz="4" w:space="0" w:color="auto"/>
            </w:tcBorders>
            <w:noWrap/>
          </w:tcPr>
          <w:p w14:paraId="3A0F3543" w14:textId="77777777" w:rsidR="0047635B" w:rsidRPr="000F63CE" w:rsidRDefault="0047635B" w:rsidP="00846490">
            <w:pPr>
              <w:numPr>
                <w:ilvl w:val="0"/>
                <w:numId w:val="266"/>
              </w:numPr>
              <w:spacing w:after="0" w:line="240" w:lineRule="auto"/>
              <w:ind w:left="634"/>
              <w:contextualSpacing/>
              <w:rPr>
                <w:rFonts w:ascii="Calibri Light" w:hAnsi="Calibri Light" w:cs="Calibri Light"/>
              </w:rPr>
            </w:pPr>
          </w:p>
        </w:tc>
        <w:tc>
          <w:tcPr>
            <w:tcW w:w="4614" w:type="pct"/>
            <w:tcBorders>
              <w:top w:val="single" w:sz="4" w:space="0" w:color="auto"/>
              <w:left w:val="single" w:sz="4" w:space="0" w:color="auto"/>
              <w:bottom w:val="single" w:sz="4" w:space="0" w:color="auto"/>
              <w:right w:val="single" w:sz="4" w:space="0" w:color="auto"/>
            </w:tcBorders>
          </w:tcPr>
          <w:p w14:paraId="747B0C13" w14:textId="09EE2A0B" w:rsidR="0047635B" w:rsidRPr="000F63CE" w:rsidRDefault="009773B6" w:rsidP="0047635B">
            <w:pPr>
              <w:tabs>
                <w:tab w:val="left" w:pos="2964"/>
              </w:tabs>
              <w:jc w:val="both"/>
              <w:rPr>
                <w:rFonts w:ascii="Calibri Light" w:hAnsi="Calibri Light" w:cs="Calibri Light"/>
              </w:rPr>
            </w:pPr>
            <w:r w:rsidRPr="000F63CE">
              <w:rPr>
                <w:rFonts w:ascii="Calibri Light" w:hAnsi="Calibri Light" w:cs="Calibri Light"/>
              </w:rPr>
              <w:t xml:space="preserve">Wirtualny Asystent </w:t>
            </w:r>
            <w:r w:rsidR="0047635B" w:rsidRPr="000F63CE">
              <w:rPr>
                <w:rFonts w:ascii="Calibri Light" w:hAnsi="Calibri Light" w:cs="Calibri Light"/>
              </w:rPr>
              <w:t xml:space="preserve">musi posiadać wersje językowe, min. w języku angielskim. </w:t>
            </w:r>
          </w:p>
        </w:tc>
      </w:tr>
      <w:tr w:rsidR="0047635B" w:rsidRPr="000F63CE" w14:paraId="135FC088" w14:textId="77777777">
        <w:trPr>
          <w:trHeight w:val="276"/>
        </w:trPr>
        <w:tc>
          <w:tcPr>
            <w:tcW w:w="386" w:type="pct"/>
            <w:vMerge/>
            <w:tcBorders>
              <w:left w:val="single" w:sz="4" w:space="0" w:color="auto"/>
              <w:right w:val="single" w:sz="4" w:space="0" w:color="auto"/>
            </w:tcBorders>
            <w:noWrap/>
          </w:tcPr>
          <w:p w14:paraId="0A2522B3" w14:textId="77777777" w:rsidR="0047635B" w:rsidRPr="000F63CE" w:rsidRDefault="0047635B" w:rsidP="00846490">
            <w:pPr>
              <w:numPr>
                <w:ilvl w:val="0"/>
                <w:numId w:val="266"/>
              </w:numPr>
              <w:spacing w:after="0" w:line="240" w:lineRule="auto"/>
              <w:ind w:left="634"/>
              <w:contextualSpacing/>
              <w:rPr>
                <w:rFonts w:ascii="Calibri Light" w:hAnsi="Calibri Light" w:cs="Calibri Light"/>
              </w:rPr>
            </w:pPr>
          </w:p>
        </w:tc>
        <w:tc>
          <w:tcPr>
            <w:tcW w:w="4614" w:type="pct"/>
            <w:tcBorders>
              <w:top w:val="single" w:sz="4" w:space="0" w:color="auto"/>
              <w:left w:val="single" w:sz="4" w:space="0" w:color="auto"/>
              <w:bottom w:val="single" w:sz="4" w:space="0" w:color="auto"/>
              <w:right w:val="single" w:sz="4" w:space="0" w:color="auto"/>
            </w:tcBorders>
          </w:tcPr>
          <w:p w14:paraId="4DB0D171" w14:textId="77777777" w:rsidR="0047635B" w:rsidRPr="000F63CE" w:rsidRDefault="0047635B" w:rsidP="0047635B">
            <w:pPr>
              <w:tabs>
                <w:tab w:val="left" w:pos="2964"/>
              </w:tabs>
              <w:jc w:val="both"/>
              <w:rPr>
                <w:rFonts w:ascii="Calibri Light" w:hAnsi="Calibri Light" w:cs="Calibri Light"/>
              </w:rPr>
            </w:pPr>
            <w:r w:rsidRPr="000F63CE">
              <w:rPr>
                <w:rFonts w:ascii="Calibri Light" w:hAnsi="Calibri Light" w:cs="Calibri Light"/>
              </w:rPr>
              <w:t xml:space="preserve">Wykonawca zobowiązany jest zaproponować i skonfigurować model startowy obsługujący najczęściej zadawane pytania przez studentów. Liczba obsługiwanych intencji nie możne być mniejsza niż 40. </w:t>
            </w:r>
          </w:p>
        </w:tc>
      </w:tr>
    </w:tbl>
    <w:p w14:paraId="1D02F4C5" w14:textId="77777777" w:rsidR="0020460C" w:rsidRPr="000F63CE" w:rsidRDefault="0020460C" w:rsidP="00AD47B2">
      <w:pPr>
        <w:rPr>
          <w:rFonts w:ascii="Calibri Light" w:hAnsi="Calibri Light" w:cs="Calibri Light"/>
        </w:rPr>
      </w:pPr>
    </w:p>
    <w:p w14:paraId="34D6893F" w14:textId="77777777" w:rsidR="0047635B" w:rsidRPr="000F63CE" w:rsidRDefault="0047635B" w:rsidP="00846490">
      <w:pPr>
        <w:keepNext/>
        <w:keepLines/>
        <w:numPr>
          <w:ilvl w:val="0"/>
          <w:numId w:val="257"/>
        </w:numPr>
        <w:spacing w:before="40" w:after="0"/>
        <w:outlineLvl w:val="1"/>
        <w:rPr>
          <w:rFonts w:ascii="Calibri Light" w:eastAsiaTheme="majorEastAsia" w:hAnsi="Calibri Light" w:cs="Calibri Light"/>
          <w:color w:val="000000" w:themeColor="text1"/>
          <w:sz w:val="28"/>
          <w:szCs w:val="28"/>
        </w:rPr>
      </w:pPr>
      <w:bookmarkStart w:id="84" w:name="_Toc225759489"/>
      <w:r w:rsidRPr="000F63CE">
        <w:rPr>
          <w:rFonts w:ascii="Calibri Light" w:eastAsiaTheme="majorEastAsia" w:hAnsi="Calibri Light" w:cs="Calibri Light"/>
          <w:color w:val="000000" w:themeColor="text1"/>
          <w:sz w:val="28"/>
          <w:szCs w:val="28"/>
        </w:rPr>
        <w:t>Wirtualny Asystent Redaktora</w:t>
      </w:r>
      <w:bookmarkEnd w:id="84"/>
    </w:p>
    <w:tbl>
      <w:tblPr>
        <w:tblW w:w="51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8551"/>
      </w:tblGrid>
      <w:tr w:rsidR="0047635B" w:rsidRPr="000F63CE" w14:paraId="73288B6A"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5639223C" w14:textId="77777777" w:rsidR="0047635B" w:rsidRPr="000F63CE" w:rsidRDefault="0047635B" w:rsidP="00846490">
            <w:pPr>
              <w:numPr>
                <w:ilvl w:val="0"/>
                <w:numId w:val="229"/>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68E34DB2" w14:textId="3A615001" w:rsidR="0047635B" w:rsidRPr="000F63CE" w:rsidRDefault="0047635B">
            <w:pPr>
              <w:contextualSpacing/>
              <w:jc w:val="both"/>
              <w:rPr>
                <w:rFonts w:ascii="Calibri Light" w:eastAsia="Calibri" w:hAnsi="Calibri Light" w:cs="Calibri Light"/>
              </w:rPr>
            </w:pPr>
            <w:r w:rsidRPr="000F63CE">
              <w:rPr>
                <w:rFonts w:ascii="Calibri Light" w:eastAsia="Calibri" w:hAnsi="Calibri Light" w:cs="Calibri Light"/>
              </w:rPr>
              <w:t xml:space="preserve">System musi posiadać funkcjonalność w postaci kontrolki Wirtualnego Asystenta Redaktora </w:t>
            </w:r>
            <w:r w:rsidR="005C0471" w:rsidRPr="000F63CE">
              <w:rPr>
                <w:rFonts w:ascii="Calibri Light" w:eastAsia="Calibri" w:hAnsi="Calibri Light" w:cs="Calibri Light"/>
              </w:rPr>
              <w:t xml:space="preserve">opartej o </w:t>
            </w:r>
            <w:r w:rsidR="001A5A04" w:rsidRPr="000F63CE">
              <w:rPr>
                <w:rFonts w:ascii="Calibri Light" w:eastAsia="Calibri" w:hAnsi="Calibri Light" w:cs="Calibri Light"/>
              </w:rPr>
              <w:t xml:space="preserve">mechanizmy </w:t>
            </w:r>
            <w:r w:rsidR="005C0471" w:rsidRPr="000F63CE">
              <w:rPr>
                <w:rFonts w:ascii="Calibri Light" w:eastAsia="Calibri" w:hAnsi="Calibri Light" w:cs="Calibri Light"/>
              </w:rPr>
              <w:t xml:space="preserve">NLU </w:t>
            </w:r>
            <w:r w:rsidRPr="000F63CE">
              <w:rPr>
                <w:rFonts w:ascii="Calibri Light" w:eastAsia="Calibri" w:hAnsi="Calibri Light" w:cs="Calibri Light"/>
              </w:rPr>
              <w:t xml:space="preserve">dostępnej bezpośrednio z poziomu panelu administracyjnego. </w:t>
            </w:r>
          </w:p>
        </w:tc>
      </w:tr>
      <w:tr w:rsidR="005C0471" w:rsidRPr="000F63CE" w14:paraId="3E6207B5"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7CB10D0" w14:textId="77777777" w:rsidR="005C0471" w:rsidRPr="000F63CE" w:rsidRDefault="005C0471" w:rsidP="00846490">
            <w:pPr>
              <w:numPr>
                <w:ilvl w:val="0"/>
                <w:numId w:val="229"/>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5450E4B0" w14:textId="5AA2D5E9" w:rsidR="005C0471" w:rsidRPr="000F63CE" w:rsidRDefault="001A5A04">
            <w:pPr>
              <w:contextualSpacing/>
              <w:jc w:val="both"/>
              <w:rPr>
                <w:rFonts w:ascii="Calibri Light" w:eastAsia="Calibri" w:hAnsi="Calibri Light" w:cs="Calibri Light"/>
              </w:rPr>
            </w:pPr>
            <w:r w:rsidRPr="000F63CE">
              <w:rPr>
                <w:rFonts w:ascii="Calibri Light" w:hAnsi="Calibri Light" w:cs="Calibri Light"/>
              </w:rPr>
              <w:t xml:space="preserve">Wirtualny </w:t>
            </w:r>
            <w:r w:rsidR="005C0471" w:rsidRPr="000F63CE">
              <w:rPr>
                <w:rFonts w:ascii="Calibri Light" w:hAnsi="Calibri Light" w:cs="Calibri Light"/>
              </w:rPr>
              <w:t xml:space="preserve">Asystent Redaktora musi wykorzystywać </w:t>
            </w:r>
            <w:r w:rsidRPr="000F63CE">
              <w:rPr>
                <w:rFonts w:ascii="Calibri Light" w:hAnsi="Calibri Light" w:cs="Calibri Light"/>
              </w:rPr>
              <w:t>mechanizmy</w:t>
            </w:r>
            <w:r w:rsidR="005C0471" w:rsidRPr="000F63CE">
              <w:rPr>
                <w:rFonts w:ascii="Calibri Light" w:hAnsi="Calibri Light" w:cs="Calibri Light"/>
              </w:rPr>
              <w:t xml:space="preserve"> NLU do zrozumienia przez system informatyczny treści napisanych językiem naturalnym i przełożenia ich na konkretne wartości, oraz do przetwarzania i generowania treści w języku naturalnym.</w:t>
            </w:r>
          </w:p>
        </w:tc>
      </w:tr>
      <w:tr w:rsidR="0047635B" w:rsidRPr="000F63CE" w14:paraId="6950314E"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757954F8" w14:textId="77777777" w:rsidR="0047635B" w:rsidRPr="000F63CE" w:rsidRDefault="0047635B" w:rsidP="00846490">
            <w:pPr>
              <w:numPr>
                <w:ilvl w:val="0"/>
                <w:numId w:val="229"/>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4ABDAAD9" w14:textId="77777777" w:rsidR="0047635B" w:rsidRPr="000F63CE" w:rsidRDefault="0047635B">
            <w:pPr>
              <w:contextualSpacing/>
              <w:jc w:val="both"/>
              <w:rPr>
                <w:rFonts w:ascii="Calibri Light" w:eastAsia="Calibri" w:hAnsi="Calibri Light" w:cs="Calibri Light"/>
              </w:rPr>
            </w:pPr>
            <w:r w:rsidRPr="000F63CE">
              <w:rPr>
                <w:rFonts w:ascii="Calibri Light" w:eastAsia="Calibri" w:hAnsi="Calibri Light" w:cs="Calibri Light"/>
              </w:rPr>
              <w:t>Wirtualny Asystent Redaktora musi oferować funkcjonalność interaktywnego FAQ, pozwalając redaktorom na szybkie zapoznanie się z obsługą systemu oraz rozwiązywanie najczęściej spotykanych problemów związanych z pracą w panelu administracyjnym.</w:t>
            </w:r>
          </w:p>
        </w:tc>
      </w:tr>
      <w:tr w:rsidR="0047635B" w:rsidRPr="000F63CE" w14:paraId="5835CBF9"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4805B72" w14:textId="77777777" w:rsidR="0047635B" w:rsidRPr="000F63CE" w:rsidRDefault="0047635B" w:rsidP="00846490">
            <w:pPr>
              <w:numPr>
                <w:ilvl w:val="0"/>
                <w:numId w:val="229"/>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0B4103A7" w14:textId="77777777" w:rsidR="0047635B" w:rsidRPr="000F63CE" w:rsidRDefault="0047635B">
            <w:pPr>
              <w:contextualSpacing/>
              <w:jc w:val="both"/>
              <w:rPr>
                <w:rFonts w:ascii="Calibri Light" w:eastAsia="Calibri" w:hAnsi="Calibri Light" w:cs="Calibri Light"/>
              </w:rPr>
            </w:pPr>
            <w:r w:rsidRPr="000F63CE">
              <w:rPr>
                <w:rFonts w:ascii="Calibri Light" w:eastAsia="Calibri" w:hAnsi="Calibri Light" w:cs="Calibri Light"/>
              </w:rPr>
              <w:t>Wirtualny Asystent musi umożliwiać redaktorom szybkie dodawanie przynajmniej aktualności (newsów) bez konieczności przechodzenia do modułu zarządzania treścią. Funkcjonalność ta powinna być dostępna bezpośrednio z poziomu kontrolki chatbota osadzonej w panelu administracyjnym.</w:t>
            </w:r>
          </w:p>
        </w:tc>
      </w:tr>
      <w:tr w:rsidR="0047635B" w:rsidRPr="000F63CE" w14:paraId="548C9B55"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22DEF30A" w14:textId="77777777" w:rsidR="0047635B" w:rsidRPr="000F63CE" w:rsidRDefault="0047635B" w:rsidP="00846490">
            <w:pPr>
              <w:numPr>
                <w:ilvl w:val="0"/>
                <w:numId w:val="229"/>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5E1E8978" w14:textId="77777777" w:rsidR="0047635B" w:rsidRPr="000F63CE" w:rsidRDefault="0047635B">
            <w:pPr>
              <w:contextualSpacing/>
              <w:jc w:val="both"/>
              <w:rPr>
                <w:rFonts w:ascii="Calibri Light" w:eastAsia="Calibri" w:hAnsi="Calibri Light" w:cs="Calibri Light"/>
              </w:rPr>
            </w:pPr>
            <w:r w:rsidRPr="000F63CE">
              <w:rPr>
                <w:rFonts w:ascii="Calibri Light" w:eastAsia="Calibri" w:hAnsi="Calibri Light" w:cs="Calibri Light"/>
              </w:rPr>
              <w:t>System musi weryfikować uprawnienia użytkownika, aby sprawdzić, do których stron redaktor ma możliwość dodawania treści.</w:t>
            </w:r>
          </w:p>
        </w:tc>
      </w:tr>
      <w:tr w:rsidR="0047635B" w:rsidRPr="000F63CE" w14:paraId="744CEBC5"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12FE472" w14:textId="77777777" w:rsidR="0047635B" w:rsidRPr="000F63CE" w:rsidRDefault="0047635B" w:rsidP="00846490">
            <w:pPr>
              <w:numPr>
                <w:ilvl w:val="0"/>
                <w:numId w:val="229"/>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155BB7B8" w14:textId="77777777" w:rsidR="0047635B" w:rsidRPr="000F63CE" w:rsidRDefault="0047635B">
            <w:pPr>
              <w:contextualSpacing/>
              <w:jc w:val="both"/>
              <w:rPr>
                <w:rFonts w:ascii="Calibri Light" w:eastAsia="Calibri" w:hAnsi="Calibri Light" w:cs="Calibri Light"/>
              </w:rPr>
            </w:pPr>
            <w:r w:rsidRPr="000F63CE">
              <w:rPr>
                <w:rFonts w:ascii="Calibri Light" w:eastAsia="Calibri" w:hAnsi="Calibri Light" w:cs="Calibri Light"/>
              </w:rPr>
              <w:t>W ramach kontrolki Wirtualny Asystent Redaktora musi umożliwiać zdefiniowanie następujących elementów aktualności:</w:t>
            </w:r>
          </w:p>
          <w:p w14:paraId="7AA3BA33" w14:textId="77777777" w:rsidR="0047635B" w:rsidRPr="000F63CE" w:rsidRDefault="0047635B" w:rsidP="00846490">
            <w:pPr>
              <w:numPr>
                <w:ilvl w:val="0"/>
                <w:numId w:val="230"/>
              </w:numPr>
              <w:contextualSpacing/>
              <w:jc w:val="both"/>
              <w:rPr>
                <w:rFonts w:ascii="Calibri Light" w:eastAsia="Calibri" w:hAnsi="Calibri Light" w:cs="Calibri Light"/>
              </w:rPr>
            </w:pPr>
            <w:r w:rsidRPr="000F63CE">
              <w:rPr>
                <w:rFonts w:ascii="Calibri Light" w:eastAsia="Calibri" w:hAnsi="Calibri Light" w:cs="Calibri Light"/>
              </w:rPr>
              <w:t>Tytuł aktualności,</w:t>
            </w:r>
          </w:p>
          <w:p w14:paraId="762B24BE" w14:textId="77777777" w:rsidR="0047635B" w:rsidRPr="000F63CE" w:rsidRDefault="0047635B" w:rsidP="00846490">
            <w:pPr>
              <w:numPr>
                <w:ilvl w:val="0"/>
                <w:numId w:val="230"/>
              </w:numPr>
              <w:contextualSpacing/>
              <w:jc w:val="both"/>
              <w:rPr>
                <w:rFonts w:ascii="Calibri Light" w:eastAsia="Calibri" w:hAnsi="Calibri Light" w:cs="Calibri Light"/>
              </w:rPr>
            </w:pPr>
            <w:r w:rsidRPr="000F63CE">
              <w:rPr>
                <w:rFonts w:ascii="Calibri Light" w:eastAsia="Calibri" w:hAnsi="Calibri Light" w:cs="Calibri Light"/>
              </w:rPr>
              <w:t>Treść aktualności, poprzez osadzony w kontrolce uproszczony edytor tekstowy WYSIWYG.</w:t>
            </w:r>
          </w:p>
          <w:p w14:paraId="702D94B7" w14:textId="77777777" w:rsidR="0047635B" w:rsidRPr="000F63CE" w:rsidRDefault="0047635B" w:rsidP="00846490">
            <w:pPr>
              <w:numPr>
                <w:ilvl w:val="0"/>
                <w:numId w:val="230"/>
              </w:numPr>
              <w:contextualSpacing/>
              <w:jc w:val="both"/>
              <w:rPr>
                <w:rFonts w:ascii="Calibri Light" w:eastAsia="Calibri" w:hAnsi="Calibri Light" w:cs="Calibri Light"/>
              </w:rPr>
            </w:pPr>
            <w:r w:rsidRPr="000F63CE">
              <w:rPr>
                <w:rFonts w:ascii="Calibri Light" w:eastAsia="Calibri" w:hAnsi="Calibri Light" w:cs="Calibri Light"/>
              </w:rPr>
              <w:t>Możliwość dodania multimediów, takich jak zdjęcia oraz pliki, do treści aktualności.</w:t>
            </w:r>
          </w:p>
          <w:p w14:paraId="1FAF2EE3" w14:textId="77777777" w:rsidR="0047635B" w:rsidRPr="000F63CE" w:rsidRDefault="0047635B" w:rsidP="00846490">
            <w:pPr>
              <w:numPr>
                <w:ilvl w:val="0"/>
                <w:numId w:val="230"/>
              </w:numPr>
              <w:contextualSpacing/>
              <w:jc w:val="both"/>
              <w:rPr>
                <w:rFonts w:ascii="Calibri Light" w:eastAsia="Calibri" w:hAnsi="Calibri Light" w:cs="Calibri Light"/>
              </w:rPr>
            </w:pPr>
            <w:r w:rsidRPr="000F63CE">
              <w:rPr>
                <w:rFonts w:ascii="Calibri Light" w:eastAsia="Calibri" w:hAnsi="Calibri Light" w:cs="Calibri Light"/>
              </w:rPr>
              <w:t>Określenie warunków publikacji.</w:t>
            </w:r>
          </w:p>
          <w:p w14:paraId="1EA67E6D" w14:textId="77777777" w:rsidR="0047635B" w:rsidRPr="000F63CE" w:rsidRDefault="0047635B">
            <w:pPr>
              <w:contextualSpacing/>
              <w:jc w:val="both"/>
              <w:rPr>
                <w:rFonts w:ascii="Calibri Light" w:eastAsia="Calibri" w:hAnsi="Calibri Light" w:cs="Calibri Light"/>
              </w:rPr>
            </w:pPr>
          </w:p>
        </w:tc>
      </w:tr>
      <w:tr w:rsidR="0047635B" w:rsidRPr="000F63CE" w14:paraId="1D4BFC81"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5FDCC0B" w14:textId="77777777" w:rsidR="0047635B" w:rsidRPr="000F63CE" w:rsidRDefault="0047635B" w:rsidP="00846490">
            <w:pPr>
              <w:numPr>
                <w:ilvl w:val="0"/>
                <w:numId w:val="229"/>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348995FE" w14:textId="77777777" w:rsidR="0047635B" w:rsidRPr="000F63CE" w:rsidRDefault="0047635B">
            <w:pPr>
              <w:contextualSpacing/>
              <w:jc w:val="both"/>
              <w:rPr>
                <w:rFonts w:ascii="Calibri Light" w:eastAsia="Calibri" w:hAnsi="Calibri Light" w:cs="Calibri Light"/>
              </w:rPr>
            </w:pPr>
            <w:r w:rsidRPr="000F63CE">
              <w:rPr>
                <w:rFonts w:ascii="Calibri Light" w:eastAsia="Calibri" w:hAnsi="Calibri Light" w:cs="Calibri Light"/>
              </w:rPr>
              <w:t>Chatbot musi oferować tryb obsługi głosowej pozwalający na dodawanie newsów przy ograniczonym użyciu klawiatury (element wspierania dostępności cyfrowej, szczególnie dla osób z niepełnosprawnościami manualnymi).</w:t>
            </w:r>
          </w:p>
        </w:tc>
      </w:tr>
      <w:tr w:rsidR="0047635B" w:rsidRPr="000F63CE" w14:paraId="531E03A0"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0722A26E" w14:textId="77777777" w:rsidR="0047635B" w:rsidRPr="000F63CE" w:rsidRDefault="0047635B" w:rsidP="00846490">
            <w:pPr>
              <w:numPr>
                <w:ilvl w:val="0"/>
                <w:numId w:val="229"/>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56BE06F7" w14:textId="77777777" w:rsidR="0047635B" w:rsidRPr="000F63CE" w:rsidRDefault="0047635B">
            <w:pPr>
              <w:contextualSpacing/>
              <w:jc w:val="both"/>
              <w:rPr>
                <w:rFonts w:ascii="Calibri Light" w:eastAsia="Calibri" w:hAnsi="Calibri Light" w:cs="Calibri Light"/>
              </w:rPr>
            </w:pPr>
            <w:r w:rsidRPr="000F63CE">
              <w:rPr>
                <w:rFonts w:ascii="Calibri Light" w:eastAsia="Calibri" w:hAnsi="Calibri Light" w:cs="Calibri Light"/>
              </w:rPr>
              <w:t>W ramach obsługi głosowej redaktor musi mieć możliwość dyktowania tytułu i treści aktualności, a także wydawania poleceń dotyczących możliwości dodania multimediów oraz określenia warunków publikacji.</w:t>
            </w:r>
          </w:p>
        </w:tc>
      </w:tr>
      <w:tr w:rsidR="0047635B" w:rsidRPr="000F63CE" w14:paraId="728A4FF5"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17DFF6B" w14:textId="77777777" w:rsidR="0047635B" w:rsidRPr="000F63CE" w:rsidRDefault="0047635B" w:rsidP="00846490">
            <w:pPr>
              <w:numPr>
                <w:ilvl w:val="0"/>
                <w:numId w:val="229"/>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19BC9419" w14:textId="77777777" w:rsidR="0047635B" w:rsidRPr="000F63CE" w:rsidRDefault="0047635B">
            <w:pPr>
              <w:contextualSpacing/>
              <w:jc w:val="both"/>
              <w:rPr>
                <w:rFonts w:ascii="Calibri Light" w:eastAsia="Calibri" w:hAnsi="Calibri Light" w:cs="Calibri Light"/>
              </w:rPr>
            </w:pPr>
            <w:r w:rsidRPr="000F63CE">
              <w:rPr>
                <w:rFonts w:ascii="Calibri Light" w:eastAsia="Calibri" w:hAnsi="Calibri Light" w:cs="Calibri Light"/>
              </w:rPr>
              <w:t>Redaktor musi mieć możliwość zmiany położenia kontrolki chatbota w obrębie interfejsu panelu administracyjnego.</w:t>
            </w:r>
          </w:p>
        </w:tc>
      </w:tr>
      <w:tr w:rsidR="0047635B" w:rsidRPr="000F63CE" w14:paraId="176E1901"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F2A51C8" w14:textId="77777777" w:rsidR="0047635B" w:rsidRPr="000F63CE" w:rsidRDefault="0047635B" w:rsidP="00846490">
            <w:pPr>
              <w:numPr>
                <w:ilvl w:val="0"/>
                <w:numId w:val="229"/>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55902F29" w14:textId="77777777" w:rsidR="0047635B" w:rsidRPr="000F63CE" w:rsidRDefault="0047635B">
            <w:pPr>
              <w:contextualSpacing/>
              <w:jc w:val="both"/>
              <w:rPr>
                <w:rFonts w:ascii="Calibri Light" w:eastAsia="Calibri" w:hAnsi="Calibri Light" w:cs="Calibri Light"/>
              </w:rPr>
            </w:pPr>
            <w:r w:rsidRPr="000F63CE">
              <w:rPr>
                <w:rFonts w:ascii="Calibri Light" w:eastAsia="Calibri" w:hAnsi="Calibri Light" w:cs="Calibri Light"/>
              </w:rPr>
              <w:t>Wirtualny Asystent musi być integralną częścią panelu administracyjnego, łatwo dostępny z dowolnego miejsca w systemie, bez konieczności otwierania dodatkowych modułów lub okien.</w:t>
            </w:r>
          </w:p>
        </w:tc>
      </w:tr>
    </w:tbl>
    <w:p w14:paraId="23143406" w14:textId="77777777" w:rsidR="0047635B" w:rsidRPr="000F63CE" w:rsidRDefault="0047635B" w:rsidP="00AD47B2">
      <w:pPr>
        <w:rPr>
          <w:rFonts w:ascii="Calibri Light" w:hAnsi="Calibri Light" w:cs="Calibri Light"/>
        </w:rPr>
      </w:pPr>
    </w:p>
    <w:p w14:paraId="1574EAFB" w14:textId="77777777" w:rsidR="0020460C" w:rsidRPr="000F63CE" w:rsidRDefault="0020460C" w:rsidP="00846490">
      <w:pPr>
        <w:keepNext/>
        <w:keepLines/>
        <w:numPr>
          <w:ilvl w:val="0"/>
          <w:numId w:val="257"/>
        </w:numPr>
        <w:spacing w:before="40" w:after="0"/>
        <w:outlineLvl w:val="1"/>
        <w:rPr>
          <w:rFonts w:ascii="Calibri Light" w:eastAsiaTheme="majorEastAsia" w:hAnsi="Calibri Light" w:cs="Calibri Light"/>
          <w:color w:val="000000" w:themeColor="text1"/>
          <w:sz w:val="28"/>
          <w:szCs w:val="28"/>
        </w:rPr>
      </w:pPr>
      <w:bookmarkStart w:id="85" w:name="_Toc225759490"/>
      <w:r w:rsidRPr="000F63CE">
        <w:rPr>
          <w:rFonts w:ascii="Calibri Light" w:eastAsiaTheme="majorEastAsia" w:hAnsi="Calibri Light" w:cs="Calibri Light"/>
          <w:color w:val="000000" w:themeColor="text1"/>
          <w:sz w:val="28"/>
          <w:szCs w:val="28"/>
        </w:rPr>
        <w:t>Aktualności</w:t>
      </w:r>
      <w:bookmarkEnd w:id="85"/>
    </w:p>
    <w:tbl>
      <w:tblPr>
        <w:tblW w:w="51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8551"/>
      </w:tblGrid>
      <w:tr w:rsidR="0020460C" w:rsidRPr="000F63CE" w14:paraId="2968AC50"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725292D" w14:textId="77777777" w:rsidR="0020460C" w:rsidRPr="000F63CE" w:rsidRDefault="0020460C">
            <w:pPr>
              <w:numPr>
                <w:ilvl w:val="0"/>
                <w:numId w:val="83"/>
              </w:numPr>
              <w:spacing w:line="240" w:lineRule="auto"/>
              <w:contextualSpacing/>
              <w:rPr>
                <w:rFonts w:ascii="Calibri Light" w:eastAsia="Calibri" w:hAnsi="Calibri Light" w:cs="Calibri Light"/>
                <w:sz w:val="20"/>
                <w:szCs w:val="20"/>
              </w:rPr>
            </w:pPr>
            <w:bookmarkStart w:id="86" w:name="_Hlk182559236"/>
          </w:p>
        </w:tc>
        <w:tc>
          <w:tcPr>
            <w:tcW w:w="4550" w:type="pct"/>
            <w:tcBorders>
              <w:top w:val="single" w:sz="4" w:space="0" w:color="auto"/>
              <w:left w:val="single" w:sz="4" w:space="0" w:color="auto"/>
              <w:bottom w:val="single" w:sz="4" w:space="0" w:color="auto"/>
              <w:right w:val="single" w:sz="4" w:space="0" w:color="auto"/>
            </w:tcBorders>
          </w:tcPr>
          <w:p w14:paraId="27A96A88" w14:textId="77777777" w:rsidR="0020460C" w:rsidRPr="000F63CE" w:rsidRDefault="0020460C" w:rsidP="0020460C">
            <w:pPr>
              <w:jc w:val="both"/>
              <w:rPr>
                <w:rFonts w:ascii="Calibri Light" w:eastAsia="Calibri" w:hAnsi="Calibri Light" w:cs="Calibri Light"/>
              </w:rPr>
            </w:pPr>
            <w:r w:rsidRPr="000F63CE">
              <w:rPr>
                <w:rFonts w:ascii="Calibri Light" w:eastAsia="Calibri" w:hAnsi="Calibri Light" w:cs="Calibri Light"/>
              </w:rPr>
              <w:t>System musi posiadać moduł aktualności, służący do prezentacji treści takich jak news’y, wydarzenia oraz informacje.</w:t>
            </w:r>
          </w:p>
        </w:tc>
      </w:tr>
      <w:tr w:rsidR="0020460C" w:rsidRPr="000F63CE" w14:paraId="7EA05800"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2FA748CA" w14:textId="77777777" w:rsidR="0020460C" w:rsidRPr="000F63CE" w:rsidRDefault="0020460C">
            <w:pPr>
              <w:numPr>
                <w:ilvl w:val="0"/>
                <w:numId w:val="83"/>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3FA02B0D" w14:textId="77777777" w:rsidR="0020460C" w:rsidRPr="000F63CE" w:rsidRDefault="0020460C" w:rsidP="0020460C">
            <w:pPr>
              <w:jc w:val="both"/>
              <w:rPr>
                <w:rFonts w:ascii="Calibri Light" w:eastAsia="Calibri" w:hAnsi="Calibri Light" w:cs="Calibri Light"/>
              </w:rPr>
            </w:pPr>
            <w:r w:rsidRPr="000F63CE">
              <w:rPr>
                <w:rFonts w:ascii="Calibri Light" w:eastAsia="Calibri" w:hAnsi="Calibri Light" w:cs="Calibri Light"/>
              </w:rPr>
              <w:t>System musi pozwalać na kategoryzację aktualności.</w:t>
            </w:r>
          </w:p>
        </w:tc>
      </w:tr>
      <w:tr w:rsidR="0020460C" w:rsidRPr="000F63CE" w14:paraId="2E3CF05D"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85D06BC" w14:textId="77777777" w:rsidR="0020460C" w:rsidRPr="000F63CE" w:rsidRDefault="0020460C">
            <w:pPr>
              <w:numPr>
                <w:ilvl w:val="0"/>
                <w:numId w:val="83"/>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321EB9E9" w14:textId="77777777" w:rsidR="0020460C" w:rsidRPr="000F63CE" w:rsidRDefault="0020460C" w:rsidP="0020460C">
            <w:pPr>
              <w:jc w:val="both"/>
              <w:rPr>
                <w:rFonts w:ascii="Calibri Light" w:eastAsia="Calibri" w:hAnsi="Calibri Light" w:cs="Calibri Light"/>
              </w:rPr>
            </w:pPr>
            <w:r w:rsidRPr="000F63CE">
              <w:rPr>
                <w:rFonts w:ascii="Calibri Light" w:eastAsia="Calibri" w:hAnsi="Calibri Light" w:cs="Calibri Light"/>
              </w:rPr>
              <w:t>System musi pozwalać na zawężanie listy aktualności poprzez wybór:</w:t>
            </w:r>
          </w:p>
          <w:p w14:paraId="724B4135" w14:textId="77777777" w:rsidR="0020460C" w:rsidRPr="000F63CE" w:rsidRDefault="0020460C">
            <w:pPr>
              <w:pStyle w:val="Akapitzlist"/>
              <w:numPr>
                <w:ilvl w:val="0"/>
                <w:numId w:val="84"/>
              </w:numPr>
              <w:jc w:val="both"/>
              <w:rPr>
                <w:rFonts w:ascii="Calibri Light" w:eastAsia="Calibri" w:hAnsi="Calibri Light" w:cs="Calibri Light"/>
              </w:rPr>
            </w:pPr>
            <w:r w:rsidRPr="000F63CE">
              <w:rPr>
                <w:rFonts w:ascii="Calibri Light" w:eastAsia="Calibri" w:hAnsi="Calibri Light" w:cs="Calibri Light"/>
              </w:rPr>
              <w:t>Kategorii,</w:t>
            </w:r>
          </w:p>
          <w:p w14:paraId="42CC141A" w14:textId="77777777" w:rsidR="0020460C" w:rsidRPr="000F63CE" w:rsidRDefault="0020460C">
            <w:pPr>
              <w:pStyle w:val="Akapitzlist"/>
              <w:numPr>
                <w:ilvl w:val="0"/>
                <w:numId w:val="84"/>
              </w:numPr>
              <w:jc w:val="both"/>
              <w:rPr>
                <w:rFonts w:ascii="Calibri Light" w:eastAsia="Calibri" w:hAnsi="Calibri Light" w:cs="Calibri Light"/>
              </w:rPr>
            </w:pPr>
            <w:r w:rsidRPr="000F63CE">
              <w:rPr>
                <w:rFonts w:ascii="Calibri Light" w:eastAsia="Calibri" w:hAnsi="Calibri Light" w:cs="Calibri Light"/>
              </w:rPr>
              <w:t xml:space="preserve">roku publikacji, </w:t>
            </w:r>
          </w:p>
          <w:p w14:paraId="7572BA18" w14:textId="77777777" w:rsidR="0020460C" w:rsidRPr="000F63CE" w:rsidRDefault="0020460C">
            <w:pPr>
              <w:pStyle w:val="Akapitzlist"/>
              <w:numPr>
                <w:ilvl w:val="0"/>
                <w:numId w:val="84"/>
              </w:numPr>
              <w:jc w:val="both"/>
              <w:rPr>
                <w:rFonts w:ascii="Calibri Light" w:eastAsia="Calibri" w:hAnsi="Calibri Light" w:cs="Calibri Light"/>
              </w:rPr>
            </w:pPr>
            <w:r w:rsidRPr="000F63CE">
              <w:rPr>
                <w:rFonts w:ascii="Calibri Light" w:eastAsia="Calibri" w:hAnsi="Calibri Light" w:cs="Calibri Light"/>
              </w:rPr>
              <w:t>dacie publikacji aktualności</w:t>
            </w:r>
          </w:p>
          <w:p w14:paraId="53D85B8C" w14:textId="38A71C4C" w:rsidR="0020460C" w:rsidRPr="000F63CE" w:rsidRDefault="0020460C">
            <w:pPr>
              <w:pStyle w:val="Akapitzlist"/>
              <w:numPr>
                <w:ilvl w:val="0"/>
                <w:numId w:val="84"/>
              </w:numPr>
              <w:jc w:val="both"/>
              <w:rPr>
                <w:rFonts w:ascii="Calibri Light" w:eastAsia="Calibri" w:hAnsi="Calibri Light" w:cs="Calibri Light"/>
              </w:rPr>
            </w:pPr>
            <w:r w:rsidRPr="000F63CE">
              <w:rPr>
                <w:rFonts w:ascii="Calibri Light" w:eastAsia="Calibri" w:hAnsi="Calibri Light" w:cs="Calibri Light"/>
              </w:rPr>
              <w:t>autorze publikacji.</w:t>
            </w:r>
            <w:r w:rsidRPr="000F63CE">
              <w:rPr>
                <w:rFonts w:ascii="Calibri Light" w:eastAsia="Calibri" w:hAnsi="Calibri Light" w:cs="Calibri Light"/>
                <w:i/>
                <w:iCs/>
              </w:rPr>
              <w:t xml:space="preserve">  </w:t>
            </w:r>
          </w:p>
        </w:tc>
      </w:tr>
      <w:tr w:rsidR="0020460C" w:rsidRPr="000F63CE" w14:paraId="0D2B7884"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72DDE5D7" w14:textId="77777777" w:rsidR="0020460C" w:rsidRPr="000F63CE" w:rsidRDefault="0020460C">
            <w:pPr>
              <w:numPr>
                <w:ilvl w:val="0"/>
                <w:numId w:val="83"/>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45C762F0" w14:textId="44F072B5" w:rsidR="0020460C" w:rsidRPr="000F63CE" w:rsidRDefault="0020460C" w:rsidP="002B0753">
            <w:pPr>
              <w:jc w:val="both"/>
              <w:rPr>
                <w:rFonts w:ascii="Calibri Light" w:eastAsia="Calibri" w:hAnsi="Calibri Light" w:cs="Calibri Light"/>
              </w:rPr>
            </w:pPr>
            <w:r w:rsidRPr="000F63CE">
              <w:rPr>
                <w:rFonts w:ascii="Calibri Light" w:eastAsia="Calibri" w:hAnsi="Calibri Light" w:cs="Calibri Light"/>
              </w:rPr>
              <w:t xml:space="preserve">Podstawowym widokiem modułu </w:t>
            </w:r>
            <w:r w:rsidR="002B0753">
              <w:rPr>
                <w:rFonts w:ascii="Calibri Light" w:eastAsia="Calibri" w:hAnsi="Calibri Light" w:cs="Calibri Light"/>
              </w:rPr>
              <w:t>musi</w:t>
            </w:r>
            <w:r w:rsidRPr="000F63CE">
              <w:rPr>
                <w:rFonts w:ascii="Calibri Light" w:eastAsia="Calibri" w:hAnsi="Calibri Light" w:cs="Calibri Light"/>
              </w:rPr>
              <w:t xml:space="preserve"> być stronicowana lista aktualności ze zdjęciem, tytułem, datą publikacji, kategorią i tekstem wiodącym aktualności.</w:t>
            </w:r>
          </w:p>
        </w:tc>
      </w:tr>
      <w:tr w:rsidR="0020460C" w:rsidRPr="000F63CE" w14:paraId="60112F3C"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57BB25EF" w14:textId="77777777" w:rsidR="0020460C" w:rsidRPr="000F63CE" w:rsidRDefault="0020460C">
            <w:pPr>
              <w:numPr>
                <w:ilvl w:val="0"/>
                <w:numId w:val="83"/>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41AB34B1" w14:textId="77777777" w:rsidR="0020460C" w:rsidRPr="000F63CE" w:rsidRDefault="0020460C" w:rsidP="0020460C">
            <w:pPr>
              <w:jc w:val="both"/>
              <w:rPr>
                <w:rFonts w:ascii="Calibri Light" w:eastAsia="Calibri" w:hAnsi="Calibri Light" w:cs="Calibri Light"/>
              </w:rPr>
            </w:pPr>
            <w:r w:rsidRPr="000F63CE">
              <w:rPr>
                <w:rFonts w:ascii="Calibri Light" w:eastAsia="Calibri" w:hAnsi="Calibri Light" w:cs="Calibri Light"/>
              </w:rPr>
              <w:t>System musi pozwalać na podgląd szczegółów aktualności, poprzez wejście w daną aktualność z poziomu listy.</w:t>
            </w:r>
          </w:p>
        </w:tc>
      </w:tr>
      <w:tr w:rsidR="0020460C" w:rsidRPr="000F63CE" w14:paraId="05BCA0D5"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0E4DEED6" w14:textId="77777777" w:rsidR="0020460C" w:rsidRPr="000F63CE" w:rsidRDefault="0020460C">
            <w:pPr>
              <w:numPr>
                <w:ilvl w:val="0"/>
                <w:numId w:val="83"/>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5ED039A5" w14:textId="77777777" w:rsidR="0020460C" w:rsidRPr="000F63CE" w:rsidRDefault="0020460C" w:rsidP="0020460C">
            <w:pPr>
              <w:jc w:val="both"/>
              <w:rPr>
                <w:rFonts w:ascii="Calibri Light" w:eastAsia="Calibri" w:hAnsi="Calibri Light" w:cs="Calibri Light"/>
              </w:rPr>
            </w:pPr>
            <w:r w:rsidRPr="000F63CE">
              <w:rPr>
                <w:rFonts w:ascii="Calibri Light" w:eastAsia="Calibri" w:hAnsi="Calibri Light" w:cs="Calibri Light"/>
              </w:rPr>
              <w:t>Na pojedynczą aktualność muszą składać się przynajmniej pola:</w:t>
            </w:r>
          </w:p>
          <w:p w14:paraId="754047BA" w14:textId="77777777" w:rsidR="0020460C" w:rsidRPr="000F63CE" w:rsidRDefault="0020460C">
            <w:pPr>
              <w:numPr>
                <w:ilvl w:val="0"/>
                <w:numId w:val="79"/>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tytuł aktualności,</w:t>
            </w:r>
          </w:p>
          <w:p w14:paraId="3E0CB424" w14:textId="77777777" w:rsidR="0020460C" w:rsidRPr="000F63CE" w:rsidRDefault="0020460C">
            <w:pPr>
              <w:numPr>
                <w:ilvl w:val="0"/>
                <w:numId w:val="79"/>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symbol aktualności (używany w odnośniku),</w:t>
            </w:r>
          </w:p>
          <w:p w14:paraId="08678F71" w14:textId="77777777" w:rsidR="0020460C" w:rsidRPr="000F63CE" w:rsidRDefault="0020460C">
            <w:pPr>
              <w:numPr>
                <w:ilvl w:val="0"/>
                <w:numId w:val="79"/>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kategorie wpisu,</w:t>
            </w:r>
          </w:p>
          <w:p w14:paraId="07F684AC" w14:textId="77777777" w:rsidR="0020460C" w:rsidRPr="000F63CE" w:rsidRDefault="0020460C">
            <w:pPr>
              <w:numPr>
                <w:ilvl w:val="0"/>
                <w:numId w:val="79"/>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lead aktualności (skrót aktualności),</w:t>
            </w:r>
          </w:p>
          <w:p w14:paraId="174C6AD1" w14:textId="77777777" w:rsidR="0020460C" w:rsidRPr="000F63CE" w:rsidRDefault="0020460C">
            <w:pPr>
              <w:numPr>
                <w:ilvl w:val="0"/>
                <w:numId w:val="79"/>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treść aktualności (WYSIWYG),</w:t>
            </w:r>
          </w:p>
          <w:p w14:paraId="69AA8D78" w14:textId="77777777" w:rsidR="0020460C" w:rsidRPr="000F63CE" w:rsidRDefault="0020460C">
            <w:pPr>
              <w:numPr>
                <w:ilvl w:val="0"/>
                <w:numId w:val="79"/>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 xml:space="preserve">data publikacji od, data dezaktywacji,  </w:t>
            </w:r>
          </w:p>
          <w:p w14:paraId="4F02219D" w14:textId="77777777" w:rsidR="0020460C" w:rsidRPr="000F63CE" w:rsidRDefault="0020460C">
            <w:pPr>
              <w:numPr>
                <w:ilvl w:val="0"/>
                <w:numId w:val="79"/>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redaktor – autor wpisu,</w:t>
            </w:r>
          </w:p>
          <w:p w14:paraId="1FD068E4" w14:textId="77777777" w:rsidR="0020460C" w:rsidRPr="000F63CE" w:rsidRDefault="0020460C">
            <w:pPr>
              <w:numPr>
                <w:ilvl w:val="0"/>
                <w:numId w:val="79"/>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status publikacji,</w:t>
            </w:r>
          </w:p>
          <w:p w14:paraId="1954B90A" w14:textId="77777777" w:rsidR="0020460C" w:rsidRPr="000F63CE" w:rsidRDefault="0020460C">
            <w:pPr>
              <w:numPr>
                <w:ilvl w:val="0"/>
                <w:numId w:val="79"/>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zdjęcia,</w:t>
            </w:r>
          </w:p>
          <w:p w14:paraId="624B6FAD" w14:textId="77777777" w:rsidR="0020460C" w:rsidRPr="000F63CE" w:rsidRDefault="0020460C">
            <w:pPr>
              <w:numPr>
                <w:ilvl w:val="0"/>
                <w:numId w:val="79"/>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pliki do pobrania,</w:t>
            </w:r>
          </w:p>
          <w:p w14:paraId="03081EC9" w14:textId="77777777" w:rsidR="0020460C" w:rsidRPr="000F63CE" w:rsidRDefault="0020460C">
            <w:pPr>
              <w:numPr>
                <w:ilvl w:val="0"/>
                <w:numId w:val="79"/>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lastRenderedPageBreak/>
              <w:t>pozycjonowanie,</w:t>
            </w:r>
          </w:p>
          <w:p w14:paraId="6991BDD0" w14:textId="77777777" w:rsidR="0020460C" w:rsidRPr="000F63CE" w:rsidRDefault="0020460C">
            <w:pPr>
              <w:numPr>
                <w:ilvl w:val="0"/>
                <w:numId w:val="79"/>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dodanie aktualności do kalendarium,</w:t>
            </w:r>
          </w:p>
          <w:p w14:paraId="172BC8A2" w14:textId="77777777" w:rsidR="0020460C" w:rsidRPr="000F63CE" w:rsidRDefault="0020460C">
            <w:pPr>
              <w:numPr>
                <w:ilvl w:val="0"/>
                <w:numId w:val="79"/>
              </w:numPr>
              <w:spacing w:after="200" w:line="276" w:lineRule="auto"/>
              <w:contextualSpacing/>
              <w:jc w:val="both"/>
              <w:rPr>
                <w:rFonts w:ascii="Calibri Light" w:eastAsia="Calibri" w:hAnsi="Calibri Light" w:cs="Calibri Light"/>
                <w:i/>
                <w:iCs/>
              </w:rPr>
            </w:pPr>
            <w:r w:rsidRPr="000F63CE">
              <w:rPr>
                <w:rFonts w:ascii="Calibri Light" w:eastAsia="Calibri" w:hAnsi="Calibri Light" w:cs="Calibri Light"/>
              </w:rPr>
              <w:t>dodanie aktualności do slajdera.</w:t>
            </w:r>
          </w:p>
        </w:tc>
      </w:tr>
      <w:tr w:rsidR="0020460C" w:rsidRPr="000F63CE" w14:paraId="4AF3C32F"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072C4C6" w14:textId="77777777" w:rsidR="0020460C" w:rsidRPr="000F63CE" w:rsidRDefault="0020460C">
            <w:pPr>
              <w:numPr>
                <w:ilvl w:val="0"/>
                <w:numId w:val="83"/>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3DF3BF04" w14:textId="77777777" w:rsidR="0020460C" w:rsidRPr="000F63CE" w:rsidRDefault="0020460C" w:rsidP="0020460C">
            <w:pPr>
              <w:jc w:val="both"/>
              <w:rPr>
                <w:rFonts w:ascii="Calibri Light" w:eastAsia="Calibri" w:hAnsi="Calibri Light" w:cs="Calibri Light"/>
              </w:rPr>
            </w:pPr>
            <w:r w:rsidRPr="000F63CE">
              <w:rPr>
                <w:rFonts w:ascii="Calibri Light" w:eastAsia="Calibri" w:hAnsi="Calibri Light" w:cs="Calibri Light"/>
              </w:rPr>
              <w:t>System musi pozwalać na przypisanie aktualności do kilku kategorii.</w:t>
            </w:r>
          </w:p>
        </w:tc>
      </w:tr>
      <w:tr w:rsidR="0020460C" w:rsidRPr="000F63CE" w14:paraId="27281F5D"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0493CDE6" w14:textId="77777777" w:rsidR="0020460C" w:rsidRPr="000F63CE" w:rsidRDefault="0020460C">
            <w:pPr>
              <w:numPr>
                <w:ilvl w:val="0"/>
                <w:numId w:val="83"/>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354EB2A4" w14:textId="77777777" w:rsidR="0020460C" w:rsidRPr="000F63CE" w:rsidRDefault="0020460C" w:rsidP="0020460C">
            <w:pPr>
              <w:jc w:val="both"/>
              <w:rPr>
                <w:rFonts w:ascii="Calibri Light" w:eastAsia="Calibri" w:hAnsi="Calibri Light" w:cs="Calibri Light"/>
                <w:strike/>
              </w:rPr>
            </w:pPr>
            <w:r w:rsidRPr="000F63CE">
              <w:rPr>
                <w:rFonts w:ascii="Calibri Light" w:eastAsia="Calibri" w:hAnsi="Calibri Light" w:cs="Calibri Light"/>
              </w:rPr>
              <w:t xml:space="preserve">System musi posiadać funkcjonalność odpowiadająca za automatyczną zmianę statusu wpisu na „odpublikowany” danej aktualności po zadanej dacie we wpisie oraz archiwizowane wpisu w panelu, ukrycie wpisu froncie serwisu. </w:t>
            </w:r>
          </w:p>
        </w:tc>
      </w:tr>
      <w:tr w:rsidR="0020460C" w:rsidRPr="000F63CE" w14:paraId="1B0B7E30"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947E7D6" w14:textId="77777777" w:rsidR="0020460C" w:rsidRPr="000F63CE" w:rsidRDefault="0020460C">
            <w:pPr>
              <w:numPr>
                <w:ilvl w:val="0"/>
                <w:numId w:val="83"/>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6695C74B" w14:textId="77777777" w:rsidR="0020460C" w:rsidRPr="000F63CE" w:rsidRDefault="0020460C" w:rsidP="0020460C">
            <w:pPr>
              <w:jc w:val="both"/>
              <w:rPr>
                <w:rFonts w:ascii="Calibri Light" w:eastAsia="Calibri" w:hAnsi="Calibri Light" w:cs="Calibri Light"/>
              </w:rPr>
            </w:pPr>
            <w:r w:rsidRPr="000F63CE">
              <w:rPr>
                <w:rFonts w:ascii="Calibri Light" w:eastAsia="Calibri" w:hAnsi="Calibri Light" w:cs="Calibri Light"/>
              </w:rPr>
              <w:t>System musi pozwalać na załączanie do aktualności plików i zdjęć. Musi się ono odbywać poprzez edytor WYSIWYG oraz poprzez osobne zakładki w aktualności. Dodane zdjęcia muszą stworzyć galerię zdjęć pod wpisem (pierwsze zdjęcie widoczne jest na liście wpisów), natomiast dodane pliki musza się znaleźć pod treścią aktualności jako pliki do pobrania.</w:t>
            </w:r>
          </w:p>
        </w:tc>
      </w:tr>
      <w:tr w:rsidR="0020460C" w:rsidRPr="000F63CE" w14:paraId="76F2D210"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22F4A72B" w14:textId="77777777" w:rsidR="0020460C" w:rsidRPr="000F63CE" w:rsidRDefault="0020460C">
            <w:pPr>
              <w:numPr>
                <w:ilvl w:val="0"/>
                <w:numId w:val="83"/>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1EBDEB26" w14:textId="659A043B" w:rsidR="0020460C" w:rsidRPr="000F63CE" w:rsidRDefault="00C71D0B" w:rsidP="004F3FF6">
            <w:pPr>
              <w:jc w:val="both"/>
              <w:rPr>
                <w:rFonts w:ascii="Calibri Light" w:eastAsia="Calibri" w:hAnsi="Calibri Light" w:cs="Calibri Light"/>
              </w:rPr>
            </w:pPr>
            <w:r w:rsidRPr="000F63CE">
              <w:rPr>
                <w:rFonts w:ascii="Calibri Light" w:eastAsia="Calibri" w:hAnsi="Calibri Light" w:cs="Calibri Light"/>
              </w:rPr>
              <w:t xml:space="preserve">System musi umożliwiać powiększanie zdjęć w galerii poprzez kliknięcie w miniaturę, a powiększone zdjęcia </w:t>
            </w:r>
            <w:r w:rsidR="004F3FF6">
              <w:rPr>
                <w:rFonts w:ascii="Calibri Light" w:eastAsia="Calibri" w:hAnsi="Calibri Light" w:cs="Calibri Light"/>
              </w:rPr>
              <w:t xml:space="preserve">musi </w:t>
            </w:r>
            <w:r w:rsidRPr="000F63CE">
              <w:rPr>
                <w:rFonts w:ascii="Calibri Light" w:eastAsia="Calibri" w:hAnsi="Calibri Light" w:cs="Calibri Light"/>
              </w:rPr>
              <w:t xml:space="preserve"> być wyświetlane na warstwie zaciemniającej treść strony (tzw. lightbox). Powiększony widok musi także umożliwiać przełączanie zdjęć w galerii (lewo, prawo) bez konieczności zamykania lightboxa.</w:t>
            </w:r>
            <w:r w:rsidR="0020460C" w:rsidRPr="000F63CE">
              <w:rPr>
                <w:rFonts w:ascii="Calibri Light" w:eastAsia="Calibri" w:hAnsi="Calibri Light" w:cs="Calibri Light"/>
              </w:rPr>
              <w:t>.</w:t>
            </w:r>
          </w:p>
        </w:tc>
      </w:tr>
      <w:tr w:rsidR="0020460C" w:rsidRPr="000F63CE" w14:paraId="587AB60E"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5C71B808" w14:textId="77777777" w:rsidR="0020460C" w:rsidRPr="000F63CE" w:rsidRDefault="0020460C">
            <w:pPr>
              <w:numPr>
                <w:ilvl w:val="0"/>
                <w:numId w:val="83"/>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11ADED71" w14:textId="77777777" w:rsidR="0020460C" w:rsidRPr="000F63CE" w:rsidRDefault="0020460C" w:rsidP="0020460C">
            <w:pPr>
              <w:jc w:val="both"/>
              <w:rPr>
                <w:rFonts w:ascii="Calibri Light" w:eastAsia="Calibri" w:hAnsi="Calibri Light" w:cs="Calibri Light"/>
              </w:rPr>
            </w:pPr>
            <w:r w:rsidRPr="000F63CE">
              <w:rPr>
                <w:rFonts w:ascii="Calibri Light" w:eastAsia="Calibri" w:hAnsi="Calibri Light" w:cs="Calibri Light"/>
              </w:rPr>
              <w:t>System musi pozwalać na tworzenie informacji o dostępie czasowym. Publikacja aktualności od zadanej daty, wycofanie aktualności z portalu od zadanej daty.</w:t>
            </w:r>
          </w:p>
        </w:tc>
      </w:tr>
      <w:tr w:rsidR="0020460C" w:rsidRPr="000F63CE" w14:paraId="66967E6F"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76A72527" w14:textId="77777777" w:rsidR="0020460C" w:rsidRPr="000F63CE" w:rsidRDefault="0020460C">
            <w:pPr>
              <w:numPr>
                <w:ilvl w:val="0"/>
                <w:numId w:val="83"/>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054942DB" w14:textId="77777777" w:rsidR="0020460C" w:rsidRPr="000F63CE" w:rsidRDefault="0020460C" w:rsidP="0020460C">
            <w:pPr>
              <w:jc w:val="both"/>
              <w:rPr>
                <w:rFonts w:ascii="Calibri Light" w:eastAsia="Calibri" w:hAnsi="Calibri Light" w:cs="Calibri Light"/>
              </w:rPr>
            </w:pPr>
            <w:r w:rsidRPr="000F63CE">
              <w:rPr>
                <w:rFonts w:ascii="Calibri Light" w:eastAsia="Calibri" w:hAnsi="Calibri Light" w:cs="Calibri Light"/>
              </w:rPr>
              <w:t>Moduł aktualności musi posiadać funkcjonalność podglądu nieopublikowanych wpisów.</w:t>
            </w:r>
          </w:p>
        </w:tc>
      </w:tr>
      <w:tr w:rsidR="0020460C" w:rsidRPr="000F63CE" w14:paraId="70653D27"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67D4EFA" w14:textId="77777777" w:rsidR="0020460C" w:rsidRPr="000F63CE" w:rsidRDefault="0020460C">
            <w:pPr>
              <w:numPr>
                <w:ilvl w:val="0"/>
                <w:numId w:val="83"/>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004BA0D2" w14:textId="77777777" w:rsidR="0020460C" w:rsidRPr="000F63CE" w:rsidRDefault="0020460C" w:rsidP="0020460C">
            <w:pPr>
              <w:jc w:val="both"/>
              <w:rPr>
                <w:rFonts w:ascii="Calibri Light" w:eastAsia="Calibri" w:hAnsi="Calibri Light" w:cs="Calibri Light"/>
              </w:rPr>
            </w:pPr>
            <w:r w:rsidRPr="000F63CE">
              <w:rPr>
                <w:rFonts w:ascii="Calibri Light" w:eastAsia="Calibri" w:hAnsi="Calibri Light" w:cs="Calibri Light"/>
              </w:rPr>
              <w:t>Moduł aktualności musi posiadać funkcjonalność indywidualnych ustawień SEO dla pojedynczego wpisu.</w:t>
            </w:r>
          </w:p>
        </w:tc>
      </w:tr>
      <w:tr w:rsidR="0020460C" w:rsidRPr="000F63CE" w14:paraId="4CEE8601"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76E7E918" w14:textId="77777777" w:rsidR="0020460C" w:rsidRPr="000F63CE" w:rsidRDefault="0020460C">
            <w:pPr>
              <w:numPr>
                <w:ilvl w:val="0"/>
                <w:numId w:val="83"/>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39E6238C" w14:textId="77777777" w:rsidR="0020460C" w:rsidRPr="000F63CE" w:rsidRDefault="0020460C" w:rsidP="0020460C">
            <w:pPr>
              <w:jc w:val="both"/>
              <w:rPr>
                <w:rFonts w:ascii="Calibri Light" w:eastAsia="Calibri" w:hAnsi="Calibri Light" w:cs="Calibri Light"/>
              </w:rPr>
            </w:pPr>
            <w:r w:rsidRPr="000F63CE">
              <w:rPr>
                <w:rFonts w:ascii="Calibri Light" w:eastAsia="Calibri" w:hAnsi="Calibri Light" w:cs="Calibri Light"/>
              </w:rPr>
              <w:t>Moduł aktualności musi posiadać obsługę procesu zatwierdzania i publikacji.</w:t>
            </w:r>
          </w:p>
        </w:tc>
      </w:tr>
      <w:tr w:rsidR="0020460C" w:rsidRPr="000F63CE" w14:paraId="41DAFEC3"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7597AD86" w14:textId="77777777" w:rsidR="0020460C" w:rsidRPr="000F63CE" w:rsidRDefault="0020460C">
            <w:pPr>
              <w:numPr>
                <w:ilvl w:val="0"/>
                <w:numId w:val="83"/>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56E8F3BA" w14:textId="77777777" w:rsidR="0020460C" w:rsidRPr="000F63CE" w:rsidRDefault="0020460C" w:rsidP="0020460C">
            <w:pPr>
              <w:jc w:val="both"/>
              <w:rPr>
                <w:rFonts w:ascii="Calibri Light" w:eastAsia="Calibri" w:hAnsi="Calibri Light" w:cs="Calibri Light"/>
              </w:rPr>
            </w:pPr>
            <w:r w:rsidRPr="000F63CE">
              <w:rPr>
                <w:rFonts w:ascii="Calibri Light" w:eastAsia="Calibri" w:hAnsi="Calibri Light" w:cs="Calibri Light"/>
              </w:rPr>
              <w:t>Moduł aktualności musi posiadać funkcjonalność kosza.</w:t>
            </w:r>
          </w:p>
        </w:tc>
      </w:tr>
      <w:tr w:rsidR="0020460C" w:rsidRPr="000F63CE" w14:paraId="31C26131"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096C50AA" w14:textId="77777777" w:rsidR="0020460C" w:rsidRPr="000F63CE" w:rsidRDefault="0020460C">
            <w:pPr>
              <w:numPr>
                <w:ilvl w:val="0"/>
                <w:numId w:val="83"/>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1B5F4AB9" w14:textId="77777777" w:rsidR="0020460C" w:rsidRPr="000F63CE" w:rsidRDefault="0020460C" w:rsidP="0020460C">
            <w:pPr>
              <w:jc w:val="both"/>
              <w:rPr>
                <w:rFonts w:ascii="Calibri Light" w:eastAsia="Calibri" w:hAnsi="Calibri Light" w:cs="Calibri Light"/>
              </w:rPr>
            </w:pPr>
            <w:r w:rsidRPr="000F63CE">
              <w:rPr>
                <w:rFonts w:ascii="Calibri Light" w:eastAsia="Calibri" w:hAnsi="Calibri Light" w:cs="Calibri Light"/>
              </w:rPr>
              <w:t>Moduł aktualności musi podlegać procesowi wersjonowania wpisów.</w:t>
            </w:r>
          </w:p>
        </w:tc>
      </w:tr>
      <w:tr w:rsidR="0020460C" w:rsidRPr="000F63CE" w14:paraId="594FDF1A"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0917614E" w14:textId="77777777" w:rsidR="0020460C" w:rsidRPr="000F63CE" w:rsidRDefault="0020460C">
            <w:pPr>
              <w:numPr>
                <w:ilvl w:val="0"/>
                <w:numId w:val="83"/>
              </w:numPr>
              <w:spacing w:line="240" w:lineRule="auto"/>
              <w:contextualSpacing/>
              <w:rPr>
                <w:rFonts w:ascii="Calibri Light" w:eastAsia="Calibri" w:hAnsi="Calibri Light" w:cs="Calibri Light"/>
                <w:i/>
                <w:iCs/>
                <w:sz w:val="20"/>
                <w:szCs w:val="20"/>
              </w:rPr>
            </w:pPr>
          </w:p>
        </w:tc>
        <w:tc>
          <w:tcPr>
            <w:tcW w:w="4550" w:type="pct"/>
            <w:tcBorders>
              <w:top w:val="single" w:sz="4" w:space="0" w:color="auto"/>
              <w:left w:val="single" w:sz="4" w:space="0" w:color="auto"/>
              <w:bottom w:val="single" w:sz="4" w:space="0" w:color="auto"/>
              <w:right w:val="single" w:sz="4" w:space="0" w:color="auto"/>
            </w:tcBorders>
          </w:tcPr>
          <w:p w14:paraId="60FCB245" w14:textId="77777777" w:rsidR="0020460C" w:rsidRPr="000F63CE" w:rsidRDefault="0020460C" w:rsidP="0020460C">
            <w:pPr>
              <w:jc w:val="both"/>
              <w:rPr>
                <w:rFonts w:ascii="Calibri Light" w:eastAsia="Calibri" w:hAnsi="Calibri Light" w:cs="Calibri Light"/>
              </w:rPr>
            </w:pPr>
            <w:r w:rsidRPr="000F63CE">
              <w:rPr>
                <w:rFonts w:ascii="Calibri Light" w:eastAsia="Calibri" w:hAnsi="Calibri Light" w:cs="Calibri Light"/>
              </w:rPr>
              <w:t>System musi pozwalać na przeniesienie wpisu do innego modułu o tym samym typie w ramach portalu.</w:t>
            </w:r>
          </w:p>
        </w:tc>
      </w:tr>
      <w:tr w:rsidR="0020460C" w:rsidRPr="000F63CE" w14:paraId="7DAB4D7C"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82EC0B5" w14:textId="77777777" w:rsidR="0020460C" w:rsidRPr="000F63CE" w:rsidRDefault="0020460C">
            <w:pPr>
              <w:numPr>
                <w:ilvl w:val="0"/>
                <w:numId w:val="83"/>
              </w:numPr>
              <w:spacing w:line="240" w:lineRule="auto"/>
              <w:contextualSpacing/>
              <w:rPr>
                <w:rFonts w:ascii="Calibri Light" w:eastAsia="Calibri" w:hAnsi="Calibri Light" w:cs="Calibri Light"/>
                <w:i/>
                <w:iCs/>
                <w:sz w:val="20"/>
                <w:szCs w:val="20"/>
              </w:rPr>
            </w:pPr>
          </w:p>
        </w:tc>
        <w:tc>
          <w:tcPr>
            <w:tcW w:w="4550" w:type="pct"/>
            <w:tcBorders>
              <w:top w:val="single" w:sz="4" w:space="0" w:color="auto"/>
              <w:left w:val="single" w:sz="4" w:space="0" w:color="auto"/>
              <w:bottom w:val="single" w:sz="4" w:space="0" w:color="auto"/>
              <w:right w:val="single" w:sz="4" w:space="0" w:color="auto"/>
            </w:tcBorders>
          </w:tcPr>
          <w:p w14:paraId="64A3DEE8" w14:textId="77777777" w:rsidR="0020460C" w:rsidRPr="000F63CE" w:rsidRDefault="0020460C" w:rsidP="0020460C">
            <w:pPr>
              <w:jc w:val="both"/>
              <w:rPr>
                <w:rFonts w:ascii="Calibri Light" w:eastAsia="Calibri" w:hAnsi="Calibri Light" w:cs="Calibri Light"/>
              </w:rPr>
            </w:pPr>
            <w:r w:rsidRPr="000F63CE">
              <w:rPr>
                <w:rFonts w:ascii="Calibri Light" w:eastAsia="Calibri" w:hAnsi="Calibri Light" w:cs="Calibri Light"/>
              </w:rPr>
              <w:t>System musi umożliwiać tworzenie kopii wpisu na podstawie istniejącego, wraz z całą jego zawartością. Kopia wpisu może być utworzona w module o tym samym typie w wybranej dostępnej wersji językowej.</w:t>
            </w:r>
          </w:p>
        </w:tc>
      </w:tr>
      <w:tr w:rsidR="0020460C" w:rsidRPr="000F63CE" w14:paraId="4D90D16C"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2FC87AC5" w14:textId="77777777" w:rsidR="0020460C" w:rsidRPr="000F63CE" w:rsidRDefault="0020460C">
            <w:pPr>
              <w:numPr>
                <w:ilvl w:val="0"/>
                <w:numId w:val="83"/>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391AA09F" w14:textId="77777777" w:rsidR="0020460C" w:rsidRPr="000F63CE" w:rsidRDefault="0020460C" w:rsidP="0020460C">
            <w:pPr>
              <w:jc w:val="both"/>
              <w:rPr>
                <w:rFonts w:ascii="Calibri Light" w:eastAsia="Calibri" w:hAnsi="Calibri Light" w:cs="Calibri Light"/>
              </w:rPr>
            </w:pPr>
            <w:r w:rsidRPr="000F63CE">
              <w:rPr>
                <w:rFonts w:ascii="Calibri Light" w:eastAsia="Calibri" w:hAnsi="Calibri Light" w:cs="Calibri Light"/>
              </w:rPr>
              <w:t>Moduł aktualności musi podlegać procesowi powiązywania wersji językowych wpisów.</w:t>
            </w:r>
          </w:p>
        </w:tc>
      </w:tr>
      <w:tr w:rsidR="0020460C" w:rsidRPr="000F63CE" w14:paraId="50C389F3"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7BEF805" w14:textId="77777777" w:rsidR="0020460C" w:rsidRPr="000F63CE" w:rsidRDefault="0020460C">
            <w:pPr>
              <w:numPr>
                <w:ilvl w:val="0"/>
                <w:numId w:val="83"/>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043DC537" w14:textId="10CF9302" w:rsidR="0020460C" w:rsidRPr="000F63CE" w:rsidRDefault="0020460C" w:rsidP="0020460C">
            <w:pPr>
              <w:jc w:val="both"/>
              <w:rPr>
                <w:rFonts w:ascii="Calibri Light" w:eastAsia="Calibri" w:hAnsi="Calibri Light" w:cs="Calibri Light"/>
              </w:rPr>
            </w:pPr>
            <w:r w:rsidRPr="000F63CE">
              <w:rPr>
                <w:rFonts w:ascii="Calibri Light" w:eastAsia="Calibri" w:hAnsi="Calibri Light" w:cs="Calibri Light"/>
              </w:rPr>
              <w:t>System musi pozwalać na dodanie do wpisu, aktualności słowa kluczowego tzw. tagu, który umożliwi znalezienie wpisu na froncie.</w:t>
            </w:r>
          </w:p>
        </w:tc>
      </w:tr>
      <w:tr w:rsidR="0020460C" w:rsidRPr="000F63CE" w14:paraId="7428843C"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7890073D" w14:textId="77777777" w:rsidR="0020460C" w:rsidRPr="000F63CE" w:rsidRDefault="0020460C">
            <w:pPr>
              <w:numPr>
                <w:ilvl w:val="0"/>
                <w:numId w:val="83"/>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4872B8CE" w14:textId="77777777" w:rsidR="0020460C" w:rsidRPr="000F63CE" w:rsidRDefault="0020460C" w:rsidP="0020460C">
            <w:pPr>
              <w:jc w:val="both"/>
              <w:rPr>
                <w:rFonts w:ascii="Calibri Light" w:eastAsia="Calibri" w:hAnsi="Calibri Light" w:cs="Calibri Light"/>
              </w:rPr>
            </w:pPr>
            <w:r w:rsidRPr="000F63CE">
              <w:rPr>
                <w:rFonts w:ascii="Calibri Light" w:eastAsia="Calibri" w:hAnsi="Calibri Light" w:cs="Calibri Light"/>
              </w:rPr>
              <w:t xml:space="preserve">System umożliwi automatyczne uzupełnienie pola opis tzw. „Leadu” aktualności na bazie treści uzupełnionych w polu „Treść”. </w:t>
            </w:r>
          </w:p>
        </w:tc>
      </w:tr>
      <w:tr w:rsidR="0020460C" w:rsidRPr="000F63CE" w14:paraId="031A3553"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5165E3FD" w14:textId="77777777" w:rsidR="0020460C" w:rsidRPr="000F63CE" w:rsidRDefault="0020460C">
            <w:pPr>
              <w:numPr>
                <w:ilvl w:val="0"/>
                <w:numId w:val="83"/>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4CE833DB" w14:textId="77777777" w:rsidR="0020460C" w:rsidRPr="000F63CE" w:rsidRDefault="0020460C" w:rsidP="0020460C">
            <w:pPr>
              <w:jc w:val="both"/>
              <w:rPr>
                <w:rFonts w:ascii="Calibri Light" w:eastAsia="Calibri" w:hAnsi="Calibri Light" w:cs="Calibri Light"/>
              </w:rPr>
            </w:pPr>
            <w:r w:rsidRPr="000F63CE">
              <w:rPr>
                <w:rFonts w:ascii="Calibri Light" w:eastAsia="Calibri" w:hAnsi="Calibri Light" w:cs="Calibri Light"/>
              </w:rPr>
              <w:t xml:space="preserve">System musi umożliwić dodanie wpisu, który będzie widoczny tylko dla określonej grupy użytkowników. </w:t>
            </w:r>
          </w:p>
        </w:tc>
      </w:tr>
      <w:tr w:rsidR="0020460C" w:rsidRPr="000F63CE" w14:paraId="2FC23681"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F7C5FAF" w14:textId="77777777" w:rsidR="0020460C" w:rsidRPr="000F63CE" w:rsidRDefault="0020460C">
            <w:pPr>
              <w:numPr>
                <w:ilvl w:val="0"/>
                <w:numId w:val="83"/>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016F8EB4" w14:textId="77777777" w:rsidR="0020460C" w:rsidRPr="000F63CE" w:rsidRDefault="0020460C" w:rsidP="0020460C">
            <w:pPr>
              <w:jc w:val="both"/>
              <w:rPr>
                <w:rFonts w:ascii="Calibri Light" w:eastAsia="Calibri" w:hAnsi="Calibri Light" w:cs="Calibri Light"/>
              </w:rPr>
            </w:pPr>
            <w:r w:rsidRPr="000F63CE">
              <w:rPr>
                <w:rFonts w:ascii="Calibri Light" w:eastAsia="Calibri" w:hAnsi="Calibri Light" w:cs="Calibri Light"/>
              </w:rPr>
              <w:t>System musi pozwalać na wskazanie linku zewnętrznego do którego użytkownik zostanie przeniesiony po wyborze wpisu na liście.</w:t>
            </w:r>
          </w:p>
        </w:tc>
      </w:tr>
      <w:tr w:rsidR="0020460C" w:rsidRPr="000F63CE" w14:paraId="6FB98497"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8B1C5A9" w14:textId="77777777" w:rsidR="0020460C" w:rsidRPr="000F63CE" w:rsidRDefault="0020460C">
            <w:pPr>
              <w:numPr>
                <w:ilvl w:val="0"/>
                <w:numId w:val="83"/>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66F8BEB8" w14:textId="77777777" w:rsidR="0020460C" w:rsidRPr="000F63CE" w:rsidRDefault="0020460C" w:rsidP="0020460C">
            <w:pPr>
              <w:jc w:val="both"/>
              <w:rPr>
                <w:rFonts w:ascii="Calibri Light" w:eastAsia="Calibri" w:hAnsi="Calibri Light" w:cs="Calibri Light"/>
              </w:rPr>
            </w:pPr>
            <w:r w:rsidRPr="000F63CE">
              <w:rPr>
                <w:rFonts w:ascii="Calibri Light" w:eastAsia="Calibri" w:hAnsi="Calibri Light" w:cs="Calibri Light"/>
              </w:rPr>
              <w:t>System musi mieć możliwość przypisania do wpisu grupy zdjęć i zdefiniowania sposobu ich wyświetlania w szczegółach wpisu – np. nad treścią lub pod treścią.</w:t>
            </w:r>
          </w:p>
        </w:tc>
      </w:tr>
      <w:tr w:rsidR="0020460C" w:rsidRPr="000F63CE" w14:paraId="79134A5C"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B207656" w14:textId="77777777" w:rsidR="0020460C" w:rsidRPr="000F63CE" w:rsidRDefault="0020460C">
            <w:pPr>
              <w:numPr>
                <w:ilvl w:val="0"/>
                <w:numId w:val="83"/>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6768A738" w14:textId="77777777" w:rsidR="0020460C" w:rsidRPr="000F63CE" w:rsidRDefault="0020460C" w:rsidP="0020460C">
            <w:pPr>
              <w:jc w:val="both"/>
              <w:rPr>
                <w:rFonts w:ascii="Calibri Light" w:eastAsia="Calibri" w:hAnsi="Calibri Light" w:cs="Calibri Light"/>
              </w:rPr>
            </w:pPr>
            <w:r w:rsidRPr="000F63CE">
              <w:rPr>
                <w:rFonts w:ascii="Calibri Light" w:eastAsia="Calibri" w:hAnsi="Calibri Light" w:cs="Calibri Light"/>
              </w:rPr>
              <w:t>Moduł aktualności musi pozwalać na konfigurację w zakresie:</w:t>
            </w:r>
          </w:p>
          <w:p w14:paraId="34E3F15A" w14:textId="77777777" w:rsidR="0020460C" w:rsidRPr="000F63CE" w:rsidRDefault="0020460C">
            <w:pPr>
              <w:numPr>
                <w:ilvl w:val="0"/>
                <w:numId w:val="82"/>
              </w:numPr>
              <w:contextualSpacing/>
              <w:jc w:val="both"/>
              <w:rPr>
                <w:rFonts w:ascii="Calibri Light" w:eastAsia="Calibri" w:hAnsi="Calibri Light" w:cs="Calibri Light"/>
              </w:rPr>
            </w:pPr>
            <w:r w:rsidRPr="000F63CE">
              <w:rPr>
                <w:rFonts w:ascii="Calibri Light" w:eastAsia="Calibri" w:hAnsi="Calibri Light" w:cs="Calibri Light"/>
              </w:rPr>
              <w:t xml:space="preserve">wybór sposobu wyświetlania wpisów wraz z określeniem układu kolumnowego, </w:t>
            </w:r>
          </w:p>
          <w:p w14:paraId="27AED3A7" w14:textId="77777777" w:rsidR="0020460C" w:rsidRPr="000F63CE" w:rsidRDefault="0020460C">
            <w:pPr>
              <w:numPr>
                <w:ilvl w:val="0"/>
                <w:numId w:val="82"/>
              </w:numPr>
              <w:contextualSpacing/>
              <w:jc w:val="both"/>
              <w:rPr>
                <w:rFonts w:ascii="Calibri Light" w:eastAsia="Calibri" w:hAnsi="Calibri Light" w:cs="Calibri Light"/>
              </w:rPr>
            </w:pPr>
            <w:r w:rsidRPr="000F63CE">
              <w:rPr>
                <w:rFonts w:ascii="Calibri Light" w:eastAsia="Calibri" w:hAnsi="Calibri Light" w:cs="Calibri Light"/>
              </w:rPr>
              <w:t>wybór sposobu wyświetlania zdjęć, w tym ich ukrywania na liście oraz we wpisie,</w:t>
            </w:r>
          </w:p>
          <w:p w14:paraId="78FA6BDB" w14:textId="77777777" w:rsidR="0020460C" w:rsidRPr="000F63CE" w:rsidRDefault="0020460C">
            <w:pPr>
              <w:numPr>
                <w:ilvl w:val="0"/>
                <w:numId w:val="82"/>
              </w:numPr>
              <w:contextualSpacing/>
              <w:jc w:val="both"/>
              <w:rPr>
                <w:rFonts w:ascii="Calibri Light" w:eastAsia="Calibri" w:hAnsi="Calibri Light" w:cs="Calibri Light"/>
              </w:rPr>
            </w:pPr>
            <w:r w:rsidRPr="000F63CE">
              <w:rPr>
                <w:rFonts w:ascii="Calibri Light" w:eastAsia="Calibri" w:hAnsi="Calibri Light" w:cs="Calibri Light"/>
              </w:rPr>
              <w:t>możliwości określenia ilości wpisów wyświetlanych na stronie.</w:t>
            </w:r>
          </w:p>
          <w:p w14:paraId="3A08A79F" w14:textId="77777777" w:rsidR="0020460C" w:rsidRPr="000F63CE" w:rsidRDefault="0020460C" w:rsidP="0020460C">
            <w:pPr>
              <w:ind w:left="720"/>
              <w:contextualSpacing/>
              <w:jc w:val="both"/>
              <w:rPr>
                <w:rFonts w:ascii="Calibri Light" w:eastAsia="Calibri" w:hAnsi="Calibri Light" w:cs="Calibri Light"/>
                <w:i/>
                <w:iCs/>
              </w:rPr>
            </w:pPr>
          </w:p>
        </w:tc>
      </w:tr>
      <w:tr w:rsidR="0020460C" w:rsidRPr="000F63CE" w14:paraId="448FBB54"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7418B630" w14:textId="77777777" w:rsidR="0020460C" w:rsidRPr="000F63CE" w:rsidRDefault="0020460C">
            <w:pPr>
              <w:numPr>
                <w:ilvl w:val="0"/>
                <w:numId w:val="83"/>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7312388F" w14:textId="77777777" w:rsidR="0020460C" w:rsidRPr="000F63CE" w:rsidRDefault="0020460C" w:rsidP="0020460C">
            <w:pPr>
              <w:jc w:val="both"/>
              <w:rPr>
                <w:rFonts w:ascii="Calibri Light" w:eastAsia="Calibri" w:hAnsi="Calibri Light" w:cs="Calibri Light"/>
              </w:rPr>
            </w:pPr>
            <w:r w:rsidRPr="000F63CE">
              <w:rPr>
                <w:rFonts w:ascii="Calibri Light" w:eastAsia="Calibri" w:hAnsi="Calibri Light" w:cs="Calibri Light"/>
              </w:rPr>
              <w:t>Moduł aktualności musi posiadać przynajmniej poniższe akcje, do których można nadawać uprawnienia:</w:t>
            </w:r>
          </w:p>
          <w:p w14:paraId="1D10C029" w14:textId="77777777" w:rsidR="0020460C" w:rsidRPr="000F63CE" w:rsidRDefault="0020460C">
            <w:pPr>
              <w:numPr>
                <w:ilvl w:val="0"/>
                <w:numId w:val="80"/>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dostęp do listy aktualności,</w:t>
            </w:r>
          </w:p>
          <w:p w14:paraId="26A8A243" w14:textId="77777777" w:rsidR="0020460C" w:rsidRPr="000F63CE" w:rsidRDefault="0020460C">
            <w:pPr>
              <w:numPr>
                <w:ilvl w:val="0"/>
                <w:numId w:val="80"/>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dodawanie aktualności,</w:t>
            </w:r>
          </w:p>
          <w:p w14:paraId="2E65B51D" w14:textId="77777777" w:rsidR="0020460C" w:rsidRPr="000F63CE" w:rsidRDefault="0020460C">
            <w:pPr>
              <w:numPr>
                <w:ilvl w:val="0"/>
                <w:numId w:val="80"/>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edycja aktualności,</w:t>
            </w:r>
          </w:p>
          <w:p w14:paraId="0EE1EC09" w14:textId="77777777" w:rsidR="0020460C" w:rsidRPr="000F63CE" w:rsidRDefault="0020460C">
            <w:pPr>
              <w:numPr>
                <w:ilvl w:val="0"/>
                <w:numId w:val="80"/>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przenoszenie aktualności do kosza,</w:t>
            </w:r>
          </w:p>
          <w:p w14:paraId="0C28C839" w14:textId="77777777" w:rsidR="0020460C" w:rsidRPr="000F63CE" w:rsidRDefault="0020460C">
            <w:pPr>
              <w:numPr>
                <w:ilvl w:val="0"/>
                <w:numId w:val="80"/>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przywracanie aktualności z kosza,</w:t>
            </w:r>
          </w:p>
          <w:p w14:paraId="7BA3489A" w14:textId="77777777" w:rsidR="0020460C" w:rsidRPr="000F63CE" w:rsidRDefault="0020460C">
            <w:pPr>
              <w:numPr>
                <w:ilvl w:val="0"/>
                <w:numId w:val="80"/>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publikacja, zatwierdzanie aktualności,</w:t>
            </w:r>
          </w:p>
          <w:p w14:paraId="42252DE9" w14:textId="77777777" w:rsidR="0020460C" w:rsidRPr="000F63CE" w:rsidRDefault="0020460C">
            <w:pPr>
              <w:numPr>
                <w:ilvl w:val="0"/>
                <w:numId w:val="80"/>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wersjonowanie aktualności,</w:t>
            </w:r>
          </w:p>
          <w:p w14:paraId="275F2820" w14:textId="77777777" w:rsidR="0020460C" w:rsidRPr="000F63CE" w:rsidRDefault="0020460C">
            <w:pPr>
              <w:numPr>
                <w:ilvl w:val="0"/>
                <w:numId w:val="80"/>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dostęp do kategorii,</w:t>
            </w:r>
          </w:p>
          <w:p w14:paraId="08931D5C" w14:textId="77777777" w:rsidR="0020460C" w:rsidRPr="000F63CE" w:rsidRDefault="0020460C">
            <w:pPr>
              <w:numPr>
                <w:ilvl w:val="0"/>
                <w:numId w:val="80"/>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dodawanie kategorii,</w:t>
            </w:r>
          </w:p>
          <w:p w14:paraId="0ED9FBB6" w14:textId="77777777" w:rsidR="0020460C" w:rsidRPr="000F63CE" w:rsidRDefault="0020460C">
            <w:pPr>
              <w:numPr>
                <w:ilvl w:val="0"/>
                <w:numId w:val="80"/>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edycja kategorii,</w:t>
            </w:r>
          </w:p>
          <w:p w14:paraId="5B9A2BD0" w14:textId="1D80445E" w:rsidR="0020460C" w:rsidRPr="000F63CE" w:rsidRDefault="0020460C">
            <w:pPr>
              <w:numPr>
                <w:ilvl w:val="0"/>
                <w:numId w:val="80"/>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przenoszenie kategorii do kosza.</w:t>
            </w:r>
          </w:p>
        </w:tc>
      </w:tr>
      <w:tr w:rsidR="0020460C" w:rsidRPr="000F63CE" w14:paraId="2B88C7A9"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59126D84" w14:textId="77777777" w:rsidR="0020460C" w:rsidRPr="000F63CE" w:rsidRDefault="0020460C">
            <w:pPr>
              <w:numPr>
                <w:ilvl w:val="0"/>
                <w:numId w:val="83"/>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33003F4A" w14:textId="77777777" w:rsidR="0020460C" w:rsidRPr="000F63CE" w:rsidRDefault="0020460C" w:rsidP="0020460C">
            <w:pPr>
              <w:jc w:val="both"/>
              <w:rPr>
                <w:rFonts w:ascii="Calibri Light" w:eastAsia="Calibri" w:hAnsi="Calibri Light" w:cs="Calibri Light"/>
              </w:rPr>
            </w:pPr>
            <w:r w:rsidRPr="000F63CE">
              <w:rPr>
                <w:rFonts w:ascii="Calibri Light" w:eastAsia="Calibri" w:hAnsi="Calibri Light" w:cs="Calibri Light"/>
              </w:rPr>
              <w:t>System</w:t>
            </w:r>
            <w:r w:rsidRPr="000F63CE">
              <w:rPr>
                <w:rFonts w:ascii="Calibri Light" w:eastAsia="Arial Unicode MS" w:hAnsi="Calibri Light" w:cs="Calibri Light"/>
              </w:rPr>
              <w:t xml:space="preserve"> </w:t>
            </w:r>
            <w:r w:rsidRPr="000F63CE">
              <w:rPr>
                <w:rFonts w:ascii="Calibri Light" w:eastAsia="Calibri" w:hAnsi="Calibri Light" w:cs="Calibri Light"/>
              </w:rPr>
              <w:t>musi pozwalać na nadawanie uprawnień użytkownikom osobno lub w różnych wariantach.</w:t>
            </w:r>
          </w:p>
        </w:tc>
      </w:tr>
      <w:tr w:rsidR="0020460C" w:rsidRPr="000F63CE" w14:paraId="2FBE7592"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96066B3" w14:textId="77777777" w:rsidR="0020460C" w:rsidRPr="000F63CE" w:rsidRDefault="0020460C">
            <w:pPr>
              <w:numPr>
                <w:ilvl w:val="0"/>
                <w:numId w:val="83"/>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4250C5BB" w14:textId="77777777" w:rsidR="0020460C" w:rsidRPr="000F63CE" w:rsidRDefault="0020460C" w:rsidP="0020460C">
            <w:pPr>
              <w:jc w:val="both"/>
              <w:rPr>
                <w:rFonts w:ascii="Calibri Light" w:eastAsia="Calibri" w:hAnsi="Calibri Light" w:cs="Calibri Light"/>
              </w:rPr>
            </w:pPr>
            <w:r w:rsidRPr="000F63CE">
              <w:rPr>
                <w:rFonts w:ascii="Calibri Light" w:eastAsia="Calibri" w:hAnsi="Calibri Light" w:cs="Calibri Light"/>
              </w:rPr>
              <w:t>Moduł musi posiadać blok, prezentujący skrót konkretnej podstrony z aktualnościami, który może być użyty w układzie strony.</w:t>
            </w:r>
          </w:p>
        </w:tc>
      </w:tr>
      <w:tr w:rsidR="0020460C" w:rsidRPr="000F63CE" w14:paraId="462FD741"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8B12553" w14:textId="77777777" w:rsidR="0020460C" w:rsidRPr="000F63CE" w:rsidRDefault="0020460C">
            <w:pPr>
              <w:numPr>
                <w:ilvl w:val="0"/>
                <w:numId w:val="83"/>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7EF1BF55" w14:textId="77777777" w:rsidR="0020460C" w:rsidRPr="000F63CE" w:rsidRDefault="0020460C" w:rsidP="0020460C">
            <w:pPr>
              <w:jc w:val="both"/>
              <w:rPr>
                <w:rFonts w:ascii="Calibri Light" w:eastAsia="Calibri" w:hAnsi="Calibri Light" w:cs="Calibri Light"/>
              </w:rPr>
            </w:pPr>
            <w:r w:rsidRPr="000F63CE">
              <w:rPr>
                <w:rFonts w:ascii="Calibri Light" w:eastAsia="Calibri" w:hAnsi="Calibri Light" w:cs="Calibri Light"/>
              </w:rPr>
              <w:t>Blok modułu musi posiadać elementy konfiguracyjne takie jak:</w:t>
            </w:r>
          </w:p>
          <w:p w14:paraId="1B462C72" w14:textId="5398151D" w:rsidR="0020460C" w:rsidRPr="000F63CE" w:rsidRDefault="0020460C">
            <w:pPr>
              <w:numPr>
                <w:ilvl w:val="0"/>
                <w:numId w:val="81"/>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możliwość wyboru strony, z której ma</w:t>
            </w:r>
            <w:r w:rsidR="007F6837" w:rsidRPr="000F63CE">
              <w:rPr>
                <w:rFonts w:ascii="Calibri Light" w:eastAsia="Calibri" w:hAnsi="Calibri Light" w:cs="Calibri Light"/>
              </w:rPr>
              <w:t>ją być</w:t>
            </w:r>
            <w:r w:rsidRPr="000F63CE">
              <w:rPr>
                <w:rFonts w:ascii="Calibri Light" w:eastAsia="Calibri" w:hAnsi="Calibri Light" w:cs="Calibri Light"/>
              </w:rPr>
              <w:t xml:space="preserve"> prezentować wpisy,</w:t>
            </w:r>
          </w:p>
          <w:p w14:paraId="6E23E1F6" w14:textId="77777777" w:rsidR="0020460C" w:rsidRPr="000F63CE" w:rsidRDefault="0020460C">
            <w:pPr>
              <w:numPr>
                <w:ilvl w:val="0"/>
                <w:numId w:val="81"/>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możliwość zmiany widoku wyświetlanych aktualności: lista, grid,</w:t>
            </w:r>
          </w:p>
          <w:p w14:paraId="71A07E52" w14:textId="77777777" w:rsidR="0020460C" w:rsidRPr="000F63CE" w:rsidRDefault="0020460C">
            <w:pPr>
              <w:numPr>
                <w:ilvl w:val="0"/>
                <w:numId w:val="81"/>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definicje kolumn dla widoku grid,</w:t>
            </w:r>
          </w:p>
          <w:p w14:paraId="351AF59E" w14:textId="77777777" w:rsidR="0020460C" w:rsidRPr="000F63CE" w:rsidRDefault="0020460C">
            <w:pPr>
              <w:numPr>
                <w:ilvl w:val="0"/>
                <w:numId w:val="81"/>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ilość aktualności w bloku,</w:t>
            </w:r>
          </w:p>
          <w:p w14:paraId="664D828A" w14:textId="77777777" w:rsidR="0020460C" w:rsidRPr="000F63CE" w:rsidRDefault="0020460C">
            <w:pPr>
              <w:numPr>
                <w:ilvl w:val="0"/>
                <w:numId w:val="81"/>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nazwa bloku z możliwością ukrycia,</w:t>
            </w:r>
          </w:p>
          <w:p w14:paraId="4695E7A9" w14:textId="77777777" w:rsidR="0020460C" w:rsidRPr="000F63CE" w:rsidRDefault="0020460C">
            <w:pPr>
              <w:numPr>
                <w:ilvl w:val="0"/>
                <w:numId w:val="81"/>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wybór rozmiaru nagłówka: H1-H5,</w:t>
            </w:r>
          </w:p>
          <w:p w14:paraId="7FE51E13" w14:textId="77777777" w:rsidR="0020460C" w:rsidRPr="000F63CE" w:rsidRDefault="0020460C">
            <w:pPr>
              <w:numPr>
                <w:ilvl w:val="0"/>
                <w:numId w:val="81"/>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pokaż / ukryj zdjęcie,</w:t>
            </w:r>
          </w:p>
          <w:p w14:paraId="13BFBD62" w14:textId="77777777" w:rsidR="0020460C" w:rsidRPr="000F63CE" w:rsidRDefault="0020460C">
            <w:pPr>
              <w:numPr>
                <w:ilvl w:val="0"/>
                <w:numId w:val="81"/>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pokaż / ukryj opisy aktualności,</w:t>
            </w:r>
          </w:p>
          <w:p w14:paraId="3DD12375" w14:textId="77777777" w:rsidR="0020460C" w:rsidRPr="000F63CE" w:rsidRDefault="0020460C">
            <w:pPr>
              <w:numPr>
                <w:ilvl w:val="0"/>
                <w:numId w:val="81"/>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pokaż / ukryj wybór kategorii,</w:t>
            </w:r>
          </w:p>
          <w:p w14:paraId="1B4A0497" w14:textId="37BD660D" w:rsidR="0020460C" w:rsidRPr="000F63CE" w:rsidRDefault="0020460C">
            <w:pPr>
              <w:numPr>
                <w:ilvl w:val="0"/>
                <w:numId w:val="81"/>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 xml:space="preserve">możliwość wyboru </w:t>
            </w:r>
            <w:r w:rsidR="009773B6" w:rsidRPr="000F63CE">
              <w:rPr>
                <w:rFonts w:ascii="Calibri Light" w:eastAsia="Calibri" w:hAnsi="Calibri Light" w:cs="Calibri Light"/>
              </w:rPr>
              <w:t>kategorii,</w:t>
            </w:r>
            <w:r w:rsidRPr="000F63CE">
              <w:rPr>
                <w:rFonts w:ascii="Calibri Light" w:eastAsia="Calibri" w:hAnsi="Calibri Light" w:cs="Calibri Light"/>
              </w:rPr>
              <w:t xml:space="preserve"> z której będą wyświetlane wpisy w bloku.</w:t>
            </w:r>
          </w:p>
          <w:p w14:paraId="019EDA78" w14:textId="65CB9100" w:rsidR="0020460C" w:rsidRPr="000F63CE" w:rsidRDefault="0020460C">
            <w:pPr>
              <w:numPr>
                <w:ilvl w:val="0"/>
                <w:numId w:val="81"/>
              </w:numPr>
              <w:spacing w:after="200" w:line="276" w:lineRule="auto"/>
              <w:contextualSpacing/>
              <w:jc w:val="both"/>
              <w:rPr>
                <w:rFonts w:ascii="Calibri Light" w:eastAsia="Calibri" w:hAnsi="Calibri Light" w:cs="Calibri Light"/>
                <w:color w:val="FF0000"/>
              </w:rPr>
            </w:pPr>
            <w:r w:rsidRPr="000F63CE">
              <w:rPr>
                <w:rFonts w:ascii="Calibri Light" w:eastAsia="Calibri" w:hAnsi="Calibri Light" w:cs="Calibri Light"/>
              </w:rPr>
              <w:t>określenie statusu publikacji bloku: Zatwierdzone, Opublikowane</w:t>
            </w:r>
          </w:p>
        </w:tc>
      </w:tr>
      <w:tr w:rsidR="0020460C" w:rsidRPr="000F63CE" w14:paraId="4873729A"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461B228" w14:textId="77777777" w:rsidR="0020460C" w:rsidRPr="000F63CE" w:rsidRDefault="0020460C">
            <w:pPr>
              <w:numPr>
                <w:ilvl w:val="0"/>
                <w:numId w:val="83"/>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22FC69CC" w14:textId="77777777" w:rsidR="0020460C" w:rsidRPr="000F63CE" w:rsidRDefault="0020460C" w:rsidP="0020460C">
            <w:pPr>
              <w:jc w:val="both"/>
              <w:rPr>
                <w:rFonts w:ascii="Calibri Light" w:eastAsia="Calibri" w:hAnsi="Calibri Light" w:cs="Calibri Light"/>
              </w:rPr>
            </w:pPr>
            <w:r w:rsidRPr="000F63CE">
              <w:rPr>
                <w:rFonts w:ascii="Calibri Light" w:eastAsia="Calibri" w:hAnsi="Calibri Light" w:cs="Calibri Light"/>
              </w:rPr>
              <w:t>Moduł musi umożliwiać użytkownikom subskrypcję kanału RSS aktualności.</w:t>
            </w:r>
          </w:p>
        </w:tc>
      </w:tr>
      <w:tr w:rsidR="0020460C" w:rsidRPr="000F63CE" w14:paraId="2E3B063A"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0006054" w14:textId="77777777" w:rsidR="0020460C" w:rsidRPr="000F63CE" w:rsidRDefault="0020460C">
            <w:pPr>
              <w:numPr>
                <w:ilvl w:val="0"/>
                <w:numId w:val="83"/>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797C3CF2" w14:textId="77777777" w:rsidR="0020460C" w:rsidRPr="000F63CE" w:rsidRDefault="0020460C" w:rsidP="0020460C">
            <w:pPr>
              <w:jc w:val="both"/>
              <w:rPr>
                <w:rFonts w:ascii="Calibri Light" w:eastAsia="Calibri" w:hAnsi="Calibri Light" w:cs="Calibri Light"/>
              </w:rPr>
            </w:pPr>
            <w:r w:rsidRPr="000F63CE">
              <w:rPr>
                <w:rFonts w:ascii="Calibri Light" w:eastAsia="Calibri" w:hAnsi="Calibri Light" w:cs="Calibri Light"/>
              </w:rPr>
              <w:t>Moduł musi pozwalać na dodanie aktualności do kalendarium. Oznacza to, że po zaznaczeniu opcji „dodaj aktualność do kalendarium”, dana aktualność pokaże się zarówno w tym module aktualności oraz we wskazanym module wydarzeń.</w:t>
            </w:r>
          </w:p>
        </w:tc>
      </w:tr>
      <w:tr w:rsidR="0020460C" w:rsidRPr="000F63CE" w14:paraId="2BBEBD47"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296AB1B8" w14:textId="77777777" w:rsidR="0020460C" w:rsidRPr="000F63CE" w:rsidRDefault="0020460C">
            <w:pPr>
              <w:numPr>
                <w:ilvl w:val="0"/>
                <w:numId w:val="83"/>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7D30A0BA" w14:textId="77777777" w:rsidR="0020460C" w:rsidRPr="000F63CE" w:rsidRDefault="0020460C" w:rsidP="0020460C">
            <w:pPr>
              <w:jc w:val="both"/>
              <w:rPr>
                <w:rFonts w:ascii="Calibri Light" w:eastAsia="Calibri" w:hAnsi="Calibri Light" w:cs="Calibri Light"/>
              </w:rPr>
            </w:pPr>
            <w:r w:rsidRPr="000F63CE">
              <w:rPr>
                <w:rFonts w:ascii="Calibri Light" w:eastAsia="Calibri" w:hAnsi="Calibri Light" w:cs="Calibri Light"/>
              </w:rPr>
              <w:t>System po wybraniu opcji „dodaj aktualność do kalendarium”, musi skutkować koniecznością wypełnienia dodatkowych pól:</w:t>
            </w:r>
          </w:p>
          <w:p w14:paraId="4D930B50" w14:textId="77777777" w:rsidR="0020460C" w:rsidRPr="000F63CE" w:rsidRDefault="0020460C">
            <w:pPr>
              <w:numPr>
                <w:ilvl w:val="0"/>
                <w:numId w:val="78"/>
              </w:numPr>
              <w:spacing w:after="200" w:line="276" w:lineRule="auto"/>
              <w:ind w:left="640"/>
              <w:contextualSpacing/>
              <w:jc w:val="both"/>
              <w:rPr>
                <w:rFonts w:ascii="Calibri Light" w:eastAsia="Calibri" w:hAnsi="Calibri Light" w:cs="Calibri Light"/>
              </w:rPr>
            </w:pPr>
            <w:r w:rsidRPr="000F63CE">
              <w:rPr>
                <w:rFonts w:ascii="Calibri Light" w:eastAsia="Calibri" w:hAnsi="Calibri Light" w:cs="Calibri Light"/>
              </w:rPr>
              <w:lastRenderedPageBreak/>
              <w:t>data rozpoczęcie wydarzenia,</w:t>
            </w:r>
          </w:p>
          <w:p w14:paraId="1D25CCC3" w14:textId="77777777" w:rsidR="0020460C" w:rsidRPr="000F63CE" w:rsidRDefault="0020460C">
            <w:pPr>
              <w:numPr>
                <w:ilvl w:val="0"/>
                <w:numId w:val="78"/>
              </w:numPr>
              <w:spacing w:after="200" w:line="276" w:lineRule="auto"/>
              <w:ind w:left="640"/>
              <w:contextualSpacing/>
              <w:jc w:val="both"/>
              <w:rPr>
                <w:rFonts w:ascii="Calibri Light" w:eastAsia="Calibri" w:hAnsi="Calibri Light" w:cs="Calibri Light"/>
              </w:rPr>
            </w:pPr>
            <w:r w:rsidRPr="000F63CE">
              <w:rPr>
                <w:rFonts w:ascii="Calibri Light" w:eastAsia="Calibri" w:hAnsi="Calibri Light" w:cs="Calibri Light"/>
              </w:rPr>
              <w:t>godzina rozpoczęcia wydarzenia,</w:t>
            </w:r>
          </w:p>
          <w:p w14:paraId="4E2D205E" w14:textId="77777777" w:rsidR="0020460C" w:rsidRPr="000F63CE" w:rsidRDefault="0020460C">
            <w:pPr>
              <w:numPr>
                <w:ilvl w:val="0"/>
                <w:numId w:val="78"/>
              </w:numPr>
              <w:spacing w:after="200" w:line="276" w:lineRule="auto"/>
              <w:ind w:left="640"/>
              <w:contextualSpacing/>
              <w:jc w:val="both"/>
              <w:rPr>
                <w:rFonts w:ascii="Calibri Light" w:eastAsia="Calibri" w:hAnsi="Calibri Light" w:cs="Calibri Light"/>
              </w:rPr>
            </w:pPr>
            <w:r w:rsidRPr="000F63CE">
              <w:rPr>
                <w:rFonts w:ascii="Calibri Light" w:eastAsia="Calibri" w:hAnsi="Calibri Light" w:cs="Calibri Light"/>
              </w:rPr>
              <w:t>data zakończenia wydarzenia,</w:t>
            </w:r>
          </w:p>
          <w:p w14:paraId="343F9396" w14:textId="77777777" w:rsidR="0020460C" w:rsidRPr="000F63CE" w:rsidRDefault="0020460C">
            <w:pPr>
              <w:numPr>
                <w:ilvl w:val="0"/>
                <w:numId w:val="78"/>
              </w:numPr>
              <w:spacing w:after="200" w:line="276" w:lineRule="auto"/>
              <w:ind w:left="640"/>
              <w:contextualSpacing/>
              <w:jc w:val="both"/>
              <w:rPr>
                <w:rFonts w:ascii="Calibri Light" w:eastAsia="Calibri" w:hAnsi="Calibri Light" w:cs="Calibri Light"/>
              </w:rPr>
            </w:pPr>
            <w:r w:rsidRPr="000F63CE">
              <w:rPr>
                <w:rFonts w:ascii="Calibri Light" w:eastAsia="Calibri" w:hAnsi="Calibri Light" w:cs="Calibri Light"/>
              </w:rPr>
              <w:t>godzina zakończenia wydarzenia,</w:t>
            </w:r>
          </w:p>
          <w:p w14:paraId="060DA861" w14:textId="77777777" w:rsidR="0020460C" w:rsidRPr="000F63CE" w:rsidRDefault="0020460C">
            <w:pPr>
              <w:numPr>
                <w:ilvl w:val="0"/>
                <w:numId w:val="78"/>
              </w:numPr>
              <w:spacing w:after="200" w:line="276" w:lineRule="auto"/>
              <w:ind w:left="640"/>
              <w:contextualSpacing/>
              <w:jc w:val="both"/>
              <w:rPr>
                <w:rFonts w:ascii="Calibri Light" w:eastAsia="Calibri" w:hAnsi="Calibri Light" w:cs="Calibri Light"/>
              </w:rPr>
            </w:pPr>
            <w:r w:rsidRPr="000F63CE">
              <w:rPr>
                <w:rFonts w:ascii="Calibri Light" w:eastAsia="Calibri" w:hAnsi="Calibri Light" w:cs="Calibri Light"/>
              </w:rPr>
              <w:t>miejsce wydarzenia,</w:t>
            </w:r>
          </w:p>
          <w:p w14:paraId="13C3CF22" w14:textId="77777777" w:rsidR="007F6837" w:rsidRPr="000F63CE" w:rsidRDefault="0020460C">
            <w:pPr>
              <w:numPr>
                <w:ilvl w:val="0"/>
                <w:numId w:val="78"/>
              </w:numPr>
              <w:spacing w:after="200" w:line="276" w:lineRule="auto"/>
              <w:ind w:left="640"/>
              <w:contextualSpacing/>
              <w:jc w:val="both"/>
              <w:rPr>
                <w:rFonts w:ascii="Calibri Light" w:eastAsia="Calibri" w:hAnsi="Calibri Light" w:cs="Calibri Light"/>
              </w:rPr>
            </w:pPr>
            <w:r w:rsidRPr="000F63CE">
              <w:rPr>
                <w:rFonts w:ascii="Calibri Light" w:eastAsia="Calibri" w:hAnsi="Calibri Light" w:cs="Calibri Light"/>
              </w:rPr>
              <w:t>mapa z naniesionym punktem miejsca wydarzenia</w:t>
            </w:r>
          </w:p>
          <w:p w14:paraId="55013E45" w14:textId="37383311" w:rsidR="0020460C" w:rsidRPr="000F63CE" w:rsidRDefault="007F6837">
            <w:pPr>
              <w:numPr>
                <w:ilvl w:val="0"/>
                <w:numId w:val="78"/>
              </w:numPr>
              <w:spacing w:after="200" w:line="276" w:lineRule="auto"/>
              <w:ind w:left="640"/>
              <w:contextualSpacing/>
              <w:jc w:val="both"/>
              <w:rPr>
                <w:rFonts w:ascii="Calibri Light" w:eastAsia="Calibri" w:hAnsi="Calibri Light" w:cs="Calibri Light"/>
              </w:rPr>
            </w:pPr>
            <w:r w:rsidRPr="000F63CE">
              <w:rPr>
                <w:rFonts w:ascii="Calibri Light" w:eastAsia="Calibri" w:hAnsi="Calibri Light" w:cs="Calibri Light"/>
              </w:rPr>
              <w:t>strona na której ma zostać opublikowany wpis</w:t>
            </w:r>
            <w:r w:rsidR="0020460C" w:rsidRPr="000F63CE">
              <w:rPr>
                <w:rFonts w:ascii="Calibri Light" w:eastAsia="Calibri" w:hAnsi="Calibri Light" w:cs="Calibri Light"/>
              </w:rPr>
              <w:t>.</w:t>
            </w:r>
          </w:p>
        </w:tc>
      </w:tr>
      <w:tr w:rsidR="0020460C" w:rsidRPr="000F63CE" w14:paraId="695AAF5D"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F7008F6" w14:textId="77777777" w:rsidR="0020460C" w:rsidRPr="000F63CE" w:rsidRDefault="0020460C">
            <w:pPr>
              <w:numPr>
                <w:ilvl w:val="0"/>
                <w:numId w:val="83"/>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181499BD" w14:textId="77777777" w:rsidR="0020460C" w:rsidRPr="000F63CE" w:rsidRDefault="0020460C" w:rsidP="0020460C">
            <w:pPr>
              <w:jc w:val="both"/>
              <w:rPr>
                <w:rFonts w:ascii="Calibri Light" w:eastAsia="Calibri" w:hAnsi="Calibri Light" w:cs="Calibri Light"/>
              </w:rPr>
            </w:pPr>
            <w:r w:rsidRPr="000F63CE">
              <w:rPr>
                <w:rFonts w:ascii="Calibri Light" w:eastAsia="Calibri" w:hAnsi="Calibri Light" w:cs="Calibri Light"/>
              </w:rPr>
              <w:t xml:space="preserve">Moduł musi umożliwiać publikację wpisu, aktualności bezpośrednio w określonym bloku aplikacji slajdera. </w:t>
            </w:r>
          </w:p>
        </w:tc>
      </w:tr>
      <w:bookmarkEnd w:id="86"/>
    </w:tbl>
    <w:p w14:paraId="57067C78" w14:textId="10A1E4D5" w:rsidR="0020460C" w:rsidRPr="000F63CE" w:rsidRDefault="0020460C" w:rsidP="0020460C">
      <w:pPr>
        <w:rPr>
          <w:rFonts w:ascii="Calibri Light" w:eastAsia="Calibri" w:hAnsi="Calibri Light" w:cs="Calibri Light"/>
        </w:rPr>
      </w:pPr>
    </w:p>
    <w:p w14:paraId="2DD47F25" w14:textId="59D476A2" w:rsidR="00056B25" w:rsidRPr="000F63CE" w:rsidRDefault="00056B25" w:rsidP="0020460C">
      <w:pPr>
        <w:rPr>
          <w:rFonts w:ascii="Calibri Light" w:eastAsia="Calibri" w:hAnsi="Calibri Light" w:cs="Calibri Light"/>
        </w:rPr>
      </w:pPr>
    </w:p>
    <w:p w14:paraId="46D7FBC5" w14:textId="77777777" w:rsidR="00056B25" w:rsidRPr="000F63CE" w:rsidRDefault="00056B25" w:rsidP="0020460C">
      <w:pPr>
        <w:rPr>
          <w:rFonts w:ascii="Calibri Light" w:eastAsia="Calibri" w:hAnsi="Calibri Light" w:cs="Calibri Light"/>
        </w:rPr>
      </w:pPr>
    </w:p>
    <w:p w14:paraId="3A552185" w14:textId="77777777" w:rsidR="00D511B1" w:rsidRPr="000F63CE" w:rsidRDefault="00D511B1" w:rsidP="00846490">
      <w:pPr>
        <w:keepNext/>
        <w:keepLines/>
        <w:numPr>
          <w:ilvl w:val="0"/>
          <w:numId w:val="257"/>
        </w:numPr>
        <w:spacing w:before="40" w:after="0"/>
        <w:outlineLvl w:val="1"/>
        <w:rPr>
          <w:rFonts w:ascii="Calibri Light" w:eastAsiaTheme="majorEastAsia" w:hAnsi="Calibri Light" w:cs="Calibri Light"/>
          <w:color w:val="000000" w:themeColor="text1"/>
          <w:sz w:val="28"/>
          <w:szCs w:val="28"/>
        </w:rPr>
      </w:pPr>
      <w:bookmarkStart w:id="87" w:name="_Toc225759491"/>
      <w:r w:rsidRPr="000F63CE">
        <w:rPr>
          <w:rFonts w:ascii="Calibri Light" w:eastAsiaTheme="majorEastAsia" w:hAnsi="Calibri Light" w:cs="Calibri Light"/>
          <w:color w:val="000000" w:themeColor="text1"/>
          <w:sz w:val="28"/>
          <w:szCs w:val="28"/>
        </w:rPr>
        <w:t>Kalendarium wydarzeń</w:t>
      </w:r>
      <w:bookmarkEnd w:id="87"/>
    </w:p>
    <w:tbl>
      <w:tblPr>
        <w:tblW w:w="51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8551"/>
      </w:tblGrid>
      <w:tr w:rsidR="00D511B1" w:rsidRPr="000F63CE" w14:paraId="02154154"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51C6C88" w14:textId="77777777" w:rsidR="00D511B1" w:rsidRPr="000F63CE" w:rsidRDefault="00D511B1">
            <w:pPr>
              <w:numPr>
                <w:ilvl w:val="0"/>
                <w:numId w:val="90"/>
              </w:numPr>
              <w:spacing w:line="240" w:lineRule="auto"/>
              <w:contextualSpacing/>
              <w:rPr>
                <w:rFonts w:ascii="Calibri Light" w:eastAsia="Calibri" w:hAnsi="Calibri Light" w:cs="Calibri Light"/>
                <w:sz w:val="20"/>
                <w:szCs w:val="20"/>
              </w:rPr>
            </w:pPr>
            <w:bookmarkStart w:id="88" w:name="_Hlk182559391"/>
          </w:p>
        </w:tc>
        <w:tc>
          <w:tcPr>
            <w:tcW w:w="4550" w:type="pct"/>
            <w:tcBorders>
              <w:top w:val="single" w:sz="4" w:space="0" w:color="auto"/>
              <w:left w:val="single" w:sz="4" w:space="0" w:color="auto"/>
              <w:bottom w:val="single" w:sz="4" w:space="0" w:color="auto"/>
              <w:right w:val="single" w:sz="4" w:space="0" w:color="auto"/>
            </w:tcBorders>
          </w:tcPr>
          <w:p w14:paraId="7E7C4FFB" w14:textId="77777777" w:rsidR="00D511B1" w:rsidRPr="000F63CE" w:rsidRDefault="00D511B1" w:rsidP="00D511B1">
            <w:pPr>
              <w:jc w:val="both"/>
              <w:rPr>
                <w:rFonts w:ascii="Calibri Light" w:eastAsia="Calibri" w:hAnsi="Calibri Light" w:cs="Calibri Light"/>
              </w:rPr>
            </w:pPr>
            <w:r w:rsidRPr="000F63CE">
              <w:rPr>
                <w:rFonts w:ascii="Calibri Light" w:eastAsia="Calibri" w:hAnsi="Calibri Light" w:cs="Calibri Light"/>
              </w:rPr>
              <w:t>System musi posiadać moduł kalendarium, służący do prezentacji treści takich jak informacje o planowanych wydarzeniach.</w:t>
            </w:r>
          </w:p>
        </w:tc>
      </w:tr>
      <w:tr w:rsidR="00D511B1" w:rsidRPr="000F63CE" w14:paraId="32A0178E"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0477F1C9" w14:textId="77777777" w:rsidR="00D511B1" w:rsidRPr="000F63CE" w:rsidRDefault="00D511B1">
            <w:pPr>
              <w:numPr>
                <w:ilvl w:val="0"/>
                <w:numId w:val="90"/>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08835D54" w14:textId="5B09C2ED" w:rsidR="00D511B1" w:rsidRPr="000F63CE" w:rsidRDefault="00D511B1" w:rsidP="00D511B1">
            <w:pPr>
              <w:jc w:val="both"/>
              <w:rPr>
                <w:rFonts w:ascii="Calibri Light" w:eastAsia="Calibri" w:hAnsi="Calibri Light" w:cs="Calibri Light"/>
              </w:rPr>
            </w:pPr>
            <w:r w:rsidRPr="000F63CE">
              <w:rPr>
                <w:rFonts w:ascii="Calibri Light" w:eastAsia="Calibri" w:hAnsi="Calibri Light" w:cs="Calibri Light"/>
              </w:rPr>
              <w:t>Kalendarium musi być redagowane przez uprawnionych użytkowników panelu administracyjnego będzie widoczne dla wszystkich użytkowników portalu.</w:t>
            </w:r>
          </w:p>
        </w:tc>
      </w:tr>
      <w:tr w:rsidR="00D511B1" w:rsidRPr="000F63CE" w14:paraId="17DEC51C"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2B46813" w14:textId="77777777" w:rsidR="00D511B1" w:rsidRPr="000F63CE" w:rsidRDefault="00D511B1">
            <w:pPr>
              <w:numPr>
                <w:ilvl w:val="0"/>
                <w:numId w:val="90"/>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1E096A69" w14:textId="77777777" w:rsidR="00D511B1" w:rsidRPr="000F63CE" w:rsidRDefault="00D511B1" w:rsidP="00D511B1">
            <w:pPr>
              <w:jc w:val="both"/>
              <w:rPr>
                <w:rFonts w:ascii="Calibri Light" w:eastAsia="Calibri" w:hAnsi="Calibri Light" w:cs="Calibri Light"/>
              </w:rPr>
            </w:pPr>
            <w:r w:rsidRPr="000F63CE">
              <w:rPr>
                <w:rFonts w:ascii="Calibri Light" w:eastAsia="Calibri" w:hAnsi="Calibri Light" w:cs="Calibri Light"/>
              </w:rPr>
              <w:t>Moduł kalendarium musi pozwalać na wyświetlanie kalendarium:</w:t>
            </w:r>
          </w:p>
          <w:p w14:paraId="6A43F8E3" w14:textId="64389F1F" w:rsidR="00D511B1" w:rsidRPr="000F63CE" w:rsidRDefault="00D511B1">
            <w:pPr>
              <w:numPr>
                <w:ilvl w:val="0"/>
                <w:numId w:val="86"/>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w formie listy zawiera</w:t>
            </w:r>
            <w:r w:rsidR="004F3FF6">
              <w:rPr>
                <w:rFonts w:ascii="Calibri Light" w:eastAsia="Calibri" w:hAnsi="Calibri Light" w:cs="Calibri Light"/>
              </w:rPr>
              <w:t xml:space="preserve">jącej co najmniej </w:t>
            </w:r>
            <w:r w:rsidRPr="000F63CE">
              <w:rPr>
                <w:rFonts w:ascii="Calibri Light" w:eastAsia="Calibri" w:hAnsi="Calibri Light" w:cs="Calibri Light"/>
              </w:rPr>
              <w:t>zdjęcie, tytuł, datę publikacji i lead wydarzeń.</w:t>
            </w:r>
          </w:p>
          <w:p w14:paraId="4CB005E3" w14:textId="77777777" w:rsidR="00D511B1" w:rsidRPr="000F63CE" w:rsidRDefault="00D511B1">
            <w:pPr>
              <w:numPr>
                <w:ilvl w:val="0"/>
                <w:numId w:val="86"/>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w formie kalendarza - kalendarz miesięczny z możliwością przeskoczenia do następnych miesięcy lub powrotu do poprzednich.</w:t>
            </w:r>
          </w:p>
        </w:tc>
      </w:tr>
      <w:tr w:rsidR="00D511B1" w:rsidRPr="000F63CE" w14:paraId="2B84C321"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583C8F5F" w14:textId="77777777" w:rsidR="00D511B1" w:rsidRPr="000F63CE" w:rsidRDefault="00D511B1">
            <w:pPr>
              <w:numPr>
                <w:ilvl w:val="0"/>
                <w:numId w:val="90"/>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2655254D" w14:textId="77777777" w:rsidR="00D511B1" w:rsidRPr="000F63CE" w:rsidRDefault="00D511B1" w:rsidP="00D511B1">
            <w:pPr>
              <w:jc w:val="both"/>
              <w:rPr>
                <w:rFonts w:ascii="Calibri Light" w:eastAsia="Calibri" w:hAnsi="Calibri Light" w:cs="Calibri Light"/>
              </w:rPr>
            </w:pPr>
            <w:r w:rsidRPr="000F63CE">
              <w:rPr>
                <w:rFonts w:ascii="Calibri Light" w:eastAsia="Calibri" w:hAnsi="Calibri Light" w:cs="Calibri Light"/>
              </w:rPr>
              <w:t xml:space="preserve">W przypadku wystąpienia wydarzeń w danym dniu, kafelek kalendarza musi zostać wyraźnie oznaczony, a informacje o wydarzeniach w tym dniu muszą być dostępne w formie skróconej. </w:t>
            </w:r>
          </w:p>
        </w:tc>
      </w:tr>
      <w:tr w:rsidR="00D511B1" w:rsidRPr="000F63CE" w14:paraId="131DF3D0"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F3E9FC2" w14:textId="77777777" w:rsidR="00D511B1" w:rsidRPr="000F63CE" w:rsidRDefault="00D511B1">
            <w:pPr>
              <w:numPr>
                <w:ilvl w:val="0"/>
                <w:numId w:val="90"/>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408395FD" w14:textId="09979897" w:rsidR="00D511B1" w:rsidRPr="000F63CE" w:rsidRDefault="00D511B1" w:rsidP="00D511B1">
            <w:pPr>
              <w:jc w:val="both"/>
              <w:rPr>
                <w:rFonts w:ascii="Calibri Light" w:eastAsia="Calibri" w:hAnsi="Calibri Light" w:cs="Calibri Light"/>
              </w:rPr>
            </w:pPr>
            <w:r w:rsidRPr="000F63CE">
              <w:rPr>
                <w:rFonts w:ascii="Calibri Light" w:eastAsia="Calibri" w:hAnsi="Calibri Light" w:cs="Calibri Light"/>
              </w:rPr>
              <w:t>System musi pozwalać na wyświetlanie widoku zbiorczego wszystkich wydarzeń w danym dniu z poziomu kalendarza.</w:t>
            </w:r>
          </w:p>
        </w:tc>
      </w:tr>
      <w:tr w:rsidR="00D511B1" w:rsidRPr="000F63CE" w14:paraId="31A3AC42"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7F1F316C" w14:textId="77777777" w:rsidR="00D511B1" w:rsidRPr="000F63CE" w:rsidRDefault="00D511B1">
            <w:pPr>
              <w:numPr>
                <w:ilvl w:val="0"/>
                <w:numId w:val="90"/>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6AB80BA5" w14:textId="77777777" w:rsidR="00D511B1" w:rsidRPr="000F63CE" w:rsidRDefault="00D511B1" w:rsidP="00D511B1">
            <w:pPr>
              <w:jc w:val="both"/>
              <w:rPr>
                <w:rFonts w:ascii="Calibri Light" w:eastAsia="Calibri" w:hAnsi="Calibri Light" w:cs="Calibri Light"/>
              </w:rPr>
            </w:pPr>
            <w:r w:rsidRPr="000F63CE">
              <w:rPr>
                <w:rFonts w:ascii="Calibri Light" w:eastAsia="Calibri" w:hAnsi="Calibri Light" w:cs="Calibri Light"/>
              </w:rPr>
              <w:t>System musi pozwolić na przypisanie wydarzeń do kilku kategorii, co umożliwi odfiltrowanie ich na froncie.</w:t>
            </w:r>
          </w:p>
        </w:tc>
      </w:tr>
      <w:tr w:rsidR="00D511B1" w:rsidRPr="000F63CE" w14:paraId="553DDE85"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F14285B" w14:textId="77777777" w:rsidR="00D511B1" w:rsidRPr="000F63CE" w:rsidRDefault="00D511B1">
            <w:pPr>
              <w:numPr>
                <w:ilvl w:val="0"/>
                <w:numId w:val="90"/>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735D16BA" w14:textId="4307E4EB" w:rsidR="00D511B1" w:rsidRPr="000F63CE" w:rsidRDefault="00D511B1" w:rsidP="00F8719C">
            <w:pPr>
              <w:jc w:val="both"/>
              <w:rPr>
                <w:rFonts w:ascii="Calibri Light" w:eastAsia="Calibri" w:hAnsi="Calibri Light" w:cs="Calibri Light"/>
              </w:rPr>
            </w:pPr>
            <w:r w:rsidRPr="000F63CE">
              <w:rPr>
                <w:rFonts w:ascii="Calibri Light" w:eastAsia="Calibri" w:hAnsi="Calibri Light" w:cs="Calibri Light"/>
              </w:rPr>
              <w:t xml:space="preserve">Kategorie wydarzeń </w:t>
            </w:r>
            <w:r w:rsidR="00F8719C">
              <w:rPr>
                <w:rFonts w:ascii="Calibri Light" w:eastAsia="Calibri" w:hAnsi="Calibri Light" w:cs="Calibri Light"/>
              </w:rPr>
              <w:t>muszą</w:t>
            </w:r>
            <w:r w:rsidRPr="000F63CE">
              <w:rPr>
                <w:rFonts w:ascii="Calibri Light" w:eastAsia="Calibri" w:hAnsi="Calibri Light" w:cs="Calibri Light"/>
              </w:rPr>
              <w:t xml:space="preserve"> posiadać możliwość odznaczenia kolorami, które będą wyświetlane dla danego wydarzenia na froncie. </w:t>
            </w:r>
          </w:p>
        </w:tc>
      </w:tr>
      <w:tr w:rsidR="00D511B1" w:rsidRPr="000F63CE" w14:paraId="7718CC62"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18E8562" w14:textId="77777777" w:rsidR="00D511B1" w:rsidRPr="000F63CE" w:rsidRDefault="00D511B1">
            <w:pPr>
              <w:numPr>
                <w:ilvl w:val="0"/>
                <w:numId w:val="90"/>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139FDE1D" w14:textId="77777777" w:rsidR="00D511B1" w:rsidRPr="000F63CE" w:rsidRDefault="00D511B1" w:rsidP="00D511B1">
            <w:pPr>
              <w:jc w:val="both"/>
              <w:rPr>
                <w:rFonts w:ascii="Calibri Light" w:eastAsia="Calibri" w:hAnsi="Calibri Light" w:cs="Calibri Light"/>
              </w:rPr>
            </w:pPr>
            <w:r w:rsidRPr="000F63CE">
              <w:rPr>
                <w:rFonts w:ascii="Calibri Light" w:eastAsia="Calibri" w:hAnsi="Calibri Light" w:cs="Calibri Light"/>
              </w:rPr>
              <w:t>System musi pozwalać na podgląd szczegółów wydarzeń, poprzez wejście w dane wydarzenie z poziomu listy lub kalendarza.</w:t>
            </w:r>
          </w:p>
        </w:tc>
      </w:tr>
      <w:tr w:rsidR="00D511B1" w:rsidRPr="000F63CE" w14:paraId="481E38A6"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0D65C13E" w14:textId="77777777" w:rsidR="00D511B1" w:rsidRPr="000F63CE" w:rsidRDefault="00D511B1">
            <w:pPr>
              <w:numPr>
                <w:ilvl w:val="0"/>
                <w:numId w:val="90"/>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13B321E5" w14:textId="77777777" w:rsidR="00D511B1" w:rsidRPr="000F63CE" w:rsidRDefault="00D511B1" w:rsidP="00D511B1">
            <w:pPr>
              <w:jc w:val="both"/>
              <w:rPr>
                <w:rFonts w:ascii="Calibri Light" w:eastAsia="Calibri" w:hAnsi="Calibri Light" w:cs="Calibri Light"/>
              </w:rPr>
            </w:pPr>
            <w:r w:rsidRPr="000F63CE">
              <w:rPr>
                <w:rFonts w:ascii="Calibri Light" w:eastAsia="Calibri" w:hAnsi="Calibri Light" w:cs="Calibri Light"/>
              </w:rPr>
              <w:t>Na pojedyncze wydarzenie w kalendarium muszą składać się przynajmniej pola:</w:t>
            </w:r>
          </w:p>
          <w:p w14:paraId="5A2814C6" w14:textId="77777777" w:rsidR="00D511B1" w:rsidRPr="000F63CE" w:rsidRDefault="00D511B1">
            <w:pPr>
              <w:numPr>
                <w:ilvl w:val="0"/>
                <w:numId w:val="87"/>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tytuł wydarzenia,</w:t>
            </w:r>
          </w:p>
          <w:p w14:paraId="4EB1CDD0" w14:textId="77777777" w:rsidR="00D511B1" w:rsidRPr="000F63CE" w:rsidRDefault="00D511B1">
            <w:pPr>
              <w:numPr>
                <w:ilvl w:val="0"/>
                <w:numId w:val="87"/>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symbol wydarzenia (używany w odnośniku),</w:t>
            </w:r>
          </w:p>
          <w:p w14:paraId="16319542" w14:textId="77777777" w:rsidR="00D511B1" w:rsidRPr="000F63CE" w:rsidRDefault="00D511B1">
            <w:pPr>
              <w:numPr>
                <w:ilvl w:val="0"/>
                <w:numId w:val="87"/>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lead wydarzenia (skrót wydarzenia),</w:t>
            </w:r>
          </w:p>
          <w:p w14:paraId="0737BFA6" w14:textId="77777777" w:rsidR="00D511B1" w:rsidRPr="000F63CE" w:rsidRDefault="00D511B1">
            <w:pPr>
              <w:numPr>
                <w:ilvl w:val="0"/>
                <w:numId w:val="87"/>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wybór kategorii wydarzenia</w:t>
            </w:r>
          </w:p>
          <w:p w14:paraId="00BFFF67" w14:textId="77777777" w:rsidR="00D511B1" w:rsidRPr="000F63CE" w:rsidRDefault="00D511B1">
            <w:pPr>
              <w:numPr>
                <w:ilvl w:val="0"/>
                <w:numId w:val="87"/>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treść wydarzenia (WYSIWYG),</w:t>
            </w:r>
          </w:p>
          <w:p w14:paraId="60B5B974" w14:textId="77777777" w:rsidR="00D511B1" w:rsidRPr="000F63CE" w:rsidRDefault="00D511B1">
            <w:pPr>
              <w:numPr>
                <w:ilvl w:val="0"/>
                <w:numId w:val="87"/>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data publikacji od, data dezaktywacji,</w:t>
            </w:r>
          </w:p>
          <w:p w14:paraId="36988955" w14:textId="77777777" w:rsidR="00D511B1" w:rsidRPr="000F63CE" w:rsidRDefault="00D511B1">
            <w:pPr>
              <w:numPr>
                <w:ilvl w:val="0"/>
                <w:numId w:val="87"/>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status publikacji,</w:t>
            </w:r>
          </w:p>
          <w:p w14:paraId="14D9604B" w14:textId="77777777" w:rsidR="00D511B1" w:rsidRPr="000F63CE" w:rsidRDefault="00D511B1">
            <w:pPr>
              <w:numPr>
                <w:ilvl w:val="0"/>
                <w:numId w:val="87"/>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zdjęcia,</w:t>
            </w:r>
          </w:p>
          <w:p w14:paraId="724FCBA0" w14:textId="77777777" w:rsidR="00D511B1" w:rsidRPr="000F63CE" w:rsidRDefault="00D511B1">
            <w:pPr>
              <w:numPr>
                <w:ilvl w:val="0"/>
                <w:numId w:val="87"/>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lastRenderedPageBreak/>
              <w:t>pliki do pobrania,</w:t>
            </w:r>
          </w:p>
          <w:p w14:paraId="0FEAE2B7" w14:textId="77777777" w:rsidR="00D511B1" w:rsidRPr="000F63CE" w:rsidRDefault="00D511B1">
            <w:pPr>
              <w:numPr>
                <w:ilvl w:val="0"/>
                <w:numId w:val="87"/>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data rozpoczęcie wydarzenia,</w:t>
            </w:r>
          </w:p>
          <w:p w14:paraId="4108493E" w14:textId="77777777" w:rsidR="00D511B1" w:rsidRPr="000F63CE" w:rsidRDefault="00D511B1">
            <w:pPr>
              <w:numPr>
                <w:ilvl w:val="0"/>
                <w:numId w:val="87"/>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godzina rozpoczęcia wydarzenia,</w:t>
            </w:r>
          </w:p>
          <w:p w14:paraId="75EEA34A" w14:textId="77777777" w:rsidR="00D511B1" w:rsidRPr="000F63CE" w:rsidRDefault="00D511B1">
            <w:pPr>
              <w:numPr>
                <w:ilvl w:val="0"/>
                <w:numId w:val="87"/>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data zakończenia wydarzenia,</w:t>
            </w:r>
          </w:p>
          <w:p w14:paraId="5EFB50EE" w14:textId="77777777" w:rsidR="00D511B1" w:rsidRPr="000F63CE" w:rsidRDefault="00D511B1">
            <w:pPr>
              <w:numPr>
                <w:ilvl w:val="0"/>
                <w:numId w:val="87"/>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godzina zakończenia wydarzenia,</w:t>
            </w:r>
          </w:p>
          <w:p w14:paraId="6A5CAED3" w14:textId="77777777" w:rsidR="00D511B1" w:rsidRPr="000F63CE" w:rsidRDefault="00D511B1">
            <w:pPr>
              <w:numPr>
                <w:ilvl w:val="0"/>
                <w:numId w:val="87"/>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miejsce wydarzenia,</w:t>
            </w:r>
          </w:p>
          <w:p w14:paraId="00ABB1DE" w14:textId="77777777" w:rsidR="00D511B1" w:rsidRPr="000F63CE" w:rsidRDefault="00D511B1">
            <w:pPr>
              <w:numPr>
                <w:ilvl w:val="0"/>
                <w:numId w:val="87"/>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organizator wydarzenia,</w:t>
            </w:r>
          </w:p>
          <w:p w14:paraId="55D343A0" w14:textId="77777777" w:rsidR="00D511B1" w:rsidRPr="000F63CE" w:rsidRDefault="00D511B1">
            <w:pPr>
              <w:numPr>
                <w:ilvl w:val="0"/>
                <w:numId w:val="87"/>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cena wejścia,</w:t>
            </w:r>
          </w:p>
          <w:p w14:paraId="24D630E3" w14:textId="77777777" w:rsidR="00D511B1" w:rsidRPr="000F63CE" w:rsidRDefault="00D511B1">
            <w:pPr>
              <w:numPr>
                <w:ilvl w:val="0"/>
                <w:numId w:val="87"/>
              </w:numPr>
              <w:spacing w:after="200" w:line="276" w:lineRule="auto"/>
              <w:contextualSpacing/>
              <w:jc w:val="both"/>
              <w:rPr>
                <w:rFonts w:ascii="Calibri Light" w:eastAsia="Calibri" w:hAnsi="Calibri Light" w:cs="Calibri Light"/>
                <w:strike/>
              </w:rPr>
            </w:pPr>
            <w:r w:rsidRPr="000F63CE">
              <w:rPr>
                <w:rFonts w:ascii="Calibri Light" w:eastAsia="Calibri" w:hAnsi="Calibri Light" w:cs="Calibri Light"/>
              </w:rPr>
              <w:t>mapa z naniesionym punktem miejsca wydarzenia.</w:t>
            </w:r>
          </w:p>
        </w:tc>
      </w:tr>
      <w:tr w:rsidR="00D511B1" w:rsidRPr="000F63CE" w14:paraId="65152886"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A701D62" w14:textId="77777777" w:rsidR="00D511B1" w:rsidRPr="000F63CE" w:rsidRDefault="00D511B1">
            <w:pPr>
              <w:numPr>
                <w:ilvl w:val="0"/>
                <w:numId w:val="90"/>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4A2413B7" w14:textId="77777777" w:rsidR="00D511B1" w:rsidRPr="000F63CE" w:rsidRDefault="00D511B1" w:rsidP="00D511B1">
            <w:pPr>
              <w:jc w:val="both"/>
              <w:rPr>
                <w:rFonts w:ascii="Calibri Light" w:eastAsia="Calibri" w:hAnsi="Calibri Light" w:cs="Calibri Light"/>
              </w:rPr>
            </w:pPr>
            <w:r w:rsidRPr="000F63CE">
              <w:rPr>
                <w:rFonts w:ascii="Calibri Light" w:eastAsia="Calibri" w:hAnsi="Calibri Light" w:cs="Calibri Light"/>
              </w:rPr>
              <w:t xml:space="preserve">System musi posiadać funkcjonalność odpowiadająca za automatyczną zmianę statusu wydarzenia/wpisu na „odpublikowany” po zadanej dacie w wydarzeniu/wpisie oraz archiwizowanie wydarzenia w panelu, ukrycie wpisu/wydarzenia na froncie serwisu. </w:t>
            </w:r>
          </w:p>
        </w:tc>
      </w:tr>
      <w:tr w:rsidR="00D511B1" w:rsidRPr="000F63CE" w14:paraId="3A81214D"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77C07CBC" w14:textId="77777777" w:rsidR="00D511B1" w:rsidRPr="000F63CE" w:rsidRDefault="00D511B1">
            <w:pPr>
              <w:numPr>
                <w:ilvl w:val="0"/>
                <w:numId w:val="90"/>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2E7E3341" w14:textId="77777777" w:rsidR="00D511B1" w:rsidRPr="000F63CE" w:rsidRDefault="00D511B1" w:rsidP="00D511B1">
            <w:pPr>
              <w:jc w:val="both"/>
              <w:rPr>
                <w:rFonts w:ascii="Calibri Light" w:eastAsia="Calibri" w:hAnsi="Calibri Light" w:cs="Calibri Light"/>
              </w:rPr>
            </w:pPr>
            <w:r w:rsidRPr="000F63CE">
              <w:rPr>
                <w:rFonts w:ascii="Calibri Light" w:eastAsia="Calibri" w:hAnsi="Calibri Light" w:cs="Calibri Light"/>
              </w:rPr>
              <w:t>System musi pozwalać na dodanie do wpisu, wydarzenia słowa kluczowego tzw. tagu, który umożliwi znalezienie wpisu na froncie.</w:t>
            </w:r>
          </w:p>
        </w:tc>
      </w:tr>
      <w:tr w:rsidR="00D511B1" w:rsidRPr="000F63CE" w14:paraId="616D5B92"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06E754E7" w14:textId="77777777" w:rsidR="00D511B1" w:rsidRPr="000F63CE" w:rsidRDefault="00D511B1">
            <w:pPr>
              <w:numPr>
                <w:ilvl w:val="0"/>
                <w:numId w:val="90"/>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73B0D1CB" w14:textId="77777777" w:rsidR="00D511B1" w:rsidRPr="000F63CE" w:rsidRDefault="00D511B1" w:rsidP="00D511B1">
            <w:pPr>
              <w:jc w:val="both"/>
              <w:rPr>
                <w:rFonts w:ascii="Calibri Light" w:eastAsia="Calibri" w:hAnsi="Calibri Light" w:cs="Calibri Light"/>
              </w:rPr>
            </w:pPr>
            <w:r w:rsidRPr="000F63CE">
              <w:rPr>
                <w:rFonts w:ascii="Calibri Light" w:eastAsia="Calibri" w:hAnsi="Calibri Light" w:cs="Calibri Light"/>
              </w:rPr>
              <w:t>System musi pozwalać na załączanie do wydarzeń plików i zdjęć. Musi się ono odbywać poprzez edytor WYSIWYG oraz poprzez osobne zakładki w wydarzeniu. Dodane zdjęcia muszą stworzyć galerię zdjęć pod wpisem (pierwsze zdjęcie widoczne jest na liście wpisów), natomiast dodane pliki musza się znaleźć pod treścią wydarzenia jako pliki do pobrania.</w:t>
            </w:r>
          </w:p>
        </w:tc>
      </w:tr>
      <w:tr w:rsidR="00D511B1" w:rsidRPr="000F63CE" w14:paraId="2F129B3A"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B5ECF93" w14:textId="77777777" w:rsidR="00D511B1" w:rsidRPr="000F63CE" w:rsidRDefault="00D511B1">
            <w:pPr>
              <w:numPr>
                <w:ilvl w:val="0"/>
                <w:numId w:val="90"/>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3F4E0495" w14:textId="4F415414" w:rsidR="00D511B1" w:rsidRPr="000F63CE" w:rsidRDefault="00C71D0B" w:rsidP="00AE212B">
            <w:pPr>
              <w:jc w:val="both"/>
              <w:rPr>
                <w:rFonts w:ascii="Calibri Light" w:eastAsia="Calibri" w:hAnsi="Calibri Light" w:cs="Calibri Light"/>
                <w:highlight w:val="yellow"/>
              </w:rPr>
            </w:pPr>
            <w:r w:rsidRPr="000F63CE">
              <w:rPr>
                <w:rFonts w:ascii="Calibri Light" w:eastAsia="Calibri" w:hAnsi="Calibri Light" w:cs="Calibri Light"/>
              </w:rPr>
              <w:t xml:space="preserve">System musi umożliwiać powiększanie zdjęć w galerii poprzez kliknięcie w miniaturę, a powiększone zdjęcia </w:t>
            </w:r>
            <w:r w:rsidR="00AE212B">
              <w:rPr>
                <w:rFonts w:ascii="Calibri Light" w:eastAsia="Calibri" w:hAnsi="Calibri Light" w:cs="Calibri Light"/>
              </w:rPr>
              <w:t>muszą</w:t>
            </w:r>
            <w:r w:rsidRPr="000F63CE">
              <w:rPr>
                <w:rFonts w:ascii="Calibri Light" w:eastAsia="Calibri" w:hAnsi="Calibri Light" w:cs="Calibri Light"/>
              </w:rPr>
              <w:t xml:space="preserve"> być wyświetlane na warstwie zaciemniającej treść strony (tzw. lightbox). Powiększony widok musi także umożliwiać przełączanie zdjęć w galerii (lewo, prawo) bez konieczności zamykania lightboxa.</w:t>
            </w:r>
            <w:r w:rsidRPr="000F63CE">
              <w:rPr>
                <w:rFonts w:ascii="Calibri Light" w:eastAsia="Calibri" w:hAnsi="Calibri Light" w:cs="Calibri Light"/>
                <w:sz w:val="16"/>
                <w:szCs w:val="16"/>
                <w:highlight w:val="yellow"/>
              </w:rPr>
              <w:t xml:space="preserve"> </w:t>
            </w:r>
          </w:p>
        </w:tc>
      </w:tr>
      <w:tr w:rsidR="00D511B1" w:rsidRPr="000F63CE" w14:paraId="46A7F345"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77D9C467" w14:textId="77777777" w:rsidR="00D511B1" w:rsidRPr="000F63CE" w:rsidRDefault="00D511B1">
            <w:pPr>
              <w:numPr>
                <w:ilvl w:val="0"/>
                <w:numId w:val="90"/>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7850966E" w14:textId="77777777" w:rsidR="00D511B1" w:rsidRPr="000F63CE" w:rsidRDefault="00D511B1" w:rsidP="00D511B1">
            <w:pPr>
              <w:jc w:val="both"/>
              <w:rPr>
                <w:rFonts w:ascii="Calibri Light" w:eastAsia="Calibri" w:hAnsi="Calibri Light" w:cs="Calibri Light"/>
              </w:rPr>
            </w:pPr>
            <w:r w:rsidRPr="000F63CE">
              <w:rPr>
                <w:rFonts w:ascii="Calibri Light" w:eastAsia="Calibri" w:hAnsi="Calibri Light" w:cs="Calibri Light"/>
              </w:rPr>
              <w:t>System musi pozwalać na tworzenie informacji o dostępie czasowym. Publikacja wydarzeń od zadanej daty, wycofanie wydarzeń z portalu od zadanej daty.</w:t>
            </w:r>
          </w:p>
        </w:tc>
      </w:tr>
      <w:tr w:rsidR="00D511B1" w:rsidRPr="000F63CE" w14:paraId="5A5D85A8"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42C7AE7" w14:textId="77777777" w:rsidR="00D511B1" w:rsidRPr="000F63CE" w:rsidRDefault="00D511B1">
            <w:pPr>
              <w:numPr>
                <w:ilvl w:val="0"/>
                <w:numId w:val="90"/>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2973CBC8" w14:textId="7800DADC" w:rsidR="00D511B1" w:rsidRPr="000F63CE" w:rsidRDefault="00D511B1" w:rsidP="00D511B1">
            <w:pPr>
              <w:jc w:val="both"/>
              <w:rPr>
                <w:rFonts w:ascii="Calibri Light" w:eastAsia="Calibri" w:hAnsi="Calibri Light" w:cs="Calibri Light"/>
              </w:rPr>
            </w:pPr>
            <w:r w:rsidRPr="000F63CE">
              <w:rPr>
                <w:rFonts w:ascii="Calibri Light" w:eastAsia="Calibri" w:hAnsi="Calibri Light" w:cs="Calibri Light"/>
              </w:rPr>
              <w:t>Moduł kalendarium musi posiadać funkcjonalność podglądu nieopublikowanych wpisów.</w:t>
            </w:r>
          </w:p>
        </w:tc>
      </w:tr>
      <w:tr w:rsidR="00D511B1" w:rsidRPr="000F63CE" w14:paraId="5959D53E"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C5D4414" w14:textId="77777777" w:rsidR="00D511B1" w:rsidRPr="000F63CE" w:rsidRDefault="00D511B1">
            <w:pPr>
              <w:numPr>
                <w:ilvl w:val="0"/>
                <w:numId w:val="90"/>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3109A05D" w14:textId="77777777" w:rsidR="00D511B1" w:rsidRPr="000F63CE" w:rsidRDefault="00D511B1" w:rsidP="00D511B1">
            <w:pPr>
              <w:jc w:val="both"/>
              <w:rPr>
                <w:rFonts w:ascii="Calibri Light" w:eastAsia="Calibri" w:hAnsi="Calibri Light" w:cs="Calibri Light"/>
              </w:rPr>
            </w:pPr>
            <w:r w:rsidRPr="000F63CE">
              <w:rPr>
                <w:rFonts w:ascii="Calibri Light" w:eastAsia="Calibri" w:hAnsi="Calibri Light" w:cs="Calibri Light"/>
              </w:rPr>
              <w:t>Moduł kalendarium musi posiadać obsługę procesu zatwierdzania i publikacji.</w:t>
            </w:r>
          </w:p>
        </w:tc>
      </w:tr>
      <w:tr w:rsidR="00D511B1" w:rsidRPr="000F63CE" w14:paraId="613E9492"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65693F9" w14:textId="77777777" w:rsidR="00D511B1" w:rsidRPr="000F63CE" w:rsidRDefault="00D511B1">
            <w:pPr>
              <w:numPr>
                <w:ilvl w:val="0"/>
                <w:numId w:val="90"/>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2277993E" w14:textId="77777777" w:rsidR="00D511B1" w:rsidRPr="000F63CE" w:rsidRDefault="00D511B1" w:rsidP="00D511B1">
            <w:pPr>
              <w:jc w:val="both"/>
              <w:rPr>
                <w:rFonts w:ascii="Calibri Light" w:eastAsia="Calibri" w:hAnsi="Calibri Light" w:cs="Calibri Light"/>
              </w:rPr>
            </w:pPr>
            <w:r w:rsidRPr="000F63CE">
              <w:rPr>
                <w:rFonts w:ascii="Calibri Light" w:eastAsia="Calibri" w:hAnsi="Calibri Light" w:cs="Calibri Light"/>
              </w:rPr>
              <w:t>Moduł kalendarium musi posiadać funkcjonalność kosza.</w:t>
            </w:r>
          </w:p>
        </w:tc>
      </w:tr>
      <w:tr w:rsidR="00D511B1" w:rsidRPr="000F63CE" w14:paraId="0D80AEDD"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8D695F5" w14:textId="77777777" w:rsidR="00D511B1" w:rsidRPr="000F63CE" w:rsidRDefault="00D511B1">
            <w:pPr>
              <w:numPr>
                <w:ilvl w:val="0"/>
                <w:numId w:val="90"/>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1B43A795" w14:textId="77777777" w:rsidR="00D511B1" w:rsidRPr="000F63CE" w:rsidRDefault="00D511B1" w:rsidP="00D511B1">
            <w:pPr>
              <w:jc w:val="both"/>
              <w:rPr>
                <w:rFonts w:ascii="Calibri Light" w:eastAsia="Calibri" w:hAnsi="Calibri Light" w:cs="Calibri Light"/>
              </w:rPr>
            </w:pPr>
            <w:r w:rsidRPr="000F63CE">
              <w:rPr>
                <w:rFonts w:ascii="Calibri Light" w:eastAsia="Calibri" w:hAnsi="Calibri Light" w:cs="Calibri Light"/>
              </w:rPr>
              <w:t>Moduł kalendarium musi podlegać procesowi wersjonowania wpisów.</w:t>
            </w:r>
          </w:p>
        </w:tc>
      </w:tr>
      <w:tr w:rsidR="00D511B1" w:rsidRPr="000F63CE" w14:paraId="7A13267C"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CC0FC73" w14:textId="77777777" w:rsidR="00D511B1" w:rsidRPr="000F63CE" w:rsidRDefault="00D511B1">
            <w:pPr>
              <w:numPr>
                <w:ilvl w:val="0"/>
                <w:numId w:val="90"/>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32A1890B" w14:textId="77777777" w:rsidR="00D511B1" w:rsidRPr="000F63CE" w:rsidRDefault="00D511B1" w:rsidP="00D511B1">
            <w:pPr>
              <w:jc w:val="both"/>
              <w:rPr>
                <w:rFonts w:ascii="Calibri Light" w:eastAsia="Calibri" w:hAnsi="Calibri Light" w:cs="Calibri Light"/>
              </w:rPr>
            </w:pPr>
            <w:r w:rsidRPr="000F63CE">
              <w:rPr>
                <w:rFonts w:ascii="Calibri Light" w:eastAsia="Calibri" w:hAnsi="Calibri Light" w:cs="Calibri Light"/>
              </w:rPr>
              <w:t>Moduł kalendarium musi podlegać procesowi powiązywania wersji językowych wpisów.</w:t>
            </w:r>
          </w:p>
        </w:tc>
      </w:tr>
      <w:tr w:rsidR="00837CC4" w:rsidRPr="000F63CE" w14:paraId="60BBCB72"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7D9F3A9E" w14:textId="77777777" w:rsidR="00837CC4" w:rsidRPr="000F63CE" w:rsidRDefault="00837CC4">
            <w:pPr>
              <w:numPr>
                <w:ilvl w:val="0"/>
                <w:numId w:val="90"/>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6098CB4A" w14:textId="55595888" w:rsidR="00837CC4" w:rsidRPr="000F63CE" w:rsidRDefault="00837CC4" w:rsidP="00D511B1">
            <w:pPr>
              <w:jc w:val="both"/>
              <w:rPr>
                <w:rFonts w:ascii="Calibri Light" w:eastAsia="Calibri" w:hAnsi="Calibri Light" w:cs="Calibri Light"/>
              </w:rPr>
            </w:pPr>
            <w:r w:rsidRPr="000F63CE">
              <w:rPr>
                <w:rFonts w:ascii="Calibri Light" w:eastAsia="Calibri" w:hAnsi="Calibri Light" w:cs="Calibri Light"/>
              </w:rPr>
              <w:t>Moduł kalendarium musi pozwalać na filtrowanie wydarzeń po dacie.</w:t>
            </w:r>
          </w:p>
        </w:tc>
      </w:tr>
      <w:tr w:rsidR="00D511B1" w:rsidRPr="000F63CE" w14:paraId="38332F43"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BB86BCA" w14:textId="77777777" w:rsidR="00D511B1" w:rsidRPr="000F63CE" w:rsidRDefault="00D511B1">
            <w:pPr>
              <w:numPr>
                <w:ilvl w:val="0"/>
                <w:numId w:val="90"/>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7D0C1140" w14:textId="77777777" w:rsidR="00D511B1" w:rsidRPr="000F63CE" w:rsidRDefault="00D511B1" w:rsidP="00D511B1">
            <w:pPr>
              <w:jc w:val="both"/>
              <w:rPr>
                <w:rFonts w:ascii="Calibri Light" w:eastAsia="Calibri" w:hAnsi="Calibri Light" w:cs="Calibri Light"/>
              </w:rPr>
            </w:pPr>
            <w:r w:rsidRPr="000F63CE">
              <w:rPr>
                <w:rFonts w:ascii="Calibri Light" w:eastAsia="Calibri" w:hAnsi="Calibri Light" w:cs="Calibri Light"/>
              </w:rPr>
              <w:t>Moduł kalendarium musi posiadać przynajmniej poniższe akcje, do których można nadawać uprawnienia:</w:t>
            </w:r>
          </w:p>
          <w:p w14:paraId="52FEC187" w14:textId="77777777" w:rsidR="00D511B1" w:rsidRPr="000F63CE" w:rsidRDefault="00D511B1">
            <w:pPr>
              <w:numPr>
                <w:ilvl w:val="0"/>
                <w:numId w:val="85"/>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dostęp do listy wydarzeń,</w:t>
            </w:r>
          </w:p>
          <w:p w14:paraId="12534CDC" w14:textId="77777777" w:rsidR="00D511B1" w:rsidRPr="000F63CE" w:rsidRDefault="00D511B1">
            <w:pPr>
              <w:numPr>
                <w:ilvl w:val="0"/>
                <w:numId w:val="85"/>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dodawanie wydarzenia,</w:t>
            </w:r>
          </w:p>
          <w:p w14:paraId="20B84E38" w14:textId="77777777" w:rsidR="00D511B1" w:rsidRPr="000F63CE" w:rsidRDefault="00D511B1">
            <w:pPr>
              <w:numPr>
                <w:ilvl w:val="0"/>
                <w:numId w:val="85"/>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edycja wydarzenia,</w:t>
            </w:r>
          </w:p>
          <w:p w14:paraId="599D79F5" w14:textId="77777777" w:rsidR="00D511B1" w:rsidRPr="000F63CE" w:rsidRDefault="00D511B1">
            <w:pPr>
              <w:numPr>
                <w:ilvl w:val="0"/>
                <w:numId w:val="85"/>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przenoszenie wydarzenia do kosza,</w:t>
            </w:r>
          </w:p>
          <w:p w14:paraId="095C8E04" w14:textId="77777777" w:rsidR="00D511B1" w:rsidRPr="000F63CE" w:rsidRDefault="00D511B1">
            <w:pPr>
              <w:numPr>
                <w:ilvl w:val="0"/>
                <w:numId w:val="85"/>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przywracanie wydarzenia z kosza,</w:t>
            </w:r>
          </w:p>
          <w:p w14:paraId="066D318E" w14:textId="77777777" w:rsidR="00D511B1" w:rsidRPr="000F63CE" w:rsidRDefault="00D511B1">
            <w:pPr>
              <w:numPr>
                <w:ilvl w:val="0"/>
                <w:numId w:val="85"/>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publikacja, zatwierdzanie wydarzenia,</w:t>
            </w:r>
          </w:p>
          <w:p w14:paraId="1BBC24B8" w14:textId="77777777" w:rsidR="007F6837" w:rsidRPr="000F63CE" w:rsidRDefault="00D511B1">
            <w:pPr>
              <w:numPr>
                <w:ilvl w:val="0"/>
                <w:numId w:val="85"/>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wersjonowanie wydarzenia</w:t>
            </w:r>
          </w:p>
          <w:p w14:paraId="66F535B0" w14:textId="77777777" w:rsidR="00C71D0B" w:rsidRPr="000F63CE" w:rsidRDefault="00C71D0B">
            <w:pPr>
              <w:numPr>
                <w:ilvl w:val="0"/>
                <w:numId w:val="85"/>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dostęp do kategorii,</w:t>
            </w:r>
          </w:p>
          <w:p w14:paraId="68199C7E" w14:textId="77777777" w:rsidR="00C71D0B" w:rsidRPr="000F63CE" w:rsidRDefault="00C71D0B">
            <w:pPr>
              <w:numPr>
                <w:ilvl w:val="0"/>
                <w:numId w:val="85"/>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lastRenderedPageBreak/>
              <w:t>dodawanie kategorii,</w:t>
            </w:r>
          </w:p>
          <w:p w14:paraId="39957BC5" w14:textId="77777777" w:rsidR="00C71D0B" w:rsidRPr="000F63CE" w:rsidRDefault="00C71D0B">
            <w:pPr>
              <w:numPr>
                <w:ilvl w:val="0"/>
                <w:numId w:val="85"/>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edycja kategorii,</w:t>
            </w:r>
          </w:p>
          <w:p w14:paraId="2612BEEC" w14:textId="41B23927" w:rsidR="00D511B1" w:rsidRPr="000F63CE" w:rsidRDefault="00C71D0B">
            <w:pPr>
              <w:numPr>
                <w:ilvl w:val="0"/>
                <w:numId w:val="85"/>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przenoszenie kategorii do kosza.</w:t>
            </w:r>
          </w:p>
        </w:tc>
      </w:tr>
      <w:tr w:rsidR="00D511B1" w:rsidRPr="000F63CE" w14:paraId="258170BF"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EA8FAC7" w14:textId="77777777" w:rsidR="00D511B1" w:rsidRPr="000F63CE" w:rsidRDefault="00D511B1">
            <w:pPr>
              <w:numPr>
                <w:ilvl w:val="0"/>
                <w:numId w:val="90"/>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53A96B2D" w14:textId="77777777" w:rsidR="00D511B1" w:rsidRPr="000F63CE" w:rsidRDefault="00D511B1" w:rsidP="00D511B1">
            <w:pPr>
              <w:jc w:val="both"/>
              <w:rPr>
                <w:rFonts w:ascii="Calibri Light" w:eastAsia="Calibri" w:hAnsi="Calibri Light" w:cs="Calibri Light"/>
              </w:rPr>
            </w:pPr>
            <w:r w:rsidRPr="000F63CE">
              <w:rPr>
                <w:rFonts w:ascii="Calibri Light" w:eastAsia="Calibri" w:hAnsi="Calibri Light" w:cs="Calibri Light"/>
              </w:rPr>
              <w:t>System musi pozwalać na nadawanie tych uprawnień osobno lub w różnych wariantach.</w:t>
            </w:r>
          </w:p>
        </w:tc>
      </w:tr>
      <w:tr w:rsidR="00D511B1" w:rsidRPr="000F63CE" w14:paraId="17BF1E2D"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71CF093B" w14:textId="77777777" w:rsidR="00D511B1" w:rsidRPr="000F63CE" w:rsidRDefault="00D511B1">
            <w:pPr>
              <w:numPr>
                <w:ilvl w:val="0"/>
                <w:numId w:val="90"/>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2EA1FEF7" w14:textId="77777777" w:rsidR="00D511B1" w:rsidRPr="000F63CE" w:rsidRDefault="00D511B1" w:rsidP="00D511B1">
            <w:pPr>
              <w:jc w:val="both"/>
              <w:rPr>
                <w:rFonts w:ascii="Calibri Light" w:eastAsia="Calibri" w:hAnsi="Calibri Light" w:cs="Calibri Light"/>
              </w:rPr>
            </w:pPr>
            <w:r w:rsidRPr="000F63CE">
              <w:rPr>
                <w:rFonts w:ascii="Calibri Light" w:eastAsia="Calibri" w:hAnsi="Calibri Light" w:cs="Calibri Light"/>
              </w:rPr>
              <w:t>Moduł musi posiadać blok, prezentujący skrót konkretnej podstrony z wydarzeniami, który może być użyty w układzie strony.</w:t>
            </w:r>
          </w:p>
        </w:tc>
      </w:tr>
      <w:tr w:rsidR="00D511B1" w:rsidRPr="000F63CE" w14:paraId="0C1DF4E8"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9F57306" w14:textId="77777777" w:rsidR="00D511B1" w:rsidRPr="000F63CE" w:rsidRDefault="00D511B1">
            <w:pPr>
              <w:numPr>
                <w:ilvl w:val="0"/>
                <w:numId w:val="90"/>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784A7C60" w14:textId="77777777" w:rsidR="00D511B1" w:rsidRPr="000F63CE" w:rsidRDefault="00D511B1" w:rsidP="00D511B1">
            <w:pPr>
              <w:jc w:val="both"/>
              <w:rPr>
                <w:rFonts w:ascii="Calibri Light" w:eastAsia="Calibri" w:hAnsi="Calibri Light" w:cs="Calibri Light"/>
              </w:rPr>
            </w:pPr>
            <w:r w:rsidRPr="000F63CE">
              <w:rPr>
                <w:rFonts w:ascii="Calibri Light" w:eastAsia="Calibri" w:hAnsi="Calibri Light" w:cs="Calibri Light"/>
              </w:rPr>
              <w:t>Blok modułu kalendarium musi posiadać elementy konfiguracyjne takie jak:</w:t>
            </w:r>
          </w:p>
          <w:p w14:paraId="5C926EDA" w14:textId="77777777" w:rsidR="00D511B1" w:rsidRPr="000F63CE" w:rsidRDefault="00D511B1">
            <w:pPr>
              <w:numPr>
                <w:ilvl w:val="0"/>
                <w:numId w:val="88"/>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wyróżnienie wydarzeń w dniu dzisiejszym</w:t>
            </w:r>
          </w:p>
          <w:p w14:paraId="78B38453" w14:textId="77777777" w:rsidR="00D511B1" w:rsidRPr="000F63CE" w:rsidRDefault="00D511B1">
            <w:pPr>
              <w:numPr>
                <w:ilvl w:val="0"/>
                <w:numId w:val="88"/>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zarządzanie widokiem kalendarza:</w:t>
            </w:r>
          </w:p>
          <w:p w14:paraId="19E849E8" w14:textId="77777777" w:rsidR="00D511B1" w:rsidRPr="000F63CE" w:rsidRDefault="00D511B1">
            <w:pPr>
              <w:numPr>
                <w:ilvl w:val="1"/>
                <w:numId w:val="88"/>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uproszczony</w:t>
            </w:r>
          </w:p>
          <w:p w14:paraId="7F681687" w14:textId="77777777" w:rsidR="00D511B1" w:rsidRPr="000F63CE" w:rsidRDefault="00D511B1">
            <w:pPr>
              <w:numPr>
                <w:ilvl w:val="1"/>
                <w:numId w:val="88"/>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miesięczny</w:t>
            </w:r>
          </w:p>
          <w:p w14:paraId="573543A9" w14:textId="77777777" w:rsidR="00D511B1" w:rsidRPr="000F63CE" w:rsidRDefault="00D511B1">
            <w:pPr>
              <w:numPr>
                <w:ilvl w:val="0"/>
                <w:numId w:val="88"/>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zarządzanie widokiem listy wydarzeń w tym możliwość ukrycia zdjęć</w:t>
            </w:r>
          </w:p>
          <w:p w14:paraId="317185BC" w14:textId="77777777" w:rsidR="00D511B1" w:rsidRPr="000F63CE" w:rsidRDefault="00D511B1">
            <w:pPr>
              <w:numPr>
                <w:ilvl w:val="0"/>
                <w:numId w:val="88"/>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ilość wydarzeń w bloku,</w:t>
            </w:r>
          </w:p>
          <w:p w14:paraId="6B2440E1" w14:textId="29CB9B72" w:rsidR="00D511B1" w:rsidRPr="000F63CE" w:rsidRDefault="00D511B1">
            <w:pPr>
              <w:numPr>
                <w:ilvl w:val="0"/>
                <w:numId w:val="88"/>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nazwa bloku z możliwością ukrycia</w:t>
            </w:r>
            <w:r w:rsidR="007F6837" w:rsidRPr="000F63CE">
              <w:rPr>
                <w:rFonts w:ascii="Calibri Light" w:eastAsia="Calibri" w:hAnsi="Calibri Light" w:cs="Calibri Light"/>
              </w:rPr>
              <w:t>,</w:t>
            </w:r>
          </w:p>
          <w:p w14:paraId="4DB63FC8" w14:textId="290CCD32" w:rsidR="007F6837" w:rsidRPr="000F63CE" w:rsidRDefault="00D511B1">
            <w:pPr>
              <w:numPr>
                <w:ilvl w:val="0"/>
                <w:numId w:val="88"/>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definicja rozmiaru nagłówka H1-H5 dla tytułu bloku</w:t>
            </w:r>
            <w:r w:rsidR="00BF633C" w:rsidRPr="000F63CE">
              <w:rPr>
                <w:rFonts w:ascii="Calibri Light" w:eastAsia="Calibri" w:hAnsi="Calibri Light" w:cs="Calibri Light"/>
              </w:rPr>
              <w:t>.</w:t>
            </w:r>
          </w:p>
          <w:p w14:paraId="68D9F1CB" w14:textId="15C70736" w:rsidR="007F6837" w:rsidRPr="000F63CE" w:rsidRDefault="007F6837" w:rsidP="007F6837">
            <w:pPr>
              <w:spacing w:after="200" w:line="276" w:lineRule="auto"/>
              <w:contextualSpacing/>
              <w:jc w:val="both"/>
              <w:rPr>
                <w:rFonts w:ascii="Calibri Light" w:eastAsia="Calibri" w:hAnsi="Calibri Light" w:cs="Calibri Light"/>
              </w:rPr>
            </w:pPr>
          </w:p>
        </w:tc>
      </w:tr>
      <w:tr w:rsidR="00D511B1" w:rsidRPr="000F63CE" w14:paraId="5F710578"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74491AEE" w14:textId="77777777" w:rsidR="00D511B1" w:rsidRPr="000F63CE" w:rsidRDefault="00D511B1">
            <w:pPr>
              <w:numPr>
                <w:ilvl w:val="0"/>
                <w:numId w:val="90"/>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339B1492" w14:textId="77777777" w:rsidR="00D511B1" w:rsidRPr="000F63CE" w:rsidRDefault="00D511B1" w:rsidP="00D511B1">
            <w:pPr>
              <w:jc w:val="both"/>
              <w:rPr>
                <w:rFonts w:ascii="Calibri Light" w:eastAsia="Calibri" w:hAnsi="Calibri Light" w:cs="Calibri Light"/>
              </w:rPr>
            </w:pPr>
            <w:r w:rsidRPr="000F63CE">
              <w:rPr>
                <w:rFonts w:ascii="Calibri Light" w:eastAsia="Calibri" w:hAnsi="Calibri Light" w:cs="Calibri Light"/>
              </w:rPr>
              <w:t>Moduł musi umożliwiać użytkownikom subskrypcję kanału RSS wydarzeń.</w:t>
            </w:r>
          </w:p>
        </w:tc>
      </w:tr>
      <w:tr w:rsidR="00D511B1" w:rsidRPr="000F63CE" w14:paraId="3C308FD7"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0DEBC408" w14:textId="77777777" w:rsidR="00D511B1" w:rsidRPr="000F63CE" w:rsidRDefault="00D511B1">
            <w:pPr>
              <w:numPr>
                <w:ilvl w:val="0"/>
                <w:numId w:val="90"/>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28CC2EEA" w14:textId="77777777" w:rsidR="00D511B1" w:rsidRPr="000F63CE" w:rsidRDefault="00D511B1" w:rsidP="00D511B1">
            <w:pPr>
              <w:jc w:val="both"/>
              <w:rPr>
                <w:rFonts w:ascii="Calibri Light" w:eastAsia="Calibri" w:hAnsi="Calibri Light" w:cs="Calibri Light"/>
              </w:rPr>
            </w:pPr>
            <w:r w:rsidRPr="000F63CE">
              <w:rPr>
                <w:rFonts w:ascii="Calibri Light" w:eastAsia="Calibri" w:hAnsi="Calibri Light" w:cs="Calibri Light"/>
              </w:rPr>
              <w:t>System musi pozwalać na przeniesienie wpisu do innego modułu o tym samym typie w ramach portalu.</w:t>
            </w:r>
          </w:p>
        </w:tc>
      </w:tr>
      <w:tr w:rsidR="00D511B1" w:rsidRPr="000F63CE" w14:paraId="52F9C9CF"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2E0AF3DD" w14:textId="77777777" w:rsidR="00D511B1" w:rsidRPr="000F63CE" w:rsidRDefault="00D511B1">
            <w:pPr>
              <w:numPr>
                <w:ilvl w:val="0"/>
                <w:numId w:val="90"/>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753A2712" w14:textId="77777777" w:rsidR="00D511B1" w:rsidRPr="000F63CE" w:rsidRDefault="00D511B1" w:rsidP="00D511B1">
            <w:pPr>
              <w:jc w:val="both"/>
              <w:rPr>
                <w:rFonts w:ascii="Calibri Light" w:eastAsia="Calibri" w:hAnsi="Calibri Light" w:cs="Calibri Light"/>
              </w:rPr>
            </w:pPr>
            <w:r w:rsidRPr="000F63CE">
              <w:rPr>
                <w:rFonts w:ascii="Calibri Light" w:eastAsia="Calibri" w:hAnsi="Calibri Light" w:cs="Calibri Light"/>
              </w:rPr>
              <w:t>System musi pozwać na tworzenie kopii wpisu na podstawie istniejącego, wraz z całą jego zawartością. Kopia wpisu może być utworzona w module o tym samym typie w wybranej dostępnej wersji językowej.</w:t>
            </w:r>
          </w:p>
        </w:tc>
      </w:tr>
      <w:tr w:rsidR="004C66B3" w:rsidRPr="000F63CE" w14:paraId="08F019B3"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772CB188" w14:textId="77777777" w:rsidR="004C66B3" w:rsidRPr="000F63CE" w:rsidRDefault="004C66B3">
            <w:pPr>
              <w:numPr>
                <w:ilvl w:val="0"/>
                <w:numId w:val="90"/>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08A3A4A6" w14:textId="2B40401C" w:rsidR="004C66B3" w:rsidRPr="000F63CE" w:rsidRDefault="004C66B3" w:rsidP="00D511B1">
            <w:pPr>
              <w:jc w:val="both"/>
              <w:rPr>
                <w:rFonts w:ascii="Calibri Light" w:eastAsia="Calibri" w:hAnsi="Calibri Light" w:cs="Calibri Light"/>
              </w:rPr>
            </w:pPr>
            <w:r w:rsidRPr="000F63CE">
              <w:rPr>
                <w:rFonts w:ascii="Calibri Light" w:eastAsia="Calibri" w:hAnsi="Calibri Light" w:cs="Calibri Light"/>
              </w:rPr>
              <w:t xml:space="preserve">Moduł musi pozwalać na włączenie funkcjonalności umożliwiającej dodawanie wydarzeń przez użytkowników od frontu. Formularz dodawania wydarzenia musi pozwalać na konfigurację dostępnych pól składających się na pojedyncze wydarzenie. Dodatkowo konfiguracja modułu musi pozwalać na </w:t>
            </w:r>
            <w:r w:rsidR="00B64B11" w:rsidRPr="000F63CE">
              <w:rPr>
                <w:rFonts w:ascii="Calibri Light" w:eastAsia="Calibri" w:hAnsi="Calibri Light" w:cs="Calibri Light"/>
              </w:rPr>
              <w:t>ograniczenie</w:t>
            </w:r>
            <w:r w:rsidRPr="000F63CE">
              <w:rPr>
                <w:rFonts w:ascii="Calibri Light" w:eastAsia="Calibri" w:hAnsi="Calibri Light" w:cs="Calibri Light"/>
              </w:rPr>
              <w:t xml:space="preserve"> dodawania wydarzenia tylko dla zalogowanych użytkowników.</w:t>
            </w:r>
          </w:p>
        </w:tc>
      </w:tr>
      <w:tr w:rsidR="00D511B1" w:rsidRPr="000F63CE" w14:paraId="7227B960"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53BFF62C" w14:textId="77777777" w:rsidR="00D511B1" w:rsidRPr="000F63CE" w:rsidRDefault="00D511B1">
            <w:pPr>
              <w:numPr>
                <w:ilvl w:val="0"/>
                <w:numId w:val="90"/>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0653C603" w14:textId="77777777" w:rsidR="00D511B1" w:rsidRPr="000F63CE" w:rsidRDefault="00D511B1" w:rsidP="00D511B1">
            <w:pPr>
              <w:jc w:val="both"/>
              <w:rPr>
                <w:rFonts w:ascii="Calibri Light" w:eastAsia="Calibri" w:hAnsi="Calibri Light" w:cs="Calibri Light"/>
              </w:rPr>
            </w:pPr>
            <w:r w:rsidRPr="000F63CE">
              <w:rPr>
                <w:rFonts w:ascii="Calibri Light" w:eastAsia="Calibri" w:hAnsi="Calibri Light" w:cs="Calibri Light"/>
              </w:rPr>
              <w:t>Konfiguracja modułu musi umożliwiać sterowanie w zakresie:</w:t>
            </w:r>
          </w:p>
          <w:p w14:paraId="56E01444" w14:textId="6C1AC5B2" w:rsidR="00D511B1" w:rsidRPr="000F63CE" w:rsidRDefault="00D511B1">
            <w:pPr>
              <w:numPr>
                <w:ilvl w:val="0"/>
                <w:numId w:val="89"/>
              </w:numPr>
              <w:contextualSpacing/>
              <w:jc w:val="both"/>
              <w:rPr>
                <w:rFonts w:ascii="Calibri Light" w:eastAsia="Calibri" w:hAnsi="Calibri Light" w:cs="Calibri Light"/>
              </w:rPr>
            </w:pPr>
            <w:r w:rsidRPr="000F63CE">
              <w:rPr>
                <w:rFonts w:ascii="Calibri Light" w:eastAsia="Calibri" w:hAnsi="Calibri Light" w:cs="Calibri Light"/>
              </w:rPr>
              <w:t>widok modułu: kalendarz / lista z podziałem na osobny widok dla rozdzielczości desktopowych i mobilnych</w:t>
            </w:r>
          </w:p>
          <w:p w14:paraId="6D7650DD" w14:textId="2510179A" w:rsidR="00D511B1" w:rsidRPr="000F63CE" w:rsidRDefault="00D511B1">
            <w:pPr>
              <w:numPr>
                <w:ilvl w:val="0"/>
                <w:numId w:val="89"/>
              </w:numPr>
              <w:contextualSpacing/>
              <w:jc w:val="both"/>
              <w:rPr>
                <w:rFonts w:ascii="Calibri Light" w:eastAsia="Calibri" w:hAnsi="Calibri Light" w:cs="Calibri Light"/>
              </w:rPr>
            </w:pPr>
            <w:r w:rsidRPr="000F63CE">
              <w:rPr>
                <w:rFonts w:ascii="Calibri Light" w:eastAsia="Calibri" w:hAnsi="Calibri Light" w:cs="Calibri Light"/>
              </w:rPr>
              <w:t>w ramach widoku kalendarza ukrycie tytułów wydarzeń na kalendarzu,</w:t>
            </w:r>
          </w:p>
          <w:p w14:paraId="6F091828" w14:textId="5AE84857" w:rsidR="00D511B1" w:rsidRPr="000F63CE" w:rsidRDefault="00D511B1">
            <w:pPr>
              <w:numPr>
                <w:ilvl w:val="0"/>
                <w:numId w:val="89"/>
              </w:numPr>
              <w:contextualSpacing/>
              <w:jc w:val="both"/>
              <w:rPr>
                <w:rFonts w:ascii="Calibri Light" w:eastAsia="Calibri" w:hAnsi="Calibri Light" w:cs="Calibri Light"/>
              </w:rPr>
            </w:pPr>
            <w:r w:rsidRPr="000F63CE">
              <w:rPr>
                <w:rFonts w:ascii="Calibri Light" w:eastAsia="Calibri" w:hAnsi="Calibri Light" w:cs="Calibri Light"/>
              </w:rPr>
              <w:t>możliwość ustawienia widoku zbiorczego dnia z wszystkimi wydarzeniami wyświetlanymi z poziomu kalendarza,</w:t>
            </w:r>
          </w:p>
          <w:p w14:paraId="4AF0A9B2" w14:textId="77FD68C7" w:rsidR="00D511B1" w:rsidRPr="000F63CE" w:rsidRDefault="00D511B1">
            <w:pPr>
              <w:numPr>
                <w:ilvl w:val="0"/>
                <w:numId w:val="89"/>
              </w:numPr>
              <w:contextualSpacing/>
              <w:jc w:val="both"/>
              <w:rPr>
                <w:rFonts w:ascii="Calibri Light" w:eastAsia="Calibri" w:hAnsi="Calibri Light" w:cs="Calibri Light"/>
              </w:rPr>
            </w:pPr>
            <w:r w:rsidRPr="000F63CE">
              <w:rPr>
                <w:rFonts w:ascii="Calibri Light" w:eastAsia="Calibri" w:hAnsi="Calibri Light" w:cs="Calibri Light"/>
              </w:rPr>
              <w:t>możliwość ukrycia mapy z osadzoną lokalizacją w szczegółach wydarzenia,</w:t>
            </w:r>
          </w:p>
          <w:p w14:paraId="67F009BC" w14:textId="6B28B4AE" w:rsidR="007F6837" w:rsidRPr="000F63CE" w:rsidRDefault="00D511B1">
            <w:pPr>
              <w:numPr>
                <w:ilvl w:val="0"/>
                <w:numId w:val="89"/>
              </w:numPr>
              <w:contextualSpacing/>
              <w:jc w:val="both"/>
              <w:rPr>
                <w:rFonts w:ascii="Calibri Light" w:eastAsia="Calibri" w:hAnsi="Calibri Light" w:cs="Calibri Light"/>
                <w:i/>
                <w:iCs/>
              </w:rPr>
            </w:pPr>
            <w:r w:rsidRPr="000F63CE">
              <w:rPr>
                <w:rFonts w:ascii="Calibri Light" w:eastAsia="Calibri" w:hAnsi="Calibri Light" w:cs="Calibri Light"/>
              </w:rPr>
              <w:t>możliwość ustawienia domyślnej wartości dla długości aktywności wydarzenia (automatyczne uzupełnianie pola dezaktywacji wpisu na froncie)</w:t>
            </w:r>
            <w:r w:rsidR="00BF633C" w:rsidRPr="000F63CE">
              <w:rPr>
                <w:rFonts w:ascii="Calibri Light" w:eastAsia="Calibri" w:hAnsi="Calibri Light" w:cs="Calibri Light"/>
              </w:rPr>
              <w:t>,</w:t>
            </w:r>
          </w:p>
          <w:p w14:paraId="4067B6AB" w14:textId="77777777" w:rsidR="00D511B1" w:rsidRPr="000F63CE" w:rsidRDefault="00C36105">
            <w:pPr>
              <w:numPr>
                <w:ilvl w:val="0"/>
                <w:numId w:val="89"/>
              </w:numPr>
              <w:contextualSpacing/>
              <w:jc w:val="both"/>
              <w:rPr>
                <w:rFonts w:ascii="Calibri Light" w:eastAsia="Calibri" w:hAnsi="Calibri Light" w:cs="Calibri Light"/>
                <w:i/>
                <w:iCs/>
              </w:rPr>
            </w:pPr>
            <w:r w:rsidRPr="000F63CE">
              <w:rPr>
                <w:rFonts w:ascii="Calibri Light" w:eastAsia="Calibri" w:hAnsi="Calibri Light" w:cs="Calibri Light"/>
              </w:rPr>
              <w:t>włączenie/wyłączenie wyświetlania opisów na liście wpisów</w:t>
            </w:r>
            <w:r w:rsidR="00D511B1" w:rsidRPr="000F63CE">
              <w:rPr>
                <w:rFonts w:ascii="Calibri Light" w:eastAsia="Calibri" w:hAnsi="Calibri Light" w:cs="Calibri Light"/>
              </w:rPr>
              <w:t>.</w:t>
            </w:r>
          </w:p>
          <w:p w14:paraId="0DAAF28D" w14:textId="7B6D27CB" w:rsidR="00C820E0" w:rsidRPr="000F63CE" w:rsidRDefault="00C820E0" w:rsidP="00C820E0">
            <w:pPr>
              <w:ind w:left="720"/>
              <w:contextualSpacing/>
              <w:jc w:val="both"/>
              <w:rPr>
                <w:rFonts w:ascii="Calibri Light" w:eastAsia="Calibri" w:hAnsi="Calibri Light" w:cs="Calibri Light"/>
                <w:i/>
                <w:iCs/>
              </w:rPr>
            </w:pPr>
          </w:p>
        </w:tc>
      </w:tr>
      <w:bookmarkEnd w:id="88"/>
    </w:tbl>
    <w:p w14:paraId="3ED7E191" w14:textId="77777777" w:rsidR="00D511B1" w:rsidRPr="000F63CE" w:rsidRDefault="00D511B1" w:rsidP="00D511B1">
      <w:pPr>
        <w:rPr>
          <w:rFonts w:ascii="Calibri Light" w:eastAsia="Calibri" w:hAnsi="Calibri Light" w:cs="Calibri Light"/>
        </w:rPr>
      </w:pPr>
    </w:p>
    <w:p w14:paraId="7AF54406" w14:textId="77777777" w:rsidR="00D511B1" w:rsidRPr="000F63CE" w:rsidRDefault="00D511B1" w:rsidP="00846490">
      <w:pPr>
        <w:keepNext/>
        <w:keepLines/>
        <w:numPr>
          <w:ilvl w:val="0"/>
          <w:numId w:val="257"/>
        </w:numPr>
        <w:spacing w:before="40" w:after="0"/>
        <w:outlineLvl w:val="1"/>
        <w:rPr>
          <w:rFonts w:ascii="Calibri Light" w:eastAsiaTheme="majorEastAsia" w:hAnsi="Calibri Light" w:cs="Calibri Light"/>
          <w:color w:val="000000" w:themeColor="text1"/>
          <w:sz w:val="28"/>
          <w:szCs w:val="28"/>
        </w:rPr>
      </w:pPr>
      <w:bookmarkStart w:id="89" w:name="_Toc225759492"/>
      <w:r w:rsidRPr="000F63CE">
        <w:rPr>
          <w:rFonts w:ascii="Calibri Light" w:eastAsiaTheme="majorEastAsia" w:hAnsi="Calibri Light" w:cs="Calibri Light"/>
          <w:color w:val="000000" w:themeColor="text1"/>
          <w:sz w:val="28"/>
          <w:szCs w:val="28"/>
        </w:rPr>
        <w:t>Akapity</w:t>
      </w:r>
      <w:bookmarkEnd w:id="89"/>
      <w:r w:rsidRPr="000F63CE">
        <w:rPr>
          <w:rFonts w:ascii="Calibri Light" w:eastAsiaTheme="majorEastAsia" w:hAnsi="Calibri Light" w:cs="Calibri Light"/>
          <w:color w:val="000000" w:themeColor="text1"/>
          <w:sz w:val="28"/>
          <w:szCs w:val="28"/>
        </w:rPr>
        <w:t xml:space="preserve"> </w:t>
      </w:r>
    </w:p>
    <w:tbl>
      <w:tblPr>
        <w:tblW w:w="51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8551"/>
      </w:tblGrid>
      <w:tr w:rsidR="00D511B1" w:rsidRPr="000F63CE" w14:paraId="3C5D5CD3"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59998D58" w14:textId="77777777" w:rsidR="00D511B1" w:rsidRPr="000F63CE" w:rsidRDefault="00D511B1">
            <w:pPr>
              <w:numPr>
                <w:ilvl w:val="0"/>
                <w:numId w:val="96"/>
              </w:numPr>
              <w:spacing w:line="240" w:lineRule="auto"/>
              <w:contextualSpacing/>
              <w:rPr>
                <w:rFonts w:ascii="Calibri Light" w:eastAsia="Calibri" w:hAnsi="Calibri Light" w:cs="Calibri Light"/>
                <w:sz w:val="20"/>
                <w:szCs w:val="20"/>
              </w:rPr>
            </w:pPr>
            <w:bookmarkStart w:id="90" w:name="_Hlk182559479"/>
          </w:p>
        </w:tc>
        <w:tc>
          <w:tcPr>
            <w:tcW w:w="4550" w:type="pct"/>
            <w:tcBorders>
              <w:top w:val="single" w:sz="4" w:space="0" w:color="auto"/>
              <w:left w:val="single" w:sz="4" w:space="0" w:color="auto"/>
              <w:bottom w:val="single" w:sz="4" w:space="0" w:color="auto"/>
              <w:right w:val="single" w:sz="4" w:space="0" w:color="auto"/>
            </w:tcBorders>
          </w:tcPr>
          <w:p w14:paraId="72D04E6B" w14:textId="77777777" w:rsidR="00D511B1" w:rsidRPr="000F63CE" w:rsidRDefault="00D511B1" w:rsidP="00D511B1">
            <w:pPr>
              <w:jc w:val="both"/>
              <w:rPr>
                <w:rFonts w:ascii="Calibri Light" w:eastAsia="Calibri" w:hAnsi="Calibri Light" w:cs="Calibri Light"/>
              </w:rPr>
            </w:pPr>
            <w:r w:rsidRPr="000F63CE">
              <w:rPr>
                <w:rFonts w:ascii="Calibri Light" w:eastAsia="Calibri" w:hAnsi="Calibri Light" w:cs="Calibri Light"/>
              </w:rPr>
              <w:t>System musi posiadać moduł Akapity, służący do prezentacji treści opisowych.</w:t>
            </w:r>
          </w:p>
        </w:tc>
      </w:tr>
      <w:tr w:rsidR="00D511B1" w:rsidRPr="000F63CE" w14:paraId="4244F2C7"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4BEF187" w14:textId="77777777" w:rsidR="00D511B1" w:rsidRPr="000F63CE" w:rsidRDefault="00D511B1">
            <w:pPr>
              <w:numPr>
                <w:ilvl w:val="0"/>
                <w:numId w:val="96"/>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0C44B0F2" w14:textId="77777777" w:rsidR="00D511B1" w:rsidRPr="000F63CE" w:rsidRDefault="00D511B1" w:rsidP="00D511B1">
            <w:pPr>
              <w:jc w:val="both"/>
              <w:rPr>
                <w:rFonts w:ascii="Calibri Light" w:eastAsia="Calibri" w:hAnsi="Calibri Light" w:cs="Calibri Light"/>
              </w:rPr>
            </w:pPr>
            <w:r w:rsidRPr="000F63CE">
              <w:rPr>
                <w:rFonts w:ascii="Calibri Light" w:eastAsia="Calibri" w:hAnsi="Calibri Light" w:cs="Calibri Light"/>
              </w:rPr>
              <w:t>System musi pozwalać na podział treść całej podstrony na akapity, które następnie redaktor może sortować oraz decydować o ich publikacji.</w:t>
            </w:r>
          </w:p>
        </w:tc>
      </w:tr>
      <w:tr w:rsidR="00D511B1" w:rsidRPr="000F63CE" w14:paraId="1BB347FE"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A22A557" w14:textId="77777777" w:rsidR="00D511B1" w:rsidRPr="000F63CE" w:rsidRDefault="00D511B1">
            <w:pPr>
              <w:numPr>
                <w:ilvl w:val="0"/>
                <w:numId w:val="96"/>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4E2DEDC5" w14:textId="77777777" w:rsidR="00D511B1" w:rsidRPr="000F63CE" w:rsidRDefault="00D511B1" w:rsidP="00D511B1">
            <w:pPr>
              <w:jc w:val="both"/>
              <w:rPr>
                <w:rFonts w:ascii="Calibri Light" w:eastAsia="Calibri" w:hAnsi="Calibri Light" w:cs="Calibri Light"/>
              </w:rPr>
            </w:pPr>
            <w:r w:rsidRPr="000F63CE">
              <w:rPr>
                <w:rFonts w:ascii="Calibri Light" w:eastAsia="Calibri" w:hAnsi="Calibri Light" w:cs="Calibri Light"/>
              </w:rPr>
              <w:t>Na pojedynczy akapit muszą składać się przynajmniej pola:</w:t>
            </w:r>
          </w:p>
          <w:p w14:paraId="53077F5F" w14:textId="77777777" w:rsidR="00D511B1" w:rsidRPr="000F63CE" w:rsidRDefault="00D511B1">
            <w:pPr>
              <w:numPr>
                <w:ilvl w:val="0"/>
                <w:numId w:val="91"/>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tytuł akapitu,</w:t>
            </w:r>
          </w:p>
          <w:p w14:paraId="61AE536D" w14:textId="77777777" w:rsidR="00D511B1" w:rsidRPr="000F63CE" w:rsidRDefault="00D511B1">
            <w:pPr>
              <w:numPr>
                <w:ilvl w:val="0"/>
                <w:numId w:val="91"/>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treść akapitu (WYSIWYG),</w:t>
            </w:r>
          </w:p>
          <w:p w14:paraId="77C3565C" w14:textId="77777777" w:rsidR="00D511B1" w:rsidRPr="000F63CE" w:rsidRDefault="00D511B1">
            <w:pPr>
              <w:numPr>
                <w:ilvl w:val="0"/>
                <w:numId w:val="91"/>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data publikacji oraz data dezaktywacji,</w:t>
            </w:r>
          </w:p>
          <w:p w14:paraId="1BD4F87E" w14:textId="77777777" w:rsidR="00D511B1" w:rsidRPr="000F63CE" w:rsidRDefault="00D511B1">
            <w:pPr>
              <w:numPr>
                <w:ilvl w:val="0"/>
                <w:numId w:val="91"/>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status publikacji,</w:t>
            </w:r>
          </w:p>
          <w:p w14:paraId="544DB0FF" w14:textId="77777777" w:rsidR="00D511B1" w:rsidRPr="000F63CE" w:rsidRDefault="00D511B1">
            <w:pPr>
              <w:numPr>
                <w:ilvl w:val="0"/>
                <w:numId w:val="91"/>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zdjęcia,</w:t>
            </w:r>
          </w:p>
          <w:p w14:paraId="438BFB75" w14:textId="77777777" w:rsidR="00D511B1" w:rsidRPr="000F63CE" w:rsidRDefault="00D511B1">
            <w:pPr>
              <w:numPr>
                <w:ilvl w:val="0"/>
                <w:numId w:val="91"/>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pliki do pobrania,</w:t>
            </w:r>
          </w:p>
          <w:p w14:paraId="6C3A82A8" w14:textId="77777777" w:rsidR="00D511B1" w:rsidRPr="000F63CE" w:rsidRDefault="00D511B1">
            <w:pPr>
              <w:numPr>
                <w:ilvl w:val="0"/>
                <w:numId w:val="91"/>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możliwość przypisania akapitu do tagu (słowa kluczowego).</w:t>
            </w:r>
          </w:p>
        </w:tc>
      </w:tr>
      <w:tr w:rsidR="00D511B1" w:rsidRPr="000F63CE" w14:paraId="6D074EFF"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7DD908C" w14:textId="77777777" w:rsidR="00D511B1" w:rsidRPr="000F63CE" w:rsidRDefault="00D511B1">
            <w:pPr>
              <w:numPr>
                <w:ilvl w:val="0"/>
                <w:numId w:val="96"/>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19FF2A52" w14:textId="77777777" w:rsidR="00D511B1" w:rsidRPr="000F63CE" w:rsidRDefault="00D511B1" w:rsidP="00D511B1">
            <w:pPr>
              <w:jc w:val="both"/>
              <w:rPr>
                <w:rFonts w:ascii="Calibri Light" w:eastAsia="Calibri" w:hAnsi="Calibri Light" w:cs="Calibri Light"/>
              </w:rPr>
            </w:pPr>
            <w:r w:rsidRPr="000F63CE">
              <w:rPr>
                <w:rFonts w:ascii="Calibri Light" w:eastAsia="Calibri" w:hAnsi="Calibri Light" w:cs="Calibri Light"/>
              </w:rPr>
              <w:t>System musi pozwalać na załączanie do akapitów plików i zdjęć. Musi się ono odbywać poprzez edytor WYSIWYG oraz poprzez osobne zakładki w akapitach. Dodane zdjęcia muszą stworzyć galerię zdjęć pod wpisem, natomiast dodane pliku musza się znaleźć pod treścią akapitu jako pliki do pobrania.</w:t>
            </w:r>
          </w:p>
        </w:tc>
      </w:tr>
      <w:tr w:rsidR="00D511B1" w:rsidRPr="000F63CE" w14:paraId="2A646283"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C6E8A37" w14:textId="77777777" w:rsidR="00D511B1" w:rsidRPr="000F63CE" w:rsidRDefault="00D511B1">
            <w:pPr>
              <w:numPr>
                <w:ilvl w:val="0"/>
                <w:numId w:val="96"/>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47B94A4E" w14:textId="349B8163" w:rsidR="00D511B1" w:rsidRPr="000F63CE" w:rsidRDefault="00D511B1" w:rsidP="009E6D05">
            <w:pPr>
              <w:jc w:val="both"/>
              <w:rPr>
                <w:rFonts w:ascii="Calibri Light" w:eastAsia="Calibri" w:hAnsi="Calibri Light" w:cs="Calibri Light"/>
              </w:rPr>
            </w:pPr>
            <w:r w:rsidRPr="000F63CE">
              <w:rPr>
                <w:rFonts w:ascii="Calibri Light" w:eastAsia="Calibri" w:hAnsi="Calibri Light" w:cs="Calibri Light"/>
              </w:rPr>
              <w:t xml:space="preserve">Galeria zdjęć </w:t>
            </w:r>
            <w:r w:rsidR="009E6D05">
              <w:rPr>
                <w:rFonts w:ascii="Calibri Light" w:eastAsia="Calibri" w:hAnsi="Calibri Light" w:cs="Calibri Light"/>
              </w:rPr>
              <w:t>muszą</w:t>
            </w:r>
            <w:r w:rsidRPr="000F63CE">
              <w:rPr>
                <w:rFonts w:ascii="Calibri Light" w:eastAsia="Calibri" w:hAnsi="Calibri Light" w:cs="Calibri Light"/>
              </w:rPr>
              <w:t xml:space="preserve"> pozwalać na powiększanie zdjęć poprzez kliknięcie w miniaturę. Powiększone zdjęcia muszą być prezentowana na warstwie zaciemniającej treść strony pod dużym zdjęciem.</w:t>
            </w:r>
          </w:p>
        </w:tc>
      </w:tr>
      <w:tr w:rsidR="00D511B1" w:rsidRPr="000F63CE" w14:paraId="3A491653"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823FCB3" w14:textId="77777777" w:rsidR="00D511B1" w:rsidRPr="000F63CE" w:rsidRDefault="00D511B1">
            <w:pPr>
              <w:numPr>
                <w:ilvl w:val="0"/>
                <w:numId w:val="96"/>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47A2594F" w14:textId="1C2C071A" w:rsidR="00D511B1" w:rsidRPr="000F63CE" w:rsidRDefault="00D511B1" w:rsidP="00D511B1">
            <w:pPr>
              <w:jc w:val="both"/>
              <w:rPr>
                <w:rFonts w:ascii="Calibri Light" w:eastAsia="Calibri" w:hAnsi="Calibri Light" w:cs="Calibri Light"/>
              </w:rPr>
            </w:pPr>
            <w:r w:rsidRPr="000F63CE">
              <w:rPr>
                <w:rFonts w:ascii="Calibri Light" w:eastAsia="Calibri" w:hAnsi="Calibri Light" w:cs="Calibri Light"/>
              </w:rPr>
              <w:t>Moduł akapitów musi posiadać funkcjonalność podglądu nieopublikowanych wpisów.</w:t>
            </w:r>
          </w:p>
        </w:tc>
      </w:tr>
      <w:tr w:rsidR="00D511B1" w:rsidRPr="000F63CE" w14:paraId="717254B6"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20EA33D6" w14:textId="77777777" w:rsidR="00D511B1" w:rsidRPr="000F63CE" w:rsidRDefault="00D511B1">
            <w:pPr>
              <w:numPr>
                <w:ilvl w:val="0"/>
                <w:numId w:val="96"/>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53D36FBC" w14:textId="77777777" w:rsidR="00D511B1" w:rsidRPr="000F63CE" w:rsidRDefault="00D511B1" w:rsidP="00D511B1">
            <w:pPr>
              <w:jc w:val="both"/>
              <w:rPr>
                <w:rFonts w:ascii="Calibri Light" w:eastAsia="Calibri" w:hAnsi="Calibri Light" w:cs="Calibri Light"/>
              </w:rPr>
            </w:pPr>
            <w:r w:rsidRPr="000F63CE">
              <w:rPr>
                <w:rFonts w:ascii="Calibri Light" w:eastAsia="Calibri" w:hAnsi="Calibri Light" w:cs="Calibri Light"/>
              </w:rPr>
              <w:t>Moduł akapitów musi posiadać obsługę procesu zatwierdzania i publikacji.</w:t>
            </w:r>
          </w:p>
        </w:tc>
      </w:tr>
      <w:tr w:rsidR="00D511B1" w:rsidRPr="000F63CE" w14:paraId="3C51B531"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A28CD04" w14:textId="77777777" w:rsidR="00D511B1" w:rsidRPr="000F63CE" w:rsidRDefault="00D511B1">
            <w:pPr>
              <w:numPr>
                <w:ilvl w:val="0"/>
                <w:numId w:val="96"/>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1A4DF8E2" w14:textId="77777777" w:rsidR="00D511B1" w:rsidRPr="000F63CE" w:rsidRDefault="00D511B1" w:rsidP="00D511B1">
            <w:pPr>
              <w:jc w:val="both"/>
              <w:rPr>
                <w:rFonts w:ascii="Calibri Light" w:eastAsia="Calibri" w:hAnsi="Calibri Light" w:cs="Calibri Light"/>
              </w:rPr>
            </w:pPr>
            <w:r w:rsidRPr="000F63CE">
              <w:rPr>
                <w:rFonts w:ascii="Calibri Light" w:eastAsia="Calibri" w:hAnsi="Calibri Light" w:cs="Calibri Light"/>
              </w:rPr>
              <w:t>Moduł akapitów musi posiadać funkcjonalność kosza.</w:t>
            </w:r>
          </w:p>
        </w:tc>
      </w:tr>
      <w:tr w:rsidR="00D511B1" w:rsidRPr="000F63CE" w14:paraId="0471BAEC"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25A0F065" w14:textId="77777777" w:rsidR="00D511B1" w:rsidRPr="000F63CE" w:rsidRDefault="00D511B1">
            <w:pPr>
              <w:numPr>
                <w:ilvl w:val="0"/>
                <w:numId w:val="96"/>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2A331322" w14:textId="77777777" w:rsidR="00D511B1" w:rsidRPr="000F63CE" w:rsidRDefault="00D511B1" w:rsidP="00D511B1">
            <w:pPr>
              <w:jc w:val="both"/>
              <w:rPr>
                <w:rFonts w:ascii="Calibri Light" w:eastAsia="Calibri" w:hAnsi="Calibri Light" w:cs="Calibri Light"/>
              </w:rPr>
            </w:pPr>
            <w:r w:rsidRPr="000F63CE">
              <w:rPr>
                <w:rFonts w:ascii="Calibri Light" w:eastAsia="Calibri" w:hAnsi="Calibri Light" w:cs="Calibri Light"/>
              </w:rPr>
              <w:t>Moduł akapitów musi podlegać procesowi wersjonowania wpisów.</w:t>
            </w:r>
          </w:p>
        </w:tc>
      </w:tr>
      <w:tr w:rsidR="00D511B1" w:rsidRPr="000F63CE" w14:paraId="79092FA3"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A1CB2B9" w14:textId="77777777" w:rsidR="00D511B1" w:rsidRPr="000F63CE" w:rsidRDefault="00D511B1">
            <w:pPr>
              <w:numPr>
                <w:ilvl w:val="0"/>
                <w:numId w:val="96"/>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5A012584" w14:textId="77777777" w:rsidR="00D511B1" w:rsidRPr="000F63CE" w:rsidRDefault="00D511B1" w:rsidP="00D511B1">
            <w:pPr>
              <w:jc w:val="both"/>
              <w:rPr>
                <w:rFonts w:ascii="Calibri Light" w:eastAsia="Calibri" w:hAnsi="Calibri Light" w:cs="Calibri Light"/>
              </w:rPr>
            </w:pPr>
            <w:r w:rsidRPr="000F63CE">
              <w:rPr>
                <w:rFonts w:ascii="Calibri Light" w:eastAsia="Calibri" w:hAnsi="Calibri Light" w:cs="Calibri Light"/>
              </w:rPr>
              <w:t xml:space="preserve">System musi umożliwiać przeniesienie wpisu do innego modułu o tym samym typie w ramach portalu. </w:t>
            </w:r>
          </w:p>
        </w:tc>
      </w:tr>
      <w:tr w:rsidR="00D511B1" w:rsidRPr="000F63CE" w14:paraId="4121AF93"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707575A0" w14:textId="77777777" w:rsidR="00D511B1" w:rsidRPr="000F63CE" w:rsidRDefault="00D511B1">
            <w:pPr>
              <w:numPr>
                <w:ilvl w:val="0"/>
                <w:numId w:val="96"/>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652E6D3D" w14:textId="77777777" w:rsidR="00D511B1" w:rsidRPr="000F63CE" w:rsidRDefault="00D511B1" w:rsidP="00D511B1">
            <w:pPr>
              <w:jc w:val="both"/>
              <w:rPr>
                <w:rFonts w:ascii="Calibri Light" w:eastAsia="Calibri" w:hAnsi="Calibri Light" w:cs="Calibri Light"/>
              </w:rPr>
            </w:pPr>
            <w:r w:rsidRPr="000F63CE">
              <w:rPr>
                <w:rFonts w:ascii="Calibri Light" w:eastAsia="Calibri" w:hAnsi="Calibri Light" w:cs="Calibri Light"/>
              </w:rPr>
              <w:t xml:space="preserve">System musi umożliwiać tworzenie kopii wpisu na podstawie istniejącego, wraz z całą jego zawartością. Kopia wpisu może być utworzona w module o tym samym typie w wybranej dostępnej wersji językowej. </w:t>
            </w:r>
          </w:p>
        </w:tc>
      </w:tr>
      <w:tr w:rsidR="00D511B1" w:rsidRPr="000F63CE" w14:paraId="2647546D"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4598241" w14:textId="77777777" w:rsidR="00D511B1" w:rsidRPr="000F63CE" w:rsidRDefault="00D511B1">
            <w:pPr>
              <w:numPr>
                <w:ilvl w:val="0"/>
                <w:numId w:val="96"/>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38E6C803" w14:textId="77777777" w:rsidR="00D511B1" w:rsidRPr="000F63CE" w:rsidRDefault="00D511B1" w:rsidP="00D511B1">
            <w:pPr>
              <w:jc w:val="both"/>
              <w:rPr>
                <w:rFonts w:ascii="Calibri Light" w:eastAsia="Calibri" w:hAnsi="Calibri Light" w:cs="Calibri Light"/>
              </w:rPr>
            </w:pPr>
            <w:r w:rsidRPr="000F63CE">
              <w:rPr>
                <w:rFonts w:ascii="Calibri Light" w:eastAsia="Calibri" w:hAnsi="Calibri Light" w:cs="Calibri Light"/>
              </w:rPr>
              <w:t>Moduł akapitów musi posiadać przynajmniej poniższe akcje, do których można nadawać uprawnienia:</w:t>
            </w:r>
          </w:p>
          <w:p w14:paraId="0893F11C" w14:textId="77777777" w:rsidR="00D511B1" w:rsidRPr="000F63CE" w:rsidRDefault="00D511B1">
            <w:pPr>
              <w:numPr>
                <w:ilvl w:val="0"/>
                <w:numId w:val="92"/>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dostęp do listy akapitów,</w:t>
            </w:r>
          </w:p>
          <w:p w14:paraId="2E9586BB" w14:textId="77777777" w:rsidR="00D511B1" w:rsidRPr="000F63CE" w:rsidRDefault="00D511B1">
            <w:pPr>
              <w:numPr>
                <w:ilvl w:val="0"/>
                <w:numId w:val="92"/>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dodawanie akapitów,</w:t>
            </w:r>
          </w:p>
          <w:p w14:paraId="395E7951" w14:textId="77777777" w:rsidR="00D511B1" w:rsidRPr="000F63CE" w:rsidRDefault="00D511B1">
            <w:pPr>
              <w:numPr>
                <w:ilvl w:val="0"/>
                <w:numId w:val="92"/>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edycja akapitów,</w:t>
            </w:r>
          </w:p>
          <w:p w14:paraId="7860F9E8" w14:textId="77777777" w:rsidR="00D511B1" w:rsidRPr="000F63CE" w:rsidRDefault="00D511B1">
            <w:pPr>
              <w:numPr>
                <w:ilvl w:val="0"/>
                <w:numId w:val="92"/>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przenoszenie akapitów do kosza,</w:t>
            </w:r>
          </w:p>
          <w:p w14:paraId="3B601F2F" w14:textId="77777777" w:rsidR="00D511B1" w:rsidRPr="000F63CE" w:rsidRDefault="00D511B1">
            <w:pPr>
              <w:numPr>
                <w:ilvl w:val="0"/>
                <w:numId w:val="92"/>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przywracanie akapitów z kosza,</w:t>
            </w:r>
          </w:p>
          <w:p w14:paraId="1BCB0B9D" w14:textId="77777777" w:rsidR="00D511B1" w:rsidRPr="000F63CE" w:rsidRDefault="00D511B1">
            <w:pPr>
              <w:numPr>
                <w:ilvl w:val="0"/>
                <w:numId w:val="92"/>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publikacja, zatwierdzanie akapitów,</w:t>
            </w:r>
          </w:p>
          <w:p w14:paraId="57894400" w14:textId="77777777" w:rsidR="00D511B1" w:rsidRPr="000F63CE" w:rsidRDefault="00D511B1">
            <w:pPr>
              <w:numPr>
                <w:ilvl w:val="0"/>
                <w:numId w:val="92"/>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wersjonowanie akapitów,</w:t>
            </w:r>
          </w:p>
          <w:p w14:paraId="48029628" w14:textId="77777777" w:rsidR="00D511B1" w:rsidRPr="000F63CE" w:rsidRDefault="00D511B1">
            <w:pPr>
              <w:numPr>
                <w:ilvl w:val="0"/>
                <w:numId w:val="92"/>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sortowanie akapitów.</w:t>
            </w:r>
          </w:p>
        </w:tc>
      </w:tr>
      <w:tr w:rsidR="00D511B1" w:rsidRPr="000F63CE" w14:paraId="1F98FE30"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97E8F8C" w14:textId="77777777" w:rsidR="00D511B1" w:rsidRPr="000F63CE" w:rsidRDefault="00D511B1">
            <w:pPr>
              <w:numPr>
                <w:ilvl w:val="0"/>
                <w:numId w:val="96"/>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2755BF4F" w14:textId="77777777" w:rsidR="00D511B1" w:rsidRPr="000F63CE" w:rsidRDefault="00D511B1" w:rsidP="00D511B1">
            <w:pPr>
              <w:jc w:val="both"/>
              <w:rPr>
                <w:rFonts w:ascii="Calibri Light" w:eastAsia="Calibri" w:hAnsi="Calibri Light" w:cs="Calibri Light"/>
              </w:rPr>
            </w:pPr>
            <w:r w:rsidRPr="000F63CE">
              <w:rPr>
                <w:rFonts w:ascii="Calibri Light" w:eastAsia="Calibri" w:hAnsi="Calibri Light" w:cs="Calibri Light"/>
              </w:rPr>
              <w:t>System musi pozwalać na nadawanie tych uprawnień osobno lub w różnych wariantach.</w:t>
            </w:r>
          </w:p>
        </w:tc>
      </w:tr>
      <w:tr w:rsidR="00D511B1" w:rsidRPr="000F63CE" w14:paraId="72372381"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B5C2BAA" w14:textId="77777777" w:rsidR="00D511B1" w:rsidRPr="000F63CE" w:rsidRDefault="00D511B1">
            <w:pPr>
              <w:numPr>
                <w:ilvl w:val="0"/>
                <w:numId w:val="96"/>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2A03E363" w14:textId="6290447C" w:rsidR="00D511B1" w:rsidRPr="000F63CE" w:rsidRDefault="00D511B1" w:rsidP="00D511B1">
            <w:pPr>
              <w:jc w:val="both"/>
              <w:rPr>
                <w:rFonts w:ascii="Calibri Light" w:eastAsia="Calibri" w:hAnsi="Calibri Light" w:cs="Calibri Light"/>
              </w:rPr>
            </w:pPr>
            <w:r w:rsidRPr="000F63CE">
              <w:rPr>
                <w:rFonts w:ascii="Calibri Light" w:eastAsia="Calibri" w:hAnsi="Calibri Light" w:cs="Calibri Light"/>
              </w:rPr>
              <w:t xml:space="preserve">System musi posiadać blok </w:t>
            </w:r>
            <w:r w:rsidR="002F6656" w:rsidRPr="000F63CE">
              <w:rPr>
                <w:rFonts w:ascii="Calibri Light" w:eastAsia="Calibri" w:hAnsi="Calibri Light" w:cs="Calibri Light"/>
              </w:rPr>
              <w:t>prezentujący akapity</w:t>
            </w:r>
            <w:r w:rsidRPr="000F63CE">
              <w:rPr>
                <w:rFonts w:ascii="Calibri Light" w:eastAsia="Calibri" w:hAnsi="Calibri Light" w:cs="Calibri Light"/>
              </w:rPr>
              <w:t>.</w:t>
            </w:r>
          </w:p>
        </w:tc>
      </w:tr>
      <w:tr w:rsidR="00D511B1" w:rsidRPr="000F63CE" w14:paraId="5DF34A3C"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85A0433" w14:textId="77777777" w:rsidR="00D511B1" w:rsidRPr="000F63CE" w:rsidRDefault="00D511B1">
            <w:pPr>
              <w:numPr>
                <w:ilvl w:val="0"/>
                <w:numId w:val="96"/>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405FE794" w14:textId="2AC3C840" w:rsidR="00D511B1" w:rsidRPr="000F63CE" w:rsidRDefault="00D511B1" w:rsidP="00D511B1">
            <w:pPr>
              <w:jc w:val="both"/>
              <w:rPr>
                <w:rFonts w:ascii="Calibri Light" w:eastAsia="Calibri" w:hAnsi="Calibri Light" w:cs="Calibri Light"/>
              </w:rPr>
            </w:pPr>
            <w:r w:rsidRPr="000F63CE">
              <w:rPr>
                <w:rFonts w:ascii="Calibri Light" w:eastAsia="Calibri" w:hAnsi="Calibri Light" w:cs="Calibri Light"/>
              </w:rPr>
              <w:t xml:space="preserve">Blok </w:t>
            </w:r>
            <w:r w:rsidR="002F6656" w:rsidRPr="000F63CE">
              <w:rPr>
                <w:rFonts w:ascii="Calibri Light" w:eastAsia="Calibri" w:hAnsi="Calibri Light" w:cs="Calibri Light"/>
              </w:rPr>
              <w:t>akapity</w:t>
            </w:r>
            <w:r w:rsidRPr="000F63CE">
              <w:rPr>
                <w:rFonts w:ascii="Calibri Light" w:eastAsia="Calibri" w:hAnsi="Calibri Light" w:cs="Calibri Light"/>
              </w:rPr>
              <w:t xml:space="preserve"> musi posiadać elementy konfiguracyjne takie jak:</w:t>
            </w:r>
          </w:p>
          <w:p w14:paraId="6DCF7CD3" w14:textId="00E9E28A" w:rsidR="002F6656" w:rsidRPr="000F63CE" w:rsidRDefault="002F6656">
            <w:pPr>
              <w:numPr>
                <w:ilvl w:val="0"/>
                <w:numId w:val="93"/>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lastRenderedPageBreak/>
              <w:t>Nazwa,</w:t>
            </w:r>
          </w:p>
          <w:p w14:paraId="4BF49E57" w14:textId="27A46F8D" w:rsidR="002F6656" w:rsidRPr="000F63CE" w:rsidRDefault="002F6656">
            <w:pPr>
              <w:numPr>
                <w:ilvl w:val="0"/>
                <w:numId w:val="93"/>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rozmiar nagłówka,</w:t>
            </w:r>
          </w:p>
          <w:p w14:paraId="026B5AD5" w14:textId="6A582D29" w:rsidR="002F6656" w:rsidRPr="000F63CE" w:rsidRDefault="002F6656">
            <w:pPr>
              <w:numPr>
                <w:ilvl w:val="0"/>
                <w:numId w:val="93"/>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strona z której mają być wyświetlane akapity,</w:t>
            </w:r>
          </w:p>
          <w:p w14:paraId="6B884E14" w14:textId="40F6B5B9" w:rsidR="002F6656" w:rsidRPr="000F63CE" w:rsidRDefault="002F6656">
            <w:pPr>
              <w:numPr>
                <w:ilvl w:val="0"/>
                <w:numId w:val="93"/>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widok</w:t>
            </w:r>
            <w:r w:rsidR="00B64B11" w:rsidRPr="000F63CE">
              <w:rPr>
                <w:rFonts w:ascii="Calibri Light" w:eastAsia="Calibri" w:hAnsi="Calibri Light" w:cs="Calibri Light"/>
              </w:rPr>
              <w:t xml:space="preserve"> </w:t>
            </w:r>
            <w:r w:rsidRPr="000F63CE">
              <w:rPr>
                <w:rFonts w:ascii="Calibri Light" w:eastAsia="Calibri" w:hAnsi="Calibri Light" w:cs="Calibri Light"/>
              </w:rPr>
              <w:t>(grid, lista rozwijana, jeden pod drugim, kafle)</w:t>
            </w:r>
          </w:p>
          <w:p w14:paraId="67285804" w14:textId="3A19D1E1" w:rsidR="002F6656" w:rsidRPr="000F63CE" w:rsidRDefault="002F6656">
            <w:pPr>
              <w:numPr>
                <w:ilvl w:val="0"/>
                <w:numId w:val="93"/>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liczba kolumn w widoku grid - przy wyborze grid,</w:t>
            </w:r>
          </w:p>
          <w:p w14:paraId="11C580E0" w14:textId="1D4ADF84" w:rsidR="002F6656" w:rsidRPr="000F63CE" w:rsidRDefault="002F6656">
            <w:pPr>
              <w:numPr>
                <w:ilvl w:val="0"/>
                <w:numId w:val="93"/>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pokaż zdjęcia na liście rozwijanej przy wyborze listy rozwijanej,</w:t>
            </w:r>
          </w:p>
          <w:p w14:paraId="60EDC8AC" w14:textId="5C6D949B" w:rsidR="002F6656" w:rsidRPr="000F63CE" w:rsidRDefault="002F6656">
            <w:pPr>
              <w:numPr>
                <w:ilvl w:val="0"/>
                <w:numId w:val="93"/>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rozwijanie listy nagłówkiem przy wyborze listy rozwijanej,</w:t>
            </w:r>
          </w:p>
          <w:p w14:paraId="1D384A46" w14:textId="39A076E1" w:rsidR="002F6656" w:rsidRPr="000F63CE" w:rsidRDefault="002F6656">
            <w:pPr>
              <w:numPr>
                <w:ilvl w:val="0"/>
                <w:numId w:val="93"/>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ilość wyświetlanych wpisów,</w:t>
            </w:r>
          </w:p>
          <w:p w14:paraId="13862677" w14:textId="5BFD5FD7" w:rsidR="002F6656" w:rsidRPr="000F63CE" w:rsidRDefault="002F6656">
            <w:pPr>
              <w:numPr>
                <w:ilvl w:val="0"/>
                <w:numId w:val="93"/>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 xml:space="preserve">pokaż opisy wpisów. </w:t>
            </w:r>
          </w:p>
          <w:p w14:paraId="599FAE6C" w14:textId="0AD6CEFD" w:rsidR="00D511B1" w:rsidRPr="000F63CE" w:rsidRDefault="00D511B1" w:rsidP="002F6656">
            <w:pPr>
              <w:spacing w:after="200" w:line="276" w:lineRule="auto"/>
              <w:ind w:left="1080"/>
              <w:contextualSpacing/>
              <w:jc w:val="both"/>
              <w:rPr>
                <w:rFonts w:ascii="Calibri Light" w:eastAsia="Calibri" w:hAnsi="Calibri Light" w:cs="Calibri Light"/>
              </w:rPr>
            </w:pPr>
          </w:p>
        </w:tc>
      </w:tr>
      <w:tr w:rsidR="00D511B1" w:rsidRPr="000F63CE" w14:paraId="0147FD30"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5973DA4E" w14:textId="77777777" w:rsidR="00D511B1" w:rsidRPr="000F63CE" w:rsidRDefault="00D511B1">
            <w:pPr>
              <w:numPr>
                <w:ilvl w:val="0"/>
                <w:numId w:val="96"/>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4C8ABB80" w14:textId="77777777" w:rsidR="00D511B1" w:rsidRPr="000F63CE" w:rsidRDefault="00D511B1" w:rsidP="00D511B1">
            <w:pPr>
              <w:jc w:val="both"/>
              <w:rPr>
                <w:rFonts w:ascii="Calibri Light" w:eastAsia="Calibri" w:hAnsi="Calibri Light" w:cs="Calibri Light"/>
              </w:rPr>
            </w:pPr>
            <w:r w:rsidRPr="000F63CE">
              <w:rPr>
                <w:rFonts w:ascii="Calibri Light" w:eastAsia="Calibri" w:hAnsi="Calibri Light" w:cs="Calibri Light"/>
              </w:rPr>
              <w:t xml:space="preserve">System musi posiadać funkcjonalność umożliwiającą włączenie stopki, metryczki z danymi dotyczącymi wpisu, które publikowane będą na froncie strony. </w:t>
            </w:r>
          </w:p>
        </w:tc>
      </w:tr>
      <w:tr w:rsidR="00D511B1" w:rsidRPr="000F63CE" w14:paraId="0679E6E0"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1C8CC31" w14:textId="77777777" w:rsidR="00D511B1" w:rsidRPr="000F63CE" w:rsidRDefault="00D511B1">
            <w:pPr>
              <w:numPr>
                <w:ilvl w:val="0"/>
                <w:numId w:val="96"/>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4F4E3EA8" w14:textId="77777777" w:rsidR="00D511B1" w:rsidRPr="000F63CE" w:rsidRDefault="00D511B1" w:rsidP="00D511B1">
            <w:pPr>
              <w:jc w:val="both"/>
              <w:rPr>
                <w:rFonts w:ascii="Calibri Light" w:eastAsia="Calibri" w:hAnsi="Calibri Light" w:cs="Calibri Light"/>
              </w:rPr>
            </w:pPr>
            <w:r w:rsidRPr="000F63CE">
              <w:rPr>
                <w:rFonts w:ascii="Calibri Light" w:eastAsia="Calibri" w:hAnsi="Calibri Light" w:cs="Calibri Light"/>
              </w:rPr>
              <w:t>W ramach metryczki publikowane będą następujące informacje:</w:t>
            </w:r>
          </w:p>
          <w:p w14:paraId="07C68395" w14:textId="77777777" w:rsidR="00D511B1" w:rsidRPr="000F63CE" w:rsidRDefault="00D511B1">
            <w:pPr>
              <w:numPr>
                <w:ilvl w:val="0"/>
                <w:numId w:val="94"/>
              </w:numPr>
              <w:contextualSpacing/>
              <w:jc w:val="both"/>
              <w:rPr>
                <w:rFonts w:ascii="Calibri Light" w:eastAsia="Calibri" w:hAnsi="Calibri Light" w:cs="Calibri Light"/>
              </w:rPr>
            </w:pPr>
            <w:r w:rsidRPr="000F63CE">
              <w:rPr>
                <w:rFonts w:ascii="Calibri Light" w:eastAsia="Calibri" w:hAnsi="Calibri Light" w:cs="Calibri Light"/>
              </w:rPr>
              <w:t>autor (utworzył) wpisu,</w:t>
            </w:r>
          </w:p>
          <w:p w14:paraId="65B2A8B8" w14:textId="77777777" w:rsidR="00D511B1" w:rsidRPr="000F63CE" w:rsidRDefault="00D511B1">
            <w:pPr>
              <w:numPr>
                <w:ilvl w:val="0"/>
                <w:numId w:val="94"/>
              </w:numPr>
              <w:contextualSpacing/>
              <w:jc w:val="both"/>
              <w:rPr>
                <w:rFonts w:ascii="Calibri Light" w:eastAsia="Calibri" w:hAnsi="Calibri Light" w:cs="Calibri Light"/>
              </w:rPr>
            </w:pPr>
            <w:r w:rsidRPr="000F63CE">
              <w:rPr>
                <w:rFonts w:ascii="Calibri Light" w:eastAsia="Calibri" w:hAnsi="Calibri Light" w:cs="Calibri Light"/>
              </w:rPr>
              <w:t>data utworzenia,</w:t>
            </w:r>
          </w:p>
          <w:p w14:paraId="11FF8086" w14:textId="77777777" w:rsidR="00D511B1" w:rsidRPr="000F63CE" w:rsidRDefault="00D511B1">
            <w:pPr>
              <w:numPr>
                <w:ilvl w:val="0"/>
                <w:numId w:val="94"/>
              </w:numPr>
              <w:contextualSpacing/>
              <w:jc w:val="both"/>
              <w:rPr>
                <w:rFonts w:ascii="Calibri Light" w:eastAsia="Calibri" w:hAnsi="Calibri Light" w:cs="Calibri Light"/>
              </w:rPr>
            </w:pPr>
            <w:r w:rsidRPr="000F63CE">
              <w:rPr>
                <w:rFonts w:ascii="Calibri Light" w:eastAsia="Calibri" w:hAnsi="Calibri Light" w:cs="Calibri Light"/>
              </w:rPr>
              <w:t>opublikowane przez,</w:t>
            </w:r>
          </w:p>
          <w:p w14:paraId="11F25AD1" w14:textId="77777777" w:rsidR="00D511B1" w:rsidRPr="000F63CE" w:rsidRDefault="00D511B1">
            <w:pPr>
              <w:numPr>
                <w:ilvl w:val="0"/>
                <w:numId w:val="94"/>
              </w:numPr>
              <w:contextualSpacing/>
              <w:jc w:val="both"/>
              <w:rPr>
                <w:rFonts w:ascii="Calibri Light" w:eastAsia="Calibri" w:hAnsi="Calibri Light" w:cs="Calibri Light"/>
              </w:rPr>
            </w:pPr>
            <w:r w:rsidRPr="000F63CE">
              <w:rPr>
                <w:rFonts w:ascii="Calibri Light" w:eastAsia="Calibri" w:hAnsi="Calibri Light" w:cs="Calibri Light"/>
              </w:rPr>
              <w:t>data publikacji,</w:t>
            </w:r>
          </w:p>
          <w:p w14:paraId="1992B801" w14:textId="77777777" w:rsidR="00D511B1" w:rsidRPr="000F63CE" w:rsidRDefault="00D511B1">
            <w:pPr>
              <w:numPr>
                <w:ilvl w:val="0"/>
                <w:numId w:val="94"/>
              </w:numPr>
              <w:contextualSpacing/>
              <w:jc w:val="both"/>
              <w:rPr>
                <w:rFonts w:ascii="Calibri Light" w:eastAsia="Calibri" w:hAnsi="Calibri Light" w:cs="Calibri Light"/>
              </w:rPr>
            </w:pPr>
            <w:r w:rsidRPr="000F63CE">
              <w:rPr>
                <w:rFonts w:ascii="Calibri Light" w:eastAsia="Calibri" w:hAnsi="Calibri Light" w:cs="Calibri Light"/>
              </w:rPr>
              <w:t>aktualizowane przez,</w:t>
            </w:r>
          </w:p>
          <w:p w14:paraId="2CA9BB0F" w14:textId="77777777" w:rsidR="00D511B1" w:rsidRPr="000F63CE" w:rsidRDefault="00D511B1">
            <w:pPr>
              <w:numPr>
                <w:ilvl w:val="0"/>
                <w:numId w:val="94"/>
              </w:numPr>
              <w:contextualSpacing/>
              <w:jc w:val="both"/>
              <w:rPr>
                <w:rFonts w:ascii="Calibri Light" w:eastAsia="Calibri" w:hAnsi="Calibri Light" w:cs="Calibri Light"/>
                <w:i/>
                <w:iCs/>
              </w:rPr>
            </w:pPr>
            <w:r w:rsidRPr="000F63CE">
              <w:rPr>
                <w:rFonts w:ascii="Calibri Light" w:eastAsia="Calibri" w:hAnsi="Calibri Light" w:cs="Calibri Light"/>
              </w:rPr>
              <w:t>data ostatniej aktualizacji.</w:t>
            </w:r>
          </w:p>
        </w:tc>
      </w:tr>
      <w:tr w:rsidR="00D511B1" w:rsidRPr="000F63CE" w14:paraId="4CC53295"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0D9ACA3D" w14:textId="77777777" w:rsidR="00D511B1" w:rsidRPr="000F63CE" w:rsidRDefault="00D511B1">
            <w:pPr>
              <w:numPr>
                <w:ilvl w:val="0"/>
                <w:numId w:val="96"/>
              </w:numPr>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064D35BE" w14:textId="1F8D163E" w:rsidR="00D511B1" w:rsidRPr="000F63CE" w:rsidRDefault="00D511B1" w:rsidP="00D511B1">
            <w:pPr>
              <w:jc w:val="both"/>
              <w:rPr>
                <w:rFonts w:ascii="Calibri Light" w:eastAsia="Calibri" w:hAnsi="Calibri Light" w:cs="Calibri Light"/>
              </w:rPr>
            </w:pPr>
            <w:r w:rsidRPr="000F63CE">
              <w:rPr>
                <w:rFonts w:ascii="Calibri Light" w:eastAsia="Calibri" w:hAnsi="Calibri Light" w:cs="Calibri Light"/>
              </w:rPr>
              <w:t xml:space="preserve">Konfiguracja modułu akapitu </w:t>
            </w:r>
            <w:r w:rsidR="00A34405">
              <w:rPr>
                <w:rFonts w:ascii="Calibri Light" w:eastAsia="Calibri" w:hAnsi="Calibri Light" w:cs="Calibri Light"/>
              </w:rPr>
              <w:t>musi</w:t>
            </w:r>
            <w:r w:rsidRPr="000F63CE">
              <w:rPr>
                <w:rFonts w:ascii="Calibri Light" w:eastAsia="Calibri" w:hAnsi="Calibri Light" w:cs="Calibri Light"/>
              </w:rPr>
              <w:t xml:space="preserve"> umożliwiać wprowadzenie ustawień tj.:</w:t>
            </w:r>
          </w:p>
          <w:p w14:paraId="5B137A9C" w14:textId="77777777" w:rsidR="00D511B1" w:rsidRPr="000F63CE" w:rsidRDefault="00D511B1">
            <w:pPr>
              <w:numPr>
                <w:ilvl w:val="0"/>
                <w:numId w:val="95"/>
              </w:numPr>
              <w:contextualSpacing/>
              <w:jc w:val="both"/>
              <w:rPr>
                <w:rFonts w:ascii="Calibri Light" w:eastAsia="Calibri" w:hAnsi="Calibri Light" w:cs="Calibri Light"/>
              </w:rPr>
            </w:pPr>
            <w:r w:rsidRPr="000F63CE">
              <w:rPr>
                <w:rFonts w:ascii="Calibri Light" w:eastAsia="Calibri" w:hAnsi="Calibri Light" w:cs="Calibri Light"/>
              </w:rPr>
              <w:t>definiowanie ilości wpisów widocznych na stronie,</w:t>
            </w:r>
          </w:p>
          <w:p w14:paraId="1553A28B" w14:textId="77777777" w:rsidR="00D511B1" w:rsidRPr="000F63CE" w:rsidRDefault="00D511B1">
            <w:pPr>
              <w:numPr>
                <w:ilvl w:val="0"/>
                <w:numId w:val="95"/>
              </w:numPr>
              <w:contextualSpacing/>
              <w:jc w:val="both"/>
              <w:rPr>
                <w:rFonts w:ascii="Calibri Light" w:eastAsia="Calibri" w:hAnsi="Calibri Light" w:cs="Calibri Light"/>
              </w:rPr>
            </w:pPr>
            <w:r w:rsidRPr="000F63CE">
              <w:rPr>
                <w:rFonts w:ascii="Calibri Light" w:eastAsia="Calibri" w:hAnsi="Calibri Light" w:cs="Calibri Light"/>
              </w:rPr>
              <w:t>zarządzanie sposobem wyświetlania wpisów: min. rozwijany (accordion), lista i szczegóły wpisu,</w:t>
            </w:r>
          </w:p>
          <w:p w14:paraId="448F693D" w14:textId="77777777" w:rsidR="00D511B1" w:rsidRPr="000F63CE" w:rsidRDefault="00D511B1">
            <w:pPr>
              <w:numPr>
                <w:ilvl w:val="0"/>
                <w:numId w:val="95"/>
              </w:numPr>
              <w:contextualSpacing/>
              <w:jc w:val="both"/>
              <w:rPr>
                <w:rFonts w:ascii="Calibri Light" w:eastAsia="Calibri" w:hAnsi="Calibri Light" w:cs="Calibri Light"/>
              </w:rPr>
            </w:pPr>
            <w:r w:rsidRPr="000F63CE">
              <w:rPr>
                <w:rFonts w:ascii="Calibri Light" w:eastAsia="Calibri" w:hAnsi="Calibri Light" w:cs="Calibri Light"/>
              </w:rPr>
              <w:t>wyłączenie paginacji wpisów w module.</w:t>
            </w:r>
          </w:p>
        </w:tc>
      </w:tr>
      <w:bookmarkEnd w:id="90"/>
    </w:tbl>
    <w:p w14:paraId="44326DC6" w14:textId="77777777" w:rsidR="00D511B1" w:rsidRPr="000F63CE" w:rsidRDefault="00D511B1" w:rsidP="00D511B1">
      <w:pPr>
        <w:rPr>
          <w:rFonts w:ascii="Calibri Light" w:eastAsia="Calibri" w:hAnsi="Calibri Light" w:cs="Calibri Light"/>
        </w:rPr>
      </w:pPr>
    </w:p>
    <w:p w14:paraId="681D082D" w14:textId="77777777" w:rsidR="002F6656" w:rsidRPr="000F63CE" w:rsidRDefault="002F6656" w:rsidP="00846490">
      <w:pPr>
        <w:keepNext/>
        <w:keepLines/>
        <w:numPr>
          <w:ilvl w:val="0"/>
          <w:numId w:val="257"/>
        </w:numPr>
        <w:spacing w:before="40" w:after="0"/>
        <w:outlineLvl w:val="1"/>
        <w:rPr>
          <w:rFonts w:ascii="Calibri Light" w:eastAsiaTheme="majorEastAsia" w:hAnsi="Calibri Light" w:cs="Calibri Light"/>
          <w:color w:val="000000" w:themeColor="text1"/>
          <w:sz w:val="28"/>
          <w:szCs w:val="28"/>
        </w:rPr>
      </w:pPr>
      <w:bookmarkStart w:id="91" w:name="_Toc225759493"/>
      <w:r w:rsidRPr="000F63CE">
        <w:rPr>
          <w:rFonts w:ascii="Calibri Light" w:eastAsiaTheme="majorEastAsia" w:hAnsi="Calibri Light" w:cs="Calibri Light"/>
          <w:color w:val="000000" w:themeColor="text1"/>
          <w:sz w:val="28"/>
          <w:szCs w:val="28"/>
        </w:rPr>
        <w:t>Sonda</w:t>
      </w:r>
      <w:bookmarkEnd w:id="91"/>
    </w:p>
    <w:tbl>
      <w:tblPr>
        <w:tblW w:w="51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8"/>
        <w:gridCol w:w="8549"/>
      </w:tblGrid>
      <w:tr w:rsidR="002F6656" w:rsidRPr="000F63CE" w14:paraId="51EFB841"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03D9878D" w14:textId="77777777" w:rsidR="002F6656" w:rsidRPr="000F63CE" w:rsidRDefault="002F6656">
            <w:pPr>
              <w:numPr>
                <w:ilvl w:val="0"/>
                <w:numId w:val="98"/>
              </w:numPr>
              <w:spacing w:line="240" w:lineRule="auto"/>
              <w:contextualSpacing/>
              <w:jc w:val="both"/>
              <w:rPr>
                <w:rFonts w:ascii="Calibri Light" w:eastAsia="Calibri" w:hAnsi="Calibri Light" w:cs="Calibri Light"/>
              </w:rPr>
            </w:pPr>
            <w:bookmarkStart w:id="92" w:name="_Hlk182559710"/>
          </w:p>
        </w:tc>
        <w:tc>
          <w:tcPr>
            <w:tcW w:w="4549" w:type="pct"/>
            <w:tcBorders>
              <w:top w:val="single" w:sz="4" w:space="0" w:color="auto"/>
              <w:left w:val="single" w:sz="4" w:space="0" w:color="auto"/>
              <w:bottom w:val="single" w:sz="4" w:space="0" w:color="auto"/>
              <w:right w:val="single" w:sz="4" w:space="0" w:color="auto"/>
            </w:tcBorders>
          </w:tcPr>
          <w:p w14:paraId="4B31D61B" w14:textId="77777777" w:rsidR="002F6656" w:rsidRPr="000F63CE" w:rsidRDefault="002F6656" w:rsidP="002F6656">
            <w:pPr>
              <w:jc w:val="both"/>
              <w:rPr>
                <w:rFonts w:ascii="Calibri Light" w:eastAsia="Calibri" w:hAnsi="Calibri Light" w:cs="Calibri Light"/>
              </w:rPr>
            </w:pPr>
            <w:r w:rsidRPr="000F63CE">
              <w:rPr>
                <w:rFonts w:ascii="Calibri Light" w:eastAsia="Calibri" w:hAnsi="Calibri Light" w:cs="Calibri Light"/>
              </w:rPr>
              <w:t>Portal musi posiadać moduł sondy umożliwiający udostępnianie, publikacje prostych pytań i osadzeniu ich na froncie.</w:t>
            </w:r>
          </w:p>
        </w:tc>
      </w:tr>
      <w:tr w:rsidR="002F6656" w:rsidRPr="000F63CE" w14:paraId="5C81459A"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747C6569" w14:textId="77777777" w:rsidR="002F6656" w:rsidRPr="000F63CE" w:rsidRDefault="002F6656">
            <w:pPr>
              <w:numPr>
                <w:ilvl w:val="0"/>
                <w:numId w:val="98"/>
              </w:numPr>
              <w:spacing w:line="240" w:lineRule="auto"/>
              <w:contextualSpacing/>
              <w:jc w:val="both"/>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tcPr>
          <w:p w14:paraId="634B5824" w14:textId="77777777" w:rsidR="002F6656" w:rsidRPr="000F63CE" w:rsidRDefault="002F6656" w:rsidP="002F6656">
            <w:pPr>
              <w:jc w:val="both"/>
              <w:rPr>
                <w:rFonts w:ascii="Calibri Light" w:eastAsia="Calibri" w:hAnsi="Calibri Light" w:cs="Calibri Light"/>
              </w:rPr>
            </w:pPr>
            <w:r w:rsidRPr="000F63CE">
              <w:rPr>
                <w:rFonts w:ascii="Calibri Light" w:eastAsia="Calibri" w:hAnsi="Calibri Light" w:cs="Calibri Light"/>
              </w:rPr>
              <w:t>Moduł musi wyświetlać wyniki sondy użytkownikom po udzielonej odpowiedzi.</w:t>
            </w:r>
          </w:p>
        </w:tc>
      </w:tr>
      <w:tr w:rsidR="002F6656" w:rsidRPr="000F63CE" w14:paraId="65B94DEE"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66580DB1" w14:textId="77777777" w:rsidR="002F6656" w:rsidRPr="000F63CE" w:rsidRDefault="002F6656">
            <w:pPr>
              <w:numPr>
                <w:ilvl w:val="0"/>
                <w:numId w:val="98"/>
              </w:numPr>
              <w:spacing w:line="240" w:lineRule="auto"/>
              <w:contextualSpacing/>
              <w:jc w:val="both"/>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tcPr>
          <w:p w14:paraId="5B123CF4" w14:textId="0C34D0D7" w:rsidR="002F6656" w:rsidRPr="000F63CE" w:rsidRDefault="002F6656" w:rsidP="002F6656">
            <w:pPr>
              <w:jc w:val="both"/>
              <w:rPr>
                <w:rFonts w:ascii="Calibri Light" w:eastAsia="Calibri" w:hAnsi="Calibri Light" w:cs="Calibri Light"/>
                <w:bCs/>
                <w:i/>
                <w:iCs/>
              </w:rPr>
            </w:pPr>
            <w:r w:rsidRPr="000F63CE">
              <w:rPr>
                <w:rFonts w:ascii="Calibri Light" w:eastAsia="Calibri" w:hAnsi="Calibri Light" w:cs="Calibri Light"/>
              </w:rPr>
              <w:t>Moduł musi wyświetlać wyniki sondy administratorowi z poziomu panelu administracyjnego.</w:t>
            </w:r>
          </w:p>
        </w:tc>
      </w:tr>
      <w:tr w:rsidR="002F6656" w:rsidRPr="000F63CE" w14:paraId="4CD5C680"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10EF95E1" w14:textId="77777777" w:rsidR="002F6656" w:rsidRPr="000F63CE" w:rsidRDefault="002F6656">
            <w:pPr>
              <w:numPr>
                <w:ilvl w:val="0"/>
                <w:numId w:val="98"/>
              </w:numPr>
              <w:spacing w:line="240" w:lineRule="auto"/>
              <w:contextualSpacing/>
              <w:jc w:val="both"/>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tcPr>
          <w:p w14:paraId="52559A3A" w14:textId="77777777" w:rsidR="002F6656" w:rsidRPr="000F63CE" w:rsidRDefault="002F6656" w:rsidP="002F6656">
            <w:pPr>
              <w:jc w:val="both"/>
              <w:rPr>
                <w:rFonts w:ascii="Calibri Light" w:eastAsia="Calibri" w:hAnsi="Calibri Light" w:cs="Calibri Light"/>
              </w:rPr>
            </w:pPr>
            <w:r w:rsidRPr="000F63CE">
              <w:rPr>
                <w:rFonts w:ascii="Calibri Light" w:eastAsia="Calibri" w:hAnsi="Calibri Light" w:cs="Calibri Light"/>
              </w:rPr>
              <w:t>System musi zawierać w formularzu definicji sondy następujące pola:</w:t>
            </w:r>
          </w:p>
          <w:p w14:paraId="390A7378" w14:textId="77777777" w:rsidR="002F6656" w:rsidRPr="000F63CE" w:rsidRDefault="002F6656">
            <w:pPr>
              <w:numPr>
                <w:ilvl w:val="0"/>
                <w:numId w:val="99"/>
              </w:numPr>
              <w:contextualSpacing/>
              <w:jc w:val="both"/>
              <w:rPr>
                <w:rFonts w:ascii="Calibri Light" w:eastAsia="Calibri" w:hAnsi="Calibri Light" w:cs="Calibri Light"/>
              </w:rPr>
            </w:pPr>
            <w:r w:rsidRPr="000F63CE">
              <w:rPr>
                <w:rFonts w:ascii="Calibri Light" w:eastAsia="Calibri" w:hAnsi="Calibri Light" w:cs="Calibri Light"/>
              </w:rPr>
              <w:t>pytanie,</w:t>
            </w:r>
          </w:p>
          <w:p w14:paraId="60FC989C" w14:textId="77777777" w:rsidR="002F6656" w:rsidRPr="000F63CE" w:rsidRDefault="002F6656">
            <w:pPr>
              <w:numPr>
                <w:ilvl w:val="0"/>
                <w:numId w:val="99"/>
              </w:numPr>
              <w:contextualSpacing/>
              <w:jc w:val="both"/>
              <w:rPr>
                <w:rFonts w:ascii="Calibri Light" w:eastAsia="Calibri" w:hAnsi="Calibri Light" w:cs="Calibri Light"/>
              </w:rPr>
            </w:pPr>
            <w:r w:rsidRPr="000F63CE">
              <w:rPr>
                <w:rFonts w:ascii="Calibri Light" w:eastAsia="Calibri" w:hAnsi="Calibri Light" w:cs="Calibri Light"/>
              </w:rPr>
              <w:t>określenie możliwych odpowiedzi,</w:t>
            </w:r>
          </w:p>
          <w:p w14:paraId="55778697" w14:textId="77777777" w:rsidR="002F6656" w:rsidRPr="000F63CE" w:rsidRDefault="002F6656">
            <w:pPr>
              <w:numPr>
                <w:ilvl w:val="0"/>
                <w:numId w:val="99"/>
              </w:numPr>
              <w:contextualSpacing/>
              <w:jc w:val="both"/>
              <w:rPr>
                <w:rFonts w:ascii="Calibri Light" w:eastAsia="Calibri" w:hAnsi="Calibri Light" w:cs="Calibri Light"/>
              </w:rPr>
            </w:pPr>
            <w:r w:rsidRPr="000F63CE">
              <w:rPr>
                <w:rFonts w:ascii="Calibri Light" w:eastAsia="Calibri" w:hAnsi="Calibri Light" w:cs="Calibri Light"/>
              </w:rPr>
              <w:t>data publikacji i dezaktywacji sondy,</w:t>
            </w:r>
          </w:p>
          <w:p w14:paraId="65733A9A" w14:textId="61C02914" w:rsidR="002F6656" w:rsidRPr="000F63CE" w:rsidRDefault="002F6656">
            <w:pPr>
              <w:numPr>
                <w:ilvl w:val="0"/>
                <w:numId w:val="99"/>
              </w:numPr>
              <w:contextualSpacing/>
              <w:jc w:val="both"/>
              <w:rPr>
                <w:rFonts w:ascii="Calibri Light" w:eastAsia="Calibri" w:hAnsi="Calibri Light" w:cs="Calibri Light"/>
              </w:rPr>
            </w:pPr>
            <w:r w:rsidRPr="000F63CE">
              <w:rPr>
                <w:rFonts w:ascii="Calibri Light" w:eastAsia="Calibri" w:hAnsi="Calibri Light" w:cs="Calibri Light"/>
              </w:rPr>
              <w:t xml:space="preserve">Pole opis, </w:t>
            </w:r>
          </w:p>
          <w:p w14:paraId="109C076E" w14:textId="38BB18D1" w:rsidR="002F6656" w:rsidRPr="000F63CE" w:rsidRDefault="002F6656">
            <w:pPr>
              <w:numPr>
                <w:ilvl w:val="0"/>
                <w:numId w:val="99"/>
              </w:numPr>
              <w:contextualSpacing/>
              <w:jc w:val="both"/>
              <w:rPr>
                <w:rFonts w:ascii="Calibri Light" w:eastAsia="Calibri" w:hAnsi="Calibri Light" w:cs="Calibri Light"/>
              </w:rPr>
            </w:pPr>
            <w:r w:rsidRPr="000F63CE">
              <w:rPr>
                <w:rFonts w:ascii="Calibri Light" w:eastAsia="Calibri" w:hAnsi="Calibri Light" w:cs="Calibri Light"/>
              </w:rPr>
              <w:t>status publikacji.</w:t>
            </w:r>
          </w:p>
        </w:tc>
      </w:tr>
      <w:tr w:rsidR="002F6656" w:rsidRPr="000F63CE" w14:paraId="4D4FD06F"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402CF78A" w14:textId="77777777" w:rsidR="002F6656" w:rsidRPr="000F63CE" w:rsidRDefault="002F6656">
            <w:pPr>
              <w:numPr>
                <w:ilvl w:val="0"/>
                <w:numId w:val="98"/>
              </w:numPr>
              <w:spacing w:line="240" w:lineRule="auto"/>
              <w:contextualSpacing/>
              <w:jc w:val="both"/>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tcPr>
          <w:p w14:paraId="18213736" w14:textId="77777777" w:rsidR="002F6656" w:rsidRPr="000F63CE" w:rsidRDefault="002F6656" w:rsidP="002F6656">
            <w:pPr>
              <w:jc w:val="both"/>
              <w:rPr>
                <w:rFonts w:ascii="Calibri Light" w:eastAsia="Calibri" w:hAnsi="Calibri Light" w:cs="Calibri Light"/>
              </w:rPr>
            </w:pPr>
            <w:r w:rsidRPr="000F63CE">
              <w:rPr>
                <w:rFonts w:ascii="Calibri Light" w:eastAsia="Calibri" w:hAnsi="Calibri Light" w:cs="Calibri Light"/>
              </w:rPr>
              <w:t>Moduł sondy musi podlegać procesowi wersjonowania wpisów.</w:t>
            </w:r>
          </w:p>
        </w:tc>
      </w:tr>
      <w:tr w:rsidR="002F6656" w:rsidRPr="000F63CE" w14:paraId="586A160D"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09FC068C" w14:textId="77777777" w:rsidR="002F6656" w:rsidRPr="000F63CE" w:rsidRDefault="002F6656">
            <w:pPr>
              <w:numPr>
                <w:ilvl w:val="0"/>
                <w:numId w:val="98"/>
              </w:numPr>
              <w:spacing w:line="240" w:lineRule="auto"/>
              <w:contextualSpacing/>
              <w:jc w:val="both"/>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tcPr>
          <w:p w14:paraId="2493E2A2" w14:textId="77777777" w:rsidR="002F6656" w:rsidRPr="000F63CE" w:rsidRDefault="002F6656" w:rsidP="002F6656">
            <w:pPr>
              <w:jc w:val="both"/>
              <w:rPr>
                <w:rFonts w:ascii="Calibri Light" w:eastAsia="Calibri" w:hAnsi="Calibri Light" w:cs="Calibri Light"/>
              </w:rPr>
            </w:pPr>
            <w:r w:rsidRPr="000F63CE">
              <w:rPr>
                <w:rFonts w:ascii="Calibri Light" w:eastAsia="Calibri" w:hAnsi="Calibri Light" w:cs="Calibri Light"/>
              </w:rPr>
              <w:t>Moduł sondy musi posiadać obsługę procesu zatwierdzania i publikacji.</w:t>
            </w:r>
          </w:p>
        </w:tc>
      </w:tr>
      <w:tr w:rsidR="002F6656" w:rsidRPr="000F63CE" w14:paraId="6D3875E7"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78DCC936" w14:textId="77777777" w:rsidR="002F6656" w:rsidRPr="000F63CE" w:rsidRDefault="002F6656">
            <w:pPr>
              <w:numPr>
                <w:ilvl w:val="0"/>
                <w:numId w:val="98"/>
              </w:numPr>
              <w:spacing w:line="240" w:lineRule="auto"/>
              <w:contextualSpacing/>
              <w:jc w:val="both"/>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tcPr>
          <w:p w14:paraId="49200A50" w14:textId="53A65911" w:rsidR="002F6656" w:rsidRPr="000F63CE" w:rsidRDefault="002F6656" w:rsidP="002F6656">
            <w:pPr>
              <w:jc w:val="both"/>
              <w:rPr>
                <w:rFonts w:ascii="Calibri Light" w:eastAsia="Calibri" w:hAnsi="Calibri Light" w:cs="Calibri Light"/>
              </w:rPr>
            </w:pPr>
            <w:r w:rsidRPr="000F63CE">
              <w:rPr>
                <w:rFonts w:ascii="Calibri Light" w:eastAsia="Calibri" w:hAnsi="Calibri Light" w:cs="Calibri Light"/>
              </w:rPr>
              <w:t>Moduł sondy musi posiadać funkcjonalność podglądu nieopublikowanych wpisów.</w:t>
            </w:r>
          </w:p>
        </w:tc>
      </w:tr>
      <w:tr w:rsidR="002F6656" w:rsidRPr="000F63CE" w14:paraId="0D3A47BF"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2A100CC4" w14:textId="77777777" w:rsidR="002F6656" w:rsidRPr="000F63CE" w:rsidRDefault="002F6656">
            <w:pPr>
              <w:numPr>
                <w:ilvl w:val="0"/>
                <w:numId w:val="98"/>
              </w:numPr>
              <w:spacing w:line="240" w:lineRule="auto"/>
              <w:contextualSpacing/>
              <w:jc w:val="both"/>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tcPr>
          <w:p w14:paraId="44C679C5" w14:textId="77777777" w:rsidR="002F6656" w:rsidRPr="000F63CE" w:rsidRDefault="002F6656" w:rsidP="002F6656">
            <w:pPr>
              <w:jc w:val="both"/>
              <w:rPr>
                <w:rFonts w:ascii="Calibri Light" w:eastAsia="Calibri" w:hAnsi="Calibri Light" w:cs="Calibri Light"/>
              </w:rPr>
            </w:pPr>
            <w:r w:rsidRPr="000F63CE">
              <w:rPr>
                <w:rFonts w:ascii="Calibri Light" w:eastAsia="Calibri" w:hAnsi="Calibri Light" w:cs="Calibri Light"/>
              </w:rPr>
              <w:t>Moduł sondy musi posiadać funkcjonalność kosza.</w:t>
            </w:r>
          </w:p>
        </w:tc>
      </w:tr>
      <w:tr w:rsidR="002F6656" w:rsidRPr="000F63CE" w14:paraId="069C82ED"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0FDF2150" w14:textId="77777777" w:rsidR="002F6656" w:rsidRPr="000F63CE" w:rsidRDefault="002F6656">
            <w:pPr>
              <w:numPr>
                <w:ilvl w:val="0"/>
                <w:numId w:val="98"/>
              </w:numPr>
              <w:spacing w:line="240" w:lineRule="auto"/>
              <w:contextualSpacing/>
              <w:jc w:val="both"/>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tcPr>
          <w:p w14:paraId="7E0DB301" w14:textId="77777777" w:rsidR="002F6656" w:rsidRPr="000F63CE" w:rsidRDefault="002F6656" w:rsidP="002F6656">
            <w:pPr>
              <w:jc w:val="both"/>
              <w:rPr>
                <w:rFonts w:ascii="Calibri Light" w:eastAsia="Calibri" w:hAnsi="Calibri Light" w:cs="Calibri Light"/>
              </w:rPr>
            </w:pPr>
            <w:r w:rsidRPr="000F63CE">
              <w:rPr>
                <w:rFonts w:ascii="Calibri Light" w:eastAsia="Calibri" w:hAnsi="Calibri Light" w:cs="Calibri Light"/>
              </w:rPr>
              <w:t>Moduł sondy musi posiadać przynajmniej poniższe akcje, do których można nadawać uprawnienia:</w:t>
            </w:r>
          </w:p>
          <w:p w14:paraId="6E992F5D" w14:textId="77777777" w:rsidR="002F6656" w:rsidRPr="000F63CE" w:rsidRDefault="002F6656">
            <w:pPr>
              <w:numPr>
                <w:ilvl w:val="0"/>
                <w:numId w:val="97"/>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dostęp do listy sond,</w:t>
            </w:r>
          </w:p>
          <w:p w14:paraId="05BAE253" w14:textId="77777777" w:rsidR="002F6656" w:rsidRPr="000F63CE" w:rsidRDefault="002F6656">
            <w:pPr>
              <w:numPr>
                <w:ilvl w:val="0"/>
                <w:numId w:val="97"/>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dodawanie sondy,</w:t>
            </w:r>
          </w:p>
          <w:p w14:paraId="6D892E0A" w14:textId="77777777" w:rsidR="002F6656" w:rsidRPr="000F63CE" w:rsidRDefault="002F6656">
            <w:pPr>
              <w:numPr>
                <w:ilvl w:val="0"/>
                <w:numId w:val="97"/>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edycja sondy</w:t>
            </w:r>
          </w:p>
          <w:p w14:paraId="42B8360F" w14:textId="77777777" w:rsidR="002F6656" w:rsidRPr="000F63CE" w:rsidRDefault="002F6656">
            <w:pPr>
              <w:numPr>
                <w:ilvl w:val="0"/>
                <w:numId w:val="97"/>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przenoszenie sondy do kosza,</w:t>
            </w:r>
          </w:p>
          <w:p w14:paraId="2FFEC42D" w14:textId="77777777" w:rsidR="002F6656" w:rsidRPr="000F63CE" w:rsidRDefault="002F6656">
            <w:pPr>
              <w:numPr>
                <w:ilvl w:val="0"/>
                <w:numId w:val="97"/>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przywracanie sondy z kosza,</w:t>
            </w:r>
          </w:p>
          <w:p w14:paraId="5BB8CD4F" w14:textId="77777777" w:rsidR="002F6656" w:rsidRPr="000F63CE" w:rsidRDefault="002F6656">
            <w:pPr>
              <w:numPr>
                <w:ilvl w:val="0"/>
                <w:numId w:val="97"/>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osadzenie sondy w edytorze tekstowym WYSIWYG</w:t>
            </w:r>
          </w:p>
          <w:p w14:paraId="5BA93D2B" w14:textId="77777777" w:rsidR="002F6656" w:rsidRPr="000F63CE" w:rsidRDefault="002F6656">
            <w:pPr>
              <w:numPr>
                <w:ilvl w:val="0"/>
                <w:numId w:val="97"/>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publikacja, zatwierdzanie sondy.</w:t>
            </w:r>
          </w:p>
        </w:tc>
      </w:tr>
      <w:tr w:rsidR="002F6656" w:rsidRPr="000F63CE" w14:paraId="3402290A"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3D576B94" w14:textId="77777777" w:rsidR="002F6656" w:rsidRPr="000F63CE" w:rsidRDefault="002F6656">
            <w:pPr>
              <w:numPr>
                <w:ilvl w:val="0"/>
                <w:numId w:val="98"/>
              </w:numPr>
              <w:spacing w:line="240" w:lineRule="auto"/>
              <w:contextualSpacing/>
              <w:jc w:val="both"/>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tcPr>
          <w:p w14:paraId="5DC6F06B" w14:textId="17286054" w:rsidR="002F6656" w:rsidRPr="000F63CE" w:rsidRDefault="00C13FDB" w:rsidP="002F6656">
            <w:pPr>
              <w:jc w:val="both"/>
              <w:rPr>
                <w:rFonts w:ascii="Calibri Light" w:eastAsia="Calibri" w:hAnsi="Calibri Light" w:cs="Calibri Light"/>
              </w:rPr>
            </w:pPr>
            <w:r w:rsidRPr="000F63CE">
              <w:rPr>
                <w:rFonts w:ascii="Calibri Light" w:eastAsia="Calibri" w:hAnsi="Calibri Light" w:cs="Calibri Light"/>
              </w:rPr>
              <w:t>System</w:t>
            </w:r>
            <w:r w:rsidR="002F6656" w:rsidRPr="000F63CE">
              <w:rPr>
                <w:rFonts w:ascii="Calibri Light" w:eastAsia="Calibri" w:hAnsi="Calibri Light" w:cs="Calibri Light"/>
              </w:rPr>
              <w:t xml:space="preserve"> musi pozwalać na nadawanie tych uprawnień osobno lub w różnych wariantach.</w:t>
            </w:r>
          </w:p>
        </w:tc>
      </w:tr>
      <w:tr w:rsidR="002F6656" w:rsidRPr="000F63CE" w14:paraId="43AD2594"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51ED3B40" w14:textId="77777777" w:rsidR="002F6656" w:rsidRPr="000F63CE" w:rsidRDefault="002F6656">
            <w:pPr>
              <w:numPr>
                <w:ilvl w:val="0"/>
                <w:numId w:val="98"/>
              </w:numPr>
              <w:spacing w:line="240" w:lineRule="auto"/>
              <w:contextualSpacing/>
              <w:jc w:val="both"/>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tcPr>
          <w:p w14:paraId="1506DF31" w14:textId="1242EF37" w:rsidR="002F6656" w:rsidRPr="000F63CE" w:rsidRDefault="00C13FDB" w:rsidP="002F6656">
            <w:pPr>
              <w:jc w:val="both"/>
              <w:rPr>
                <w:rFonts w:ascii="Calibri Light" w:eastAsia="Calibri" w:hAnsi="Calibri Light" w:cs="Calibri Light"/>
              </w:rPr>
            </w:pPr>
            <w:r w:rsidRPr="000F63CE">
              <w:rPr>
                <w:rFonts w:ascii="Calibri Light" w:eastAsia="Calibri" w:hAnsi="Calibri Light" w:cs="Calibri Light"/>
              </w:rPr>
              <w:t>System</w:t>
            </w:r>
            <w:r w:rsidR="002F6656" w:rsidRPr="000F63CE">
              <w:rPr>
                <w:rFonts w:ascii="Calibri Light" w:eastAsia="Calibri" w:hAnsi="Calibri Light" w:cs="Calibri Light"/>
              </w:rPr>
              <w:t xml:space="preserve"> musi pozwalać na osadzanie sondy za pomocą [shortcodes] w edytorze WYSIWYG.</w:t>
            </w:r>
          </w:p>
        </w:tc>
      </w:tr>
      <w:tr w:rsidR="002F6656" w:rsidRPr="000F63CE" w14:paraId="75F06A0B"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6487833E" w14:textId="77777777" w:rsidR="002F6656" w:rsidRPr="000F63CE" w:rsidRDefault="002F6656">
            <w:pPr>
              <w:numPr>
                <w:ilvl w:val="0"/>
                <w:numId w:val="98"/>
              </w:numPr>
              <w:spacing w:line="240" w:lineRule="auto"/>
              <w:contextualSpacing/>
              <w:jc w:val="both"/>
              <w:rPr>
                <w:rFonts w:ascii="Calibri Light" w:eastAsia="Calibri" w:hAnsi="Calibri Light" w:cs="Calibri Light"/>
                <w:bCs/>
                <w:i/>
                <w:iCs/>
                <w:color w:val="FF0000"/>
              </w:rPr>
            </w:pPr>
          </w:p>
        </w:tc>
        <w:tc>
          <w:tcPr>
            <w:tcW w:w="4549" w:type="pct"/>
            <w:tcBorders>
              <w:top w:val="single" w:sz="4" w:space="0" w:color="auto"/>
              <w:left w:val="single" w:sz="4" w:space="0" w:color="auto"/>
              <w:bottom w:val="single" w:sz="4" w:space="0" w:color="auto"/>
              <w:right w:val="single" w:sz="4" w:space="0" w:color="auto"/>
            </w:tcBorders>
          </w:tcPr>
          <w:p w14:paraId="3DC2D19E" w14:textId="67319999" w:rsidR="002F6656" w:rsidRPr="000F63CE" w:rsidRDefault="00C13FDB" w:rsidP="002F6656">
            <w:pPr>
              <w:jc w:val="both"/>
              <w:rPr>
                <w:rFonts w:ascii="Calibri Light" w:eastAsia="Calibri" w:hAnsi="Calibri Light" w:cs="Calibri Light"/>
              </w:rPr>
            </w:pPr>
            <w:r w:rsidRPr="000F63CE">
              <w:rPr>
                <w:rFonts w:ascii="Calibri Light" w:eastAsia="Calibri" w:hAnsi="Calibri Light" w:cs="Calibri Light"/>
              </w:rPr>
              <w:t>System</w:t>
            </w:r>
            <w:r w:rsidR="002F6656" w:rsidRPr="000F63CE">
              <w:rPr>
                <w:rFonts w:ascii="Calibri Light" w:eastAsia="Calibri" w:hAnsi="Calibri Light" w:cs="Calibri Light"/>
              </w:rPr>
              <w:t xml:space="preserve"> musi pozwalać na osadzenie sondy w dowolnym miejscu układu strony w dedykowanym bloku. </w:t>
            </w:r>
          </w:p>
        </w:tc>
      </w:tr>
      <w:bookmarkEnd w:id="92"/>
    </w:tbl>
    <w:p w14:paraId="48B410A4" w14:textId="20564F03" w:rsidR="00D05264" w:rsidRPr="000F63CE" w:rsidRDefault="00D05264" w:rsidP="00D05264">
      <w:pPr>
        <w:rPr>
          <w:rFonts w:ascii="Calibri Light" w:eastAsia="Calibri" w:hAnsi="Calibri Light" w:cs="Calibri Light"/>
        </w:rPr>
      </w:pPr>
    </w:p>
    <w:p w14:paraId="2A21EF99" w14:textId="3506F16F" w:rsidR="00056B25" w:rsidRPr="000F63CE" w:rsidRDefault="00056B25" w:rsidP="00D05264">
      <w:pPr>
        <w:rPr>
          <w:rFonts w:ascii="Calibri Light" w:eastAsia="Calibri" w:hAnsi="Calibri Light" w:cs="Calibri Light"/>
        </w:rPr>
      </w:pPr>
    </w:p>
    <w:p w14:paraId="6669069D" w14:textId="77777777" w:rsidR="00056B25" w:rsidRPr="000F63CE" w:rsidRDefault="00056B25" w:rsidP="00D05264">
      <w:pPr>
        <w:rPr>
          <w:rFonts w:ascii="Calibri Light" w:eastAsia="Calibri" w:hAnsi="Calibri Light" w:cs="Calibri Light"/>
        </w:rPr>
      </w:pPr>
    </w:p>
    <w:p w14:paraId="3EEF407D" w14:textId="2D40C4FC" w:rsidR="00D05264" w:rsidRPr="000F63CE" w:rsidRDefault="00056B25" w:rsidP="00846490">
      <w:pPr>
        <w:keepNext/>
        <w:keepLines/>
        <w:numPr>
          <w:ilvl w:val="0"/>
          <w:numId w:val="257"/>
        </w:numPr>
        <w:spacing w:before="40" w:after="0"/>
        <w:outlineLvl w:val="1"/>
        <w:rPr>
          <w:rFonts w:ascii="Calibri Light" w:eastAsiaTheme="majorEastAsia" w:hAnsi="Calibri Light" w:cs="Calibri Light"/>
          <w:color w:val="000000" w:themeColor="text1"/>
          <w:sz w:val="28"/>
          <w:szCs w:val="28"/>
        </w:rPr>
      </w:pPr>
      <w:bookmarkStart w:id="93" w:name="_Toc225759494"/>
      <w:r w:rsidRPr="000F63CE">
        <w:rPr>
          <w:rFonts w:ascii="Calibri Light" w:eastAsiaTheme="majorEastAsia" w:hAnsi="Calibri Light" w:cs="Calibri Light"/>
          <w:color w:val="000000" w:themeColor="text1"/>
          <w:sz w:val="28"/>
          <w:szCs w:val="28"/>
        </w:rPr>
        <w:t>L</w:t>
      </w:r>
      <w:r w:rsidR="00D05264" w:rsidRPr="000F63CE">
        <w:rPr>
          <w:rFonts w:ascii="Calibri Light" w:eastAsiaTheme="majorEastAsia" w:hAnsi="Calibri Light" w:cs="Calibri Light"/>
          <w:color w:val="000000" w:themeColor="text1"/>
          <w:sz w:val="28"/>
          <w:szCs w:val="28"/>
        </w:rPr>
        <w:t>ista stron</w:t>
      </w:r>
      <w:bookmarkEnd w:id="93"/>
    </w:p>
    <w:tbl>
      <w:tblPr>
        <w:tblW w:w="51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8551"/>
      </w:tblGrid>
      <w:tr w:rsidR="00D05264" w:rsidRPr="000F63CE" w14:paraId="3E03BE00"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731FBA66" w14:textId="77777777" w:rsidR="00D05264" w:rsidRPr="000F63CE" w:rsidRDefault="00D05264">
            <w:pPr>
              <w:numPr>
                <w:ilvl w:val="0"/>
                <w:numId w:val="102"/>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233EDF28" w14:textId="77777777" w:rsidR="00D05264" w:rsidRPr="000F63CE" w:rsidRDefault="00D05264" w:rsidP="00D05264">
            <w:pPr>
              <w:jc w:val="both"/>
              <w:rPr>
                <w:rFonts w:ascii="Calibri Light" w:eastAsia="Calibri" w:hAnsi="Calibri Light" w:cs="Calibri Light"/>
              </w:rPr>
            </w:pPr>
            <w:r w:rsidRPr="000F63CE">
              <w:rPr>
                <w:rFonts w:ascii="Calibri Light" w:eastAsia="Calibri" w:hAnsi="Calibri Light" w:cs="Calibri Light"/>
              </w:rPr>
              <w:t>System musi posiadać moduł listy stron, służący do prezentacji w formie skrótu stron podpiętych pod tą pozycję w strukturze portalu.</w:t>
            </w:r>
          </w:p>
        </w:tc>
      </w:tr>
      <w:tr w:rsidR="00D05264" w:rsidRPr="000F63CE" w14:paraId="4614ECF9"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09CCFE1" w14:textId="77777777" w:rsidR="00D05264" w:rsidRPr="000F63CE" w:rsidRDefault="00D05264">
            <w:pPr>
              <w:numPr>
                <w:ilvl w:val="0"/>
                <w:numId w:val="102"/>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0ADFC854" w14:textId="77777777" w:rsidR="00D05264" w:rsidRPr="000F63CE" w:rsidRDefault="00D05264" w:rsidP="00D05264">
            <w:pPr>
              <w:jc w:val="both"/>
              <w:rPr>
                <w:rFonts w:ascii="Calibri Light" w:eastAsia="Calibri" w:hAnsi="Calibri Light" w:cs="Calibri Light"/>
              </w:rPr>
            </w:pPr>
            <w:r w:rsidRPr="000F63CE">
              <w:rPr>
                <w:rFonts w:ascii="Calibri Light" w:eastAsia="Calibri" w:hAnsi="Calibri Light" w:cs="Calibri Light"/>
              </w:rPr>
              <w:t>Moduł listy stron musi wyświetlać wszystkie podstrony zdefiniowane w panelu drzew stron, znajdującego się w obszarze wybranej aktualnie strony.</w:t>
            </w:r>
          </w:p>
        </w:tc>
      </w:tr>
      <w:tr w:rsidR="00D05264" w:rsidRPr="000F63CE" w14:paraId="110567FB"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2BD3D79D" w14:textId="77777777" w:rsidR="00D05264" w:rsidRPr="000F63CE" w:rsidRDefault="00D05264">
            <w:pPr>
              <w:numPr>
                <w:ilvl w:val="0"/>
                <w:numId w:val="102"/>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79035CA0" w14:textId="77777777" w:rsidR="00D05264" w:rsidRPr="000F63CE" w:rsidRDefault="00D05264" w:rsidP="00D05264">
            <w:pPr>
              <w:jc w:val="both"/>
              <w:rPr>
                <w:rFonts w:ascii="Calibri Light" w:eastAsia="Calibri" w:hAnsi="Calibri Light" w:cs="Calibri Light"/>
              </w:rPr>
            </w:pPr>
            <w:r w:rsidRPr="000F63CE">
              <w:rPr>
                <w:rFonts w:ascii="Calibri Light" w:eastAsia="Calibri" w:hAnsi="Calibri Light" w:cs="Calibri Light"/>
              </w:rPr>
              <w:t>Pojedyncze pozycje muszą być odnośnikami do tych podstron.</w:t>
            </w:r>
          </w:p>
        </w:tc>
      </w:tr>
      <w:tr w:rsidR="00D05264" w:rsidRPr="000F63CE" w14:paraId="3703F815"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772B36C" w14:textId="77777777" w:rsidR="00D05264" w:rsidRPr="000F63CE" w:rsidRDefault="00D05264">
            <w:pPr>
              <w:numPr>
                <w:ilvl w:val="0"/>
                <w:numId w:val="102"/>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2659E24B" w14:textId="77777777" w:rsidR="00D05264" w:rsidRPr="000F63CE" w:rsidRDefault="00D05264" w:rsidP="00D05264">
            <w:pPr>
              <w:jc w:val="both"/>
              <w:rPr>
                <w:rFonts w:ascii="Calibri Light" w:eastAsia="Calibri" w:hAnsi="Calibri Light" w:cs="Calibri Light"/>
              </w:rPr>
            </w:pPr>
            <w:r w:rsidRPr="000F63CE">
              <w:rPr>
                <w:rFonts w:ascii="Calibri Light" w:eastAsia="Calibri" w:hAnsi="Calibri Light" w:cs="Calibri Light"/>
              </w:rPr>
              <w:t>Moduł musi prezentować listę podstron wraz z danymi opisowymi pochodzącymi ze struktury portalu:</w:t>
            </w:r>
          </w:p>
          <w:p w14:paraId="614B2997" w14:textId="77777777" w:rsidR="00D05264" w:rsidRPr="000F63CE" w:rsidRDefault="00D05264">
            <w:pPr>
              <w:numPr>
                <w:ilvl w:val="0"/>
                <w:numId w:val="100"/>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nazwa strony,</w:t>
            </w:r>
          </w:p>
          <w:p w14:paraId="1B877799" w14:textId="77777777" w:rsidR="00D05264" w:rsidRPr="000F63CE" w:rsidRDefault="00D05264">
            <w:pPr>
              <w:numPr>
                <w:ilvl w:val="0"/>
                <w:numId w:val="100"/>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zdjęcie strony</w:t>
            </w:r>
          </w:p>
        </w:tc>
      </w:tr>
      <w:tr w:rsidR="00D05264" w:rsidRPr="000F63CE" w14:paraId="53066BBA"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2E510CC1" w14:textId="77777777" w:rsidR="00D05264" w:rsidRPr="000F63CE" w:rsidRDefault="00D05264">
            <w:pPr>
              <w:numPr>
                <w:ilvl w:val="0"/>
                <w:numId w:val="102"/>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76631AC2" w14:textId="77777777" w:rsidR="00D05264" w:rsidRPr="000F63CE" w:rsidRDefault="00D05264" w:rsidP="00D05264">
            <w:pPr>
              <w:jc w:val="both"/>
              <w:rPr>
                <w:rFonts w:ascii="Calibri Light" w:eastAsia="Calibri" w:hAnsi="Calibri Light" w:cs="Calibri Light"/>
              </w:rPr>
            </w:pPr>
            <w:r w:rsidRPr="000F63CE">
              <w:rPr>
                <w:rFonts w:ascii="Calibri Light" w:eastAsia="Calibri" w:hAnsi="Calibri Light" w:cs="Calibri Light"/>
              </w:rPr>
              <w:t xml:space="preserve">Moduł musi umożliwiać definicję sposobu wyświetlania listy stron wraz z określeniem układu kolumnowego. </w:t>
            </w:r>
          </w:p>
        </w:tc>
      </w:tr>
      <w:tr w:rsidR="00D05264" w:rsidRPr="000F63CE" w14:paraId="405538FC"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85FA419" w14:textId="77777777" w:rsidR="00D05264" w:rsidRPr="000F63CE" w:rsidRDefault="00D05264">
            <w:pPr>
              <w:numPr>
                <w:ilvl w:val="0"/>
                <w:numId w:val="102"/>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482731A4" w14:textId="77777777" w:rsidR="00D05264" w:rsidRPr="000F63CE" w:rsidRDefault="00D05264" w:rsidP="00D05264">
            <w:pPr>
              <w:jc w:val="both"/>
              <w:rPr>
                <w:rFonts w:ascii="Calibri Light" w:eastAsia="Calibri" w:hAnsi="Calibri Light" w:cs="Calibri Light"/>
              </w:rPr>
            </w:pPr>
            <w:r w:rsidRPr="000F63CE">
              <w:rPr>
                <w:rFonts w:ascii="Calibri Light" w:eastAsia="Calibri" w:hAnsi="Calibri Light" w:cs="Calibri Light"/>
              </w:rPr>
              <w:t>System musi pozwalać na wyświetlanie:</w:t>
            </w:r>
          </w:p>
          <w:p w14:paraId="22A84343" w14:textId="77777777" w:rsidR="00D05264" w:rsidRPr="000F63CE" w:rsidRDefault="00D05264">
            <w:pPr>
              <w:numPr>
                <w:ilvl w:val="0"/>
                <w:numId w:val="101"/>
              </w:numPr>
              <w:contextualSpacing/>
              <w:jc w:val="both"/>
              <w:rPr>
                <w:rFonts w:ascii="Calibri Light" w:eastAsia="Calibri" w:hAnsi="Calibri Light" w:cs="Calibri Light"/>
              </w:rPr>
            </w:pPr>
            <w:r w:rsidRPr="000F63CE">
              <w:rPr>
                <w:rFonts w:ascii="Calibri Light" w:eastAsia="Calibri" w:hAnsi="Calibri Light" w:cs="Calibri Light"/>
              </w:rPr>
              <w:t>nad listą tekstu pochodzącego z aktualnego elementu struktury portalu,</w:t>
            </w:r>
          </w:p>
          <w:p w14:paraId="2C291D49" w14:textId="77777777" w:rsidR="00D05264" w:rsidRPr="000F63CE" w:rsidRDefault="00D05264">
            <w:pPr>
              <w:numPr>
                <w:ilvl w:val="0"/>
                <w:numId w:val="101"/>
              </w:numPr>
              <w:contextualSpacing/>
              <w:jc w:val="both"/>
              <w:rPr>
                <w:rFonts w:ascii="Calibri Light" w:eastAsia="Calibri" w:hAnsi="Calibri Light" w:cs="Calibri Light"/>
              </w:rPr>
            </w:pPr>
            <w:r w:rsidRPr="000F63CE">
              <w:rPr>
                <w:rFonts w:ascii="Calibri Light" w:eastAsia="Calibri" w:hAnsi="Calibri Light" w:cs="Calibri Light"/>
              </w:rPr>
              <w:t xml:space="preserve">pod listą dodatkowe teksty zdefiniowanego w konfiguracji modułu. </w:t>
            </w:r>
          </w:p>
        </w:tc>
      </w:tr>
      <w:tr w:rsidR="00D05264" w:rsidRPr="000F63CE" w14:paraId="3CDD7506"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2077EF9E" w14:textId="77777777" w:rsidR="00D05264" w:rsidRPr="000F63CE" w:rsidRDefault="00D05264">
            <w:pPr>
              <w:numPr>
                <w:ilvl w:val="0"/>
                <w:numId w:val="102"/>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34305299" w14:textId="77777777" w:rsidR="00D05264" w:rsidRPr="000F63CE" w:rsidRDefault="00D05264" w:rsidP="00D05264">
            <w:pPr>
              <w:jc w:val="both"/>
              <w:rPr>
                <w:rFonts w:ascii="Calibri Light" w:eastAsia="Calibri" w:hAnsi="Calibri Light" w:cs="Calibri Light"/>
              </w:rPr>
            </w:pPr>
            <w:r w:rsidRPr="000F63CE">
              <w:rPr>
                <w:rFonts w:ascii="Calibri Light" w:eastAsia="Calibri" w:hAnsi="Calibri Light" w:cs="Calibri Light"/>
              </w:rPr>
              <w:t>System musi pozwalać na osadzanie listy stron za pomocą [shortcodes] w edytorze WYSIWYG.</w:t>
            </w:r>
          </w:p>
        </w:tc>
      </w:tr>
      <w:tr w:rsidR="00D05264" w:rsidRPr="000F63CE" w14:paraId="391A2F79"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6DF3EEC" w14:textId="77777777" w:rsidR="00D05264" w:rsidRPr="000F63CE" w:rsidRDefault="00D05264">
            <w:pPr>
              <w:numPr>
                <w:ilvl w:val="0"/>
                <w:numId w:val="102"/>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19FFDB41" w14:textId="79E0405E" w:rsidR="00E72016" w:rsidRPr="000F63CE" w:rsidRDefault="00E72016" w:rsidP="00E72016">
            <w:pPr>
              <w:spacing w:after="0"/>
              <w:jc w:val="both"/>
              <w:rPr>
                <w:rFonts w:ascii="Calibri Light" w:eastAsia="Calibri" w:hAnsi="Calibri Light" w:cs="Calibri Light"/>
              </w:rPr>
            </w:pPr>
            <w:r w:rsidRPr="000F63CE">
              <w:rPr>
                <w:rFonts w:ascii="Calibri Light" w:eastAsia="Calibri" w:hAnsi="Calibri Light" w:cs="Calibri Light"/>
              </w:rPr>
              <w:t>System powinien umożliwiać konfigurację sposobu wyświetlania linków do stron spośród jednej z następujących opcji:</w:t>
            </w:r>
          </w:p>
          <w:p w14:paraId="078B13A6" w14:textId="77777777" w:rsidR="00E72016" w:rsidRPr="000F63CE" w:rsidRDefault="00E72016">
            <w:pPr>
              <w:numPr>
                <w:ilvl w:val="0"/>
                <w:numId w:val="103"/>
              </w:numPr>
              <w:spacing w:after="0"/>
              <w:jc w:val="both"/>
              <w:rPr>
                <w:rFonts w:ascii="Calibri Light" w:eastAsia="Calibri" w:hAnsi="Calibri Light" w:cs="Calibri Light"/>
              </w:rPr>
            </w:pPr>
            <w:r w:rsidRPr="000F63CE">
              <w:rPr>
                <w:rFonts w:ascii="Calibri Light" w:eastAsia="Calibri" w:hAnsi="Calibri Light" w:cs="Calibri Light"/>
              </w:rPr>
              <w:t>Lista</w:t>
            </w:r>
          </w:p>
          <w:p w14:paraId="7D7D8245" w14:textId="77777777" w:rsidR="00E72016" w:rsidRPr="000F63CE" w:rsidRDefault="00E72016">
            <w:pPr>
              <w:numPr>
                <w:ilvl w:val="0"/>
                <w:numId w:val="103"/>
              </w:numPr>
              <w:spacing w:after="0"/>
              <w:jc w:val="both"/>
              <w:rPr>
                <w:rFonts w:ascii="Calibri Light" w:eastAsia="Calibri" w:hAnsi="Calibri Light" w:cs="Calibri Light"/>
              </w:rPr>
            </w:pPr>
            <w:r w:rsidRPr="000F63CE">
              <w:rPr>
                <w:rFonts w:ascii="Calibri Light" w:eastAsia="Calibri" w:hAnsi="Calibri Light" w:cs="Calibri Light"/>
              </w:rPr>
              <w:t>Butony</w:t>
            </w:r>
          </w:p>
          <w:p w14:paraId="52FB8F65" w14:textId="77777777" w:rsidR="00E72016" w:rsidRPr="000F63CE" w:rsidRDefault="00E72016">
            <w:pPr>
              <w:numPr>
                <w:ilvl w:val="0"/>
                <w:numId w:val="103"/>
              </w:numPr>
              <w:spacing w:after="0"/>
              <w:jc w:val="both"/>
              <w:rPr>
                <w:rFonts w:ascii="Calibri Light" w:eastAsia="Calibri" w:hAnsi="Calibri Light" w:cs="Calibri Light"/>
              </w:rPr>
            </w:pPr>
            <w:r w:rsidRPr="000F63CE">
              <w:rPr>
                <w:rFonts w:ascii="Calibri Light" w:eastAsia="Calibri" w:hAnsi="Calibri Light" w:cs="Calibri Light"/>
              </w:rPr>
              <w:t>Grid</w:t>
            </w:r>
          </w:p>
          <w:p w14:paraId="17B8F920" w14:textId="77777777" w:rsidR="00E72016" w:rsidRPr="000F63CE" w:rsidRDefault="00E72016">
            <w:pPr>
              <w:numPr>
                <w:ilvl w:val="0"/>
                <w:numId w:val="103"/>
              </w:numPr>
              <w:spacing w:after="0"/>
              <w:jc w:val="both"/>
              <w:rPr>
                <w:rFonts w:ascii="Calibri Light" w:eastAsia="Calibri" w:hAnsi="Calibri Light" w:cs="Calibri Light"/>
              </w:rPr>
            </w:pPr>
            <w:r w:rsidRPr="000F63CE">
              <w:rPr>
                <w:rFonts w:ascii="Calibri Light" w:eastAsia="Calibri" w:hAnsi="Calibri Light" w:cs="Calibri Light"/>
              </w:rPr>
              <w:t>Boxy</w:t>
            </w:r>
          </w:p>
          <w:p w14:paraId="2E39F587" w14:textId="77777777" w:rsidR="00E72016" w:rsidRPr="000F63CE" w:rsidRDefault="00E72016">
            <w:pPr>
              <w:numPr>
                <w:ilvl w:val="0"/>
                <w:numId w:val="103"/>
              </w:numPr>
              <w:spacing w:after="0"/>
              <w:jc w:val="both"/>
              <w:rPr>
                <w:rFonts w:ascii="Calibri Light" w:eastAsia="Calibri" w:hAnsi="Calibri Light" w:cs="Calibri Light"/>
              </w:rPr>
            </w:pPr>
            <w:r w:rsidRPr="000F63CE">
              <w:rPr>
                <w:rFonts w:ascii="Calibri Light" w:eastAsia="Calibri" w:hAnsi="Calibri Light" w:cs="Calibri Light"/>
              </w:rPr>
              <w:t>Drzewo</w:t>
            </w:r>
          </w:p>
          <w:p w14:paraId="19C86D6A" w14:textId="06F0D943" w:rsidR="00D05264" w:rsidRPr="000F63CE" w:rsidRDefault="00D05264" w:rsidP="00D05A6D">
            <w:pPr>
              <w:contextualSpacing/>
              <w:jc w:val="both"/>
              <w:rPr>
                <w:rFonts w:ascii="Calibri Light" w:eastAsia="Calibri" w:hAnsi="Calibri Light" w:cs="Calibri Light"/>
                <w:bCs/>
                <w:i/>
                <w:iCs/>
              </w:rPr>
            </w:pPr>
          </w:p>
        </w:tc>
      </w:tr>
      <w:tr w:rsidR="00D05264" w:rsidRPr="000F63CE" w14:paraId="478A7FC6"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C9BFA61" w14:textId="77777777" w:rsidR="00D05264" w:rsidRPr="000F63CE" w:rsidRDefault="00D05264">
            <w:pPr>
              <w:numPr>
                <w:ilvl w:val="0"/>
                <w:numId w:val="102"/>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46E12D0F" w14:textId="7C7F399B" w:rsidR="00D05264" w:rsidRPr="000F63CE" w:rsidRDefault="00E72016" w:rsidP="00B70395">
            <w:pPr>
              <w:jc w:val="both"/>
              <w:rPr>
                <w:rFonts w:ascii="Calibri Light" w:eastAsia="Calibri" w:hAnsi="Calibri Light" w:cs="Calibri Light"/>
              </w:rPr>
            </w:pPr>
            <w:r w:rsidRPr="000F63CE">
              <w:rPr>
                <w:rFonts w:ascii="Calibri Light" w:eastAsia="Calibri" w:hAnsi="Calibri Light" w:cs="Calibri Light"/>
              </w:rPr>
              <w:t xml:space="preserve">System </w:t>
            </w:r>
            <w:r w:rsidR="00B70395">
              <w:rPr>
                <w:rFonts w:ascii="Calibri Light" w:eastAsia="Calibri" w:hAnsi="Calibri Light" w:cs="Calibri Light"/>
              </w:rPr>
              <w:t>musi</w:t>
            </w:r>
            <w:r w:rsidRPr="000F63CE">
              <w:rPr>
                <w:rFonts w:ascii="Calibri Light" w:eastAsia="Calibri" w:hAnsi="Calibri Light" w:cs="Calibri Light"/>
              </w:rPr>
              <w:t xml:space="preserve"> umożliwiać </w:t>
            </w:r>
            <w:r w:rsidR="00D05264" w:rsidRPr="000F63CE">
              <w:rPr>
                <w:rFonts w:ascii="Calibri Light" w:eastAsia="Calibri" w:hAnsi="Calibri Light" w:cs="Calibri Light"/>
              </w:rPr>
              <w:t>włącza</w:t>
            </w:r>
            <w:r w:rsidRPr="000F63CE">
              <w:rPr>
                <w:rFonts w:ascii="Calibri Light" w:eastAsia="Calibri" w:hAnsi="Calibri Light" w:cs="Calibri Light"/>
              </w:rPr>
              <w:t xml:space="preserve">nie i </w:t>
            </w:r>
            <w:r w:rsidR="00D05264" w:rsidRPr="000F63CE">
              <w:rPr>
                <w:rFonts w:ascii="Calibri Light" w:eastAsia="Calibri" w:hAnsi="Calibri Light" w:cs="Calibri Light"/>
              </w:rPr>
              <w:t>wyłącza</w:t>
            </w:r>
            <w:r w:rsidRPr="000F63CE">
              <w:rPr>
                <w:rFonts w:ascii="Calibri Light" w:eastAsia="Calibri" w:hAnsi="Calibri Light" w:cs="Calibri Light"/>
              </w:rPr>
              <w:t>nie</w:t>
            </w:r>
            <w:r w:rsidR="00D05264" w:rsidRPr="000F63CE">
              <w:rPr>
                <w:rFonts w:ascii="Calibri Light" w:eastAsia="Calibri" w:hAnsi="Calibri Light" w:cs="Calibri Light"/>
              </w:rPr>
              <w:t xml:space="preserve"> wyświetlani</w:t>
            </w:r>
            <w:r w:rsidRPr="000F63CE">
              <w:rPr>
                <w:rFonts w:ascii="Calibri Light" w:eastAsia="Calibri" w:hAnsi="Calibri Light" w:cs="Calibri Light"/>
              </w:rPr>
              <w:t>a</w:t>
            </w:r>
            <w:r w:rsidR="00D05264" w:rsidRPr="000F63CE">
              <w:rPr>
                <w:rFonts w:ascii="Calibri Light" w:eastAsia="Calibri" w:hAnsi="Calibri Light" w:cs="Calibri Light"/>
              </w:rPr>
              <w:t xml:space="preserve"> linków w nowej karcie</w:t>
            </w:r>
            <w:r w:rsidRPr="000F63CE">
              <w:rPr>
                <w:rFonts w:ascii="Calibri Light" w:eastAsia="Calibri" w:hAnsi="Calibri Light" w:cs="Calibri Light"/>
              </w:rPr>
              <w:t>.</w:t>
            </w:r>
          </w:p>
        </w:tc>
      </w:tr>
      <w:tr w:rsidR="00D05264" w:rsidRPr="000F63CE" w14:paraId="61D1AB8B"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2754BB47" w14:textId="77777777" w:rsidR="00D05264" w:rsidRPr="000F63CE" w:rsidRDefault="00D05264">
            <w:pPr>
              <w:numPr>
                <w:ilvl w:val="0"/>
                <w:numId w:val="102"/>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78A15F4B" w14:textId="7BC4E39E" w:rsidR="00D05264" w:rsidRPr="000F63CE" w:rsidRDefault="00D05264" w:rsidP="00D05264">
            <w:pPr>
              <w:jc w:val="both"/>
              <w:rPr>
                <w:rFonts w:ascii="Calibri Light" w:eastAsia="Calibri" w:hAnsi="Calibri Light" w:cs="Calibri Light"/>
              </w:rPr>
            </w:pPr>
            <w:r w:rsidRPr="000F63CE">
              <w:rPr>
                <w:rFonts w:ascii="Calibri Light" w:eastAsia="Calibri" w:hAnsi="Calibri Light" w:cs="Calibri Light"/>
              </w:rPr>
              <w:t>System powinien pozwalać na nadanie co najmniej uprawnień do ustawień listy wpisów (konfiguracji)</w:t>
            </w:r>
            <w:r w:rsidR="00E72016" w:rsidRPr="000F63CE">
              <w:rPr>
                <w:rFonts w:ascii="Calibri Light" w:eastAsia="Calibri" w:hAnsi="Calibri Light" w:cs="Calibri Light"/>
              </w:rPr>
              <w:t xml:space="preserve">. </w:t>
            </w:r>
          </w:p>
        </w:tc>
      </w:tr>
    </w:tbl>
    <w:p w14:paraId="71AACA1D" w14:textId="77777777" w:rsidR="003C6CEE" w:rsidRPr="000F63CE" w:rsidRDefault="003C6CEE" w:rsidP="00BF633C">
      <w:pPr>
        <w:rPr>
          <w:rFonts w:ascii="Calibri Light" w:hAnsi="Calibri Light" w:cs="Calibri Light"/>
        </w:rPr>
      </w:pPr>
    </w:p>
    <w:p w14:paraId="4018ABAD" w14:textId="77777777" w:rsidR="003C6CEE" w:rsidRPr="000F63CE" w:rsidRDefault="003C6CEE" w:rsidP="00846490">
      <w:pPr>
        <w:keepNext/>
        <w:keepLines/>
        <w:numPr>
          <w:ilvl w:val="0"/>
          <w:numId w:val="257"/>
        </w:numPr>
        <w:spacing w:before="40" w:after="0"/>
        <w:outlineLvl w:val="1"/>
        <w:rPr>
          <w:rFonts w:ascii="Calibri Light" w:eastAsiaTheme="majorEastAsia" w:hAnsi="Calibri Light" w:cs="Calibri Light"/>
          <w:color w:val="000000" w:themeColor="text1"/>
          <w:sz w:val="28"/>
          <w:szCs w:val="28"/>
        </w:rPr>
      </w:pPr>
      <w:bookmarkStart w:id="94" w:name="_Toc225759495"/>
      <w:r w:rsidRPr="000F63CE">
        <w:rPr>
          <w:rFonts w:ascii="Calibri Light" w:eastAsiaTheme="majorEastAsia" w:hAnsi="Calibri Light" w:cs="Calibri Light"/>
          <w:color w:val="000000" w:themeColor="text1"/>
          <w:sz w:val="28"/>
          <w:szCs w:val="28"/>
        </w:rPr>
        <w:t>Lista plików</w:t>
      </w:r>
      <w:bookmarkEnd w:id="94"/>
    </w:p>
    <w:tbl>
      <w:tblPr>
        <w:tblW w:w="51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8551"/>
      </w:tblGrid>
      <w:tr w:rsidR="003C6CEE" w:rsidRPr="000F63CE" w14:paraId="2816553D"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59DC4FFC" w14:textId="77777777" w:rsidR="003C6CEE" w:rsidRPr="000F63CE" w:rsidRDefault="003C6CEE">
            <w:pPr>
              <w:numPr>
                <w:ilvl w:val="0"/>
                <w:numId w:val="109"/>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73F56450" w14:textId="77777777" w:rsidR="003C6CEE" w:rsidRPr="000F63CE" w:rsidRDefault="003C6CEE" w:rsidP="003C6CEE">
            <w:pPr>
              <w:jc w:val="both"/>
              <w:rPr>
                <w:rFonts w:ascii="Calibri Light" w:eastAsia="Calibri" w:hAnsi="Calibri Light" w:cs="Calibri Light"/>
              </w:rPr>
            </w:pPr>
            <w:r w:rsidRPr="000F63CE">
              <w:rPr>
                <w:rFonts w:ascii="Calibri Light" w:eastAsia="Calibri" w:hAnsi="Calibri Light" w:cs="Calibri Light"/>
              </w:rPr>
              <w:t>System musi posiadać moduł listy plików, służący do prezentacji materiałów i dokumentów do pobrania.</w:t>
            </w:r>
          </w:p>
        </w:tc>
      </w:tr>
      <w:tr w:rsidR="003C6CEE" w:rsidRPr="000F63CE" w14:paraId="67F28CD3"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7BD0C884" w14:textId="77777777" w:rsidR="003C6CEE" w:rsidRPr="000F63CE" w:rsidRDefault="003C6CEE">
            <w:pPr>
              <w:numPr>
                <w:ilvl w:val="0"/>
                <w:numId w:val="109"/>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13A97B79" w14:textId="2EDDC211" w:rsidR="003C6CEE" w:rsidRPr="000F63CE" w:rsidRDefault="003C6CEE" w:rsidP="003C6CEE">
            <w:pPr>
              <w:jc w:val="both"/>
              <w:rPr>
                <w:rFonts w:ascii="Calibri Light" w:eastAsia="Calibri" w:hAnsi="Calibri Light" w:cs="Calibri Light"/>
              </w:rPr>
            </w:pPr>
            <w:r w:rsidRPr="000F63CE">
              <w:rPr>
                <w:rFonts w:ascii="Calibri Light" w:eastAsia="Calibri" w:hAnsi="Calibri Light" w:cs="Calibri Light"/>
              </w:rPr>
              <w:t>System musi pozwalać na definiowanie rejestru, który jest spisem dostępnych w nim plików. W ramach modułu można dodać wiele list plików.</w:t>
            </w:r>
          </w:p>
        </w:tc>
      </w:tr>
      <w:tr w:rsidR="003C6CEE" w:rsidRPr="000F63CE" w14:paraId="2240A07B"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5F115983" w14:textId="77777777" w:rsidR="003C6CEE" w:rsidRPr="000F63CE" w:rsidRDefault="003C6CEE">
            <w:pPr>
              <w:numPr>
                <w:ilvl w:val="0"/>
                <w:numId w:val="109"/>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37A3CEC8" w14:textId="77777777" w:rsidR="003C6CEE" w:rsidRPr="000F63CE" w:rsidRDefault="003C6CEE" w:rsidP="003C6CEE">
            <w:pPr>
              <w:jc w:val="both"/>
              <w:rPr>
                <w:rFonts w:ascii="Calibri Light" w:eastAsia="Calibri" w:hAnsi="Calibri Light" w:cs="Calibri Light"/>
              </w:rPr>
            </w:pPr>
            <w:r w:rsidRPr="000F63CE">
              <w:rPr>
                <w:rFonts w:ascii="Calibri Light" w:eastAsia="Calibri" w:hAnsi="Calibri Light" w:cs="Calibri Light"/>
              </w:rPr>
              <w:t>System umożliwi w ramach jednej listy plików dodanie wielu plików.</w:t>
            </w:r>
          </w:p>
        </w:tc>
      </w:tr>
      <w:tr w:rsidR="003C6CEE" w:rsidRPr="000F63CE" w14:paraId="267EEDC3"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24594FA6" w14:textId="77777777" w:rsidR="003C6CEE" w:rsidRPr="000F63CE" w:rsidRDefault="003C6CEE">
            <w:pPr>
              <w:numPr>
                <w:ilvl w:val="0"/>
                <w:numId w:val="109"/>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1151594A" w14:textId="77777777" w:rsidR="003C6CEE" w:rsidRPr="000F63CE" w:rsidRDefault="003C6CEE" w:rsidP="003C6CEE">
            <w:pPr>
              <w:jc w:val="both"/>
              <w:rPr>
                <w:rFonts w:ascii="Calibri Light" w:eastAsia="Calibri" w:hAnsi="Calibri Light" w:cs="Calibri Light"/>
              </w:rPr>
            </w:pPr>
            <w:r w:rsidRPr="000F63CE">
              <w:rPr>
                <w:rFonts w:ascii="Calibri Light" w:eastAsia="Calibri" w:hAnsi="Calibri Light" w:cs="Calibri Light"/>
              </w:rPr>
              <w:t>Na pojedynczą listę plików muszą składać się następujące elementy:</w:t>
            </w:r>
          </w:p>
          <w:p w14:paraId="78DB3862" w14:textId="77777777" w:rsidR="003C6CEE" w:rsidRPr="000F63CE" w:rsidRDefault="003C6CEE">
            <w:pPr>
              <w:numPr>
                <w:ilvl w:val="0"/>
                <w:numId w:val="104"/>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tytuł,</w:t>
            </w:r>
          </w:p>
          <w:p w14:paraId="0D0EF2E7" w14:textId="77777777" w:rsidR="003C6CEE" w:rsidRPr="000F63CE" w:rsidRDefault="003C6CEE">
            <w:pPr>
              <w:numPr>
                <w:ilvl w:val="0"/>
                <w:numId w:val="104"/>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opis,</w:t>
            </w:r>
          </w:p>
          <w:p w14:paraId="11893F98" w14:textId="77777777" w:rsidR="003C6CEE" w:rsidRPr="000F63CE" w:rsidRDefault="003C6CEE">
            <w:pPr>
              <w:numPr>
                <w:ilvl w:val="0"/>
                <w:numId w:val="104"/>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wybór plików dostępnych w ramach listy,</w:t>
            </w:r>
          </w:p>
          <w:p w14:paraId="59595C1F" w14:textId="77777777" w:rsidR="003C6CEE" w:rsidRPr="000F63CE" w:rsidRDefault="003C6CEE">
            <w:pPr>
              <w:numPr>
                <w:ilvl w:val="0"/>
                <w:numId w:val="104"/>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data publikacji i dezaktywacji,</w:t>
            </w:r>
          </w:p>
          <w:p w14:paraId="542FEA0D" w14:textId="77777777" w:rsidR="003C6CEE" w:rsidRPr="000F63CE" w:rsidRDefault="003C6CEE">
            <w:pPr>
              <w:numPr>
                <w:ilvl w:val="0"/>
                <w:numId w:val="104"/>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redaktor</w:t>
            </w:r>
          </w:p>
          <w:p w14:paraId="4D32D7ED" w14:textId="77777777" w:rsidR="003C6CEE" w:rsidRPr="000F63CE" w:rsidRDefault="003C6CEE">
            <w:pPr>
              <w:numPr>
                <w:ilvl w:val="0"/>
                <w:numId w:val="104"/>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warunki publikacji: szkic, zatwierdzone, opublikowane</w:t>
            </w:r>
          </w:p>
          <w:p w14:paraId="32928BD2" w14:textId="77777777" w:rsidR="003C6CEE" w:rsidRPr="000F63CE" w:rsidRDefault="003C6CEE">
            <w:pPr>
              <w:numPr>
                <w:ilvl w:val="0"/>
                <w:numId w:val="104"/>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określenie koloru będącego opcją wyróżniającą listę na froncie.</w:t>
            </w:r>
          </w:p>
          <w:p w14:paraId="3B0AC045" w14:textId="77777777" w:rsidR="003C6CEE" w:rsidRPr="000F63CE" w:rsidRDefault="003C6CEE" w:rsidP="003C6CEE">
            <w:pPr>
              <w:spacing w:after="200" w:line="276" w:lineRule="auto"/>
              <w:jc w:val="both"/>
              <w:rPr>
                <w:rFonts w:ascii="Calibri Light" w:eastAsia="Calibri" w:hAnsi="Calibri Light" w:cs="Calibri Light"/>
              </w:rPr>
            </w:pPr>
            <w:r w:rsidRPr="000F63CE">
              <w:rPr>
                <w:rFonts w:ascii="Calibri Light" w:eastAsia="Calibri" w:hAnsi="Calibri Light" w:cs="Calibri Light"/>
              </w:rPr>
              <w:t xml:space="preserve">Powyższe dane, w formie rejestru muszą być prezentowane w podstawowym widoku modułu. </w:t>
            </w:r>
          </w:p>
        </w:tc>
      </w:tr>
      <w:tr w:rsidR="003C6CEE" w:rsidRPr="000F63CE" w14:paraId="62247503"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E740B62" w14:textId="77777777" w:rsidR="003C6CEE" w:rsidRPr="000F63CE" w:rsidRDefault="003C6CEE">
            <w:pPr>
              <w:numPr>
                <w:ilvl w:val="0"/>
                <w:numId w:val="109"/>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74E59B9F" w14:textId="77777777" w:rsidR="003C6CEE" w:rsidRPr="000F63CE" w:rsidRDefault="003C6CEE" w:rsidP="003C6CEE">
            <w:pPr>
              <w:jc w:val="both"/>
              <w:rPr>
                <w:rFonts w:ascii="Calibri Light" w:eastAsia="Calibri" w:hAnsi="Calibri Light" w:cs="Calibri Light"/>
              </w:rPr>
            </w:pPr>
            <w:r w:rsidRPr="000F63CE">
              <w:rPr>
                <w:rFonts w:ascii="Calibri Light" w:eastAsia="Calibri" w:hAnsi="Calibri Light" w:cs="Calibri Light"/>
              </w:rPr>
              <w:t>Na pojedynczy plik w ramach listy plików dostępne są dodatkowe pola:</w:t>
            </w:r>
          </w:p>
          <w:p w14:paraId="279007B1" w14:textId="77777777" w:rsidR="003C6CEE" w:rsidRPr="000F63CE" w:rsidRDefault="003C6CEE">
            <w:pPr>
              <w:numPr>
                <w:ilvl w:val="0"/>
                <w:numId w:val="108"/>
              </w:numPr>
              <w:contextualSpacing/>
              <w:jc w:val="both"/>
              <w:rPr>
                <w:rFonts w:ascii="Calibri Light" w:eastAsia="Calibri" w:hAnsi="Calibri Light" w:cs="Calibri Light"/>
              </w:rPr>
            </w:pPr>
            <w:r w:rsidRPr="000F63CE">
              <w:rPr>
                <w:rFonts w:ascii="Calibri Light" w:eastAsia="Calibri" w:hAnsi="Calibri Light" w:cs="Calibri Light"/>
              </w:rPr>
              <w:t>tytuł pliku,</w:t>
            </w:r>
          </w:p>
          <w:p w14:paraId="5B83DE8D" w14:textId="77777777" w:rsidR="003C6CEE" w:rsidRPr="000F63CE" w:rsidRDefault="003C6CEE">
            <w:pPr>
              <w:numPr>
                <w:ilvl w:val="0"/>
                <w:numId w:val="108"/>
              </w:numPr>
              <w:contextualSpacing/>
              <w:jc w:val="both"/>
              <w:rPr>
                <w:rFonts w:ascii="Calibri Light" w:eastAsia="Calibri" w:hAnsi="Calibri Light" w:cs="Calibri Light"/>
              </w:rPr>
            </w:pPr>
            <w:r w:rsidRPr="000F63CE">
              <w:rPr>
                <w:rFonts w:ascii="Calibri Light" w:eastAsia="Calibri" w:hAnsi="Calibri Light" w:cs="Calibri Light"/>
              </w:rPr>
              <w:t>opis pliku (tekst alternatywny),</w:t>
            </w:r>
          </w:p>
          <w:p w14:paraId="6CFDAB79" w14:textId="77777777" w:rsidR="003C6CEE" w:rsidRPr="000F63CE" w:rsidRDefault="003C6CEE">
            <w:pPr>
              <w:numPr>
                <w:ilvl w:val="0"/>
                <w:numId w:val="108"/>
              </w:numPr>
              <w:contextualSpacing/>
              <w:jc w:val="both"/>
              <w:rPr>
                <w:rFonts w:ascii="Calibri Light" w:eastAsia="Calibri" w:hAnsi="Calibri Light" w:cs="Calibri Light"/>
              </w:rPr>
            </w:pPr>
            <w:r w:rsidRPr="000F63CE">
              <w:rPr>
                <w:rFonts w:ascii="Calibri Light" w:eastAsia="Calibri" w:hAnsi="Calibri Light" w:cs="Calibri Light"/>
              </w:rPr>
              <w:t>etykieta,</w:t>
            </w:r>
          </w:p>
          <w:p w14:paraId="5AA84282" w14:textId="77777777" w:rsidR="003C6CEE" w:rsidRPr="000F63CE" w:rsidRDefault="003C6CEE">
            <w:pPr>
              <w:numPr>
                <w:ilvl w:val="0"/>
                <w:numId w:val="108"/>
              </w:numPr>
              <w:contextualSpacing/>
              <w:jc w:val="both"/>
              <w:rPr>
                <w:rFonts w:ascii="Calibri Light" w:eastAsia="Calibri" w:hAnsi="Calibri Light" w:cs="Calibri Light"/>
              </w:rPr>
            </w:pPr>
            <w:r w:rsidRPr="000F63CE">
              <w:rPr>
                <w:rFonts w:ascii="Calibri Light" w:eastAsia="Calibri" w:hAnsi="Calibri Light" w:cs="Calibri Light"/>
              </w:rPr>
              <w:t>redaktor,</w:t>
            </w:r>
          </w:p>
          <w:p w14:paraId="040C5151" w14:textId="77777777" w:rsidR="003C6CEE" w:rsidRPr="000F63CE" w:rsidRDefault="003C6CEE">
            <w:pPr>
              <w:numPr>
                <w:ilvl w:val="0"/>
                <w:numId w:val="108"/>
              </w:numPr>
              <w:contextualSpacing/>
              <w:jc w:val="both"/>
              <w:rPr>
                <w:rFonts w:ascii="Calibri Light" w:eastAsia="Calibri" w:hAnsi="Calibri Light" w:cs="Calibri Light"/>
              </w:rPr>
            </w:pPr>
            <w:r w:rsidRPr="000F63CE">
              <w:rPr>
                <w:rFonts w:ascii="Calibri Light" w:eastAsia="Calibri" w:hAnsi="Calibri Light" w:cs="Calibri Light"/>
              </w:rPr>
              <w:t>data publikacji,</w:t>
            </w:r>
          </w:p>
          <w:p w14:paraId="67984CF7" w14:textId="77777777" w:rsidR="003C6CEE" w:rsidRPr="000F63CE" w:rsidRDefault="003C6CEE">
            <w:pPr>
              <w:numPr>
                <w:ilvl w:val="0"/>
                <w:numId w:val="108"/>
              </w:numPr>
              <w:contextualSpacing/>
              <w:jc w:val="both"/>
              <w:rPr>
                <w:rFonts w:ascii="Calibri Light" w:eastAsia="Calibri" w:hAnsi="Calibri Light" w:cs="Calibri Light"/>
              </w:rPr>
            </w:pPr>
            <w:r w:rsidRPr="000F63CE">
              <w:rPr>
                <w:rFonts w:ascii="Calibri Light" w:eastAsia="Calibri" w:hAnsi="Calibri Light" w:cs="Calibri Light"/>
              </w:rPr>
              <w:t>data dezaktywacji,</w:t>
            </w:r>
          </w:p>
          <w:p w14:paraId="58CD96F1" w14:textId="77777777" w:rsidR="003C6CEE" w:rsidRPr="000F63CE" w:rsidRDefault="003C6CEE">
            <w:pPr>
              <w:numPr>
                <w:ilvl w:val="0"/>
                <w:numId w:val="108"/>
              </w:numPr>
              <w:contextualSpacing/>
              <w:jc w:val="both"/>
              <w:rPr>
                <w:rFonts w:ascii="Calibri Light" w:eastAsia="Calibri" w:hAnsi="Calibri Light" w:cs="Calibri Light"/>
                <w:i/>
                <w:iCs/>
              </w:rPr>
            </w:pPr>
            <w:r w:rsidRPr="000F63CE">
              <w:rPr>
                <w:rFonts w:ascii="Calibri Light" w:eastAsia="Calibri" w:hAnsi="Calibri Light" w:cs="Calibri Light"/>
              </w:rPr>
              <w:t>publikowanie / odpublikowanie pliku.</w:t>
            </w:r>
          </w:p>
        </w:tc>
      </w:tr>
      <w:tr w:rsidR="003C6CEE" w:rsidRPr="000F63CE" w14:paraId="1D88158B"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2BA9EFA6" w14:textId="77777777" w:rsidR="003C6CEE" w:rsidRPr="000F63CE" w:rsidRDefault="003C6CEE">
            <w:pPr>
              <w:numPr>
                <w:ilvl w:val="0"/>
                <w:numId w:val="109"/>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315B7AF0" w14:textId="77777777" w:rsidR="003C6CEE" w:rsidRPr="000F63CE" w:rsidRDefault="003C6CEE" w:rsidP="003C6CEE">
            <w:pPr>
              <w:jc w:val="both"/>
              <w:rPr>
                <w:rFonts w:ascii="Calibri Light" w:eastAsia="Calibri" w:hAnsi="Calibri Light" w:cs="Calibri Light"/>
              </w:rPr>
            </w:pPr>
            <w:r w:rsidRPr="000F63CE">
              <w:rPr>
                <w:rFonts w:ascii="Calibri Light" w:eastAsia="Calibri" w:hAnsi="Calibri Light" w:cs="Calibri Light"/>
              </w:rPr>
              <w:t xml:space="preserve">System musi pozwalać na sortowanie oraz zmianę pozycji listy plików oraz dostępnych w niej plików. </w:t>
            </w:r>
          </w:p>
        </w:tc>
      </w:tr>
      <w:tr w:rsidR="003C6CEE" w:rsidRPr="000F63CE" w14:paraId="264FFE3E"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08AF2C7F" w14:textId="77777777" w:rsidR="003C6CEE" w:rsidRPr="000F63CE" w:rsidRDefault="003C6CEE">
            <w:pPr>
              <w:numPr>
                <w:ilvl w:val="0"/>
                <w:numId w:val="109"/>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434AC40D" w14:textId="77777777" w:rsidR="003C6CEE" w:rsidRPr="000F63CE" w:rsidRDefault="003C6CEE" w:rsidP="003C6CEE">
            <w:pPr>
              <w:jc w:val="both"/>
              <w:rPr>
                <w:rFonts w:ascii="Calibri Light" w:eastAsia="Calibri" w:hAnsi="Calibri Light" w:cs="Calibri Light"/>
              </w:rPr>
            </w:pPr>
            <w:r w:rsidRPr="000F63CE">
              <w:rPr>
                <w:rFonts w:ascii="Calibri Light" w:eastAsia="Calibri" w:hAnsi="Calibri Light" w:cs="Calibri Light"/>
              </w:rPr>
              <w:t>Nazwa listy plików na rejestrze musi być odnośnikiem do udostępnianych w ramach tej listy plików.</w:t>
            </w:r>
          </w:p>
        </w:tc>
      </w:tr>
      <w:tr w:rsidR="003C6CEE" w:rsidRPr="000F63CE" w14:paraId="66A00820"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5D949FE" w14:textId="77777777" w:rsidR="003C6CEE" w:rsidRPr="000F63CE" w:rsidRDefault="003C6CEE">
            <w:pPr>
              <w:numPr>
                <w:ilvl w:val="0"/>
                <w:numId w:val="109"/>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5BF87B53" w14:textId="77777777" w:rsidR="003C6CEE" w:rsidRPr="000F63CE" w:rsidRDefault="003C6CEE" w:rsidP="003C6CEE">
            <w:pPr>
              <w:jc w:val="both"/>
              <w:rPr>
                <w:rFonts w:ascii="Calibri Light" w:eastAsia="Calibri" w:hAnsi="Calibri Light" w:cs="Calibri Light"/>
              </w:rPr>
            </w:pPr>
            <w:r w:rsidRPr="000F63CE">
              <w:rPr>
                <w:rFonts w:ascii="Calibri Light" w:eastAsia="Calibri" w:hAnsi="Calibri Light" w:cs="Calibri Light"/>
              </w:rPr>
              <w:t>System musi wyświetlać na rekordzie dla każdej dostępnej listy liczbę znajdujących się w niej plików.</w:t>
            </w:r>
          </w:p>
        </w:tc>
      </w:tr>
      <w:tr w:rsidR="003C6CEE" w:rsidRPr="000F63CE" w14:paraId="0D64D186"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24649FD3" w14:textId="77777777" w:rsidR="003C6CEE" w:rsidRPr="000F63CE" w:rsidRDefault="003C6CEE">
            <w:pPr>
              <w:numPr>
                <w:ilvl w:val="0"/>
                <w:numId w:val="109"/>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43542038" w14:textId="77777777" w:rsidR="003C6CEE" w:rsidRPr="000F63CE" w:rsidRDefault="003C6CEE" w:rsidP="003C6CEE">
            <w:pPr>
              <w:jc w:val="both"/>
              <w:rPr>
                <w:rFonts w:ascii="Calibri Light" w:eastAsia="Calibri" w:hAnsi="Calibri Light" w:cs="Calibri Light"/>
              </w:rPr>
            </w:pPr>
            <w:r w:rsidRPr="000F63CE">
              <w:rPr>
                <w:rFonts w:ascii="Calibri Light" w:eastAsia="Calibri" w:hAnsi="Calibri Light" w:cs="Calibri Light"/>
              </w:rPr>
              <w:t>System musi pozwalać na przypisanie słowa kluczowego, tagu do listy plików.</w:t>
            </w:r>
          </w:p>
        </w:tc>
      </w:tr>
      <w:tr w:rsidR="003C6CEE" w:rsidRPr="000F63CE" w14:paraId="7E57FF53"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FC6B899" w14:textId="77777777" w:rsidR="003C6CEE" w:rsidRPr="000F63CE" w:rsidRDefault="003C6CEE">
            <w:pPr>
              <w:numPr>
                <w:ilvl w:val="0"/>
                <w:numId w:val="109"/>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35A4CB41" w14:textId="77777777" w:rsidR="003C6CEE" w:rsidRPr="000F63CE" w:rsidRDefault="003C6CEE" w:rsidP="003C6CEE">
            <w:pPr>
              <w:jc w:val="both"/>
              <w:rPr>
                <w:rFonts w:ascii="Calibri Light" w:eastAsia="Calibri" w:hAnsi="Calibri Light" w:cs="Calibri Light"/>
              </w:rPr>
            </w:pPr>
            <w:r w:rsidRPr="000F63CE">
              <w:rPr>
                <w:rFonts w:ascii="Calibri Light" w:eastAsia="Calibri" w:hAnsi="Calibri Light" w:cs="Calibri Light"/>
              </w:rPr>
              <w:t>W ramach dodawanych plików do listy możliwe będzie określenie, wskazanie źródła zaczytywanych plików bezpośrednio z katalogu znajdującego się w menadżerze plików oraz wyboru sposobu wyświetlania:</w:t>
            </w:r>
          </w:p>
          <w:p w14:paraId="0E165841" w14:textId="77777777" w:rsidR="003C6CEE" w:rsidRPr="000F63CE" w:rsidRDefault="003C6CEE">
            <w:pPr>
              <w:numPr>
                <w:ilvl w:val="0"/>
                <w:numId w:val="107"/>
              </w:numPr>
              <w:contextualSpacing/>
              <w:jc w:val="both"/>
              <w:rPr>
                <w:rFonts w:ascii="Calibri Light" w:eastAsia="Calibri" w:hAnsi="Calibri Light" w:cs="Calibri Light"/>
              </w:rPr>
            </w:pPr>
            <w:r w:rsidRPr="000F63CE">
              <w:rPr>
                <w:rFonts w:ascii="Calibri Light" w:eastAsia="Calibri" w:hAnsi="Calibri Light" w:cs="Calibri Light"/>
              </w:rPr>
              <w:t>płaska lista,</w:t>
            </w:r>
          </w:p>
          <w:p w14:paraId="0A446EB6" w14:textId="77777777" w:rsidR="003C6CEE" w:rsidRPr="000F63CE" w:rsidRDefault="003C6CEE">
            <w:pPr>
              <w:numPr>
                <w:ilvl w:val="0"/>
                <w:numId w:val="107"/>
              </w:numPr>
              <w:contextualSpacing/>
              <w:jc w:val="both"/>
              <w:rPr>
                <w:rFonts w:ascii="Calibri Light" w:eastAsia="Calibri" w:hAnsi="Calibri Light" w:cs="Calibri Light"/>
                <w:i/>
                <w:iCs/>
              </w:rPr>
            </w:pPr>
            <w:r w:rsidRPr="000F63CE">
              <w:rPr>
                <w:rFonts w:ascii="Calibri Light" w:eastAsia="Calibri" w:hAnsi="Calibri Light" w:cs="Calibri Light"/>
              </w:rPr>
              <w:t>struktura drzewiasta.</w:t>
            </w:r>
          </w:p>
        </w:tc>
      </w:tr>
      <w:tr w:rsidR="003C6CEE" w:rsidRPr="000F63CE" w14:paraId="06128E87"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0EB10BC" w14:textId="77777777" w:rsidR="003C6CEE" w:rsidRPr="000F63CE" w:rsidRDefault="003C6CEE">
            <w:pPr>
              <w:numPr>
                <w:ilvl w:val="0"/>
                <w:numId w:val="109"/>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24EDC042" w14:textId="77777777" w:rsidR="003C6CEE" w:rsidRPr="000F63CE" w:rsidRDefault="003C6CEE" w:rsidP="003C6CEE">
            <w:pPr>
              <w:jc w:val="both"/>
              <w:rPr>
                <w:rFonts w:ascii="Calibri Light" w:eastAsia="Calibri" w:hAnsi="Calibri Light" w:cs="Calibri Light"/>
              </w:rPr>
            </w:pPr>
            <w:r w:rsidRPr="000F63CE">
              <w:rPr>
                <w:rFonts w:ascii="Calibri Light" w:eastAsia="Calibri" w:hAnsi="Calibri Light" w:cs="Calibri Light"/>
              </w:rPr>
              <w:t>Każdy dokument do pobrania musi prezentować przynajmniej poniższe informacje użytkownikom:</w:t>
            </w:r>
          </w:p>
          <w:p w14:paraId="4FF57426" w14:textId="77777777" w:rsidR="003C6CEE" w:rsidRPr="000F63CE" w:rsidRDefault="003C6CEE">
            <w:pPr>
              <w:numPr>
                <w:ilvl w:val="0"/>
                <w:numId w:val="105"/>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nazwa pliku,</w:t>
            </w:r>
          </w:p>
          <w:p w14:paraId="1675BD49" w14:textId="77777777" w:rsidR="003C6CEE" w:rsidRPr="000F63CE" w:rsidRDefault="003C6CEE">
            <w:pPr>
              <w:numPr>
                <w:ilvl w:val="0"/>
                <w:numId w:val="105"/>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wielkość pliku,</w:t>
            </w:r>
          </w:p>
          <w:p w14:paraId="3DEB4714" w14:textId="77777777" w:rsidR="003C6CEE" w:rsidRPr="000F63CE" w:rsidRDefault="003C6CEE">
            <w:pPr>
              <w:numPr>
                <w:ilvl w:val="0"/>
                <w:numId w:val="105"/>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format pliku.</w:t>
            </w:r>
          </w:p>
        </w:tc>
      </w:tr>
      <w:tr w:rsidR="003C6CEE" w:rsidRPr="000F63CE" w14:paraId="55264DBB"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0F296BB" w14:textId="77777777" w:rsidR="003C6CEE" w:rsidRPr="000F63CE" w:rsidRDefault="003C6CEE">
            <w:pPr>
              <w:numPr>
                <w:ilvl w:val="0"/>
                <w:numId w:val="109"/>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458D3490" w14:textId="4F6A98E6" w:rsidR="003C6CEE" w:rsidRPr="000F63CE" w:rsidRDefault="003C6CEE" w:rsidP="003C6CEE">
            <w:pPr>
              <w:jc w:val="both"/>
              <w:rPr>
                <w:rFonts w:ascii="Calibri Light" w:eastAsia="Calibri" w:hAnsi="Calibri Light" w:cs="Calibri Light"/>
              </w:rPr>
            </w:pPr>
            <w:r w:rsidRPr="000F63CE">
              <w:rPr>
                <w:rFonts w:ascii="Calibri Light" w:eastAsia="Calibri" w:hAnsi="Calibri Light" w:cs="Calibri Light"/>
              </w:rPr>
              <w:t>W przypadku</w:t>
            </w:r>
            <w:r w:rsidR="002A3623" w:rsidRPr="000F63CE">
              <w:rPr>
                <w:rFonts w:ascii="Calibri Light" w:eastAsia="Calibri" w:hAnsi="Calibri Light" w:cs="Calibri Light"/>
              </w:rPr>
              <w:t xml:space="preserve">, </w:t>
            </w:r>
            <w:r w:rsidRPr="000F63CE">
              <w:rPr>
                <w:rFonts w:ascii="Calibri Light" w:eastAsia="Calibri" w:hAnsi="Calibri Light" w:cs="Calibri Light"/>
              </w:rPr>
              <w:t>kiedy rejestr zawiera wyłącznie jedną listę plików z dokumentami, Portal musi prezentować od razu dokumenty tej pojedynczej listy.</w:t>
            </w:r>
          </w:p>
        </w:tc>
      </w:tr>
      <w:tr w:rsidR="003C6CEE" w:rsidRPr="000F63CE" w14:paraId="37A9D266"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980DB79" w14:textId="77777777" w:rsidR="003C6CEE" w:rsidRPr="000F63CE" w:rsidRDefault="003C6CEE">
            <w:pPr>
              <w:numPr>
                <w:ilvl w:val="0"/>
                <w:numId w:val="109"/>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1F7070F3" w14:textId="77777777" w:rsidR="003C6CEE" w:rsidRPr="000F63CE" w:rsidRDefault="003C6CEE" w:rsidP="003C6CEE">
            <w:pPr>
              <w:jc w:val="both"/>
              <w:rPr>
                <w:rFonts w:ascii="Calibri Light" w:eastAsia="Calibri" w:hAnsi="Calibri Light" w:cs="Calibri Light"/>
              </w:rPr>
            </w:pPr>
            <w:r w:rsidRPr="000F63CE">
              <w:rPr>
                <w:rFonts w:ascii="Calibri Light" w:eastAsia="Calibri" w:hAnsi="Calibri Light" w:cs="Calibri Light"/>
              </w:rPr>
              <w:t>Definiowane przy liście plików słowa kluczowe, muszą być wykorzystane w module wyszukiwarki.</w:t>
            </w:r>
          </w:p>
        </w:tc>
      </w:tr>
      <w:tr w:rsidR="003C6CEE" w:rsidRPr="000F63CE" w14:paraId="03CB74F2"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08F96EC5" w14:textId="77777777" w:rsidR="003C6CEE" w:rsidRPr="000F63CE" w:rsidRDefault="003C6CEE">
            <w:pPr>
              <w:numPr>
                <w:ilvl w:val="0"/>
                <w:numId w:val="109"/>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641B3BA1" w14:textId="77777777" w:rsidR="003C6CEE" w:rsidRPr="000F63CE" w:rsidRDefault="003C6CEE" w:rsidP="003C6CEE">
            <w:pPr>
              <w:jc w:val="both"/>
              <w:rPr>
                <w:rFonts w:ascii="Calibri Light" w:eastAsia="Calibri" w:hAnsi="Calibri Light" w:cs="Calibri Light"/>
              </w:rPr>
            </w:pPr>
            <w:r w:rsidRPr="000F63CE">
              <w:rPr>
                <w:rFonts w:ascii="Calibri Light" w:eastAsia="Calibri" w:hAnsi="Calibri Light" w:cs="Calibri Light"/>
              </w:rPr>
              <w:t xml:space="preserve">Moduł listy plików musi posiadać obsługę procesu zatwierdzania i publikacji samej listy. </w:t>
            </w:r>
          </w:p>
        </w:tc>
      </w:tr>
      <w:tr w:rsidR="003C6CEE" w:rsidRPr="000F63CE" w14:paraId="12E079AC"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2F521925" w14:textId="77777777" w:rsidR="003C6CEE" w:rsidRPr="000F63CE" w:rsidRDefault="003C6CEE">
            <w:pPr>
              <w:numPr>
                <w:ilvl w:val="0"/>
                <w:numId w:val="109"/>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7B9B60E0" w14:textId="77777777" w:rsidR="003C6CEE" w:rsidRPr="000F63CE" w:rsidRDefault="003C6CEE" w:rsidP="003C6CEE">
            <w:pPr>
              <w:jc w:val="both"/>
              <w:rPr>
                <w:rFonts w:ascii="Calibri Light" w:eastAsia="Calibri" w:hAnsi="Calibri Light" w:cs="Calibri Light"/>
              </w:rPr>
            </w:pPr>
            <w:r w:rsidRPr="000F63CE">
              <w:rPr>
                <w:rFonts w:ascii="Calibri Light" w:eastAsia="Calibri" w:hAnsi="Calibri Light" w:cs="Calibri Light"/>
              </w:rPr>
              <w:t xml:space="preserve">Moduł listy plików musi posiadać funkcjonalność kosza. </w:t>
            </w:r>
          </w:p>
        </w:tc>
      </w:tr>
      <w:tr w:rsidR="003C6CEE" w:rsidRPr="000F63CE" w14:paraId="6CBF5347"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8A87E8C" w14:textId="77777777" w:rsidR="003C6CEE" w:rsidRPr="000F63CE" w:rsidRDefault="003C6CEE">
            <w:pPr>
              <w:numPr>
                <w:ilvl w:val="0"/>
                <w:numId w:val="109"/>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030B8A25" w14:textId="77777777" w:rsidR="003C6CEE" w:rsidRPr="000F63CE" w:rsidRDefault="003C6CEE" w:rsidP="003C6CEE">
            <w:pPr>
              <w:jc w:val="both"/>
              <w:rPr>
                <w:rFonts w:ascii="Calibri Light" w:eastAsia="Calibri" w:hAnsi="Calibri Light" w:cs="Calibri Light"/>
              </w:rPr>
            </w:pPr>
            <w:r w:rsidRPr="000F63CE">
              <w:rPr>
                <w:rFonts w:ascii="Calibri Light" w:eastAsia="Calibri" w:hAnsi="Calibri Light" w:cs="Calibri Light"/>
              </w:rPr>
              <w:t xml:space="preserve">Moduł listy plików musi podlegać procesowi wersjonowania wpisów. </w:t>
            </w:r>
          </w:p>
        </w:tc>
      </w:tr>
      <w:tr w:rsidR="003C6CEE" w:rsidRPr="000F63CE" w14:paraId="0A870B76"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02EAC096" w14:textId="77777777" w:rsidR="003C6CEE" w:rsidRPr="000F63CE" w:rsidRDefault="003C6CEE">
            <w:pPr>
              <w:numPr>
                <w:ilvl w:val="0"/>
                <w:numId w:val="109"/>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02EAF35E" w14:textId="77777777" w:rsidR="003C6CEE" w:rsidRPr="000F63CE" w:rsidRDefault="003C6CEE" w:rsidP="003C6CEE">
            <w:pPr>
              <w:jc w:val="both"/>
              <w:rPr>
                <w:rFonts w:ascii="Calibri Light" w:eastAsia="Calibri" w:hAnsi="Calibri Light" w:cs="Calibri Light"/>
              </w:rPr>
            </w:pPr>
            <w:r w:rsidRPr="000F63CE">
              <w:rPr>
                <w:rFonts w:ascii="Calibri Light" w:eastAsia="Calibri" w:hAnsi="Calibri Light" w:cs="Calibri Light"/>
              </w:rPr>
              <w:t>Wszystkie udostępniane w ramach listy plików dokumenty musza pochodzić z menadżera plików w systemie.</w:t>
            </w:r>
          </w:p>
        </w:tc>
      </w:tr>
      <w:tr w:rsidR="003C6CEE" w:rsidRPr="000F63CE" w14:paraId="3A071609"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79CF5BB7" w14:textId="77777777" w:rsidR="003C6CEE" w:rsidRPr="000F63CE" w:rsidRDefault="003C6CEE">
            <w:pPr>
              <w:numPr>
                <w:ilvl w:val="0"/>
                <w:numId w:val="109"/>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22FE7A5B" w14:textId="477887E5" w:rsidR="003C6CEE" w:rsidRPr="000F63CE" w:rsidRDefault="003C6CEE" w:rsidP="003C6CEE">
            <w:pPr>
              <w:jc w:val="both"/>
              <w:rPr>
                <w:rFonts w:ascii="Calibri Light" w:eastAsia="Calibri" w:hAnsi="Calibri Light" w:cs="Calibri Light"/>
              </w:rPr>
            </w:pPr>
            <w:r w:rsidRPr="000F63CE">
              <w:rPr>
                <w:rFonts w:ascii="Calibri Light" w:eastAsia="Calibri" w:hAnsi="Calibri Light" w:cs="Calibri Light"/>
              </w:rPr>
              <w:t>Moduł listy plików musi posiadać przynajmniej poniższe akcje, do których można nadawać uprawnienia dla użytkowników:</w:t>
            </w:r>
          </w:p>
          <w:p w14:paraId="17A8B4AD" w14:textId="77777777" w:rsidR="003C6CEE" w:rsidRPr="000F63CE" w:rsidRDefault="003C6CEE">
            <w:pPr>
              <w:numPr>
                <w:ilvl w:val="0"/>
                <w:numId w:val="106"/>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dostęp do rejestru list plików,</w:t>
            </w:r>
          </w:p>
          <w:p w14:paraId="3E280C7E" w14:textId="77777777" w:rsidR="003C6CEE" w:rsidRPr="000F63CE" w:rsidRDefault="003C6CEE">
            <w:pPr>
              <w:numPr>
                <w:ilvl w:val="0"/>
                <w:numId w:val="106"/>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dodawanie listy plików,</w:t>
            </w:r>
          </w:p>
          <w:p w14:paraId="217407BB" w14:textId="77777777" w:rsidR="003C6CEE" w:rsidRPr="000F63CE" w:rsidRDefault="003C6CEE">
            <w:pPr>
              <w:numPr>
                <w:ilvl w:val="0"/>
                <w:numId w:val="106"/>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edycja listy plików,</w:t>
            </w:r>
          </w:p>
          <w:p w14:paraId="7B594F1F" w14:textId="77777777" w:rsidR="003C6CEE" w:rsidRPr="000F63CE" w:rsidRDefault="003C6CEE">
            <w:pPr>
              <w:numPr>
                <w:ilvl w:val="0"/>
                <w:numId w:val="106"/>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przenoszenie listy plików do kosza,</w:t>
            </w:r>
          </w:p>
          <w:p w14:paraId="2C3D4F53" w14:textId="77777777" w:rsidR="003C6CEE" w:rsidRPr="000F63CE" w:rsidRDefault="003C6CEE">
            <w:pPr>
              <w:numPr>
                <w:ilvl w:val="0"/>
                <w:numId w:val="106"/>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przywracanie listy plików z kosza,</w:t>
            </w:r>
          </w:p>
          <w:p w14:paraId="228C4685" w14:textId="77777777" w:rsidR="003C6CEE" w:rsidRPr="000F63CE" w:rsidRDefault="003C6CEE">
            <w:pPr>
              <w:numPr>
                <w:ilvl w:val="0"/>
                <w:numId w:val="106"/>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publikacja, zatwierdzanie listy plików,</w:t>
            </w:r>
          </w:p>
          <w:p w14:paraId="7A7A1F13" w14:textId="77777777" w:rsidR="003C6CEE" w:rsidRPr="000F63CE" w:rsidRDefault="003C6CEE">
            <w:pPr>
              <w:numPr>
                <w:ilvl w:val="0"/>
                <w:numId w:val="106"/>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wersjonowanie listy plików.</w:t>
            </w:r>
          </w:p>
        </w:tc>
      </w:tr>
      <w:tr w:rsidR="003C6CEE" w:rsidRPr="000F63CE" w14:paraId="45EE537C"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CE5341B" w14:textId="77777777" w:rsidR="003C6CEE" w:rsidRPr="000F63CE" w:rsidRDefault="003C6CEE">
            <w:pPr>
              <w:numPr>
                <w:ilvl w:val="0"/>
                <w:numId w:val="109"/>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400CCBAC" w14:textId="77777777" w:rsidR="003C6CEE" w:rsidRPr="000F63CE" w:rsidRDefault="003C6CEE" w:rsidP="003C6CEE">
            <w:pPr>
              <w:jc w:val="both"/>
              <w:rPr>
                <w:rFonts w:ascii="Calibri Light" w:eastAsia="Calibri" w:hAnsi="Calibri Light" w:cs="Calibri Light"/>
              </w:rPr>
            </w:pPr>
            <w:r w:rsidRPr="000F63CE">
              <w:rPr>
                <w:rFonts w:ascii="Calibri Light" w:eastAsia="Calibri" w:hAnsi="Calibri Light" w:cs="Calibri Light"/>
              </w:rPr>
              <w:t>System musi pozwalać na nadawanie tych uprawnień osobno lub w różnych wariantach.</w:t>
            </w:r>
          </w:p>
        </w:tc>
      </w:tr>
      <w:tr w:rsidR="003C6CEE" w:rsidRPr="000F63CE" w14:paraId="5A9D702F"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3059941" w14:textId="77777777" w:rsidR="003C6CEE" w:rsidRPr="000F63CE" w:rsidRDefault="003C6CEE">
            <w:pPr>
              <w:numPr>
                <w:ilvl w:val="0"/>
                <w:numId w:val="109"/>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68D55151" w14:textId="77777777" w:rsidR="003C6CEE" w:rsidRPr="000F63CE" w:rsidRDefault="003C6CEE" w:rsidP="003C6CEE">
            <w:pPr>
              <w:jc w:val="both"/>
              <w:rPr>
                <w:rFonts w:ascii="Calibri Light" w:eastAsia="Calibri" w:hAnsi="Calibri Light" w:cs="Calibri Light"/>
              </w:rPr>
            </w:pPr>
            <w:r w:rsidRPr="000F63CE">
              <w:rPr>
                <w:rFonts w:ascii="Calibri Light" w:eastAsia="Calibri" w:hAnsi="Calibri Light" w:cs="Calibri Light"/>
              </w:rPr>
              <w:t>System umożliwi osadzenie listy plików w treści innego wpisu za pomocą [shortcode].</w:t>
            </w:r>
          </w:p>
        </w:tc>
      </w:tr>
      <w:tr w:rsidR="003C6CEE" w:rsidRPr="000F63CE" w14:paraId="60DE2EF2"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4E59A28" w14:textId="77777777" w:rsidR="003C6CEE" w:rsidRPr="000F63CE" w:rsidRDefault="003C6CEE">
            <w:pPr>
              <w:numPr>
                <w:ilvl w:val="0"/>
                <w:numId w:val="109"/>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5757DDA0" w14:textId="332F7933" w:rsidR="003C6CEE" w:rsidRPr="000F63CE" w:rsidRDefault="003C6CEE" w:rsidP="00BA0264">
            <w:pPr>
              <w:jc w:val="both"/>
              <w:rPr>
                <w:rFonts w:ascii="Calibri Light" w:eastAsia="Calibri" w:hAnsi="Calibri Light" w:cs="Calibri Light"/>
              </w:rPr>
            </w:pPr>
            <w:r w:rsidRPr="000F63CE">
              <w:rPr>
                <w:rFonts w:ascii="Calibri Light" w:eastAsia="Calibri" w:hAnsi="Calibri Light" w:cs="Calibri Light"/>
              </w:rPr>
              <w:t xml:space="preserve">W ramach listy plików </w:t>
            </w:r>
            <w:r w:rsidR="00BA0264">
              <w:rPr>
                <w:rFonts w:ascii="Calibri Light" w:eastAsia="Calibri" w:hAnsi="Calibri Light" w:cs="Calibri Light"/>
              </w:rPr>
              <w:t>musi</w:t>
            </w:r>
            <w:r w:rsidRPr="000F63CE">
              <w:rPr>
                <w:rFonts w:ascii="Calibri Light" w:eastAsia="Calibri" w:hAnsi="Calibri Light" w:cs="Calibri Light"/>
              </w:rPr>
              <w:t xml:space="preserve"> funkcjonować blok umożlwiający publikacje zawartości modułu we wskazanym miejscu układu strony.</w:t>
            </w:r>
          </w:p>
        </w:tc>
      </w:tr>
      <w:tr w:rsidR="003C6CEE" w:rsidRPr="000F63CE" w14:paraId="4C44F516"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6BBE25D" w14:textId="77777777" w:rsidR="003C6CEE" w:rsidRPr="000F63CE" w:rsidRDefault="003C6CEE">
            <w:pPr>
              <w:numPr>
                <w:ilvl w:val="0"/>
                <w:numId w:val="109"/>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30E7EB91" w14:textId="198326AD" w:rsidR="003C6CEE" w:rsidRPr="000F63CE" w:rsidRDefault="003C6CEE" w:rsidP="00BA0264">
            <w:pPr>
              <w:jc w:val="both"/>
              <w:rPr>
                <w:rFonts w:ascii="Calibri Light" w:eastAsia="Calibri" w:hAnsi="Calibri Light" w:cs="Calibri Light"/>
              </w:rPr>
            </w:pPr>
            <w:r w:rsidRPr="000F63CE">
              <w:rPr>
                <w:rFonts w:ascii="Calibri Light" w:eastAsia="Calibri" w:hAnsi="Calibri Light" w:cs="Calibri Light"/>
              </w:rPr>
              <w:t xml:space="preserve">Blok ten </w:t>
            </w:r>
            <w:r w:rsidR="00BA0264">
              <w:rPr>
                <w:rFonts w:ascii="Calibri Light" w:eastAsia="Calibri" w:hAnsi="Calibri Light" w:cs="Calibri Light"/>
              </w:rPr>
              <w:t>musi</w:t>
            </w:r>
            <w:r w:rsidRPr="000F63CE">
              <w:rPr>
                <w:rFonts w:ascii="Calibri Light" w:eastAsia="Calibri" w:hAnsi="Calibri Light" w:cs="Calibri Light"/>
              </w:rPr>
              <w:t xml:space="preserve"> co najmniej pozwalać na nadanie nazwy oraz wybór </w:t>
            </w:r>
            <w:r w:rsidR="002A3623" w:rsidRPr="000F63CE">
              <w:rPr>
                <w:rFonts w:ascii="Calibri Light" w:eastAsia="Calibri" w:hAnsi="Calibri Light" w:cs="Calibri Light"/>
              </w:rPr>
              <w:t>strony,</w:t>
            </w:r>
            <w:r w:rsidRPr="000F63CE">
              <w:rPr>
                <w:rFonts w:ascii="Calibri Light" w:eastAsia="Calibri" w:hAnsi="Calibri Light" w:cs="Calibri Light"/>
              </w:rPr>
              <w:t xml:space="preserve"> z której mają być zaczytywane pliki </w:t>
            </w:r>
            <w:r w:rsidR="00C36105" w:rsidRPr="000F63CE">
              <w:rPr>
                <w:rFonts w:ascii="Calibri Light" w:eastAsia="Calibri" w:hAnsi="Calibri Light" w:cs="Calibri Light"/>
              </w:rPr>
              <w:t>oraz zdefin</w:t>
            </w:r>
            <w:r w:rsidR="00912526" w:rsidRPr="000F63CE">
              <w:rPr>
                <w:rFonts w:ascii="Calibri Light" w:eastAsia="Calibri" w:hAnsi="Calibri Light" w:cs="Calibri Light"/>
              </w:rPr>
              <w:t>i</w:t>
            </w:r>
            <w:r w:rsidR="00C36105" w:rsidRPr="000F63CE">
              <w:rPr>
                <w:rFonts w:ascii="Calibri Light" w:eastAsia="Calibri" w:hAnsi="Calibri Light" w:cs="Calibri Light"/>
              </w:rPr>
              <w:t>owanie t</w:t>
            </w:r>
            <w:r w:rsidRPr="000F63CE">
              <w:rPr>
                <w:rFonts w:ascii="Calibri Light" w:eastAsia="Calibri" w:hAnsi="Calibri Light" w:cs="Calibri Light"/>
              </w:rPr>
              <w:t>ytułu bloku H1-H5,</w:t>
            </w:r>
          </w:p>
        </w:tc>
      </w:tr>
      <w:tr w:rsidR="003C6CEE" w:rsidRPr="000F63CE" w14:paraId="5CD3B16F"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0C7B3DEA" w14:textId="77777777" w:rsidR="003C6CEE" w:rsidRPr="000F63CE" w:rsidRDefault="003C6CEE">
            <w:pPr>
              <w:numPr>
                <w:ilvl w:val="0"/>
                <w:numId w:val="109"/>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6F02E337" w14:textId="77777777" w:rsidR="003C6CEE" w:rsidRPr="000F63CE" w:rsidRDefault="003C6CEE" w:rsidP="003C6CEE">
            <w:pPr>
              <w:jc w:val="both"/>
              <w:rPr>
                <w:rFonts w:ascii="Calibri Light" w:eastAsia="Calibri" w:hAnsi="Calibri Light" w:cs="Calibri Light"/>
              </w:rPr>
            </w:pPr>
            <w:r w:rsidRPr="000F63CE">
              <w:rPr>
                <w:rFonts w:ascii="Calibri Light" w:eastAsia="Calibri" w:hAnsi="Calibri Light" w:cs="Calibri Light"/>
              </w:rPr>
              <w:t>Niezależnie od istnienia modułu listy plików system musi pozwalać administratorom na udostępnianie plików w formie linków znajdujących się w tekście (edytor WYSIWYG).</w:t>
            </w:r>
          </w:p>
        </w:tc>
      </w:tr>
    </w:tbl>
    <w:p w14:paraId="404AE44A" w14:textId="77777777" w:rsidR="003C6CEE" w:rsidRPr="000F63CE" w:rsidRDefault="003C6CEE" w:rsidP="003C6CEE">
      <w:pPr>
        <w:rPr>
          <w:rFonts w:ascii="Calibri Light" w:eastAsia="Calibri" w:hAnsi="Calibri Light" w:cs="Calibri Light"/>
        </w:rPr>
      </w:pPr>
    </w:p>
    <w:p w14:paraId="2485D6BB" w14:textId="77777777" w:rsidR="003C6CEE" w:rsidRPr="000F63CE" w:rsidRDefault="003C6CEE" w:rsidP="00846490">
      <w:pPr>
        <w:keepNext/>
        <w:keepLines/>
        <w:numPr>
          <w:ilvl w:val="0"/>
          <w:numId w:val="257"/>
        </w:numPr>
        <w:spacing w:before="40" w:after="0"/>
        <w:outlineLvl w:val="1"/>
        <w:rPr>
          <w:rFonts w:ascii="Calibri Light" w:eastAsiaTheme="majorEastAsia" w:hAnsi="Calibri Light" w:cs="Calibri Light"/>
          <w:color w:val="000000" w:themeColor="text1"/>
          <w:sz w:val="28"/>
          <w:szCs w:val="28"/>
        </w:rPr>
      </w:pPr>
      <w:bookmarkStart w:id="95" w:name="_Toc225759496"/>
      <w:r w:rsidRPr="000F63CE">
        <w:rPr>
          <w:rFonts w:ascii="Calibri Light" w:eastAsiaTheme="majorEastAsia" w:hAnsi="Calibri Light" w:cs="Calibri Light"/>
          <w:color w:val="000000" w:themeColor="text1"/>
          <w:sz w:val="28"/>
          <w:szCs w:val="28"/>
        </w:rPr>
        <w:t>Linki</w:t>
      </w:r>
      <w:bookmarkEnd w:id="95"/>
      <w:r w:rsidRPr="000F63CE">
        <w:rPr>
          <w:rFonts w:ascii="Calibri Light" w:eastAsiaTheme="majorEastAsia" w:hAnsi="Calibri Light" w:cs="Calibri Light"/>
          <w:color w:val="000000" w:themeColor="text1"/>
          <w:sz w:val="28"/>
          <w:szCs w:val="28"/>
        </w:rPr>
        <w:t xml:space="preserve"> </w:t>
      </w:r>
    </w:p>
    <w:tbl>
      <w:tblPr>
        <w:tblW w:w="51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8551"/>
      </w:tblGrid>
      <w:tr w:rsidR="003C6CEE" w:rsidRPr="000F63CE" w14:paraId="0D9D4B73"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2E5652F2" w14:textId="77777777" w:rsidR="003C6CEE" w:rsidRPr="000F63CE" w:rsidRDefault="003C6CEE">
            <w:pPr>
              <w:numPr>
                <w:ilvl w:val="0"/>
                <w:numId w:val="113"/>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40B8D3AC" w14:textId="3A4FAD94" w:rsidR="003C6CEE" w:rsidRPr="000F63CE" w:rsidRDefault="003C6CEE" w:rsidP="003C6CEE">
            <w:pPr>
              <w:jc w:val="both"/>
              <w:rPr>
                <w:rFonts w:ascii="Calibri Light" w:eastAsia="Calibri" w:hAnsi="Calibri Light" w:cs="Calibri Light"/>
              </w:rPr>
            </w:pPr>
            <w:r w:rsidRPr="000F63CE">
              <w:rPr>
                <w:rFonts w:ascii="Calibri Light" w:eastAsia="Calibri" w:hAnsi="Calibri Light" w:cs="Calibri Light"/>
              </w:rPr>
              <w:t xml:space="preserve">System musi posiadać moduł linków, służący do </w:t>
            </w:r>
            <w:r w:rsidR="00C36105" w:rsidRPr="000F63CE">
              <w:rPr>
                <w:rFonts w:ascii="Calibri Light" w:eastAsia="Calibri" w:hAnsi="Calibri Light" w:cs="Calibri Light"/>
              </w:rPr>
              <w:t xml:space="preserve">graficznej </w:t>
            </w:r>
            <w:r w:rsidRPr="000F63CE">
              <w:rPr>
                <w:rFonts w:ascii="Calibri Light" w:eastAsia="Calibri" w:hAnsi="Calibri Light" w:cs="Calibri Light"/>
              </w:rPr>
              <w:t>prezentacji użytkownikom listy odnośników.</w:t>
            </w:r>
          </w:p>
        </w:tc>
      </w:tr>
      <w:tr w:rsidR="003C6CEE" w:rsidRPr="000F63CE" w14:paraId="5CC6B35F"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66425B6" w14:textId="77777777" w:rsidR="003C6CEE" w:rsidRPr="000F63CE" w:rsidRDefault="003C6CEE">
            <w:pPr>
              <w:numPr>
                <w:ilvl w:val="0"/>
                <w:numId w:val="113"/>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2B079408" w14:textId="77777777" w:rsidR="003C6CEE" w:rsidRPr="000F63CE" w:rsidRDefault="003C6CEE" w:rsidP="003C6CEE">
            <w:pPr>
              <w:jc w:val="both"/>
              <w:rPr>
                <w:rFonts w:ascii="Calibri Light" w:eastAsia="Calibri" w:hAnsi="Calibri Light" w:cs="Calibri Light"/>
              </w:rPr>
            </w:pPr>
            <w:r w:rsidRPr="000F63CE">
              <w:rPr>
                <w:rFonts w:ascii="Calibri Light" w:eastAsia="Calibri" w:hAnsi="Calibri Light" w:cs="Calibri Light"/>
              </w:rPr>
              <w:t xml:space="preserve">System musi pozwalać na dodawanie w ramach podstrony linków, które redaktor może sortować oraz decydować o ich publikacji. </w:t>
            </w:r>
          </w:p>
        </w:tc>
      </w:tr>
      <w:tr w:rsidR="003C6CEE" w:rsidRPr="000F63CE" w14:paraId="6DB6B7D8"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DDC33C1" w14:textId="77777777" w:rsidR="003C6CEE" w:rsidRPr="000F63CE" w:rsidRDefault="003C6CEE">
            <w:pPr>
              <w:numPr>
                <w:ilvl w:val="0"/>
                <w:numId w:val="113"/>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13BA50B4" w14:textId="77777777" w:rsidR="003C6CEE" w:rsidRPr="000F63CE" w:rsidRDefault="003C6CEE" w:rsidP="003C6CEE">
            <w:pPr>
              <w:jc w:val="both"/>
              <w:rPr>
                <w:rFonts w:ascii="Calibri Light" w:eastAsia="Calibri" w:hAnsi="Calibri Light" w:cs="Calibri Light"/>
              </w:rPr>
            </w:pPr>
            <w:r w:rsidRPr="000F63CE">
              <w:rPr>
                <w:rFonts w:ascii="Calibri Light" w:eastAsia="Calibri" w:hAnsi="Calibri Light" w:cs="Calibri Light"/>
              </w:rPr>
              <w:t>System musi pozwolić na dodanie pliku graficznego do linku.</w:t>
            </w:r>
          </w:p>
        </w:tc>
      </w:tr>
      <w:tr w:rsidR="003C6CEE" w:rsidRPr="000F63CE" w14:paraId="74503E38" w14:textId="77777777" w:rsidTr="003C6CEE">
        <w:trPr>
          <w:trHeight w:val="276"/>
        </w:trPr>
        <w:tc>
          <w:tcPr>
            <w:tcW w:w="450" w:type="pct"/>
            <w:tcBorders>
              <w:top w:val="single" w:sz="4" w:space="0" w:color="auto"/>
              <w:left w:val="single" w:sz="4" w:space="0" w:color="auto"/>
              <w:bottom w:val="single" w:sz="4" w:space="0" w:color="auto"/>
              <w:right w:val="single" w:sz="4" w:space="0" w:color="auto"/>
            </w:tcBorders>
            <w:shd w:val="clear" w:color="auto" w:fill="FFFFFF"/>
            <w:noWrap/>
          </w:tcPr>
          <w:p w14:paraId="15B7CAFD" w14:textId="77777777" w:rsidR="003C6CEE" w:rsidRPr="000F63CE" w:rsidRDefault="003C6CEE">
            <w:pPr>
              <w:numPr>
                <w:ilvl w:val="0"/>
                <w:numId w:val="113"/>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shd w:val="clear" w:color="auto" w:fill="FFFFFF"/>
          </w:tcPr>
          <w:p w14:paraId="46F30694" w14:textId="77777777" w:rsidR="003C6CEE" w:rsidRPr="000F63CE" w:rsidRDefault="003C6CEE" w:rsidP="003C6CEE">
            <w:pPr>
              <w:jc w:val="both"/>
              <w:rPr>
                <w:rFonts w:ascii="Calibri Light" w:eastAsia="Calibri" w:hAnsi="Calibri Light" w:cs="Calibri Light"/>
                <w:strike/>
              </w:rPr>
            </w:pPr>
            <w:r w:rsidRPr="000F63CE">
              <w:rPr>
                <w:rFonts w:ascii="Calibri Light" w:eastAsia="Calibri" w:hAnsi="Calibri Light" w:cs="Calibri Light"/>
              </w:rPr>
              <w:t xml:space="preserve">System musi pozwolić na wyświetlanie linków w wybranej formie graficznej (kafelki, przycisków z dodaną ikoną). </w:t>
            </w:r>
          </w:p>
        </w:tc>
      </w:tr>
      <w:tr w:rsidR="003C6CEE" w:rsidRPr="000F63CE" w14:paraId="1C0D01C6"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56FDE1C" w14:textId="77777777" w:rsidR="003C6CEE" w:rsidRPr="000F63CE" w:rsidRDefault="003C6CEE">
            <w:pPr>
              <w:numPr>
                <w:ilvl w:val="0"/>
                <w:numId w:val="113"/>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6FA8A412" w14:textId="77777777" w:rsidR="003C6CEE" w:rsidRPr="000F63CE" w:rsidRDefault="003C6CEE" w:rsidP="003C6CEE">
            <w:pPr>
              <w:jc w:val="both"/>
              <w:rPr>
                <w:rFonts w:ascii="Calibri Light" w:eastAsia="Calibri" w:hAnsi="Calibri Light" w:cs="Calibri Light"/>
              </w:rPr>
            </w:pPr>
            <w:r w:rsidRPr="000F63CE">
              <w:rPr>
                <w:rFonts w:ascii="Calibri Light" w:eastAsia="Calibri" w:hAnsi="Calibri Light" w:cs="Calibri Light"/>
              </w:rPr>
              <w:t>Na pojedynczy link muszą składać się przynajmniej pola:</w:t>
            </w:r>
          </w:p>
          <w:p w14:paraId="33AB46D1" w14:textId="77777777" w:rsidR="003C6CEE" w:rsidRPr="000F63CE" w:rsidRDefault="003C6CEE">
            <w:pPr>
              <w:numPr>
                <w:ilvl w:val="0"/>
                <w:numId w:val="110"/>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nazwa odnośnika,</w:t>
            </w:r>
          </w:p>
          <w:p w14:paraId="4CC89891" w14:textId="77777777" w:rsidR="003C6CEE" w:rsidRPr="000F63CE" w:rsidRDefault="003C6CEE">
            <w:pPr>
              <w:numPr>
                <w:ilvl w:val="0"/>
                <w:numId w:val="110"/>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wybór typu linku:</w:t>
            </w:r>
          </w:p>
          <w:p w14:paraId="4691C7F2" w14:textId="77777777" w:rsidR="003C6CEE" w:rsidRPr="000F63CE" w:rsidRDefault="003C6CEE">
            <w:pPr>
              <w:numPr>
                <w:ilvl w:val="1"/>
                <w:numId w:val="110"/>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 xml:space="preserve">link wewnętrzny  </w:t>
            </w:r>
          </w:p>
          <w:p w14:paraId="61B05D83" w14:textId="77777777" w:rsidR="003C6CEE" w:rsidRPr="000F63CE" w:rsidRDefault="003C6CEE">
            <w:pPr>
              <w:numPr>
                <w:ilvl w:val="1"/>
                <w:numId w:val="110"/>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link zewnętrzny (wpisanie url)</w:t>
            </w:r>
          </w:p>
          <w:p w14:paraId="4600592F" w14:textId="77777777" w:rsidR="003C6CEE" w:rsidRPr="000F63CE" w:rsidRDefault="003C6CEE">
            <w:pPr>
              <w:numPr>
                <w:ilvl w:val="1"/>
                <w:numId w:val="110"/>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link do wskazanego pliku</w:t>
            </w:r>
          </w:p>
          <w:p w14:paraId="166A3DD0" w14:textId="77777777" w:rsidR="003C6CEE" w:rsidRPr="000F63CE" w:rsidRDefault="003C6CEE">
            <w:pPr>
              <w:numPr>
                <w:ilvl w:val="0"/>
                <w:numId w:val="110"/>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otwórz w nowym oknie,</w:t>
            </w:r>
          </w:p>
          <w:p w14:paraId="648BF397" w14:textId="5108EC8A" w:rsidR="00A9545D" w:rsidRPr="000F63CE" w:rsidRDefault="00A9545D">
            <w:pPr>
              <w:numPr>
                <w:ilvl w:val="0"/>
                <w:numId w:val="110"/>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tytuł,</w:t>
            </w:r>
          </w:p>
          <w:p w14:paraId="04D210F5" w14:textId="65F4346C" w:rsidR="003C6CEE" w:rsidRPr="000F63CE" w:rsidRDefault="003C6CEE">
            <w:pPr>
              <w:numPr>
                <w:ilvl w:val="0"/>
                <w:numId w:val="110"/>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status publikacji,</w:t>
            </w:r>
          </w:p>
          <w:p w14:paraId="09E149EB" w14:textId="1751FC33" w:rsidR="003C6CEE" w:rsidRPr="000F63CE" w:rsidRDefault="003C6CEE">
            <w:pPr>
              <w:numPr>
                <w:ilvl w:val="0"/>
                <w:numId w:val="110"/>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opis linku</w:t>
            </w:r>
            <w:r w:rsidR="00D31E83" w:rsidRPr="000F63CE">
              <w:rPr>
                <w:rFonts w:ascii="Calibri Light" w:eastAsia="Calibri" w:hAnsi="Calibri Light" w:cs="Calibri Light"/>
              </w:rPr>
              <w:t>,</w:t>
            </w:r>
          </w:p>
          <w:p w14:paraId="25467BED" w14:textId="77777777" w:rsidR="003C6CEE" w:rsidRPr="000F63CE" w:rsidRDefault="003C6CEE">
            <w:pPr>
              <w:numPr>
                <w:ilvl w:val="0"/>
                <w:numId w:val="110"/>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zdjęcie.</w:t>
            </w:r>
          </w:p>
        </w:tc>
      </w:tr>
      <w:tr w:rsidR="003C6CEE" w:rsidRPr="000F63CE" w14:paraId="12EF4E14"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A09D821" w14:textId="77777777" w:rsidR="003C6CEE" w:rsidRPr="000F63CE" w:rsidRDefault="003C6CEE">
            <w:pPr>
              <w:numPr>
                <w:ilvl w:val="0"/>
                <w:numId w:val="113"/>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26B5439B" w14:textId="18690B6E" w:rsidR="003C6CEE" w:rsidRPr="000F63CE" w:rsidRDefault="00A9545D" w:rsidP="00A9545D">
            <w:p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 xml:space="preserve">System musi możliwość zdefiniowania koloru linku, w tym </w:t>
            </w:r>
            <w:r w:rsidR="003C6CEE" w:rsidRPr="000F63CE">
              <w:rPr>
                <w:rFonts w:ascii="Calibri Light" w:eastAsia="Calibri" w:hAnsi="Calibri Light" w:cs="Calibri Light"/>
              </w:rPr>
              <w:t>stworzenie gradientu, przejścia tonalnego z wyborem typu liniowy lub radialny.</w:t>
            </w:r>
          </w:p>
        </w:tc>
      </w:tr>
      <w:tr w:rsidR="003C6CEE" w:rsidRPr="000F63CE" w14:paraId="593874AB"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019314A9" w14:textId="77777777" w:rsidR="003C6CEE" w:rsidRPr="000F63CE" w:rsidRDefault="003C6CEE">
            <w:pPr>
              <w:numPr>
                <w:ilvl w:val="0"/>
                <w:numId w:val="113"/>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028C3E23" w14:textId="77777777" w:rsidR="003C6CEE" w:rsidRPr="000F63CE" w:rsidRDefault="003C6CEE" w:rsidP="003C6CEE">
            <w:pPr>
              <w:jc w:val="both"/>
              <w:rPr>
                <w:rFonts w:ascii="Calibri Light" w:eastAsia="Calibri" w:hAnsi="Calibri Light" w:cs="Calibri Light"/>
              </w:rPr>
            </w:pPr>
            <w:r w:rsidRPr="000F63CE">
              <w:rPr>
                <w:rFonts w:ascii="Calibri Light" w:eastAsia="Calibri" w:hAnsi="Calibri Light" w:cs="Calibri Light"/>
              </w:rPr>
              <w:t>Moduł linków musi posiadać obsługę procesu zatwierdzania i publikacji.</w:t>
            </w:r>
          </w:p>
        </w:tc>
      </w:tr>
      <w:tr w:rsidR="003C6CEE" w:rsidRPr="000F63CE" w14:paraId="0F5598E3"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5E0B30C" w14:textId="77777777" w:rsidR="003C6CEE" w:rsidRPr="000F63CE" w:rsidRDefault="003C6CEE">
            <w:pPr>
              <w:numPr>
                <w:ilvl w:val="0"/>
                <w:numId w:val="113"/>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7841CCAA" w14:textId="77777777" w:rsidR="003C6CEE" w:rsidRPr="000F63CE" w:rsidRDefault="003C6CEE" w:rsidP="003C6CEE">
            <w:pPr>
              <w:jc w:val="both"/>
              <w:rPr>
                <w:rFonts w:ascii="Calibri Light" w:eastAsia="Calibri" w:hAnsi="Calibri Light" w:cs="Calibri Light"/>
              </w:rPr>
            </w:pPr>
            <w:r w:rsidRPr="000F63CE">
              <w:rPr>
                <w:rFonts w:ascii="Calibri Light" w:eastAsia="Calibri" w:hAnsi="Calibri Light" w:cs="Calibri Light"/>
              </w:rPr>
              <w:t>Moduł linków musi posiadać funkcjonalność kosza.</w:t>
            </w:r>
          </w:p>
        </w:tc>
      </w:tr>
      <w:tr w:rsidR="003C6CEE" w:rsidRPr="000F63CE" w14:paraId="7EF06517"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1D6EB25" w14:textId="77777777" w:rsidR="003C6CEE" w:rsidRPr="000F63CE" w:rsidRDefault="003C6CEE">
            <w:pPr>
              <w:numPr>
                <w:ilvl w:val="0"/>
                <w:numId w:val="113"/>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0D07CA81" w14:textId="77777777" w:rsidR="003C6CEE" w:rsidRPr="000F63CE" w:rsidRDefault="003C6CEE" w:rsidP="003C6CEE">
            <w:pPr>
              <w:jc w:val="both"/>
              <w:rPr>
                <w:rFonts w:ascii="Calibri Light" w:eastAsia="Calibri" w:hAnsi="Calibri Light" w:cs="Calibri Light"/>
              </w:rPr>
            </w:pPr>
            <w:r w:rsidRPr="000F63CE">
              <w:rPr>
                <w:rFonts w:ascii="Calibri Light" w:eastAsia="Calibri" w:hAnsi="Calibri Light" w:cs="Calibri Light"/>
              </w:rPr>
              <w:t>Moduł linków musi podlegać procesowi wersjonowania wpisów.</w:t>
            </w:r>
          </w:p>
        </w:tc>
      </w:tr>
      <w:tr w:rsidR="003C6CEE" w:rsidRPr="000F63CE" w14:paraId="6932520E"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7632654" w14:textId="77777777" w:rsidR="003C6CEE" w:rsidRPr="000F63CE" w:rsidRDefault="003C6CEE">
            <w:pPr>
              <w:numPr>
                <w:ilvl w:val="0"/>
                <w:numId w:val="113"/>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61C251D6" w14:textId="77777777" w:rsidR="003C6CEE" w:rsidRPr="000F63CE" w:rsidRDefault="003C6CEE" w:rsidP="003C6CEE">
            <w:pPr>
              <w:jc w:val="both"/>
              <w:rPr>
                <w:rFonts w:ascii="Calibri Light" w:eastAsia="Calibri" w:hAnsi="Calibri Light" w:cs="Calibri Light"/>
              </w:rPr>
            </w:pPr>
            <w:r w:rsidRPr="000F63CE">
              <w:rPr>
                <w:rFonts w:ascii="Calibri Light" w:eastAsia="Calibri" w:hAnsi="Calibri Light" w:cs="Calibri Light"/>
              </w:rPr>
              <w:t>Moduł linków musi posiadać przynajmniej poniższe akcje, do których można nadawać uprawnienia:</w:t>
            </w:r>
          </w:p>
          <w:p w14:paraId="76CA591A" w14:textId="77777777" w:rsidR="003C6CEE" w:rsidRPr="000F63CE" w:rsidRDefault="003C6CEE">
            <w:pPr>
              <w:numPr>
                <w:ilvl w:val="0"/>
                <w:numId w:val="111"/>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dostęp do listy linków,</w:t>
            </w:r>
          </w:p>
          <w:p w14:paraId="4BC93CE5" w14:textId="77777777" w:rsidR="003C6CEE" w:rsidRPr="000F63CE" w:rsidRDefault="003C6CEE">
            <w:pPr>
              <w:numPr>
                <w:ilvl w:val="0"/>
                <w:numId w:val="111"/>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dodawanie linków,</w:t>
            </w:r>
          </w:p>
          <w:p w14:paraId="0232002D" w14:textId="77777777" w:rsidR="003C6CEE" w:rsidRPr="000F63CE" w:rsidRDefault="003C6CEE">
            <w:pPr>
              <w:numPr>
                <w:ilvl w:val="0"/>
                <w:numId w:val="111"/>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edycja linków,</w:t>
            </w:r>
          </w:p>
          <w:p w14:paraId="533D6FCD" w14:textId="77777777" w:rsidR="003C6CEE" w:rsidRPr="000F63CE" w:rsidRDefault="003C6CEE">
            <w:pPr>
              <w:numPr>
                <w:ilvl w:val="0"/>
                <w:numId w:val="111"/>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przenoszenie linków do kosza,</w:t>
            </w:r>
          </w:p>
          <w:p w14:paraId="76F6E0D1" w14:textId="77777777" w:rsidR="003C6CEE" w:rsidRPr="000F63CE" w:rsidRDefault="003C6CEE">
            <w:pPr>
              <w:numPr>
                <w:ilvl w:val="0"/>
                <w:numId w:val="111"/>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przywracanie linków z kosza,</w:t>
            </w:r>
          </w:p>
          <w:p w14:paraId="569C4F9E" w14:textId="77777777" w:rsidR="003C6CEE" w:rsidRPr="000F63CE" w:rsidRDefault="003C6CEE">
            <w:pPr>
              <w:numPr>
                <w:ilvl w:val="0"/>
                <w:numId w:val="111"/>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publikacja, zatwierdzanie linków,</w:t>
            </w:r>
          </w:p>
          <w:p w14:paraId="45A74660" w14:textId="77777777" w:rsidR="003C6CEE" w:rsidRPr="000F63CE" w:rsidRDefault="003C6CEE">
            <w:pPr>
              <w:numPr>
                <w:ilvl w:val="0"/>
                <w:numId w:val="111"/>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wersjonowanie linków,</w:t>
            </w:r>
          </w:p>
          <w:p w14:paraId="3D43B2E2" w14:textId="77777777" w:rsidR="003C6CEE" w:rsidRPr="000F63CE" w:rsidRDefault="003C6CEE">
            <w:pPr>
              <w:numPr>
                <w:ilvl w:val="0"/>
                <w:numId w:val="111"/>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sortowanie linków.</w:t>
            </w:r>
          </w:p>
        </w:tc>
      </w:tr>
      <w:tr w:rsidR="003C6CEE" w:rsidRPr="000F63CE" w14:paraId="0B1E0253"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A82C7A4" w14:textId="77777777" w:rsidR="003C6CEE" w:rsidRPr="000F63CE" w:rsidRDefault="003C6CEE">
            <w:pPr>
              <w:numPr>
                <w:ilvl w:val="0"/>
                <w:numId w:val="113"/>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1631AF47" w14:textId="77777777" w:rsidR="003C6CEE" w:rsidRPr="000F63CE" w:rsidRDefault="003C6CEE" w:rsidP="003C6CEE">
            <w:pPr>
              <w:jc w:val="both"/>
              <w:rPr>
                <w:rFonts w:ascii="Calibri Light" w:eastAsia="Calibri" w:hAnsi="Calibri Light" w:cs="Calibri Light"/>
              </w:rPr>
            </w:pPr>
            <w:r w:rsidRPr="000F63CE">
              <w:rPr>
                <w:rFonts w:ascii="Calibri Light" w:eastAsia="Calibri" w:hAnsi="Calibri Light" w:cs="Calibri Light"/>
              </w:rPr>
              <w:t>System musi pozwalać na nadawanie tych uprawnień osobno lub w różnych wariantach.</w:t>
            </w:r>
          </w:p>
        </w:tc>
      </w:tr>
      <w:tr w:rsidR="003C6CEE" w:rsidRPr="000F63CE" w14:paraId="62584809"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94BE13A" w14:textId="77777777" w:rsidR="003C6CEE" w:rsidRPr="000F63CE" w:rsidRDefault="003C6CEE">
            <w:pPr>
              <w:numPr>
                <w:ilvl w:val="0"/>
                <w:numId w:val="113"/>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0F0C34F5" w14:textId="77777777" w:rsidR="003C6CEE" w:rsidRPr="000F63CE" w:rsidRDefault="003C6CEE" w:rsidP="003C6CEE">
            <w:pPr>
              <w:jc w:val="both"/>
              <w:rPr>
                <w:rFonts w:ascii="Calibri Light" w:eastAsia="Calibri" w:hAnsi="Calibri Light" w:cs="Calibri Light"/>
              </w:rPr>
            </w:pPr>
            <w:r w:rsidRPr="000F63CE">
              <w:rPr>
                <w:rFonts w:ascii="Calibri Light" w:eastAsia="Calibri" w:hAnsi="Calibri Light" w:cs="Calibri Light"/>
              </w:rPr>
              <w:t>System w ramach modułu umożliwi konfigurację sposobu wyświetlania linków oraz wskazanie ilości kolumn wyświetlanych linków na rozdzielczościach desktopowych i mobilnych.</w:t>
            </w:r>
          </w:p>
        </w:tc>
      </w:tr>
      <w:tr w:rsidR="003C6CEE" w:rsidRPr="000F63CE" w14:paraId="16F4EAA4"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FD0617A" w14:textId="77777777" w:rsidR="003C6CEE" w:rsidRPr="000F63CE" w:rsidRDefault="003C6CEE">
            <w:pPr>
              <w:numPr>
                <w:ilvl w:val="0"/>
                <w:numId w:val="113"/>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283867DA" w14:textId="77777777" w:rsidR="003C6CEE" w:rsidRPr="000F63CE" w:rsidRDefault="003C6CEE" w:rsidP="003C6CEE">
            <w:pPr>
              <w:jc w:val="both"/>
              <w:rPr>
                <w:rFonts w:ascii="Calibri Light" w:eastAsia="Calibri" w:hAnsi="Calibri Light" w:cs="Calibri Light"/>
              </w:rPr>
            </w:pPr>
            <w:r w:rsidRPr="000F63CE">
              <w:rPr>
                <w:rFonts w:ascii="Calibri Light" w:eastAsia="Calibri" w:hAnsi="Calibri Light" w:cs="Calibri Light"/>
              </w:rPr>
              <w:t>Moduł musi posiadać blok, prezentujący skrót konkretnej podstrony z linkami, który może być użyty w układzie strony.</w:t>
            </w:r>
          </w:p>
        </w:tc>
      </w:tr>
      <w:tr w:rsidR="003C6CEE" w:rsidRPr="000F63CE" w14:paraId="1E7B866A"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CDA6441" w14:textId="77777777" w:rsidR="003C6CEE" w:rsidRPr="000F63CE" w:rsidRDefault="003C6CEE">
            <w:pPr>
              <w:numPr>
                <w:ilvl w:val="0"/>
                <w:numId w:val="113"/>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7144E0CF" w14:textId="77777777" w:rsidR="003C6CEE" w:rsidRPr="000F63CE" w:rsidRDefault="003C6CEE" w:rsidP="003C6CEE">
            <w:pPr>
              <w:jc w:val="both"/>
              <w:rPr>
                <w:rFonts w:ascii="Calibri Light" w:eastAsia="Calibri" w:hAnsi="Calibri Light" w:cs="Calibri Light"/>
              </w:rPr>
            </w:pPr>
            <w:r w:rsidRPr="000F63CE">
              <w:rPr>
                <w:rFonts w:ascii="Calibri Light" w:eastAsia="Calibri" w:hAnsi="Calibri Light" w:cs="Calibri Light"/>
              </w:rPr>
              <w:t>Blok linków musi posiadać elementy konfiguracyjne takie jak:</w:t>
            </w:r>
          </w:p>
          <w:p w14:paraId="7A71652C" w14:textId="77777777" w:rsidR="003C6CEE" w:rsidRPr="000F63CE" w:rsidRDefault="003C6CEE">
            <w:pPr>
              <w:numPr>
                <w:ilvl w:val="0"/>
                <w:numId w:val="112"/>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nazwa bloku,</w:t>
            </w:r>
          </w:p>
          <w:p w14:paraId="6B43527A" w14:textId="77777777" w:rsidR="003C6CEE" w:rsidRPr="000F63CE" w:rsidRDefault="003C6CEE">
            <w:pPr>
              <w:numPr>
                <w:ilvl w:val="0"/>
                <w:numId w:val="112"/>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definicja semantyki tytułu bloku H1-H5,</w:t>
            </w:r>
          </w:p>
          <w:p w14:paraId="10BFF827" w14:textId="77777777" w:rsidR="003C6CEE" w:rsidRPr="000F63CE" w:rsidRDefault="003C6CEE">
            <w:pPr>
              <w:numPr>
                <w:ilvl w:val="0"/>
                <w:numId w:val="112"/>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dodatkowy opis nad odnośnikami (WYSIWYG),</w:t>
            </w:r>
          </w:p>
          <w:p w14:paraId="2F9F9DF3" w14:textId="77777777" w:rsidR="003C6CEE" w:rsidRPr="000F63CE" w:rsidRDefault="003C6CEE">
            <w:pPr>
              <w:numPr>
                <w:ilvl w:val="0"/>
                <w:numId w:val="112"/>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definicja sposobu wyświetlania linków w bloku,</w:t>
            </w:r>
          </w:p>
          <w:p w14:paraId="197B4C72" w14:textId="77777777" w:rsidR="003C6CEE" w:rsidRPr="000F63CE" w:rsidRDefault="003C6CEE">
            <w:pPr>
              <w:numPr>
                <w:ilvl w:val="0"/>
                <w:numId w:val="112"/>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określenie ilości wyświetlanych linków w bloku,</w:t>
            </w:r>
          </w:p>
          <w:p w14:paraId="3669EEF0" w14:textId="77777777" w:rsidR="00A9545D" w:rsidRPr="000F63CE" w:rsidRDefault="003C6CEE">
            <w:pPr>
              <w:numPr>
                <w:ilvl w:val="0"/>
                <w:numId w:val="112"/>
              </w:numPr>
              <w:spacing w:after="200" w:line="276" w:lineRule="auto"/>
              <w:contextualSpacing/>
              <w:jc w:val="both"/>
              <w:rPr>
                <w:rFonts w:ascii="Calibri Light" w:eastAsia="Calibri" w:hAnsi="Calibri Light" w:cs="Calibri Light"/>
                <w:i/>
                <w:iCs/>
              </w:rPr>
            </w:pPr>
            <w:r w:rsidRPr="000F63CE">
              <w:rPr>
                <w:rFonts w:ascii="Calibri Light" w:eastAsia="Calibri" w:hAnsi="Calibri Light" w:cs="Calibri Light"/>
              </w:rPr>
              <w:t>możliwość ustawienia liczby wyświetlanych linków w kolumnach dla poszczególnych rozdzielczości</w:t>
            </w:r>
          </w:p>
          <w:p w14:paraId="2A306ABC" w14:textId="23E141C6" w:rsidR="003C6CEE" w:rsidRPr="000F63CE" w:rsidRDefault="00A9545D">
            <w:pPr>
              <w:numPr>
                <w:ilvl w:val="0"/>
                <w:numId w:val="112"/>
              </w:numPr>
              <w:spacing w:after="200" w:line="276" w:lineRule="auto"/>
              <w:contextualSpacing/>
              <w:jc w:val="both"/>
              <w:rPr>
                <w:rFonts w:ascii="Calibri Light" w:eastAsia="Calibri" w:hAnsi="Calibri Light" w:cs="Calibri Light"/>
                <w:i/>
                <w:iCs/>
              </w:rPr>
            </w:pPr>
            <w:r w:rsidRPr="000F63CE">
              <w:rPr>
                <w:rFonts w:ascii="Calibri Light" w:eastAsia="Calibri" w:hAnsi="Calibri Light" w:cs="Calibri Light"/>
              </w:rPr>
              <w:lastRenderedPageBreak/>
              <w:t>możliwość ukrycia tytułu bloczka</w:t>
            </w:r>
            <w:r w:rsidR="003C6CEE" w:rsidRPr="000F63CE">
              <w:rPr>
                <w:rFonts w:ascii="Calibri Light" w:eastAsia="Calibri" w:hAnsi="Calibri Light" w:cs="Calibri Light"/>
              </w:rPr>
              <w:t>.</w:t>
            </w:r>
          </w:p>
        </w:tc>
      </w:tr>
      <w:tr w:rsidR="003C6CEE" w:rsidRPr="000F63CE" w14:paraId="7DF0079E"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03E05B5D" w14:textId="77777777" w:rsidR="003C6CEE" w:rsidRPr="000F63CE" w:rsidRDefault="003C6CEE">
            <w:pPr>
              <w:numPr>
                <w:ilvl w:val="0"/>
                <w:numId w:val="113"/>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511DC3DE" w14:textId="77777777" w:rsidR="003C6CEE" w:rsidRPr="000F63CE" w:rsidRDefault="003C6CEE" w:rsidP="003C6CEE">
            <w:pPr>
              <w:jc w:val="both"/>
              <w:rPr>
                <w:rFonts w:ascii="Calibri Light" w:eastAsia="Calibri" w:hAnsi="Calibri Light" w:cs="Calibri Light"/>
              </w:rPr>
            </w:pPr>
            <w:r w:rsidRPr="000F63CE">
              <w:rPr>
                <w:rFonts w:ascii="Calibri Light" w:eastAsia="Calibri" w:hAnsi="Calibri Light" w:cs="Calibri Light"/>
              </w:rPr>
              <w:t>System musi pozwalać na osadzanie linków za pomocą [shortcodes] w edytorze WYSIWYG.</w:t>
            </w:r>
          </w:p>
        </w:tc>
      </w:tr>
    </w:tbl>
    <w:p w14:paraId="2984A8B4" w14:textId="77777777" w:rsidR="00F13B40" w:rsidRPr="000F63CE" w:rsidRDefault="00F13B40" w:rsidP="00F13B40">
      <w:pPr>
        <w:rPr>
          <w:rFonts w:ascii="Calibri Light" w:eastAsia="Calibri" w:hAnsi="Calibri Light" w:cs="Calibri Light"/>
        </w:rPr>
      </w:pPr>
    </w:p>
    <w:p w14:paraId="6148C25A" w14:textId="77777777" w:rsidR="00F13B40" w:rsidRPr="000F63CE" w:rsidRDefault="00F13B40" w:rsidP="00846490">
      <w:pPr>
        <w:keepNext/>
        <w:keepLines/>
        <w:numPr>
          <w:ilvl w:val="0"/>
          <w:numId w:val="257"/>
        </w:numPr>
        <w:spacing w:before="40" w:after="0"/>
        <w:outlineLvl w:val="1"/>
        <w:rPr>
          <w:rFonts w:ascii="Calibri Light" w:eastAsiaTheme="majorEastAsia" w:hAnsi="Calibri Light" w:cs="Calibri Light"/>
          <w:color w:val="000000" w:themeColor="text1"/>
          <w:sz w:val="28"/>
          <w:szCs w:val="28"/>
        </w:rPr>
      </w:pPr>
      <w:bookmarkStart w:id="96" w:name="_Toc225759497"/>
      <w:r w:rsidRPr="000F63CE">
        <w:rPr>
          <w:rFonts w:ascii="Calibri Light" w:eastAsiaTheme="majorEastAsia" w:hAnsi="Calibri Light" w:cs="Calibri Light"/>
          <w:color w:val="000000" w:themeColor="text1"/>
          <w:sz w:val="28"/>
          <w:szCs w:val="28"/>
        </w:rPr>
        <w:t>Galeria zdjęć</w:t>
      </w:r>
      <w:bookmarkEnd w:id="96"/>
    </w:p>
    <w:tbl>
      <w:tblPr>
        <w:tblW w:w="51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8551"/>
      </w:tblGrid>
      <w:tr w:rsidR="00F13B40" w:rsidRPr="000F63CE" w14:paraId="514CB85C"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696E980" w14:textId="77777777" w:rsidR="00F13B40" w:rsidRPr="000F63CE" w:rsidRDefault="00F13B40" w:rsidP="00846490">
            <w:pPr>
              <w:pStyle w:val="Akapitzlist"/>
              <w:numPr>
                <w:ilvl w:val="0"/>
                <w:numId w:val="232"/>
              </w:numPr>
              <w:spacing w:line="240" w:lineRule="auto"/>
              <w:rPr>
                <w:rFonts w:ascii="Calibri Light" w:hAnsi="Calibri Light" w:cs="Calibri Light"/>
                <w:bCs/>
                <w:sz w:val="20"/>
                <w:szCs w:val="20"/>
              </w:rPr>
            </w:pPr>
          </w:p>
        </w:tc>
        <w:tc>
          <w:tcPr>
            <w:tcW w:w="4550" w:type="pct"/>
            <w:tcBorders>
              <w:top w:val="single" w:sz="4" w:space="0" w:color="auto"/>
              <w:left w:val="single" w:sz="4" w:space="0" w:color="auto"/>
              <w:bottom w:val="single" w:sz="4" w:space="0" w:color="auto"/>
              <w:right w:val="single" w:sz="4" w:space="0" w:color="auto"/>
            </w:tcBorders>
          </w:tcPr>
          <w:p w14:paraId="5688986F" w14:textId="77777777" w:rsidR="00F13B40" w:rsidRPr="000F63CE" w:rsidRDefault="00F13B40">
            <w:pPr>
              <w:jc w:val="both"/>
              <w:rPr>
                <w:rFonts w:ascii="Calibri Light" w:hAnsi="Calibri Light" w:cs="Calibri Light"/>
              </w:rPr>
            </w:pPr>
            <w:r w:rsidRPr="000F63CE">
              <w:rPr>
                <w:rFonts w:ascii="Calibri Light" w:hAnsi="Calibri Light" w:cs="Calibri Light"/>
              </w:rPr>
              <w:t>System musi posiadać moduł galerii zdjęć służący do prezentacji fotografii.</w:t>
            </w:r>
          </w:p>
        </w:tc>
      </w:tr>
      <w:tr w:rsidR="00F13B40" w:rsidRPr="000F63CE" w14:paraId="08BD1BC7"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074979B1" w14:textId="77777777" w:rsidR="00F13B40" w:rsidRPr="000F63CE" w:rsidRDefault="00F13B40" w:rsidP="00846490">
            <w:pPr>
              <w:pStyle w:val="Akapitzlist"/>
              <w:numPr>
                <w:ilvl w:val="0"/>
                <w:numId w:val="232"/>
              </w:numPr>
              <w:spacing w:line="240" w:lineRule="auto"/>
              <w:rPr>
                <w:rFonts w:ascii="Calibri Light" w:hAnsi="Calibri Light" w:cs="Calibri Light"/>
                <w:bCs/>
                <w:sz w:val="20"/>
                <w:szCs w:val="20"/>
              </w:rPr>
            </w:pPr>
          </w:p>
        </w:tc>
        <w:tc>
          <w:tcPr>
            <w:tcW w:w="4550" w:type="pct"/>
            <w:tcBorders>
              <w:top w:val="single" w:sz="4" w:space="0" w:color="auto"/>
              <w:left w:val="single" w:sz="4" w:space="0" w:color="auto"/>
              <w:bottom w:val="single" w:sz="4" w:space="0" w:color="auto"/>
              <w:right w:val="single" w:sz="4" w:space="0" w:color="auto"/>
            </w:tcBorders>
          </w:tcPr>
          <w:p w14:paraId="28CE2DBB" w14:textId="77777777" w:rsidR="00F13B40" w:rsidRPr="000F63CE" w:rsidRDefault="00F13B40">
            <w:pPr>
              <w:jc w:val="both"/>
              <w:rPr>
                <w:rFonts w:ascii="Calibri Light" w:hAnsi="Calibri Light" w:cs="Calibri Light"/>
              </w:rPr>
            </w:pPr>
            <w:r w:rsidRPr="000F63CE">
              <w:rPr>
                <w:rFonts w:ascii="Calibri Light" w:hAnsi="Calibri Light" w:cs="Calibri Light"/>
              </w:rPr>
              <w:t>Moduł galerii zdjęć musi pozwalać na grupowanie zdjęć w obrębie tematycznych galerii (wiele galerii w obrębie jednego modułu).</w:t>
            </w:r>
          </w:p>
        </w:tc>
      </w:tr>
      <w:tr w:rsidR="00F13B40" w:rsidRPr="000F63CE" w14:paraId="6D0EC8FF"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59DF67A6" w14:textId="77777777" w:rsidR="00F13B40" w:rsidRPr="000F63CE" w:rsidRDefault="00F13B40" w:rsidP="00846490">
            <w:pPr>
              <w:pStyle w:val="Akapitzlist"/>
              <w:numPr>
                <w:ilvl w:val="0"/>
                <w:numId w:val="232"/>
              </w:numPr>
              <w:spacing w:line="240" w:lineRule="auto"/>
              <w:rPr>
                <w:rFonts w:ascii="Calibri Light" w:hAnsi="Calibri Light" w:cs="Calibri Light"/>
                <w:bCs/>
                <w:sz w:val="20"/>
                <w:szCs w:val="20"/>
              </w:rPr>
            </w:pPr>
          </w:p>
        </w:tc>
        <w:tc>
          <w:tcPr>
            <w:tcW w:w="4550" w:type="pct"/>
            <w:tcBorders>
              <w:top w:val="single" w:sz="4" w:space="0" w:color="auto"/>
              <w:left w:val="single" w:sz="4" w:space="0" w:color="auto"/>
              <w:bottom w:val="single" w:sz="4" w:space="0" w:color="auto"/>
              <w:right w:val="single" w:sz="4" w:space="0" w:color="auto"/>
            </w:tcBorders>
          </w:tcPr>
          <w:p w14:paraId="6A983AA5" w14:textId="77777777" w:rsidR="00F13B40" w:rsidRPr="000F63CE" w:rsidRDefault="00F13B40">
            <w:pPr>
              <w:jc w:val="both"/>
              <w:rPr>
                <w:rFonts w:ascii="Calibri Light" w:hAnsi="Calibri Light" w:cs="Calibri Light"/>
              </w:rPr>
            </w:pPr>
            <w:r w:rsidRPr="000F63CE">
              <w:rPr>
                <w:rFonts w:ascii="Calibri Light" w:hAnsi="Calibri Light" w:cs="Calibri Light"/>
              </w:rPr>
              <w:t>Podstawowy widok modułu to lista dostępnych galerii, w postaci kafelków z miniaturami zdjęć oraz nazwą galerii.</w:t>
            </w:r>
          </w:p>
        </w:tc>
      </w:tr>
      <w:tr w:rsidR="00F13B40" w:rsidRPr="000F63CE" w14:paraId="7AEDF7E1"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B41BE8B" w14:textId="77777777" w:rsidR="00F13B40" w:rsidRPr="000F63CE" w:rsidRDefault="00F13B40" w:rsidP="00846490">
            <w:pPr>
              <w:pStyle w:val="Akapitzlist"/>
              <w:numPr>
                <w:ilvl w:val="0"/>
                <w:numId w:val="232"/>
              </w:numPr>
              <w:spacing w:line="240" w:lineRule="auto"/>
              <w:rPr>
                <w:rFonts w:ascii="Calibri Light" w:hAnsi="Calibri Light" w:cs="Calibri Light"/>
                <w:bCs/>
                <w:sz w:val="20"/>
                <w:szCs w:val="20"/>
              </w:rPr>
            </w:pPr>
          </w:p>
        </w:tc>
        <w:tc>
          <w:tcPr>
            <w:tcW w:w="4550" w:type="pct"/>
            <w:tcBorders>
              <w:top w:val="single" w:sz="4" w:space="0" w:color="auto"/>
              <w:left w:val="single" w:sz="4" w:space="0" w:color="auto"/>
              <w:bottom w:val="single" w:sz="4" w:space="0" w:color="auto"/>
              <w:right w:val="single" w:sz="4" w:space="0" w:color="auto"/>
            </w:tcBorders>
          </w:tcPr>
          <w:p w14:paraId="5437C784" w14:textId="77777777" w:rsidR="00F13B40" w:rsidRPr="000F63CE" w:rsidRDefault="00F13B40">
            <w:pPr>
              <w:jc w:val="both"/>
              <w:rPr>
                <w:rFonts w:ascii="Calibri Light" w:hAnsi="Calibri Light" w:cs="Calibri Light"/>
              </w:rPr>
            </w:pPr>
            <w:r w:rsidRPr="000F63CE">
              <w:rPr>
                <w:rFonts w:ascii="Calibri Light" w:hAnsi="Calibri Light" w:cs="Calibri Light"/>
              </w:rPr>
              <w:t>Moduł musi posiadać konfigurację umożliwiającą sterowanie ilością kolumn, zarówno dla widoku podstawowego jak i każdej galerii z osobna.</w:t>
            </w:r>
          </w:p>
        </w:tc>
      </w:tr>
      <w:tr w:rsidR="00F13B40" w:rsidRPr="000F63CE" w14:paraId="35469151"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64B6648" w14:textId="77777777" w:rsidR="00F13B40" w:rsidRPr="000F63CE" w:rsidRDefault="00F13B40" w:rsidP="00846490">
            <w:pPr>
              <w:pStyle w:val="Akapitzlist"/>
              <w:numPr>
                <w:ilvl w:val="0"/>
                <w:numId w:val="232"/>
              </w:numPr>
              <w:spacing w:line="240" w:lineRule="auto"/>
              <w:rPr>
                <w:rFonts w:ascii="Calibri Light" w:hAnsi="Calibri Light" w:cs="Calibri Light"/>
                <w:bCs/>
                <w:sz w:val="20"/>
                <w:szCs w:val="20"/>
              </w:rPr>
            </w:pPr>
          </w:p>
        </w:tc>
        <w:tc>
          <w:tcPr>
            <w:tcW w:w="4550" w:type="pct"/>
            <w:tcBorders>
              <w:top w:val="single" w:sz="4" w:space="0" w:color="auto"/>
              <w:left w:val="single" w:sz="4" w:space="0" w:color="auto"/>
              <w:bottom w:val="single" w:sz="4" w:space="0" w:color="auto"/>
              <w:right w:val="single" w:sz="4" w:space="0" w:color="auto"/>
            </w:tcBorders>
          </w:tcPr>
          <w:p w14:paraId="659F8F3A" w14:textId="77777777" w:rsidR="00F13B40" w:rsidRPr="000F63CE" w:rsidRDefault="00F13B40">
            <w:pPr>
              <w:jc w:val="both"/>
              <w:rPr>
                <w:rFonts w:ascii="Calibri Light" w:hAnsi="Calibri Light" w:cs="Calibri Light"/>
              </w:rPr>
            </w:pPr>
            <w:r w:rsidRPr="000F63CE">
              <w:rPr>
                <w:rFonts w:ascii="Calibri Light" w:hAnsi="Calibri Light" w:cs="Calibri Light"/>
              </w:rPr>
              <w:t>Moduł musi pozwalać na prezentację galerii w formie slajdera – rotatora.</w:t>
            </w:r>
          </w:p>
        </w:tc>
      </w:tr>
      <w:tr w:rsidR="00F13B40" w:rsidRPr="000F63CE" w14:paraId="7C2BDDAA"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F41A3D2" w14:textId="77777777" w:rsidR="00F13B40" w:rsidRPr="000F63CE" w:rsidRDefault="00F13B40" w:rsidP="00846490">
            <w:pPr>
              <w:pStyle w:val="Akapitzlist"/>
              <w:numPr>
                <w:ilvl w:val="0"/>
                <w:numId w:val="232"/>
              </w:numPr>
              <w:spacing w:line="240" w:lineRule="auto"/>
              <w:rPr>
                <w:rFonts w:ascii="Calibri Light" w:hAnsi="Calibri Light" w:cs="Calibri Light"/>
                <w:bCs/>
                <w:sz w:val="20"/>
                <w:szCs w:val="20"/>
              </w:rPr>
            </w:pPr>
          </w:p>
        </w:tc>
        <w:tc>
          <w:tcPr>
            <w:tcW w:w="4550" w:type="pct"/>
            <w:tcBorders>
              <w:top w:val="single" w:sz="4" w:space="0" w:color="auto"/>
              <w:left w:val="single" w:sz="4" w:space="0" w:color="auto"/>
              <w:bottom w:val="single" w:sz="4" w:space="0" w:color="auto"/>
              <w:right w:val="single" w:sz="4" w:space="0" w:color="auto"/>
            </w:tcBorders>
          </w:tcPr>
          <w:p w14:paraId="44368F7F" w14:textId="77777777" w:rsidR="00F13B40" w:rsidRPr="000F63CE" w:rsidRDefault="00F13B40">
            <w:pPr>
              <w:jc w:val="both"/>
              <w:rPr>
                <w:rFonts w:ascii="Calibri Light" w:hAnsi="Calibri Light" w:cs="Calibri Light"/>
              </w:rPr>
            </w:pPr>
            <w:r w:rsidRPr="000F63CE">
              <w:rPr>
                <w:rFonts w:ascii="Calibri Light" w:hAnsi="Calibri Light" w:cs="Calibri Light"/>
              </w:rPr>
              <w:t>Portal musi pozwalać na dostęp do wszystkich zdjęć danej galerii, poprzez wejście w daną galerię z odnośnika na kafelku.</w:t>
            </w:r>
          </w:p>
        </w:tc>
      </w:tr>
      <w:tr w:rsidR="00F13B40" w:rsidRPr="000F63CE" w14:paraId="19605516"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9E3BD7E" w14:textId="77777777" w:rsidR="00F13B40" w:rsidRPr="000F63CE" w:rsidRDefault="00F13B40" w:rsidP="00846490">
            <w:pPr>
              <w:pStyle w:val="Akapitzlist"/>
              <w:numPr>
                <w:ilvl w:val="0"/>
                <w:numId w:val="232"/>
              </w:numPr>
              <w:spacing w:line="240" w:lineRule="auto"/>
              <w:rPr>
                <w:rFonts w:ascii="Calibri Light" w:hAnsi="Calibri Light" w:cs="Calibri Light"/>
                <w:bCs/>
                <w:sz w:val="20"/>
                <w:szCs w:val="20"/>
              </w:rPr>
            </w:pPr>
          </w:p>
        </w:tc>
        <w:tc>
          <w:tcPr>
            <w:tcW w:w="4550" w:type="pct"/>
            <w:tcBorders>
              <w:top w:val="single" w:sz="4" w:space="0" w:color="auto"/>
              <w:left w:val="single" w:sz="4" w:space="0" w:color="auto"/>
              <w:bottom w:val="single" w:sz="4" w:space="0" w:color="auto"/>
              <w:right w:val="single" w:sz="4" w:space="0" w:color="auto"/>
            </w:tcBorders>
          </w:tcPr>
          <w:p w14:paraId="70E952A1" w14:textId="77777777" w:rsidR="00F13B40" w:rsidRPr="000F63CE" w:rsidRDefault="00F13B40">
            <w:pPr>
              <w:jc w:val="both"/>
              <w:rPr>
                <w:rFonts w:ascii="Calibri Light" w:hAnsi="Calibri Light" w:cs="Calibri Light"/>
              </w:rPr>
            </w:pPr>
            <w:r w:rsidRPr="000F63CE">
              <w:rPr>
                <w:rFonts w:ascii="Calibri Light" w:hAnsi="Calibri Light" w:cs="Calibri Light"/>
              </w:rPr>
              <w:t>Na pojedynczą galerię muszą składać się przynajmniej pola:</w:t>
            </w:r>
          </w:p>
          <w:p w14:paraId="4213CBBF" w14:textId="77777777" w:rsidR="00F13B40" w:rsidRPr="000F63CE" w:rsidRDefault="00F13B40" w:rsidP="00846490">
            <w:pPr>
              <w:pStyle w:val="Akapitzlist"/>
              <w:numPr>
                <w:ilvl w:val="0"/>
                <w:numId w:val="231"/>
              </w:numPr>
              <w:spacing w:after="200" w:line="276" w:lineRule="auto"/>
              <w:jc w:val="both"/>
              <w:rPr>
                <w:rFonts w:ascii="Calibri Light" w:hAnsi="Calibri Light" w:cs="Calibri Light"/>
              </w:rPr>
            </w:pPr>
            <w:r w:rsidRPr="000F63CE">
              <w:rPr>
                <w:rFonts w:ascii="Calibri Light" w:hAnsi="Calibri Light" w:cs="Calibri Light"/>
              </w:rPr>
              <w:t>nazwa galerii,</w:t>
            </w:r>
          </w:p>
          <w:p w14:paraId="0C7C2F8A" w14:textId="77777777" w:rsidR="00F13B40" w:rsidRPr="000F63CE" w:rsidRDefault="00F13B40" w:rsidP="00846490">
            <w:pPr>
              <w:pStyle w:val="Akapitzlist"/>
              <w:numPr>
                <w:ilvl w:val="0"/>
                <w:numId w:val="231"/>
              </w:numPr>
              <w:spacing w:after="200" w:line="276" w:lineRule="auto"/>
              <w:jc w:val="both"/>
              <w:rPr>
                <w:rFonts w:ascii="Calibri Light" w:hAnsi="Calibri Light" w:cs="Calibri Light"/>
              </w:rPr>
            </w:pPr>
            <w:r w:rsidRPr="000F63CE">
              <w:rPr>
                <w:rFonts w:ascii="Calibri Light" w:hAnsi="Calibri Light" w:cs="Calibri Light"/>
              </w:rPr>
              <w:t>symbol galerii (używany w odnośniku),</w:t>
            </w:r>
          </w:p>
          <w:p w14:paraId="133869BF" w14:textId="77777777" w:rsidR="00F13B40" w:rsidRPr="000F63CE" w:rsidRDefault="00F13B40" w:rsidP="00846490">
            <w:pPr>
              <w:pStyle w:val="Akapitzlist"/>
              <w:numPr>
                <w:ilvl w:val="0"/>
                <w:numId w:val="231"/>
              </w:numPr>
              <w:spacing w:after="200" w:line="276" w:lineRule="auto"/>
              <w:jc w:val="both"/>
              <w:rPr>
                <w:rFonts w:ascii="Calibri Light" w:hAnsi="Calibri Light" w:cs="Calibri Light"/>
              </w:rPr>
            </w:pPr>
            <w:r w:rsidRPr="000F63CE">
              <w:rPr>
                <w:rFonts w:ascii="Calibri Light" w:hAnsi="Calibri Light" w:cs="Calibri Light"/>
              </w:rPr>
              <w:t>opis galerii (WYSIWYG),</w:t>
            </w:r>
          </w:p>
          <w:p w14:paraId="763D8918" w14:textId="77777777" w:rsidR="00F13B40" w:rsidRPr="000F63CE" w:rsidRDefault="00F13B40" w:rsidP="00846490">
            <w:pPr>
              <w:pStyle w:val="Akapitzlist"/>
              <w:numPr>
                <w:ilvl w:val="0"/>
                <w:numId w:val="231"/>
              </w:numPr>
              <w:spacing w:after="200" w:line="276" w:lineRule="auto"/>
              <w:jc w:val="both"/>
              <w:rPr>
                <w:rFonts w:ascii="Calibri Light" w:hAnsi="Calibri Light" w:cs="Calibri Light"/>
              </w:rPr>
            </w:pPr>
            <w:r w:rsidRPr="000F63CE">
              <w:rPr>
                <w:rFonts w:ascii="Calibri Light" w:hAnsi="Calibri Light" w:cs="Calibri Light"/>
              </w:rPr>
              <w:t>data publikacji od, dezaktywacji,</w:t>
            </w:r>
          </w:p>
          <w:p w14:paraId="31C14D37" w14:textId="77777777" w:rsidR="00F13B40" w:rsidRPr="000F63CE" w:rsidRDefault="00F13B40" w:rsidP="00846490">
            <w:pPr>
              <w:pStyle w:val="Akapitzlist"/>
              <w:numPr>
                <w:ilvl w:val="0"/>
                <w:numId w:val="231"/>
              </w:numPr>
              <w:spacing w:after="200" w:line="276" w:lineRule="auto"/>
              <w:jc w:val="both"/>
              <w:rPr>
                <w:rFonts w:ascii="Calibri Light" w:hAnsi="Calibri Light" w:cs="Calibri Light"/>
              </w:rPr>
            </w:pPr>
            <w:r w:rsidRPr="000F63CE">
              <w:rPr>
                <w:rFonts w:ascii="Calibri Light" w:hAnsi="Calibri Light" w:cs="Calibri Light"/>
              </w:rPr>
              <w:t>status publikacji,</w:t>
            </w:r>
          </w:p>
          <w:p w14:paraId="5FBBF53F" w14:textId="77777777" w:rsidR="00F13B40" w:rsidRPr="000F63CE" w:rsidRDefault="00F13B40" w:rsidP="00846490">
            <w:pPr>
              <w:pStyle w:val="Akapitzlist"/>
              <w:numPr>
                <w:ilvl w:val="0"/>
                <w:numId w:val="231"/>
              </w:numPr>
              <w:spacing w:after="200" w:line="276" w:lineRule="auto"/>
              <w:jc w:val="both"/>
              <w:rPr>
                <w:rFonts w:ascii="Calibri Light" w:hAnsi="Calibri Light" w:cs="Calibri Light"/>
              </w:rPr>
            </w:pPr>
            <w:r w:rsidRPr="000F63CE">
              <w:rPr>
                <w:rFonts w:ascii="Calibri Light" w:hAnsi="Calibri Light" w:cs="Calibri Light"/>
              </w:rPr>
              <w:t>zdjęcia,</w:t>
            </w:r>
          </w:p>
          <w:p w14:paraId="48BC498D" w14:textId="77777777" w:rsidR="00F13B40" w:rsidRPr="000F63CE" w:rsidRDefault="00F13B40" w:rsidP="00846490">
            <w:pPr>
              <w:pStyle w:val="Akapitzlist"/>
              <w:numPr>
                <w:ilvl w:val="0"/>
                <w:numId w:val="231"/>
              </w:numPr>
              <w:spacing w:after="200" w:line="276" w:lineRule="auto"/>
              <w:jc w:val="both"/>
              <w:rPr>
                <w:rFonts w:ascii="Calibri Light" w:hAnsi="Calibri Light" w:cs="Calibri Light"/>
              </w:rPr>
            </w:pPr>
            <w:r w:rsidRPr="000F63CE">
              <w:rPr>
                <w:rFonts w:ascii="Calibri Light" w:hAnsi="Calibri Light" w:cs="Calibri Light"/>
              </w:rPr>
              <w:t>wybór widoku galerii, sposobu wyświetlania</w:t>
            </w:r>
          </w:p>
          <w:p w14:paraId="7A5E93FD" w14:textId="77777777" w:rsidR="00F13B40" w:rsidRPr="000F63CE" w:rsidRDefault="00F13B40" w:rsidP="00846490">
            <w:pPr>
              <w:pStyle w:val="Akapitzlist"/>
              <w:numPr>
                <w:ilvl w:val="0"/>
                <w:numId w:val="231"/>
              </w:numPr>
              <w:spacing w:after="200" w:line="276" w:lineRule="auto"/>
              <w:jc w:val="both"/>
              <w:rPr>
                <w:rFonts w:ascii="Calibri Light" w:hAnsi="Calibri Light" w:cs="Calibri Light"/>
              </w:rPr>
            </w:pPr>
            <w:r w:rsidRPr="000F63CE">
              <w:rPr>
                <w:rFonts w:ascii="Calibri Light" w:hAnsi="Calibri Light" w:cs="Calibri Light"/>
              </w:rPr>
              <w:t>pozycjonowanie.</w:t>
            </w:r>
          </w:p>
        </w:tc>
      </w:tr>
      <w:tr w:rsidR="00F13B40" w:rsidRPr="000F63CE" w14:paraId="7A2113E9"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FACF05B" w14:textId="77777777" w:rsidR="00F13B40" w:rsidRPr="000F63CE" w:rsidRDefault="00F13B40" w:rsidP="00846490">
            <w:pPr>
              <w:pStyle w:val="Akapitzlist"/>
              <w:numPr>
                <w:ilvl w:val="0"/>
                <w:numId w:val="232"/>
              </w:numPr>
              <w:spacing w:line="240" w:lineRule="auto"/>
              <w:rPr>
                <w:rFonts w:ascii="Calibri Light" w:hAnsi="Calibri Light" w:cs="Calibri Light"/>
                <w:bCs/>
                <w:sz w:val="20"/>
                <w:szCs w:val="20"/>
              </w:rPr>
            </w:pPr>
          </w:p>
        </w:tc>
        <w:tc>
          <w:tcPr>
            <w:tcW w:w="4550" w:type="pct"/>
            <w:tcBorders>
              <w:top w:val="single" w:sz="4" w:space="0" w:color="auto"/>
              <w:left w:val="single" w:sz="4" w:space="0" w:color="auto"/>
              <w:bottom w:val="single" w:sz="4" w:space="0" w:color="auto"/>
              <w:right w:val="single" w:sz="4" w:space="0" w:color="auto"/>
            </w:tcBorders>
          </w:tcPr>
          <w:p w14:paraId="488D91D9" w14:textId="77777777" w:rsidR="00F13B40" w:rsidRPr="000F63CE" w:rsidRDefault="00F13B40">
            <w:pPr>
              <w:jc w:val="both"/>
              <w:rPr>
                <w:rFonts w:ascii="Calibri Light" w:hAnsi="Calibri Light" w:cs="Calibri Light"/>
              </w:rPr>
            </w:pPr>
            <w:r w:rsidRPr="000F63CE">
              <w:rPr>
                <w:rFonts w:ascii="Calibri Light" w:hAnsi="Calibri Light" w:cs="Calibri Light"/>
              </w:rPr>
              <w:t>W ramach konkretnej galerii zdjęć system musi prezentować miniatury wszystkich jej fotografii.</w:t>
            </w:r>
          </w:p>
        </w:tc>
      </w:tr>
      <w:tr w:rsidR="00F13B40" w:rsidRPr="000F63CE" w14:paraId="237F4C44"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205C8EE" w14:textId="77777777" w:rsidR="00F13B40" w:rsidRPr="000F63CE" w:rsidRDefault="00F13B40" w:rsidP="00846490">
            <w:pPr>
              <w:pStyle w:val="Akapitzlist"/>
              <w:numPr>
                <w:ilvl w:val="0"/>
                <w:numId w:val="232"/>
              </w:numPr>
              <w:spacing w:line="240" w:lineRule="auto"/>
              <w:rPr>
                <w:rFonts w:ascii="Calibri Light" w:hAnsi="Calibri Light" w:cs="Calibri Light"/>
                <w:bCs/>
                <w:sz w:val="20"/>
                <w:szCs w:val="20"/>
              </w:rPr>
            </w:pPr>
          </w:p>
        </w:tc>
        <w:tc>
          <w:tcPr>
            <w:tcW w:w="4550" w:type="pct"/>
            <w:tcBorders>
              <w:top w:val="single" w:sz="4" w:space="0" w:color="auto"/>
              <w:left w:val="single" w:sz="4" w:space="0" w:color="auto"/>
              <w:bottom w:val="single" w:sz="4" w:space="0" w:color="auto"/>
              <w:right w:val="single" w:sz="4" w:space="0" w:color="auto"/>
            </w:tcBorders>
          </w:tcPr>
          <w:p w14:paraId="12FA32E6" w14:textId="6CE3F56F" w:rsidR="00F13B40" w:rsidRPr="000F63CE" w:rsidRDefault="00F13B40" w:rsidP="00910302">
            <w:pPr>
              <w:jc w:val="both"/>
              <w:rPr>
                <w:rFonts w:ascii="Calibri Light" w:hAnsi="Calibri Light" w:cs="Calibri Light"/>
              </w:rPr>
            </w:pPr>
            <w:r w:rsidRPr="000F63CE">
              <w:rPr>
                <w:rFonts w:ascii="Calibri Light" w:eastAsia="Calibri" w:hAnsi="Calibri Light" w:cs="Calibri Light"/>
              </w:rPr>
              <w:t xml:space="preserve">System musi umożliwiać powiększanie zdjęć w galerii poprzez kliknięcie w miniaturę, a powiększone zdjęcia </w:t>
            </w:r>
            <w:r w:rsidR="00910302">
              <w:rPr>
                <w:rFonts w:ascii="Calibri Light" w:eastAsia="Calibri" w:hAnsi="Calibri Light" w:cs="Calibri Light"/>
              </w:rPr>
              <w:t>musi</w:t>
            </w:r>
            <w:r w:rsidRPr="000F63CE">
              <w:rPr>
                <w:rFonts w:ascii="Calibri Light" w:eastAsia="Calibri" w:hAnsi="Calibri Light" w:cs="Calibri Light"/>
              </w:rPr>
              <w:t xml:space="preserve"> być wyświetlane na warstwie zaciemniającej treść strony (tzw. lightbox). Powiększony widok musi także umożliwiać przełączanie zdjęć w galerii (lewo, prawo) bez konieczności zamykania lightboxa.</w:t>
            </w:r>
            <w:r w:rsidRPr="000F63CE">
              <w:rPr>
                <w:rFonts w:ascii="Calibri Light" w:hAnsi="Calibri Light" w:cs="Calibri Light"/>
              </w:rPr>
              <w:t>.</w:t>
            </w:r>
          </w:p>
        </w:tc>
      </w:tr>
      <w:tr w:rsidR="00F13B40" w:rsidRPr="000F63CE" w14:paraId="75CF7D08"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59D94B5" w14:textId="77777777" w:rsidR="00F13B40" w:rsidRPr="000F63CE" w:rsidRDefault="00F13B40" w:rsidP="00846490">
            <w:pPr>
              <w:pStyle w:val="Akapitzlist"/>
              <w:numPr>
                <w:ilvl w:val="0"/>
                <w:numId w:val="232"/>
              </w:numPr>
              <w:spacing w:line="240" w:lineRule="auto"/>
              <w:rPr>
                <w:rFonts w:ascii="Calibri Light" w:hAnsi="Calibri Light" w:cs="Calibri Light"/>
                <w:bCs/>
                <w:sz w:val="20"/>
                <w:szCs w:val="20"/>
              </w:rPr>
            </w:pPr>
          </w:p>
        </w:tc>
        <w:tc>
          <w:tcPr>
            <w:tcW w:w="4550" w:type="pct"/>
            <w:tcBorders>
              <w:top w:val="single" w:sz="4" w:space="0" w:color="auto"/>
              <w:left w:val="single" w:sz="4" w:space="0" w:color="auto"/>
              <w:bottom w:val="single" w:sz="4" w:space="0" w:color="auto"/>
              <w:right w:val="single" w:sz="4" w:space="0" w:color="auto"/>
            </w:tcBorders>
          </w:tcPr>
          <w:p w14:paraId="695ED2F2" w14:textId="77777777" w:rsidR="00F13B40" w:rsidRPr="000F63CE" w:rsidRDefault="00F13B40">
            <w:pPr>
              <w:jc w:val="both"/>
              <w:rPr>
                <w:rFonts w:ascii="Calibri Light" w:hAnsi="Calibri Light" w:cs="Calibri Light"/>
              </w:rPr>
            </w:pPr>
            <w:r w:rsidRPr="000F63CE">
              <w:rPr>
                <w:rFonts w:ascii="Calibri Light" w:hAnsi="Calibri Light" w:cs="Calibri Light"/>
              </w:rPr>
              <w:t xml:space="preserve">System musi pozwalać na poruszanie się pomiędzy powiększonymi zdjęciami galerii za pomocą przycisków następny, poprzedni. </w:t>
            </w:r>
          </w:p>
        </w:tc>
      </w:tr>
      <w:tr w:rsidR="00F13B40" w:rsidRPr="000F63CE" w14:paraId="650AC3B2"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3FC840F" w14:textId="77777777" w:rsidR="00F13B40" w:rsidRPr="000F63CE" w:rsidRDefault="00F13B40" w:rsidP="00846490">
            <w:pPr>
              <w:pStyle w:val="Akapitzlist"/>
              <w:numPr>
                <w:ilvl w:val="0"/>
                <w:numId w:val="232"/>
              </w:numPr>
              <w:spacing w:line="240" w:lineRule="auto"/>
              <w:rPr>
                <w:rFonts w:ascii="Calibri Light" w:hAnsi="Calibri Light" w:cs="Calibri Light"/>
                <w:bCs/>
                <w:sz w:val="20"/>
                <w:szCs w:val="20"/>
              </w:rPr>
            </w:pPr>
          </w:p>
        </w:tc>
        <w:tc>
          <w:tcPr>
            <w:tcW w:w="4550" w:type="pct"/>
            <w:tcBorders>
              <w:top w:val="single" w:sz="4" w:space="0" w:color="auto"/>
              <w:left w:val="single" w:sz="4" w:space="0" w:color="auto"/>
              <w:bottom w:val="single" w:sz="4" w:space="0" w:color="auto"/>
              <w:right w:val="single" w:sz="4" w:space="0" w:color="auto"/>
            </w:tcBorders>
          </w:tcPr>
          <w:p w14:paraId="7962F981" w14:textId="77777777" w:rsidR="00F13B40" w:rsidRPr="000F63CE" w:rsidRDefault="00F13B40">
            <w:pPr>
              <w:jc w:val="both"/>
              <w:rPr>
                <w:rFonts w:ascii="Calibri Light" w:hAnsi="Calibri Light" w:cs="Calibri Light"/>
              </w:rPr>
            </w:pPr>
            <w:r w:rsidRPr="000F63CE">
              <w:rPr>
                <w:rFonts w:ascii="Calibri Light" w:hAnsi="Calibri Light" w:cs="Calibri Light"/>
              </w:rPr>
              <w:t>System musi pozwalać na załączanie fotografii do galerii zdjęć. Musi się ono odbywać poprzez osobną zakładkę formularza. Dodane zdjęcia muszą stworzyć galerię (pierwsze zdjęcie widoczne jest na kafelku).</w:t>
            </w:r>
          </w:p>
        </w:tc>
      </w:tr>
      <w:tr w:rsidR="00F13B40" w:rsidRPr="000F63CE" w14:paraId="5979A87A"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9026AFD" w14:textId="77777777" w:rsidR="00F13B40" w:rsidRPr="000F63CE" w:rsidRDefault="00F13B40" w:rsidP="00846490">
            <w:pPr>
              <w:pStyle w:val="Akapitzlist"/>
              <w:numPr>
                <w:ilvl w:val="0"/>
                <w:numId w:val="232"/>
              </w:numPr>
              <w:spacing w:line="240" w:lineRule="auto"/>
              <w:rPr>
                <w:rFonts w:ascii="Calibri Light" w:hAnsi="Calibri Light" w:cs="Calibri Light"/>
                <w:bCs/>
                <w:sz w:val="20"/>
                <w:szCs w:val="20"/>
              </w:rPr>
            </w:pPr>
          </w:p>
        </w:tc>
        <w:tc>
          <w:tcPr>
            <w:tcW w:w="4550" w:type="pct"/>
            <w:tcBorders>
              <w:top w:val="single" w:sz="4" w:space="0" w:color="auto"/>
              <w:left w:val="single" w:sz="4" w:space="0" w:color="auto"/>
              <w:bottom w:val="single" w:sz="4" w:space="0" w:color="auto"/>
              <w:right w:val="single" w:sz="4" w:space="0" w:color="auto"/>
            </w:tcBorders>
          </w:tcPr>
          <w:p w14:paraId="1CCF5842" w14:textId="77777777" w:rsidR="00F13B40" w:rsidRPr="000F63CE" w:rsidRDefault="00F13B40">
            <w:pPr>
              <w:jc w:val="both"/>
              <w:rPr>
                <w:rFonts w:ascii="Calibri Light" w:hAnsi="Calibri Light" w:cs="Calibri Light"/>
              </w:rPr>
            </w:pPr>
            <w:r w:rsidRPr="000F63CE">
              <w:rPr>
                <w:rFonts w:ascii="Calibri Light" w:hAnsi="Calibri Light" w:cs="Calibri Light"/>
              </w:rPr>
              <w:t>System musi umożliwiać konfigurację widoku dla każdej galerii dostępnej w module, pozwalającą na prezentację zdjęć w różnych układach kolumnowych lub wyświetlanie ich jako slajder.</w:t>
            </w:r>
          </w:p>
        </w:tc>
      </w:tr>
      <w:tr w:rsidR="00F13B40" w:rsidRPr="000F63CE" w14:paraId="07CC4C98"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2B413B9F" w14:textId="77777777" w:rsidR="00F13B40" w:rsidRPr="000F63CE" w:rsidRDefault="00F13B40" w:rsidP="00846490">
            <w:pPr>
              <w:pStyle w:val="Akapitzlist"/>
              <w:numPr>
                <w:ilvl w:val="0"/>
                <w:numId w:val="232"/>
              </w:numPr>
              <w:spacing w:line="240" w:lineRule="auto"/>
              <w:rPr>
                <w:rFonts w:ascii="Calibri Light" w:hAnsi="Calibri Light" w:cs="Calibri Light"/>
                <w:bCs/>
                <w:sz w:val="20"/>
                <w:szCs w:val="20"/>
              </w:rPr>
            </w:pPr>
          </w:p>
        </w:tc>
        <w:tc>
          <w:tcPr>
            <w:tcW w:w="4550" w:type="pct"/>
            <w:tcBorders>
              <w:top w:val="single" w:sz="4" w:space="0" w:color="auto"/>
              <w:left w:val="single" w:sz="4" w:space="0" w:color="auto"/>
              <w:bottom w:val="single" w:sz="4" w:space="0" w:color="auto"/>
              <w:right w:val="single" w:sz="4" w:space="0" w:color="auto"/>
            </w:tcBorders>
          </w:tcPr>
          <w:p w14:paraId="0098FA70" w14:textId="77777777" w:rsidR="00F13B40" w:rsidRPr="000F63CE" w:rsidRDefault="00F13B40">
            <w:pPr>
              <w:jc w:val="both"/>
              <w:rPr>
                <w:rFonts w:ascii="Calibri Light" w:hAnsi="Calibri Light" w:cs="Calibri Light"/>
              </w:rPr>
            </w:pPr>
            <w:r w:rsidRPr="000F63CE">
              <w:rPr>
                <w:rFonts w:ascii="Calibri Light" w:hAnsi="Calibri Light" w:cs="Calibri Light"/>
              </w:rPr>
              <w:t>System musi pozwalać na tworzenie informacji o dostępie czasowym. Publikacja galerii od zadanej daty, wycofanie galerii z portalu od zadanej daty.</w:t>
            </w:r>
          </w:p>
        </w:tc>
      </w:tr>
      <w:tr w:rsidR="00F13B40" w:rsidRPr="000F63CE" w14:paraId="3B503A46"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3A315A6" w14:textId="77777777" w:rsidR="00F13B40" w:rsidRPr="000F63CE" w:rsidRDefault="00F13B40" w:rsidP="00846490">
            <w:pPr>
              <w:pStyle w:val="Akapitzlist"/>
              <w:numPr>
                <w:ilvl w:val="0"/>
                <w:numId w:val="232"/>
              </w:numPr>
              <w:spacing w:line="240" w:lineRule="auto"/>
              <w:rPr>
                <w:rFonts w:ascii="Calibri Light" w:hAnsi="Calibri Light" w:cs="Calibri Light"/>
                <w:bCs/>
                <w:sz w:val="20"/>
                <w:szCs w:val="20"/>
              </w:rPr>
            </w:pPr>
          </w:p>
        </w:tc>
        <w:tc>
          <w:tcPr>
            <w:tcW w:w="4550" w:type="pct"/>
            <w:tcBorders>
              <w:top w:val="single" w:sz="4" w:space="0" w:color="auto"/>
              <w:left w:val="single" w:sz="4" w:space="0" w:color="auto"/>
              <w:bottom w:val="single" w:sz="4" w:space="0" w:color="auto"/>
              <w:right w:val="single" w:sz="4" w:space="0" w:color="auto"/>
            </w:tcBorders>
          </w:tcPr>
          <w:p w14:paraId="628249A5" w14:textId="4B9629A5" w:rsidR="00F13B40" w:rsidRPr="000F63CE" w:rsidRDefault="00F13B40">
            <w:pPr>
              <w:jc w:val="both"/>
              <w:rPr>
                <w:rFonts w:ascii="Calibri Light" w:hAnsi="Calibri Light" w:cs="Calibri Light"/>
              </w:rPr>
            </w:pPr>
            <w:r w:rsidRPr="000F63CE">
              <w:rPr>
                <w:rFonts w:ascii="Calibri Light" w:hAnsi="Calibri Light" w:cs="Calibri Light"/>
              </w:rPr>
              <w:t>Moduł galerii zdjęć musi posiadać funkcjonalność podglądu nieopublikowanych wpisów.</w:t>
            </w:r>
          </w:p>
        </w:tc>
      </w:tr>
      <w:tr w:rsidR="00F13B40" w:rsidRPr="000F63CE" w14:paraId="21320225"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0FD86886" w14:textId="77777777" w:rsidR="00F13B40" w:rsidRPr="000F63CE" w:rsidRDefault="00F13B40" w:rsidP="00846490">
            <w:pPr>
              <w:pStyle w:val="Akapitzlist"/>
              <w:numPr>
                <w:ilvl w:val="0"/>
                <w:numId w:val="232"/>
              </w:numPr>
              <w:spacing w:line="240" w:lineRule="auto"/>
              <w:rPr>
                <w:rFonts w:ascii="Calibri Light" w:hAnsi="Calibri Light" w:cs="Calibri Light"/>
                <w:bCs/>
                <w:sz w:val="20"/>
                <w:szCs w:val="20"/>
              </w:rPr>
            </w:pPr>
          </w:p>
        </w:tc>
        <w:tc>
          <w:tcPr>
            <w:tcW w:w="4550" w:type="pct"/>
            <w:tcBorders>
              <w:top w:val="single" w:sz="4" w:space="0" w:color="auto"/>
              <w:left w:val="single" w:sz="4" w:space="0" w:color="auto"/>
              <w:bottom w:val="single" w:sz="4" w:space="0" w:color="auto"/>
              <w:right w:val="single" w:sz="4" w:space="0" w:color="auto"/>
            </w:tcBorders>
          </w:tcPr>
          <w:p w14:paraId="7C2E8F07" w14:textId="77777777" w:rsidR="00F13B40" w:rsidRPr="000F63CE" w:rsidRDefault="00F13B40">
            <w:pPr>
              <w:jc w:val="both"/>
              <w:rPr>
                <w:rFonts w:ascii="Calibri Light" w:hAnsi="Calibri Light" w:cs="Calibri Light"/>
              </w:rPr>
            </w:pPr>
            <w:r w:rsidRPr="000F63CE">
              <w:rPr>
                <w:rFonts w:ascii="Calibri Light" w:hAnsi="Calibri Light" w:cs="Calibri Light"/>
              </w:rPr>
              <w:t>Moduł galerii zdjęć musi posiadać funkcjonalność indywidualnych ustawień SEO dla pojedynczego wpisu.</w:t>
            </w:r>
          </w:p>
        </w:tc>
      </w:tr>
      <w:tr w:rsidR="00F13B40" w:rsidRPr="000F63CE" w14:paraId="2231E2B6"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6890FFF" w14:textId="77777777" w:rsidR="00F13B40" w:rsidRPr="000F63CE" w:rsidRDefault="00F13B40" w:rsidP="00846490">
            <w:pPr>
              <w:pStyle w:val="Akapitzlist"/>
              <w:numPr>
                <w:ilvl w:val="0"/>
                <w:numId w:val="232"/>
              </w:numPr>
              <w:spacing w:line="240" w:lineRule="auto"/>
              <w:rPr>
                <w:rFonts w:ascii="Calibri Light" w:hAnsi="Calibri Light" w:cs="Calibri Light"/>
                <w:bCs/>
                <w:sz w:val="20"/>
                <w:szCs w:val="20"/>
              </w:rPr>
            </w:pPr>
          </w:p>
        </w:tc>
        <w:tc>
          <w:tcPr>
            <w:tcW w:w="4550" w:type="pct"/>
            <w:tcBorders>
              <w:top w:val="single" w:sz="4" w:space="0" w:color="auto"/>
              <w:left w:val="single" w:sz="4" w:space="0" w:color="auto"/>
              <w:bottom w:val="single" w:sz="4" w:space="0" w:color="auto"/>
              <w:right w:val="single" w:sz="4" w:space="0" w:color="auto"/>
            </w:tcBorders>
          </w:tcPr>
          <w:p w14:paraId="23377936" w14:textId="77777777" w:rsidR="00F13B40" w:rsidRPr="000F63CE" w:rsidRDefault="00F13B40">
            <w:pPr>
              <w:jc w:val="both"/>
              <w:rPr>
                <w:rFonts w:ascii="Calibri Light" w:hAnsi="Calibri Light" w:cs="Calibri Light"/>
              </w:rPr>
            </w:pPr>
            <w:r w:rsidRPr="000F63CE">
              <w:rPr>
                <w:rFonts w:ascii="Calibri Light" w:hAnsi="Calibri Light" w:cs="Calibri Light"/>
              </w:rPr>
              <w:t>Moduł galerii zdjęć musi posiadać obsługę procesu zatwierdzania i publikacji.</w:t>
            </w:r>
          </w:p>
        </w:tc>
      </w:tr>
      <w:tr w:rsidR="00F13B40" w:rsidRPr="000F63CE" w14:paraId="46B979D2"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ED32EA4" w14:textId="77777777" w:rsidR="00F13B40" w:rsidRPr="000F63CE" w:rsidRDefault="00F13B40" w:rsidP="00846490">
            <w:pPr>
              <w:pStyle w:val="Akapitzlist"/>
              <w:numPr>
                <w:ilvl w:val="0"/>
                <w:numId w:val="232"/>
              </w:numPr>
              <w:spacing w:line="240" w:lineRule="auto"/>
              <w:rPr>
                <w:rFonts w:ascii="Calibri Light" w:hAnsi="Calibri Light" w:cs="Calibri Light"/>
                <w:bCs/>
                <w:sz w:val="20"/>
                <w:szCs w:val="20"/>
              </w:rPr>
            </w:pPr>
          </w:p>
        </w:tc>
        <w:tc>
          <w:tcPr>
            <w:tcW w:w="4550" w:type="pct"/>
            <w:tcBorders>
              <w:top w:val="single" w:sz="4" w:space="0" w:color="auto"/>
              <w:left w:val="single" w:sz="4" w:space="0" w:color="auto"/>
              <w:bottom w:val="single" w:sz="4" w:space="0" w:color="auto"/>
              <w:right w:val="single" w:sz="4" w:space="0" w:color="auto"/>
            </w:tcBorders>
          </w:tcPr>
          <w:p w14:paraId="36B13134" w14:textId="77777777" w:rsidR="00F13B40" w:rsidRPr="000F63CE" w:rsidRDefault="00F13B40">
            <w:pPr>
              <w:jc w:val="both"/>
              <w:rPr>
                <w:rFonts w:ascii="Calibri Light" w:hAnsi="Calibri Light" w:cs="Calibri Light"/>
              </w:rPr>
            </w:pPr>
            <w:r w:rsidRPr="000F63CE">
              <w:rPr>
                <w:rFonts w:ascii="Calibri Light" w:hAnsi="Calibri Light" w:cs="Calibri Light"/>
              </w:rPr>
              <w:t>Moduł galerii zdjęć musi posiadać funkcjonalność kosza.</w:t>
            </w:r>
          </w:p>
        </w:tc>
      </w:tr>
      <w:tr w:rsidR="00F13B40" w:rsidRPr="000F63CE" w14:paraId="7DF96226"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548356A3" w14:textId="77777777" w:rsidR="00F13B40" w:rsidRPr="000F63CE" w:rsidRDefault="00F13B40" w:rsidP="00846490">
            <w:pPr>
              <w:pStyle w:val="Akapitzlist"/>
              <w:numPr>
                <w:ilvl w:val="0"/>
                <w:numId w:val="232"/>
              </w:numPr>
              <w:spacing w:line="240" w:lineRule="auto"/>
              <w:rPr>
                <w:rFonts w:ascii="Calibri Light" w:hAnsi="Calibri Light" w:cs="Calibri Light"/>
                <w:bCs/>
                <w:sz w:val="20"/>
                <w:szCs w:val="20"/>
              </w:rPr>
            </w:pPr>
          </w:p>
        </w:tc>
        <w:tc>
          <w:tcPr>
            <w:tcW w:w="4550" w:type="pct"/>
            <w:tcBorders>
              <w:top w:val="single" w:sz="4" w:space="0" w:color="auto"/>
              <w:left w:val="single" w:sz="4" w:space="0" w:color="auto"/>
              <w:bottom w:val="single" w:sz="4" w:space="0" w:color="auto"/>
              <w:right w:val="single" w:sz="4" w:space="0" w:color="auto"/>
            </w:tcBorders>
          </w:tcPr>
          <w:p w14:paraId="4D9F93E4" w14:textId="77777777" w:rsidR="00F13B40" w:rsidRPr="000F63CE" w:rsidRDefault="00F13B40">
            <w:pPr>
              <w:jc w:val="both"/>
              <w:rPr>
                <w:rFonts w:ascii="Calibri Light" w:hAnsi="Calibri Light" w:cs="Calibri Light"/>
              </w:rPr>
            </w:pPr>
            <w:r w:rsidRPr="000F63CE">
              <w:rPr>
                <w:rFonts w:ascii="Calibri Light" w:hAnsi="Calibri Light" w:cs="Calibri Light"/>
              </w:rPr>
              <w:t>Moduł galerii zdjęć musi podlegać procesowi wersjonowania wpisów.</w:t>
            </w:r>
          </w:p>
        </w:tc>
      </w:tr>
      <w:tr w:rsidR="00F13B40" w:rsidRPr="000F63CE" w14:paraId="4742040F"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3374137" w14:textId="77777777" w:rsidR="00F13B40" w:rsidRPr="000F63CE" w:rsidRDefault="00F13B40" w:rsidP="00846490">
            <w:pPr>
              <w:pStyle w:val="Akapitzlist"/>
              <w:numPr>
                <w:ilvl w:val="0"/>
                <w:numId w:val="232"/>
              </w:numPr>
              <w:spacing w:line="240" w:lineRule="auto"/>
              <w:rPr>
                <w:rFonts w:ascii="Calibri Light" w:hAnsi="Calibri Light" w:cs="Calibri Light"/>
                <w:bCs/>
                <w:sz w:val="20"/>
                <w:szCs w:val="20"/>
              </w:rPr>
            </w:pPr>
          </w:p>
        </w:tc>
        <w:tc>
          <w:tcPr>
            <w:tcW w:w="4550" w:type="pct"/>
            <w:tcBorders>
              <w:top w:val="single" w:sz="4" w:space="0" w:color="auto"/>
              <w:left w:val="single" w:sz="4" w:space="0" w:color="auto"/>
              <w:bottom w:val="single" w:sz="4" w:space="0" w:color="auto"/>
              <w:right w:val="single" w:sz="4" w:space="0" w:color="auto"/>
            </w:tcBorders>
          </w:tcPr>
          <w:p w14:paraId="59CDCD18" w14:textId="77777777" w:rsidR="00F13B40" w:rsidRPr="000F63CE" w:rsidRDefault="00F13B40">
            <w:pPr>
              <w:jc w:val="both"/>
              <w:rPr>
                <w:rFonts w:ascii="Calibri Light" w:hAnsi="Calibri Light" w:cs="Calibri Light"/>
                <w:bCs/>
                <w:i/>
                <w:iCs/>
                <w:color w:val="FF0000"/>
              </w:rPr>
            </w:pPr>
            <w:r w:rsidRPr="000F63CE">
              <w:rPr>
                <w:rFonts w:ascii="Calibri Light" w:hAnsi="Calibri Light" w:cs="Calibri Light"/>
              </w:rPr>
              <w:t>System musi umożliwiać konfigurację modułu, pozwalającą na określenie liczby wyświetlanych galerii na stronie oraz definiowanie układu kolumnowego galerii dla poszczególnych rozdzielczości.</w:t>
            </w:r>
          </w:p>
        </w:tc>
      </w:tr>
      <w:tr w:rsidR="00F13B40" w:rsidRPr="000F63CE" w14:paraId="58652DDD"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AA29455" w14:textId="77777777" w:rsidR="00F13B40" w:rsidRPr="000F63CE" w:rsidRDefault="00F13B40" w:rsidP="00846490">
            <w:pPr>
              <w:pStyle w:val="Akapitzlist"/>
              <w:numPr>
                <w:ilvl w:val="0"/>
                <w:numId w:val="232"/>
              </w:numPr>
              <w:spacing w:line="240" w:lineRule="auto"/>
              <w:rPr>
                <w:rFonts w:ascii="Calibri Light" w:hAnsi="Calibri Light" w:cs="Calibri Light"/>
                <w:bCs/>
                <w:sz w:val="20"/>
                <w:szCs w:val="20"/>
              </w:rPr>
            </w:pPr>
          </w:p>
        </w:tc>
        <w:tc>
          <w:tcPr>
            <w:tcW w:w="4550" w:type="pct"/>
            <w:tcBorders>
              <w:top w:val="single" w:sz="4" w:space="0" w:color="auto"/>
              <w:left w:val="single" w:sz="4" w:space="0" w:color="auto"/>
              <w:bottom w:val="single" w:sz="4" w:space="0" w:color="auto"/>
              <w:right w:val="single" w:sz="4" w:space="0" w:color="auto"/>
            </w:tcBorders>
          </w:tcPr>
          <w:p w14:paraId="5A215566" w14:textId="77777777" w:rsidR="00F13B40" w:rsidRPr="000F63CE" w:rsidRDefault="00F13B40">
            <w:pPr>
              <w:jc w:val="both"/>
              <w:rPr>
                <w:rFonts w:ascii="Calibri Light" w:hAnsi="Calibri Light" w:cs="Calibri Light"/>
              </w:rPr>
            </w:pPr>
            <w:r w:rsidRPr="000F63CE">
              <w:rPr>
                <w:rFonts w:ascii="Calibri Light" w:hAnsi="Calibri Light" w:cs="Calibri Light"/>
              </w:rPr>
              <w:t>Moduł galerii zdjęć musi posiadać przynajmniej poniższe akcje, do których można nadawać uprawnienia:</w:t>
            </w:r>
          </w:p>
          <w:p w14:paraId="4BD5FFB3" w14:textId="77777777" w:rsidR="00F13B40" w:rsidRPr="000F63CE" w:rsidRDefault="00F13B40">
            <w:pPr>
              <w:pStyle w:val="Akapitzlist"/>
              <w:numPr>
                <w:ilvl w:val="0"/>
                <w:numId w:val="97"/>
              </w:numPr>
              <w:spacing w:after="200" w:line="276" w:lineRule="auto"/>
              <w:jc w:val="both"/>
              <w:rPr>
                <w:rFonts w:ascii="Calibri Light" w:hAnsi="Calibri Light" w:cs="Calibri Light"/>
              </w:rPr>
            </w:pPr>
            <w:r w:rsidRPr="000F63CE">
              <w:rPr>
                <w:rFonts w:ascii="Calibri Light" w:hAnsi="Calibri Light" w:cs="Calibri Light"/>
              </w:rPr>
              <w:t>dostęp do listy galerii,</w:t>
            </w:r>
          </w:p>
          <w:p w14:paraId="6BBF411A" w14:textId="77777777" w:rsidR="00F13B40" w:rsidRPr="000F63CE" w:rsidRDefault="00F13B40">
            <w:pPr>
              <w:pStyle w:val="Akapitzlist"/>
              <w:numPr>
                <w:ilvl w:val="0"/>
                <w:numId w:val="97"/>
              </w:numPr>
              <w:spacing w:after="200" w:line="276" w:lineRule="auto"/>
              <w:jc w:val="both"/>
              <w:rPr>
                <w:rFonts w:ascii="Calibri Light" w:hAnsi="Calibri Light" w:cs="Calibri Light"/>
              </w:rPr>
            </w:pPr>
            <w:r w:rsidRPr="000F63CE">
              <w:rPr>
                <w:rFonts w:ascii="Calibri Light" w:hAnsi="Calibri Light" w:cs="Calibri Light"/>
              </w:rPr>
              <w:t>dodawanie galerii,</w:t>
            </w:r>
          </w:p>
          <w:p w14:paraId="233182CD" w14:textId="77777777" w:rsidR="00F13B40" w:rsidRPr="000F63CE" w:rsidRDefault="00F13B40">
            <w:pPr>
              <w:pStyle w:val="Akapitzlist"/>
              <w:numPr>
                <w:ilvl w:val="0"/>
                <w:numId w:val="97"/>
              </w:numPr>
              <w:spacing w:after="200" w:line="276" w:lineRule="auto"/>
              <w:jc w:val="both"/>
              <w:rPr>
                <w:rFonts w:ascii="Calibri Light" w:hAnsi="Calibri Light" w:cs="Calibri Light"/>
              </w:rPr>
            </w:pPr>
            <w:r w:rsidRPr="000F63CE">
              <w:rPr>
                <w:rFonts w:ascii="Calibri Light" w:hAnsi="Calibri Light" w:cs="Calibri Light"/>
              </w:rPr>
              <w:t>edycja galerii,</w:t>
            </w:r>
          </w:p>
          <w:p w14:paraId="3D73ABCB" w14:textId="77777777" w:rsidR="00F13B40" w:rsidRPr="000F63CE" w:rsidRDefault="00F13B40">
            <w:pPr>
              <w:pStyle w:val="Akapitzlist"/>
              <w:numPr>
                <w:ilvl w:val="0"/>
                <w:numId w:val="97"/>
              </w:numPr>
              <w:spacing w:after="200" w:line="276" w:lineRule="auto"/>
              <w:jc w:val="both"/>
              <w:rPr>
                <w:rFonts w:ascii="Calibri Light" w:hAnsi="Calibri Light" w:cs="Calibri Light"/>
              </w:rPr>
            </w:pPr>
            <w:r w:rsidRPr="000F63CE">
              <w:rPr>
                <w:rFonts w:ascii="Calibri Light" w:hAnsi="Calibri Light" w:cs="Calibri Light"/>
              </w:rPr>
              <w:t>przenoszenie galerii do kosza,</w:t>
            </w:r>
          </w:p>
          <w:p w14:paraId="199262DD" w14:textId="77777777" w:rsidR="00F13B40" w:rsidRPr="000F63CE" w:rsidRDefault="00F13B40">
            <w:pPr>
              <w:pStyle w:val="Akapitzlist"/>
              <w:numPr>
                <w:ilvl w:val="0"/>
                <w:numId w:val="97"/>
              </w:numPr>
              <w:spacing w:after="200" w:line="276" w:lineRule="auto"/>
              <w:jc w:val="both"/>
              <w:rPr>
                <w:rFonts w:ascii="Calibri Light" w:hAnsi="Calibri Light" w:cs="Calibri Light"/>
              </w:rPr>
            </w:pPr>
            <w:r w:rsidRPr="000F63CE">
              <w:rPr>
                <w:rFonts w:ascii="Calibri Light" w:hAnsi="Calibri Light" w:cs="Calibri Light"/>
              </w:rPr>
              <w:t>przywracanie galerii z kosza,</w:t>
            </w:r>
          </w:p>
          <w:p w14:paraId="1FE78324" w14:textId="77777777" w:rsidR="00F13B40" w:rsidRPr="000F63CE" w:rsidRDefault="00F13B40">
            <w:pPr>
              <w:pStyle w:val="Akapitzlist"/>
              <w:numPr>
                <w:ilvl w:val="0"/>
                <w:numId w:val="97"/>
              </w:numPr>
              <w:spacing w:after="200" w:line="276" w:lineRule="auto"/>
              <w:jc w:val="both"/>
              <w:rPr>
                <w:rFonts w:ascii="Calibri Light" w:hAnsi="Calibri Light" w:cs="Calibri Light"/>
              </w:rPr>
            </w:pPr>
            <w:r w:rsidRPr="000F63CE">
              <w:rPr>
                <w:rFonts w:ascii="Calibri Light" w:hAnsi="Calibri Light" w:cs="Calibri Light"/>
              </w:rPr>
              <w:t>publikacja, zatwierdzanie galerii,</w:t>
            </w:r>
          </w:p>
          <w:p w14:paraId="0F9EC12A" w14:textId="77777777" w:rsidR="00F13B40" w:rsidRPr="000F63CE" w:rsidRDefault="00F13B40">
            <w:pPr>
              <w:pStyle w:val="Akapitzlist"/>
              <w:numPr>
                <w:ilvl w:val="0"/>
                <w:numId w:val="97"/>
              </w:numPr>
              <w:spacing w:after="200" w:line="276" w:lineRule="auto"/>
              <w:jc w:val="both"/>
              <w:rPr>
                <w:rFonts w:ascii="Calibri Light" w:hAnsi="Calibri Light" w:cs="Calibri Light"/>
              </w:rPr>
            </w:pPr>
            <w:r w:rsidRPr="000F63CE">
              <w:rPr>
                <w:rFonts w:ascii="Calibri Light" w:hAnsi="Calibri Light" w:cs="Calibri Light"/>
              </w:rPr>
              <w:t>wersjonowanie galerii.</w:t>
            </w:r>
          </w:p>
        </w:tc>
      </w:tr>
      <w:tr w:rsidR="00F13B40" w:rsidRPr="000F63CE" w14:paraId="57E97757"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C9D6DAC" w14:textId="77777777" w:rsidR="00F13B40" w:rsidRPr="000F63CE" w:rsidRDefault="00F13B40" w:rsidP="00846490">
            <w:pPr>
              <w:pStyle w:val="Akapitzlist"/>
              <w:numPr>
                <w:ilvl w:val="0"/>
                <w:numId w:val="232"/>
              </w:numPr>
              <w:spacing w:line="240" w:lineRule="auto"/>
              <w:rPr>
                <w:rFonts w:ascii="Calibri Light" w:hAnsi="Calibri Light" w:cs="Calibri Light"/>
                <w:bCs/>
                <w:sz w:val="20"/>
                <w:szCs w:val="20"/>
              </w:rPr>
            </w:pPr>
          </w:p>
        </w:tc>
        <w:tc>
          <w:tcPr>
            <w:tcW w:w="4550" w:type="pct"/>
            <w:tcBorders>
              <w:top w:val="single" w:sz="4" w:space="0" w:color="auto"/>
              <w:left w:val="single" w:sz="4" w:space="0" w:color="auto"/>
              <w:bottom w:val="single" w:sz="4" w:space="0" w:color="auto"/>
              <w:right w:val="single" w:sz="4" w:space="0" w:color="auto"/>
            </w:tcBorders>
          </w:tcPr>
          <w:p w14:paraId="7E853905" w14:textId="77777777" w:rsidR="00F13B40" w:rsidRPr="000F63CE" w:rsidRDefault="00F13B40">
            <w:pPr>
              <w:jc w:val="both"/>
              <w:rPr>
                <w:rFonts w:ascii="Calibri Light" w:hAnsi="Calibri Light" w:cs="Calibri Light"/>
              </w:rPr>
            </w:pPr>
            <w:r w:rsidRPr="000F63CE">
              <w:rPr>
                <w:rFonts w:ascii="Calibri Light" w:hAnsi="Calibri Light" w:cs="Calibri Light"/>
              </w:rPr>
              <w:t>System musi pozwalać na nadawanie tych uprawnień osobno lub w różnych wariantach.</w:t>
            </w:r>
          </w:p>
        </w:tc>
      </w:tr>
      <w:tr w:rsidR="00F13B40" w:rsidRPr="000F63CE" w14:paraId="6311F6C3"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2942EA1" w14:textId="77777777" w:rsidR="00F13B40" w:rsidRPr="000F63CE" w:rsidRDefault="00F13B40" w:rsidP="00846490">
            <w:pPr>
              <w:pStyle w:val="Akapitzlist"/>
              <w:numPr>
                <w:ilvl w:val="0"/>
                <w:numId w:val="232"/>
              </w:numPr>
              <w:spacing w:line="240" w:lineRule="auto"/>
              <w:rPr>
                <w:rFonts w:ascii="Calibri Light" w:hAnsi="Calibri Light" w:cs="Calibri Light"/>
                <w:bCs/>
                <w:sz w:val="20"/>
                <w:szCs w:val="20"/>
              </w:rPr>
            </w:pPr>
          </w:p>
        </w:tc>
        <w:tc>
          <w:tcPr>
            <w:tcW w:w="4550" w:type="pct"/>
            <w:tcBorders>
              <w:top w:val="single" w:sz="4" w:space="0" w:color="auto"/>
              <w:left w:val="single" w:sz="4" w:space="0" w:color="auto"/>
              <w:bottom w:val="single" w:sz="4" w:space="0" w:color="auto"/>
              <w:right w:val="single" w:sz="4" w:space="0" w:color="auto"/>
            </w:tcBorders>
          </w:tcPr>
          <w:p w14:paraId="79CDB126" w14:textId="77777777" w:rsidR="00F13B40" w:rsidRPr="000F63CE" w:rsidRDefault="00F13B40">
            <w:pPr>
              <w:jc w:val="both"/>
              <w:rPr>
                <w:rFonts w:ascii="Calibri Light" w:hAnsi="Calibri Light" w:cs="Calibri Light"/>
              </w:rPr>
            </w:pPr>
            <w:r w:rsidRPr="000F63CE">
              <w:rPr>
                <w:rFonts w:ascii="Calibri Light" w:hAnsi="Calibri Light" w:cs="Calibri Light"/>
              </w:rPr>
              <w:t>W przypadku kiedy galeria zdjęć zawiera wyłącznie jedną galerię z fotografiami, system musi prezentować od razu zdjęcia tej pojedynczej galerii.</w:t>
            </w:r>
          </w:p>
        </w:tc>
      </w:tr>
      <w:tr w:rsidR="00F13B40" w:rsidRPr="000F63CE" w14:paraId="1EE2BA3A"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3348FB3" w14:textId="77777777" w:rsidR="00F13B40" w:rsidRPr="000F63CE" w:rsidRDefault="00F13B40" w:rsidP="00846490">
            <w:pPr>
              <w:pStyle w:val="Akapitzlist"/>
              <w:numPr>
                <w:ilvl w:val="0"/>
                <w:numId w:val="232"/>
              </w:numPr>
              <w:spacing w:line="240" w:lineRule="auto"/>
              <w:rPr>
                <w:rFonts w:ascii="Calibri Light" w:hAnsi="Calibri Light" w:cs="Calibri Light"/>
                <w:bCs/>
                <w:sz w:val="20"/>
                <w:szCs w:val="20"/>
              </w:rPr>
            </w:pPr>
          </w:p>
        </w:tc>
        <w:tc>
          <w:tcPr>
            <w:tcW w:w="4550" w:type="pct"/>
            <w:tcBorders>
              <w:top w:val="single" w:sz="4" w:space="0" w:color="auto"/>
              <w:left w:val="single" w:sz="4" w:space="0" w:color="auto"/>
              <w:bottom w:val="single" w:sz="4" w:space="0" w:color="auto"/>
              <w:right w:val="single" w:sz="4" w:space="0" w:color="auto"/>
            </w:tcBorders>
          </w:tcPr>
          <w:p w14:paraId="52799F57" w14:textId="5AC88345" w:rsidR="00F13B40" w:rsidRPr="000F63CE" w:rsidRDefault="00F13B40">
            <w:pPr>
              <w:jc w:val="both"/>
              <w:rPr>
                <w:rFonts w:ascii="Calibri Light" w:hAnsi="Calibri Light" w:cs="Calibri Light"/>
              </w:rPr>
            </w:pPr>
            <w:r w:rsidRPr="000F63CE">
              <w:rPr>
                <w:rFonts w:ascii="Calibri Light" w:hAnsi="Calibri Light" w:cs="Calibri Light"/>
              </w:rPr>
              <w:t>System musi pozwalać na osadzanie galerii zdjęć za pomocą [shortcodes] w edytorze WYSIWYG. Sposób wyświetlania w treści galerii uzależniony będzie od ustawień konfiguracyjnych danej galerii.</w:t>
            </w:r>
          </w:p>
        </w:tc>
      </w:tr>
      <w:tr w:rsidR="00F13B40" w:rsidRPr="000F63CE" w14:paraId="714C416E"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7B0F12F1" w14:textId="77777777" w:rsidR="00F13B40" w:rsidRPr="000F63CE" w:rsidRDefault="00F13B40" w:rsidP="00846490">
            <w:pPr>
              <w:pStyle w:val="Akapitzlist"/>
              <w:numPr>
                <w:ilvl w:val="0"/>
                <w:numId w:val="232"/>
              </w:numPr>
              <w:spacing w:line="240" w:lineRule="auto"/>
              <w:rPr>
                <w:rFonts w:ascii="Calibri Light" w:hAnsi="Calibri Light" w:cs="Calibri Light"/>
                <w:bCs/>
                <w:sz w:val="20"/>
                <w:szCs w:val="20"/>
              </w:rPr>
            </w:pPr>
          </w:p>
        </w:tc>
        <w:tc>
          <w:tcPr>
            <w:tcW w:w="4550" w:type="pct"/>
            <w:tcBorders>
              <w:top w:val="single" w:sz="4" w:space="0" w:color="auto"/>
              <w:left w:val="single" w:sz="4" w:space="0" w:color="auto"/>
              <w:bottom w:val="single" w:sz="4" w:space="0" w:color="auto"/>
              <w:right w:val="single" w:sz="4" w:space="0" w:color="auto"/>
            </w:tcBorders>
          </w:tcPr>
          <w:p w14:paraId="0C569985" w14:textId="77777777" w:rsidR="00F13B40" w:rsidRPr="000F63CE" w:rsidRDefault="00F13B40">
            <w:pPr>
              <w:jc w:val="both"/>
              <w:rPr>
                <w:rFonts w:ascii="Calibri Light" w:hAnsi="Calibri Light" w:cs="Calibri Light"/>
              </w:rPr>
            </w:pPr>
            <w:r w:rsidRPr="000F63CE">
              <w:rPr>
                <w:rFonts w:ascii="Calibri Light" w:hAnsi="Calibri Light" w:cs="Calibri Light"/>
              </w:rPr>
              <w:t>Moduł musi posiadać blok, prezentujący wybraną galerię zdjęć.</w:t>
            </w:r>
          </w:p>
        </w:tc>
      </w:tr>
      <w:tr w:rsidR="00F13B40" w:rsidRPr="000F63CE" w14:paraId="10EBD3F9"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577090E" w14:textId="77777777" w:rsidR="00F13B40" w:rsidRPr="000F63CE" w:rsidRDefault="00F13B40" w:rsidP="00846490">
            <w:pPr>
              <w:pStyle w:val="Akapitzlist"/>
              <w:numPr>
                <w:ilvl w:val="0"/>
                <w:numId w:val="232"/>
              </w:numPr>
              <w:spacing w:line="240" w:lineRule="auto"/>
              <w:rPr>
                <w:rFonts w:ascii="Calibri Light" w:hAnsi="Calibri Light" w:cs="Calibri Light"/>
                <w:bCs/>
                <w:sz w:val="20"/>
                <w:szCs w:val="20"/>
              </w:rPr>
            </w:pPr>
          </w:p>
        </w:tc>
        <w:tc>
          <w:tcPr>
            <w:tcW w:w="4550" w:type="pct"/>
            <w:tcBorders>
              <w:top w:val="single" w:sz="4" w:space="0" w:color="auto"/>
              <w:left w:val="single" w:sz="4" w:space="0" w:color="auto"/>
              <w:bottom w:val="single" w:sz="4" w:space="0" w:color="auto"/>
              <w:right w:val="single" w:sz="4" w:space="0" w:color="auto"/>
            </w:tcBorders>
          </w:tcPr>
          <w:p w14:paraId="12A32DBD" w14:textId="77777777" w:rsidR="00F13B40" w:rsidRPr="000F63CE" w:rsidRDefault="00F13B40">
            <w:pPr>
              <w:jc w:val="both"/>
              <w:rPr>
                <w:rFonts w:ascii="Calibri Light" w:hAnsi="Calibri Light" w:cs="Calibri Light"/>
              </w:rPr>
            </w:pPr>
            <w:r w:rsidRPr="000F63CE">
              <w:rPr>
                <w:rFonts w:ascii="Calibri Light" w:hAnsi="Calibri Light" w:cs="Calibri Light"/>
              </w:rPr>
              <w:t>System umożliwi następującą konfigurację bloku:</w:t>
            </w:r>
          </w:p>
          <w:p w14:paraId="191E625C" w14:textId="77777777" w:rsidR="00F13B40" w:rsidRPr="000F63CE" w:rsidRDefault="00F13B40">
            <w:pPr>
              <w:pStyle w:val="Akapitzlist"/>
              <w:numPr>
                <w:ilvl w:val="0"/>
                <w:numId w:val="114"/>
              </w:numPr>
              <w:jc w:val="both"/>
              <w:rPr>
                <w:rFonts w:ascii="Calibri Light" w:hAnsi="Calibri Light" w:cs="Calibri Light"/>
              </w:rPr>
            </w:pPr>
            <w:r w:rsidRPr="000F63CE">
              <w:rPr>
                <w:rFonts w:ascii="Calibri Light" w:hAnsi="Calibri Light" w:cs="Calibri Light"/>
              </w:rPr>
              <w:t>Wybór widoku:</w:t>
            </w:r>
          </w:p>
          <w:p w14:paraId="3DB02DD3" w14:textId="77777777" w:rsidR="00F13B40" w:rsidRPr="000F63CE" w:rsidRDefault="00F13B40">
            <w:pPr>
              <w:pStyle w:val="Akapitzlist"/>
              <w:numPr>
                <w:ilvl w:val="1"/>
                <w:numId w:val="114"/>
              </w:numPr>
              <w:jc w:val="both"/>
              <w:rPr>
                <w:rFonts w:ascii="Calibri Light" w:hAnsi="Calibri Light" w:cs="Calibri Light"/>
              </w:rPr>
            </w:pPr>
            <w:r w:rsidRPr="000F63CE">
              <w:rPr>
                <w:rFonts w:ascii="Calibri Light" w:hAnsi="Calibri Light" w:cs="Calibri Light"/>
              </w:rPr>
              <w:t>lista zdjęć,</w:t>
            </w:r>
          </w:p>
          <w:p w14:paraId="2ADADFA8" w14:textId="77777777" w:rsidR="00F13B40" w:rsidRPr="000F63CE" w:rsidRDefault="00F13B40">
            <w:pPr>
              <w:pStyle w:val="Akapitzlist"/>
              <w:numPr>
                <w:ilvl w:val="1"/>
                <w:numId w:val="114"/>
              </w:numPr>
              <w:jc w:val="both"/>
              <w:rPr>
                <w:rFonts w:ascii="Calibri Light" w:hAnsi="Calibri Light" w:cs="Calibri Light"/>
              </w:rPr>
            </w:pPr>
            <w:r w:rsidRPr="000F63CE">
              <w:rPr>
                <w:rFonts w:ascii="Calibri Light" w:hAnsi="Calibri Light" w:cs="Calibri Light"/>
              </w:rPr>
              <w:t>slajder galerii,</w:t>
            </w:r>
          </w:p>
          <w:p w14:paraId="29C2E801" w14:textId="77777777" w:rsidR="00F13B40" w:rsidRPr="000F63CE" w:rsidRDefault="00F13B40">
            <w:pPr>
              <w:pStyle w:val="Akapitzlist"/>
              <w:numPr>
                <w:ilvl w:val="1"/>
                <w:numId w:val="114"/>
              </w:numPr>
              <w:jc w:val="both"/>
              <w:rPr>
                <w:rFonts w:ascii="Calibri Light" w:hAnsi="Calibri Light" w:cs="Calibri Light"/>
              </w:rPr>
            </w:pPr>
            <w:r w:rsidRPr="000F63CE">
              <w:rPr>
                <w:rFonts w:ascii="Calibri Light" w:hAnsi="Calibri Light" w:cs="Calibri Light"/>
              </w:rPr>
              <w:t>nazwa.</w:t>
            </w:r>
          </w:p>
          <w:p w14:paraId="354B3C24" w14:textId="77777777" w:rsidR="00F13B40" w:rsidRPr="000F63CE" w:rsidRDefault="00F13B40">
            <w:pPr>
              <w:pStyle w:val="Akapitzlist"/>
              <w:numPr>
                <w:ilvl w:val="0"/>
                <w:numId w:val="114"/>
              </w:numPr>
              <w:jc w:val="both"/>
              <w:rPr>
                <w:rFonts w:ascii="Calibri Light" w:hAnsi="Calibri Light" w:cs="Calibri Light"/>
              </w:rPr>
            </w:pPr>
            <w:r w:rsidRPr="000F63CE">
              <w:rPr>
                <w:rFonts w:ascii="Calibri Light" w:hAnsi="Calibri Light" w:cs="Calibri Light"/>
              </w:rPr>
              <w:t>możliwość zdefiniowania liczby kolumn dla wyświetlanych galerii dla wskazanych rozdzielczości,</w:t>
            </w:r>
          </w:p>
          <w:p w14:paraId="224EF963" w14:textId="77777777" w:rsidR="00F13B40" w:rsidRPr="000F63CE" w:rsidRDefault="00F13B40">
            <w:pPr>
              <w:pStyle w:val="Akapitzlist"/>
              <w:numPr>
                <w:ilvl w:val="0"/>
                <w:numId w:val="114"/>
              </w:numPr>
              <w:jc w:val="both"/>
              <w:rPr>
                <w:rFonts w:ascii="Calibri Light" w:hAnsi="Calibri Light" w:cs="Calibri Light"/>
              </w:rPr>
            </w:pPr>
            <w:r w:rsidRPr="000F63CE">
              <w:rPr>
                <w:rFonts w:ascii="Calibri Light" w:hAnsi="Calibri Light" w:cs="Calibri Light"/>
              </w:rPr>
              <w:t>możliwość ukrycia tytułu bloku,</w:t>
            </w:r>
          </w:p>
          <w:p w14:paraId="4AC2094E" w14:textId="77777777" w:rsidR="00F13B40" w:rsidRPr="000F63CE" w:rsidRDefault="00F13B40">
            <w:pPr>
              <w:pStyle w:val="Akapitzlist"/>
              <w:numPr>
                <w:ilvl w:val="0"/>
                <w:numId w:val="114"/>
              </w:numPr>
              <w:jc w:val="both"/>
              <w:rPr>
                <w:rFonts w:ascii="Calibri Light" w:hAnsi="Calibri Light" w:cs="Calibri Light"/>
              </w:rPr>
            </w:pPr>
            <w:r w:rsidRPr="000F63CE">
              <w:rPr>
                <w:rFonts w:ascii="Calibri Light" w:hAnsi="Calibri Light" w:cs="Calibri Light"/>
              </w:rPr>
              <w:t>ustawienia semantyki, wielkości nagłówka bloku: h1-h5.</w:t>
            </w:r>
          </w:p>
        </w:tc>
      </w:tr>
    </w:tbl>
    <w:p w14:paraId="3EA14333" w14:textId="77777777" w:rsidR="00F13B40" w:rsidRPr="000F63CE" w:rsidRDefault="00F13B40" w:rsidP="00CB79F8">
      <w:pPr>
        <w:rPr>
          <w:rFonts w:ascii="Calibri Light" w:eastAsia="Calibri" w:hAnsi="Calibri Light" w:cs="Calibri Light"/>
        </w:rPr>
      </w:pPr>
    </w:p>
    <w:p w14:paraId="204616F8" w14:textId="77777777" w:rsidR="00CB79F8" w:rsidRPr="000F63CE" w:rsidRDefault="00CB79F8" w:rsidP="00846490">
      <w:pPr>
        <w:keepNext/>
        <w:keepLines/>
        <w:numPr>
          <w:ilvl w:val="0"/>
          <w:numId w:val="257"/>
        </w:numPr>
        <w:spacing w:before="40" w:after="0"/>
        <w:outlineLvl w:val="1"/>
        <w:rPr>
          <w:rFonts w:ascii="Calibri Light" w:eastAsiaTheme="majorEastAsia" w:hAnsi="Calibri Light" w:cs="Calibri Light"/>
          <w:color w:val="000000" w:themeColor="text1"/>
          <w:sz w:val="28"/>
          <w:szCs w:val="28"/>
        </w:rPr>
      </w:pPr>
      <w:bookmarkStart w:id="97" w:name="_Toc225759498"/>
      <w:r w:rsidRPr="000F63CE">
        <w:rPr>
          <w:rFonts w:ascii="Calibri Light" w:eastAsiaTheme="majorEastAsia" w:hAnsi="Calibri Light" w:cs="Calibri Light"/>
          <w:color w:val="000000" w:themeColor="text1"/>
          <w:sz w:val="28"/>
          <w:szCs w:val="28"/>
        </w:rPr>
        <w:t>Galeria video</w:t>
      </w:r>
      <w:bookmarkEnd w:id="97"/>
    </w:p>
    <w:tbl>
      <w:tblPr>
        <w:tblW w:w="51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8551"/>
      </w:tblGrid>
      <w:tr w:rsidR="00CB79F8" w:rsidRPr="000F63CE" w14:paraId="5DA098C5"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60D96C6" w14:textId="77777777" w:rsidR="00CB79F8" w:rsidRPr="000F63CE" w:rsidRDefault="00CB79F8">
            <w:pPr>
              <w:numPr>
                <w:ilvl w:val="0"/>
                <w:numId w:val="118"/>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325E1035" w14:textId="77777777" w:rsidR="00CB79F8" w:rsidRPr="000F63CE" w:rsidRDefault="00CB79F8" w:rsidP="00CB79F8">
            <w:pPr>
              <w:jc w:val="both"/>
              <w:rPr>
                <w:rFonts w:ascii="Calibri Light" w:eastAsia="Calibri" w:hAnsi="Calibri Light" w:cs="Calibri Light"/>
              </w:rPr>
            </w:pPr>
            <w:r w:rsidRPr="000F63CE">
              <w:rPr>
                <w:rFonts w:ascii="Calibri Light" w:eastAsia="Calibri" w:hAnsi="Calibri Light" w:cs="Calibri Light"/>
              </w:rPr>
              <w:t>System musi posiadać moduł galerii video służący do prezentacji materiałów video.</w:t>
            </w:r>
          </w:p>
        </w:tc>
      </w:tr>
      <w:tr w:rsidR="00CB79F8" w:rsidRPr="000F63CE" w14:paraId="32054CEF"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75119D66" w14:textId="77777777" w:rsidR="00CB79F8" w:rsidRPr="000F63CE" w:rsidRDefault="00CB79F8">
            <w:pPr>
              <w:numPr>
                <w:ilvl w:val="0"/>
                <w:numId w:val="118"/>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3FD0381B" w14:textId="77777777" w:rsidR="00CB79F8" w:rsidRPr="000F63CE" w:rsidRDefault="00CB79F8" w:rsidP="00CB79F8">
            <w:pPr>
              <w:jc w:val="both"/>
              <w:rPr>
                <w:rFonts w:ascii="Calibri Light" w:eastAsia="Calibri" w:hAnsi="Calibri Light" w:cs="Calibri Light"/>
              </w:rPr>
            </w:pPr>
            <w:r w:rsidRPr="000F63CE">
              <w:rPr>
                <w:rFonts w:ascii="Calibri Light" w:eastAsia="Calibri" w:hAnsi="Calibri Light" w:cs="Calibri Light"/>
              </w:rPr>
              <w:t>Moduł galerii video musi pozwalać na osadzanie materiałów video ze źródeł zewnętrznych oraz z plików video znajdujących się w repozytorium plików.</w:t>
            </w:r>
          </w:p>
        </w:tc>
      </w:tr>
      <w:tr w:rsidR="00CB79F8" w:rsidRPr="000F63CE" w14:paraId="21130935"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0654099" w14:textId="77777777" w:rsidR="00CB79F8" w:rsidRPr="000F63CE" w:rsidRDefault="00CB79F8">
            <w:pPr>
              <w:numPr>
                <w:ilvl w:val="0"/>
                <w:numId w:val="118"/>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176BE3E8" w14:textId="77777777" w:rsidR="00CB79F8" w:rsidRPr="000F63CE" w:rsidRDefault="00CB79F8" w:rsidP="00CB79F8">
            <w:pPr>
              <w:jc w:val="both"/>
              <w:rPr>
                <w:rFonts w:ascii="Calibri Light" w:eastAsia="Calibri" w:hAnsi="Calibri Light" w:cs="Calibri Light"/>
              </w:rPr>
            </w:pPr>
            <w:r w:rsidRPr="000F63CE">
              <w:rPr>
                <w:rFonts w:ascii="Calibri Light" w:eastAsia="Calibri" w:hAnsi="Calibri Light" w:cs="Calibri Light"/>
              </w:rPr>
              <w:t>System musi posiadać konfigurację, określającą dostępne w systemie pliki video.</w:t>
            </w:r>
          </w:p>
        </w:tc>
      </w:tr>
      <w:tr w:rsidR="00CB79F8" w:rsidRPr="000F63CE" w14:paraId="34340D1E"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72550C7E" w14:textId="77777777" w:rsidR="00CB79F8" w:rsidRPr="000F63CE" w:rsidRDefault="00CB79F8">
            <w:pPr>
              <w:numPr>
                <w:ilvl w:val="0"/>
                <w:numId w:val="118"/>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43CD4099" w14:textId="77777777" w:rsidR="00CB79F8" w:rsidRPr="000F63CE" w:rsidRDefault="00CB79F8" w:rsidP="00CB79F8">
            <w:pPr>
              <w:jc w:val="both"/>
              <w:rPr>
                <w:rFonts w:ascii="Calibri Light" w:eastAsia="Calibri" w:hAnsi="Calibri Light" w:cs="Calibri Light"/>
              </w:rPr>
            </w:pPr>
            <w:r w:rsidRPr="000F63CE">
              <w:rPr>
                <w:rFonts w:ascii="Calibri Light" w:eastAsia="Calibri" w:hAnsi="Calibri Light" w:cs="Calibri Light"/>
              </w:rPr>
              <w:t>Podstawowy widok modułu to filmy prezentowane w obrębie danego modułu w postaci kafelków z miniaturami, nazwą oraz opisem filmu.</w:t>
            </w:r>
          </w:p>
        </w:tc>
      </w:tr>
      <w:tr w:rsidR="00CB79F8" w:rsidRPr="000F63CE" w14:paraId="29A9901F"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BE80214" w14:textId="77777777" w:rsidR="00CB79F8" w:rsidRPr="000F63CE" w:rsidRDefault="00CB79F8">
            <w:pPr>
              <w:numPr>
                <w:ilvl w:val="0"/>
                <w:numId w:val="118"/>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1EA48C5D" w14:textId="02C2ACB9" w:rsidR="00CB79F8" w:rsidRPr="000F63CE" w:rsidRDefault="00CB79F8" w:rsidP="00CB79F8">
            <w:pPr>
              <w:jc w:val="both"/>
              <w:rPr>
                <w:rFonts w:ascii="Calibri Light" w:eastAsia="Calibri" w:hAnsi="Calibri Light" w:cs="Calibri Light"/>
              </w:rPr>
            </w:pPr>
            <w:r w:rsidRPr="000F63CE">
              <w:rPr>
                <w:rFonts w:ascii="Calibri Light" w:eastAsia="Calibri" w:hAnsi="Calibri Light" w:cs="Calibri Light"/>
              </w:rPr>
              <w:t>System musi umożliwiać sterowanie ilością wpisów (filmów video) na stronie.</w:t>
            </w:r>
          </w:p>
        </w:tc>
      </w:tr>
      <w:tr w:rsidR="00CB79F8" w:rsidRPr="000F63CE" w14:paraId="7F496E7D"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90AC1E9" w14:textId="77777777" w:rsidR="00CB79F8" w:rsidRPr="000F63CE" w:rsidRDefault="00CB79F8">
            <w:pPr>
              <w:numPr>
                <w:ilvl w:val="0"/>
                <w:numId w:val="118"/>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5CBE00E1" w14:textId="77777777" w:rsidR="00CB79F8" w:rsidRPr="000F63CE" w:rsidRDefault="00CB79F8" w:rsidP="00CB79F8">
            <w:pPr>
              <w:jc w:val="both"/>
              <w:rPr>
                <w:rFonts w:ascii="Calibri Light" w:eastAsia="Calibri" w:hAnsi="Calibri Light" w:cs="Calibri Light"/>
              </w:rPr>
            </w:pPr>
            <w:r w:rsidRPr="000F63CE">
              <w:rPr>
                <w:rFonts w:ascii="Calibri Light" w:eastAsia="Calibri" w:hAnsi="Calibri Light" w:cs="Calibri Light"/>
              </w:rPr>
              <w:t>Na pojedynczy film w module galerii video muszą składać się przynajmniej pola:</w:t>
            </w:r>
          </w:p>
          <w:p w14:paraId="00348D89" w14:textId="77777777" w:rsidR="00CB79F8" w:rsidRPr="000F63CE" w:rsidRDefault="00CB79F8">
            <w:pPr>
              <w:numPr>
                <w:ilvl w:val="0"/>
                <w:numId w:val="115"/>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nazwa filmu,</w:t>
            </w:r>
          </w:p>
          <w:p w14:paraId="7B26736B" w14:textId="77777777" w:rsidR="00CB79F8" w:rsidRPr="000F63CE" w:rsidRDefault="00CB79F8">
            <w:pPr>
              <w:numPr>
                <w:ilvl w:val="0"/>
                <w:numId w:val="115"/>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opis filmu,</w:t>
            </w:r>
          </w:p>
          <w:p w14:paraId="0D26C7FC" w14:textId="77777777" w:rsidR="00CB79F8" w:rsidRPr="000F63CE" w:rsidRDefault="00CB79F8">
            <w:pPr>
              <w:numPr>
                <w:ilvl w:val="0"/>
                <w:numId w:val="115"/>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typ filmu,</w:t>
            </w:r>
          </w:p>
          <w:p w14:paraId="23D2D701" w14:textId="77777777" w:rsidR="00CB79F8" w:rsidRPr="000F63CE" w:rsidRDefault="00CB79F8">
            <w:pPr>
              <w:numPr>
                <w:ilvl w:val="1"/>
                <w:numId w:val="115"/>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plik,</w:t>
            </w:r>
          </w:p>
          <w:p w14:paraId="6A8F0DA3" w14:textId="774BB11B" w:rsidR="00CB79F8" w:rsidRPr="000F63CE" w:rsidRDefault="00CB79F8">
            <w:pPr>
              <w:numPr>
                <w:ilvl w:val="1"/>
                <w:numId w:val="115"/>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zewnętrzne źródło – np. plik wideo osadzony na YouTube</w:t>
            </w:r>
            <w:r w:rsidR="00C71D0B" w:rsidRPr="000F63CE">
              <w:rPr>
                <w:rFonts w:ascii="Calibri Light" w:eastAsia="Calibri" w:hAnsi="Calibri Light" w:cs="Calibri Light"/>
              </w:rPr>
              <w:t>,</w:t>
            </w:r>
          </w:p>
          <w:p w14:paraId="0D0B22F9" w14:textId="77777777" w:rsidR="00CB79F8" w:rsidRPr="000F63CE" w:rsidRDefault="00CB79F8">
            <w:pPr>
              <w:numPr>
                <w:ilvl w:val="0"/>
                <w:numId w:val="115"/>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status publikacji.</w:t>
            </w:r>
          </w:p>
        </w:tc>
      </w:tr>
      <w:tr w:rsidR="00CB79F8" w:rsidRPr="000F63CE" w14:paraId="204981CB"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F20AEEA" w14:textId="77777777" w:rsidR="00CB79F8" w:rsidRPr="000F63CE" w:rsidRDefault="00CB79F8">
            <w:pPr>
              <w:numPr>
                <w:ilvl w:val="0"/>
                <w:numId w:val="118"/>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63E32A70" w14:textId="77777777" w:rsidR="00CB79F8" w:rsidRPr="000F63CE" w:rsidRDefault="00CB79F8" w:rsidP="00CB79F8">
            <w:pPr>
              <w:jc w:val="both"/>
              <w:rPr>
                <w:rFonts w:ascii="Calibri Light" w:eastAsia="Calibri" w:hAnsi="Calibri Light" w:cs="Calibri Light"/>
              </w:rPr>
            </w:pPr>
            <w:r w:rsidRPr="000F63CE">
              <w:rPr>
                <w:rFonts w:ascii="Calibri Light" w:eastAsia="Calibri" w:hAnsi="Calibri Light" w:cs="Calibri Light"/>
              </w:rPr>
              <w:t>System musi pozwolić na zamieszczanie filmu:</w:t>
            </w:r>
          </w:p>
          <w:p w14:paraId="1CDFE5F4" w14:textId="77777777" w:rsidR="00CB79F8" w:rsidRPr="000F63CE" w:rsidRDefault="00CB79F8">
            <w:pPr>
              <w:numPr>
                <w:ilvl w:val="0"/>
                <w:numId w:val="116"/>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 xml:space="preserve">z zewnętrznych źródeł – poprzez wstawienie kodu iframe wygenerowanego z serwisów zewnętrznych </w:t>
            </w:r>
          </w:p>
          <w:p w14:paraId="54857E42" w14:textId="77777777" w:rsidR="00CB79F8" w:rsidRPr="000F63CE" w:rsidRDefault="00CB79F8">
            <w:pPr>
              <w:numPr>
                <w:ilvl w:val="0"/>
                <w:numId w:val="116"/>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 xml:space="preserve">z repozytorium plików – pliku video w odpowiednim formacie. </w:t>
            </w:r>
          </w:p>
        </w:tc>
      </w:tr>
      <w:tr w:rsidR="00CB79F8" w:rsidRPr="000F63CE" w14:paraId="7ECEA134"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F051E17" w14:textId="77777777" w:rsidR="00CB79F8" w:rsidRPr="000F63CE" w:rsidRDefault="00CB79F8">
            <w:pPr>
              <w:numPr>
                <w:ilvl w:val="0"/>
                <w:numId w:val="118"/>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42602DEC" w14:textId="77777777" w:rsidR="00CB79F8" w:rsidRPr="000F63CE" w:rsidRDefault="00CB79F8" w:rsidP="00810BC7">
            <w:pPr>
              <w:jc w:val="both"/>
              <w:rPr>
                <w:rFonts w:ascii="Calibri Light" w:eastAsia="Calibri" w:hAnsi="Calibri Light" w:cs="Calibri Light"/>
              </w:rPr>
            </w:pPr>
            <w:r w:rsidRPr="000F63CE">
              <w:rPr>
                <w:rFonts w:ascii="Calibri Light" w:eastAsia="Calibri" w:hAnsi="Calibri Light" w:cs="Calibri Light"/>
              </w:rPr>
              <w:t xml:space="preserve">Moduł musi umożliwiać dodawanie napisów do filmów poprzez wgranie pliku tekstowego w formacie .vtt. </w:t>
            </w:r>
          </w:p>
        </w:tc>
      </w:tr>
      <w:tr w:rsidR="00BA7D99" w:rsidRPr="000F63CE" w14:paraId="07135284"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840DC99" w14:textId="77777777" w:rsidR="00BA7D99" w:rsidRPr="000F63CE" w:rsidRDefault="00BA7D99">
            <w:pPr>
              <w:numPr>
                <w:ilvl w:val="0"/>
                <w:numId w:val="118"/>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7B5BAD46" w14:textId="3466263E" w:rsidR="005A4EDE" w:rsidRPr="000F63CE" w:rsidRDefault="005A4EDE" w:rsidP="00810BC7">
            <w:pPr>
              <w:jc w:val="both"/>
              <w:rPr>
                <w:rFonts w:ascii="Calibri Light" w:eastAsia="Calibri" w:hAnsi="Calibri Light" w:cs="Calibri Light"/>
              </w:rPr>
            </w:pPr>
            <w:r w:rsidRPr="000F63CE">
              <w:rPr>
                <w:rFonts w:ascii="Calibri Light" w:eastAsia="Calibri" w:hAnsi="Calibri Light" w:cs="Calibri Light"/>
              </w:rPr>
              <w:t xml:space="preserve">Moduł musi umożliwiać dodanie </w:t>
            </w:r>
            <w:r w:rsidR="000D537D" w:rsidRPr="000F63CE">
              <w:rPr>
                <w:rFonts w:ascii="Calibri Light" w:eastAsia="Calibri" w:hAnsi="Calibri Light" w:cs="Calibri Light"/>
              </w:rPr>
              <w:t xml:space="preserve">pliku </w:t>
            </w:r>
            <w:r w:rsidRPr="000F63CE">
              <w:rPr>
                <w:rFonts w:ascii="Calibri Light" w:eastAsia="Calibri" w:hAnsi="Calibri Light" w:cs="Calibri Light"/>
              </w:rPr>
              <w:t>wideo</w:t>
            </w:r>
            <w:r w:rsidR="000D537D" w:rsidRPr="000F63CE">
              <w:rPr>
                <w:rFonts w:ascii="Calibri Light" w:eastAsia="Calibri" w:hAnsi="Calibri Light" w:cs="Calibri Light"/>
              </w:rPr>
              <w:t xml:space="preserve"> do repozytorium plików</w:t>
            </w:r>
            <w:r w:rsidRPr="000F63CE">
              <w:rPr>
                <w:rFonts w:ascii="Calibri Light" w:eastAsia="Calibri" w:hAnsi="Calibri Light" w:cs="Calibri Light"/>
              </w:rPr>
              <w:t xml:space="preserve">, które będzie </w:t>
            </w:r>
            <w:r w:rsidR="000D537D" w:rsidRPr="000F63CE">
              <w:rPr>
                <w:rFonts w:ascii="Calibri Light" w:eastAsia="Calibri" w:hAnsi="Calibri Light" w:cs="Calibri Light"/>
              </w:rPr>
              <w:t xml:space="preserve">automatycznie </w:t>
            </w:r>
            <w:r w:rsidRPr="000F63CE">
              <w:rPr>
                <w:rFonts w:ascii="Calibri Light" w:eastAsia="Calibri" w:hAnsi="Calibri Light" w:cs="Calibri Light"/>
              </w:rPr>
              <w:t xml:space="preserve">odtwarzane jako dynamiczna miniatura po najechaniu kursorem. </w:t>
            </w:r>
          </w:p>
        </w:tc>
      </w:tr>
      <w:tr w:rsidR="00CB79F8" w:rsidRPr="000F63CE" w14:paraId="1A7F737D"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580B4C5D" w14:textId="77777777" w:rsidR="00CB79F8" w:rsidRPr="000F63CE" w:rsidRDefault="00CB79F8">
            <w:pPr>
              <w:numPr>
                <w:ilvl w:val="0"/>
                <w:numId w:val="118"/>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447D6B05" w14:textId="538076AB" w:rsidR="00CB79F8" w:rsidRPr="000F63CE" w:rsidRDefault="00CB79F8" w:rsidP="00CB79F8">
            <w:pPr>
              <w:rPr>
                <w:rFonts w:ascii="Calibri Light" w:eastAsia="Calibri" w:hAnsi="Calibri Light" w:cs="Calibri Light"/>
              </w:rPr>
            </w:pPr>
            <w:r w:rsidRPr="000F63CE">
              <w:rPr>
                <w:rFonts w:ascii="Calibri Light" w:eastAsia="Calibri" w:hAnsi="Calibri Light" w:cs="Calibri Light"/>
              </w:rPr>
              <w:t>Moduł musi umożliwiać dodanie plakatu do filmu poprzez wgranie pliku w formacie webp, .png, .jpg, .svg. Plakat ten będzie wyświetlany przed rozpoczęciem odtwarzania filmu</w:t>
            </w:r>
          </w:p>
        </w:tc>
      </w:tr>
      <w:tr w:rsidR="00CB79F8" w:rsidRPr="000F63CE" w14:paraId="5FD438E4"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267E3FA1" w14:textId="77777777" w:rsidR="00CB79F8" w:rsidRPr="000F63CE" w:rsidRDefault="00CB79F8">
            <w:pPr>
              <w:numPr>
                <w:ilvl w:val="0"/>
                <w:numId w:val="118"/>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545BC653" w14:textId="77777777" w:rsidR="00CB79F8" w:rsidRPr="000F63CE" w:rsidRDefault="00CB79F8" w:rsidP="00CB79F8">
            <w:pPr>
              <w:jc w:val="both"/>
              <w:rPr>
                <w:rFonts w:ascii="Calibri Light" w:eastAsia="Calibri" w:hAnsi="Calibri Light" w:cs="Calibri Light"/>
              </w:rPr>
            </w:pPr>
            <w:r w:rsidRPr="000F63CE">
              <w:rPr>
                <w:rFonts w:ascii="Calibri Light" w:eastAsia="Calibri" w:hAnsi="Calibri Light" w:cs="Calibri Light"/>
              </w:rPr>
              <w:t>Moduł galerii video musi posiadać obsługę procesu zatwierdzania i publikacji.</w:t>
            </w:r>
          </w:p>
        </w:tc>
      </w:tr>
      <w:tr w:rsidR="00CB79F8" w:rsidRPr="000F63CE" w14:paraId="36FE8612"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B975B64" w14:textId="77777777" w:rsidR="00CB79F8" w:rsidRPr="000F63CE" w:rsidRDefault="00CB79F8">
            <w:pPr>
              <w:numPr>
                <w:ilvl w:val="0"/>
                <w:numId w:val="118"/>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2899FFFE" w14:textId="77777777" w:rsidR="00CB79F8" w:rsidRPr="000F63CE" w:rsidRDefault="00CB79F8" w:rsidP="00CB79F8">
            <w:pPr>
              <w:jc w:val="both"/>
              <w:rPr>
                <w:rFonts w:ascii="Calibri Light" w:eastAsia="Calibri" w:hAnsi="Calibri Light" w:cs="Calibri Light"/>
              </w:rPr>
            </w:pPr>
            <w:r w:rsidRPr="000F63CE">
              <w:rPr>
                <w:rFonts w:ascii="Calibri Light" w:eastAsia="Calibri" w:hAnsi="Calibri Light" w:cs="Calibri Light"/>
              </w:rPr>
              <w:t>Moduł galerii video musi posiadać funkcjonalność kosza.</w:t>
            </w:r>
          </w:p>
        </w:tc>
      </w:tr>
      <w:tr w:rsidR="00CB79F8" w:rsidRPr="000F63CE" w14:paraId="3C46321B"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5D6A2F5D" w14:textId="77777777" w:rsidR="00CB79F8" w:rsidRPr="000F63CE" w:rsidRDefault="00CB79F8">
            <w:pPr>
              <w:numPr>
                <w:ilvl w:val="0"/>
                <w:numId w:val="118"/>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4DA7DFEC" w14:textId="77777777" w:rsidR="00CB79F8" w:rsidRPr="000F63CE" w:rsidRDefault="00CB79F8" w:rsidP="00CB79F8">
            <w:pPr>
              <w:jc w:val="both"/>
              <w:rPr>
                <w:rFonts w:ascii="Calibri Light" w:eastAsia="Calibri" w:hAnsi="Calibri Light" w:cs="Calibri Light"/>
              </w:rPr>
            </w:pPr>
            <w:r w:rsidRPr="000F63CE">
              <w:rPr>
                <w:rFonts w:ascii="Calibri Light" w:eastAsia="Calibri" w:hAnsi="Calibri Light" w:cs="Calibri Light"/>
              </w:rPr>
              <w:t>Moduł galerii video musi podlegać procesowi wersjonowania wpisów.</w:t>
            </w:r>
          </w:p>
        </w:tc>
      </w:tr>
      <w:tr w:rsidR="00CB79F8" w:rsidRPr="000F63CE" w14:paraId="17C8D190"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BFD19B0" w14:textId="77777777" w:rsidR="00CB79F8" w:rsidRPr="000F63CE" w:rsidRDefault="00CB79F8">
            <w:pPr>
              <w:numPr>
                <w:ilvl w:val="0"/>
                <w:numId w:val="118"/>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67CF53A5" w14:textId="1E117A79" w:rsidR="00CB79F8" w:rsidRPr="000F63CE" w:rsidRDefault="00CB79F8" w:rsidP="00CB79F8">
            <w:pPr>
              <w:jc w:val="both"/>
              <w:rPr>
                <w:rFonts w:ascii="Calibri Light" w:eastAsia="Calibri" w:hAnsi="Calibri Light" w:cs="Calibri Light"/>
              </w:rPr>
            </w:pPr>
            <w:r w:rsidRPr="000F63CE">
              <w:rPr>
                <w:rFonts w:ascii="Calibri Light" w:eastAsia="Calibri" w:hAnsi="Calibri Light" w:cs="Calibri Light"/>
              </w:rPr>
              <w:t>Moduł musi posiadać blok, prezentujący wybraną galerię video.</w:t>
            </w:r>
          </w:p>
        </w:tc>
      </w:tr>
      <w:tr w:rsidR="00CB79F8" w:rsidRPr="000F63CE" w14:paraId="355C550B"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0E1C3504" w14:textId="77777777" w:rsidR="00CB79F8" w:rsidRPr="000F63CE" w:rsidRDefault="00CB79F8">
            <w:pPr>
              <w:numPr>
                <w:ilvl w:val="0"/>
                <w:numId w:val="118"/>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6B2A9AAA" w14:textId="04704C1F" w:rsidR="00CB79F8" w:rsidRPr="000F63CE" w:rsidRDefault="00CB79F8" w:rsidP="00CB79F8">
            <w:pPr>
              <w:jc w:val="both"/>
              <w:rPr>
                <w:rFonts w:ascii="Calibri Light" w:eastAsia="Calibri" w:hAnsi="Calibri Light" w:cs="Calibri Light"/>
              </w:rPr>
            </w:pPr>
            <w:r w:rsidRPr="000F63CE">
              <w:rPr>
                <w:rFonts w:ascii="Calibri Light" w:eastAsia="Calibri" w:hAnsi="Calibri Light" w:cs="Calibri Light"/>
              </w:rPr>
              <w:t>System musi umożliwiać następującą konfigurację bloku:</w:t>
            </w:r>
          </w:p>
          <w:p w14:paraId="5C7C5F25" w14:textId="77777777" w:rsidR="00CB79F8" w:rsidRPr="000F63CE" w:rsidRDefault="00CB79F8">
            <w:pPr>
              <w:numPr>
                <w:ilvl w:val="0"/>
                <w:numId w:val="114"/>
              </w:numPr>
              <w:contextualSpacing/>
              <w:jc w:val="both"/>
              <w:rPr>
                <w:rFonts w:ascii="Calibri Light" w:eastAsia="Calibri" w:hAnsi="Calibri Light" w:cs="Calibri Light"/>
              </w:rPr>
            </w:pPr>
            <w:r w:rsidRPr="000F63CE">
              <w:rPr>
                <w:rFonts w:ascii="Calibri Light" w:eastAsia="Calibri" w:hAnsi="Calibri Light" w:cs="Calibri Light"/>
              </w:rPr>
              <w:t>nazwa</w:t>
            </w:r>
          </w:p>
          <w:p w14:paraId="2A5B0428" w14:textId="77777777" w:rsidR="00CB79F8" w:rsidRPr="000F63CE" w:rsidRDefault="00CB79F8">
            <w:pPr>
              <w:numPr>
                <w:ilvl w:val="0"/>
                <w:numId w:val="114"/>
              </w:numPr>
              <w:contextualSpacing/>
              <w:jc w:val="both"/>
              <w:rPr>
                <w:rFonts w:ascii="Calibri Light" w:eastAsia="Calibri" w:hAnsi="Calibri Light" w:cs="Calibri Light"/>
              </w:rPr>
            </w:pPr>
            <w:r w:rsidRPr="000F63CE">
              <w:rPr>
                <w:rFonts w:ascii="Calibri Light" w:eastAsia="Calibri" w:hAnsi="Calibri Light" w:cs="Calibri Light"/>
              </w:rPr>
              <w:t>możliwość zdefiniowania liczby kolumn dla wyświetlanych galerii dla wskazanych rozdzielczości,</w:t>
            </w:r>
          </w:p>
          <w:p w14:paraId="346733FB" w14:textId="77777777" w:rsidR="00CB79F8" w:rsidRPr="000F63CE" w:rsidRDefault="00CB79F8">
            <w:pPr>
              <w:numPr>
                <w:ilvl w:val="0"/>
                <w:numId w:val="114"/>
              </w:numPr>
              <w:contextualSpacing/>
              <w:jc w:val="both"/>
              <w:rPr>
                <w:rFonts w:ascii="Calibri Light" w:eastAsia="Calibri" w:hAnsi="Calibri Light" w:cs="Calibri Light"/>
              </w:rPr>
            </w:pPr>
            <w:r w:rsidRPr="000F63CE">
              <w:rPr>
                <w:rFonts w:ascii="Calibri Light" w:eastAsia="Calibri" w:hAnsi="Calibri Light" w:cs="Calibri Light"/>
              </w:rPr>
              <w:t>możliwość ukrycia tytułu bloku,</w:t>
            </w:r>
          </w:p>
          <w:p w14:paraId="09849EB6" w14:textId="77777777" w:rsidR="00CB79F8" w:rsidRPr="000F63CE" w:rsidRDefault="00CB79F8">
            <w:pPr>
              <w:numPr>
                <w:ilvl w:val="0"/>
                <w:numId w:val="114"/>
              </w:numPr>
              <w:contextualSpacing/>
              <w:jc w:val="both"/>
              <w:rPr>
                <w:rFonts w:ascii="Calibri Light" w:eastAsia="Calibri" w:hAnsi="Calibri Light" w:cs="Calibri Light"/>
              </w:rPr>
            </w:pPr>
            <w:r w:rsidRPr="000F63CE">
              <w:rPr>
                <w:rFonts w:ascii="Calibri Light" w:eastAsia="Calibri" w:hAnsi="Calibri Light" w:cs="Calibri Light"/>
              </w:rPr>
              <w:t>ustawienia semantyki, wielkości nagłówka bloku: h1-h5.</w:t>
            </w:r>
          </w:p>
          <w:p w14:paraId="54898804" w14:textId="77777777" w:rsidR="00CB79F8" w:rsidRPr="000F63CE" w:rsidRDefault="00CB79F8">
            <w:pPr>
              <w:numPr>
                <w:ilvl w:val="0"/>
                <w:numId w:val="114"/>
              </w:numPr>
              <w:contextualSpacing/>
              <w:jc w:val="both"/>
              <w:rPr>
                <w:rFonts w:ascii="Calibri Light" w:eastAsia="Calibri" w:hAnsi="Calibri Light" w:cs="Calibri Light"/>
              </w:rPr>
            </w:pPr>
            <w:r w:rsidRPr="000F63CE">
              <w:rPr>
                <w:rFonts w:ascii="Calibri Light" w:eastAsia="Calibri" w:hAnsi="Calibri Light" w:cs="Calibri Light"/>
              </w:rPr>
              <w:t>Ukryj tytuł bloczka</w:t>
            </w:r>
          </w:p>
          <w:p w14:paraId="56B9EA3F" w14:textId="5960D039" w:rsidR="00CB79F8" w:rsidRPr="000F63CE" w:rsidRDefault="00CB79F8">
            <w:pPr>
              <w:numPr>
                <w:ilvl w:val="0"/>
                <w:numId w:val="114"/>
              </w:numPr>
              <w:contextualSpacing/>
              <w:jc w:val="both"/>
              <w:rPr>
                <w:rFonts w:ascii="Calibri Light" w:eastAsia="Calibri" w:hAnsi="Calibri Light" w:cs="Calibri Light"/>
              </w:rPr>
            </w:pPr>
            <w:r w:rsidRPr="000F63CE">
              <w:rPr>
                <w:rFonts w:ascii="Calibri Light" w:eastAsia="Calibri" w:hAnsi="Calibri Light" w:cs="Calibri Light"/>
              </w:rPr>
              <w:t>Strona w systemie z której ma zaciągać filmy video</w:t>
            </w:r>
          </w:p>
        </w:tc>
      </w:tr>
      <w:tr w:rsidR="00CB79F8" w:rsidRPr="000F63CE" w14:paraId="041E1A74"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2375EE3" w14:textId="77777777" w:rsidR="00CB79F8" w:rsidRPr="000F63CE" w:rsidRDefault="00CB79F8">
            <w:pPr>
              <w:numPr>
                <w:ilvl w:val="0"/>
                <w:numId w:val="118"/>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114006C8" w14:textId="7220F298" w:rsidR="00CB79F8" w:rsidRPr="000F63CE" w:rsidRDefault="00CB79F8" w:rsidP="00CB79F8">
            <w:pPr>
              <w:jc w:val="both"/>
              <w:rPr>
                <w:rFonts w:ascii="Calibri Light" w:eastAsia="Calibri" w:hAnsi="Calibri Light" w:cs="Calibri Light"/>
              </w:rPr>
            </w:pPr>
            <w:r w:rsidRPr="000F63CE">
              <w:rPr>
                <w:rFonts w:ascii="Calibri Light" w:eastAsia="Calibri" w:hAnsi="Calibri Light" w:cs="Calibri Light"/>
              </w:rPr>
              <w:t>Moduł galerii video musi posiadać przynajmniej poniższe akcje, do których można nadawać uprawnienia dla użytkowników:</w:t>
            </w:r>
          </w:p>
          <w:p w14:paraId="6050D1BD" w14:textId="77777777" w:rsidR="00CB79F8" w:rsidRPr="000F63CE" w:rsidRDefault="00CB79F8">
            <w:pPr>
              <w:numPr>
                <w:ilvl w:val="0"/>
                <w:numId w:val="117"/>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dostęp do listy plików video,</w:t>
            </w:r>
          </w:p>
          <w:p w14:paraId="178B2A83" w14:textId="77777777" w:rsidR="00CB79F8" w:rsidRPr="000F63CE" w:rsidRDefault="00CB79F8">
            <w:pPr>
              <w:numPr>
                <w:ilvl w:val="0"/>
                <w:numId w:val="117"/>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dodawanie video,</w:t>
            </w:r>
          </w:p>
          <w:p w14:paraId="50EA97D0" w14:textId="77777777" w:rsidR="00CB79F8" w:rsidRPr="000F63CE" w:rsidRDefault="00CB79F8">
            <w:pPr>
              <w:numPr>
                <w:ilvl w:val="0"/>
                <w:numId w:val="117"/>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edycja video,</w:t>
            </w:r>
          </w:p>
          <w:p w14:paraId="52CEF78E" w14:textId="77777777" w:rsidR="00CB79F8" w:rsidRPr="000F63CE" w:rsidRDefault="00CB79F8">
            <w:pPr>
              <w:numPr>
                <w:ilvl w:val="0"/>
                <w:numId w:val="117"/>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przenoszenie video do kosza,</w:t>
            </w:r>
          </w:p>
          <w:p w14:paraId="43EDD5FE" w14:textId="77777777" w:rsidR="00C36105" w:rsidRPr="000F63CE" w:rsidRDefault="00CB79F8">
            <w:pPr>
              <w:numPr>
                <w:ilvl w:val="0"/>
                <w:numId w:val="117"/>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lastRenderedPageBreak/>
              <w:t>przywracanie video z kosza,</w:t>
            </w:r>
          </w:p>
          <w:p w14:paraId="5789E444" w14:textId="4C2F0C0B" w:rsidR="00CB79F8" w:rsidRPr="000F63CE" w:rsidRDefault="00CB79F8">
            <w:pPr>
              <w:numPr>
                <w:ilvl w:val="0"/>
                <w:numId w:val="117"/>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publikacja, zatwierdzanie video,</w:t>
            </w:r>
          </w:p>
          <w:p w14:paraId="6006E8CE" w14:textId="77777777" w:rsidR="00CB79F8" w:rsidRPr="000F63CE" w:rsidRDefault="00CB79F8">
            <w:pPr>
              <w:numPr>
                <w:ilvl w:val="0"/>
                <w:numId w:val="117"/>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wersjonowanie video.</w:t>
            </w:r>
          </w:p>
        </w:tc>
      </w:tr>
      <w:tr w:rsidR="00CB79F8" w:rsidRPr="000F63CE" w14:paraId="746D2CBA"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1E99209" w14:textId="77777777" w:rsidR="00CB79F8" w:rsidRPr="000F63CE" w:rsidRDefault="00CB79F8">
            <w:pPr>
              <w:numPr>
                <w:ilvl w:val="0"/>
                <w:numId w:val="118"/>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48941818" w14:textId="77777777" w:rsidR="00CB79F8" w:rsidRPr="000F63CE" w:rsidRDefault="00CB79F8" w:rsidP="00CB79F8">
            <w:pPr>
              <w:jc w:val="both"/>
              <w:rPr>
                <w:rFonts w:ascii="Calibri Light" w:eastAsia="Calibri" w:hAnsi="Calibri Light" w:cs="Calibri Light"/>
              </w:rPr>
            </w:pPr>
            <w:r w:rsidRPr="000F63CE">
              <w:rPr>
                <w:rFonts w:ascii="Calibri Light" w:eastAsia="Calibri" w:hAnsi="Calibri Light" w:cs="Calibri Light"/>
              </w:rPr>
              <w:t>System musi pozwalać na nadawanie tych uprawnień osobno lub w różnych wariantach.</w:t>
            </w:r>
          </w:p>
        </w:tc>
      </w:tr>
      <w:tr w:rsidR="00CB79F8" w:rsidRPr="000F63CE" w14:paraId="0D13BE26"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B59DDE0" w14:textId="77777777" w:rsidR="00CB79F8" w:rsidRPr="000F63CE" w:rsidRDefault="00CB79F8">
            <w:pPr>
              <w:numPr>
                <w:ilvl w:val="0"/>
                <w:numId w:val="118"/>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61A1890E" w14:textId="77777777" w:rsidR="00CB79F8" w:rsidRPr="000F63CE" w:rsidRDefault="00CB79F8" w:rsidP="00CB79F8">
            <w:pPr>
              <w:jc w:val="both"/>
              <w:rPr>
                <w:rFonts w:ascii="Calibri Light" w:eastAsia="Calibri" w:hAnsi="Calibri Light" w:cs="Calibri Light"/>
              </w:rPr>
            </w:pPr>
            <w:r w:rsidRPr="000F63CE">
              <w:rPr>
                <w:rFonts w:ascii="Calibri Light" w:eastAsia="Calibri" w:hAnsi="Calibri Light" w:cs="Calibri Light"/>
              </w:rPr>
              <w:t>System musi pozwalać na osadzanie galerii zdjęć za pomocą [shortcodes] w edytorze WYSIWYG.</w:t>
            </w:r>
          </w:p>
        </w:tc>
      </w:tr>
      <w:tr w:rsidR="00CB79F8" w:rsidRPr="000F63CE" w14:paraId="4555FC0F"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9726609" w14:textId="77777777" w:rsidR="00CB79F8" w:rsidRPr="000F63CE" w:rsidRDefault="00CB79F8">
            <w:pPr>
              <w:numPr>
                <w:ilvl w:val="0"/>
                <w:numId w:val="118"/>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44C143E2" w14:textId="77777777" w:rsidR="00CB79F8" w:rsidRPr="000F63CE" w:rsidRDefault="00CB79F8" w:rsidP="00CB79F8">
            <w:pPr>
              <w:jc w:val="both"/>
              <w:rPr>
                <w:rFonts w:ascii="Calibri Light" w:eastAsia="Calibri" w:hAnsi="Calibri Light" w:cs="Calibri Light"/>
              </w:rPr>
            </w:pPr>
            <w:r w:rsidRPr="000F63CE">
              <w:rPr>
                <w:rFonts w:ascii="Calibri Light" w:eastAsia="Calibri" w:hAnsi="Calibri Light" w:cs="Calibri Light"/>
              </w:rPr>
              <w:t>Niezależnie od istnienia modułu galerii video system musi pozwalać administratorom na udostępnianie plików video w formie możliwych do odtworzenia filmów w tekście (edytor WYSIWYG).</w:t>
            </w:r>
          </w:p>
        </w:tc>
      </w:tr>
    </w:tbl>
    <w:p w14:paraId="7E60710B" w14:textId="77777777" w:rsidR="00CB79F8" w:rsidRPr="000F63CE" w:rsidRDefault="00CB79F8" w:rsidP="00AD47B2">
      <w:pPr>
        <w:rPr>
          <w:rFonts w:ascii="Calibri Light" w:hAnsi="Calibri Light" w:cs="Calibri Light"/>
        </w:rPr>
      </w:pPr>
    </w:p>
    <w:p w14:paraId="54DD9D18" w14:textId="77777777" w:rsidR="00CB79F8" w:rsidRPr="000F63CE" w:rsidRDefault="00CB79F8" w:rsidP="00846490">
      <w:pPr>
        <w:keepNext/>
        <w:keepLines/>
        <w:numPr>
          <w:ilvl w:val="0"/>
          <w:numId w:val="257"/>
        </w:numPr>
        <w:spacing w:before="40" w:after="0"/>
        <w:outlineLvl w:val="1"/>
        <w:rPr>
          <w:rFonts w:ascii="Calibri Light" w:eastAsiaTheme="majorEastAsia" w:hAnsi="Calibri Light" w:cs="Calibri Light"/>
          <w:color w:val="000000" w:themeColor="text1"/>
          <w:sz w:val="28"/>
          <w:szCs w:val="28"/>
        </w:rPr>
      </w:pPr>
      <w:bookmarkStart w:id="98" w:name="_Toc225759499"/>
      <w:r w:rsidRPr="000F63CE">
        <w:rPr>
          <w:rFonts w:ascii="Calibri Light" w:eastAsiaTheme="majorEastAsia" w:hAnsi="Calibri Light" w:cs="Calibri Light"/>
          <w:color w:val="000000" w:themeColor="text1"/>
          <w:sz w:val="28"/>
          <w:szCs w:val="28"/>
        </w:rPr>
        <w:t>Formularz kontaktowy</w:t>
      </w:r>
      <w:bookmarkEnd w:id="98"/>
      <w:r w:rsidRPr="000F63CE">
        <w:rPr>
          <w:rFonts w:ascii="Calibri Light" w:eastAsiaTheme="majorEastAsia" w:hAnsi="Calibri Light" w:cs="Calibri Light"/>
          <w:color w:val="000000" w:themeColor="text1"/>
          <w:sz w:val="28"/>
          <w:szCs w:val="28"/>
        </w:rPr>
        <w:t xml:space="preserve"> </w:t>
      </w:r>
    </w:p>
    <w:tbl>
      <w:tblPr>
        <w:tblW w:w="51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8551"/>
      </w:tblGrid>
      <w:tr w:rsidR="00CB79F8" w:rsidRPr="000F63CE" w14:paraId="40F4F27B"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41BE12C" w14:textId="77777777" w:rsidR="00CB79F8" w:rsidRPr="000F63CE" w:rsidRDefault="00CB79F8">
            <w:pPr>
              <w:numPr>
                <w:ilvl w:val="0"/>
                <w:numId w:val="124"/>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7C9A27C7" w14:textId="77777777" w:rsidR="00CB79F8" w:rsidRPr="000F63CE" w:rsidRDefault="00CB79F8" w:rsidP="00CB79F8">
            <w:pPr>
              <w:jc w:val="both"/>
              <w:rPr>
                <w:rFonts w:ascii="Calibri Light" w:eastAsia="Calibri" w:hAnsi="Calibri Light" w:cs="Calibri Light"/>
              </w:rPr>
            </w:pPr>
            <w:r w:rsidRPr="000F63CE">
              <w:rPr>
                <w:rFonts w:ascii="Calibri Light" w:eastAsia="Calibri" w:hAnsi="Calibri Light" w:cs="Calibri Light"/>
              </w:rPr>
              <w:t xml:space="preserve">System musi posiadać moduł formularza kontaktowego. </w:t>
            </w:r>
          </w:p>
        </w:tc>
      </w:tr>
      <w:tr w:rsidR="00CB79F8" w:rsidRPr="000F63CE" w14:paraId="36559839"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00735D3" w14:textId="77777777" w:rsidR="00CB79F8" w:rsidRPr="000F63CE" w:rsidRDefault="00CB79F8">
            <w:pPr>
              <w:numPr>
                <w:ilvl w:val="0"/>
                <w:numId w:val="124"/>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7FA88AA8" w14:textId="77777777" w:rsidR="00CB79F8" w:rsidRPr="000F63CE" w:rsidRDefault="00CB79F8" w:rsidP="00CB79F8">
            <w:pPr>
              <w:jc w:val="both"/>
              <w:rPr>
                <w:rFonts w:ascii="Calibri Light" w:eastAsia="Calibri" w:hAnsi="Calibri Light" w:cs="Calibri Light"/>
              </w:rPr>
            </w:pPr>
            <w:r w:rsidRPr="000F63CE">
              <w:rPr>
                <w:rFonts w:ascii="Calibri Light" w:eastAsia="Calibri" w:hAnsi="Calibri Light" w:cs="Calibri Light"/>
              </w:rPr>
              <w:t>Moduł musi pozwalać przynajmniej na:</w:t>
            </w:r>
          </w:p>
          <w:p w14:paraId="7FDC5945" w14:textId="77777777" w:rsidR="00CB79F8" w:rsidRPr="000F63CE" w:rsidRDefault="00CB79F8">
            <w:pPr>
              <w:numPr>
                <w:ilvl w:val="0"/>
                <w:numId w:val="119"/>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zbieranie wiadomości od użytkowników,</w:t>
            </w:r>
          </w:p>
          <w:p w14:paraId="4359B137" w14:textId="77777777" w:rsidR="00CB79F8" w:rsidRPr="000F63CE" w:rsidRDefault="00CB79F8">
            <w:pPr>
              <w:numPr>
                <w:ilvl w:val="0"/>
                <w:numId w:val="119"/>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wysyłkę powiadomień,</w:t>
            </w:r>
          </w:p>
          <w:p w14:paraId="62F05C47" w14:textId="77777777" w:rsidR="00CB79F8" w:rsidRPr="000F63CE" w:rsidRDefault="00CB79F8">
            <w:pPr>
              <w:numPr>
                <w:ilvl w:val="0"/>
                <w:numId w:val="119"/>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prezentacje treści opisowych,</w:t>
            </w:r>
          </w:p>
          <w:p w14:paraId="3A10ECB4" w14:textId="77777777" w:rsidR="00CB79F8" w:rsidRPr="000F63CE" w:rsidRDefault="00CB79F8">
            <w:pPr>
              <w:numPr>
                <w:ilvl w:val="0"/>
                <w:numId w:val="119"/>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 xml:space="preserve">wyświetlanie lokalizacji na osadzonej mapie. </w:t>
            </w:r>
          </w:p>
        </w:tc>
      </w:tr>
      <w:tr w:rsidR="00CB79F8" w:rsidRPr="000F63CE" w14:paraId="1B25B816"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0CBD8C97" w14:textId="77777777" w:rsidR="00CB79F8" w:rsidRPr="000F63CE" w:rsidRDefault="00CB79F8">
            <w:pPr>
              <w:numPr>
                <w:ilvl w:val="0"/>
                <w:numId w:val="124"/>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5EC73413" w14:textId="77777777" w:rsidR="00CB79F8" w:rsidRPr="000F63CE" w:rsidRDefault="00CB79F8" w:rsidP="00CB79F8">
            <w:pPr>
              <w:jc w:val="both"/>
              <w:rPr>
                <w:rFonts w:ascii="Calibri Light" w:eastAsia="Calibri" w:hAnsi="Calibri Light" w:cs="Calibri Light"/>
              </w:rPr>
            </w:pPr>
            <w:r w:rsidRPr="000F63CE">
              <w:rPr>
                <w:rFonts w:ascii="Calibri Light" w:eastAsia="Calibri" w:hAnsi="Calibri Light" w:cs="Calibri Light"/>
              </w:rPr>
              <w:t>System musi pozwolić każdemu użytkownikowi systemu na wysyłkę powiadomienia / zapytania za pomocą dostępnego na froncie formularza.</w:t>
            </w:r>
          </w:p>
        </w:tc>
      </w:tr>
      <w:tr w:rsidR="00CB79F8" w:rsidRPr="000F63CE" w14:paraId="1DEF078B"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113EF26" w14:textId="77777777" w:rsidR="00CB79F8" w:rsidRPr="000F63CE" w:rsidRDefault="00CB79F8">
            <w:pPr>
              <w:numPr>
                <w:ilvl w:val="0"/>
                <w:numId w:val="124"/>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44CA3F66" w14:textId="77777777" w:rsidR="00CB79F8" w:rsidRPr="000F63CE" w:rsidRDefault="00CB79F8" w:rsidP="00CB79F8">
            <w:pPr>
              <w:jc w:val="both"/>
              <w:rPr>
                <w:rFonts w:ascii="Calibri Light" w:eastAsia="Calibri" w:hAnsi="Calibri Light" w:cs="Calibri Light"/>
              </w:rPr>
            </w:pPr>
            <w:r w:rsidRPr="000F63CE">
              <w:rPr>
                <w:rFonts w:ascii="Calibri Light" w:eastAsia="Calibri" w:hAnsi="Calibri Light" w:cs="Calibri Light"/>
              </w:rPr>
              <w:t>Wypełniony formularz musi zostać zapisany w bazie danych, co pozwoli na jego sprawną obsługę.</w:t>
            </w:r>
          </w:p>
        </w:tc>
      </w:tr>
      <w:tr w:rsidR="00CB79F8" w:rsidRPr="000F63CE" w14:paraId="08C1259D"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76013104" w14:textId="77777777" w:rsidR="00CB79F8" w:rsidRPr="000F63CE" w:rsidRDefault="00CB79F8">
            <w:pPr>
              <w:numPr>
                <w:ilvl w:val="0"/>
                <w:numId w:val="124"/>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26C25845" w14:textId="77777777" w:rsidR="00CB79F8" w:rsidRPr="000F63CE" w:rsidRDefault="00CB79F8" w:rsidP="00CB79F8">
            <w:pPr>
              <w:jc w:val="both"/>
              <w:rPr>
                <w:rFonts w:ascii="Calibri Light" w:eastAsia="Calibri" w:hAnsi="Calibri Light" w:cs="Calibri Light"/>
              </w:rPr>
            </w:pPr>
            <w:r w:rsidRPr="000F63CE">
              <w:rPr>
                <w:rFonts w:ascii="Calibri Light" w:eastAsia="Calibri" w:hAnsi="Calibri Light" w:cs="Calibri Light"/>
              </w:rPr>
              <w:t>System musi prezentować zapisane w bazie danych formularze, z możliwości podglądu szczegółów i usunięcia wpisu.</w:t>
            </w:r>
          </w:p>
        </w:tc>
      </w:tr>
      <w:tr w:rsidR="00CB79F8" w:rsidRPr="000F63CE" w14:paraId="70027F48"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74CCA3A4" w14:textId="77777777" w:rsidR="00CB79F8" w:rsidRPr="000F63CE" w:rsidRDefault="00CB79F8">
            <w:pPr>
              <w:numPr>
                <w:ilvl w:val="0"/>
                <w:numId w:val="124"/>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69AEBFD7" w14:textId="698DBA85" w:rsidR="00CB79F8" w:rsidRPr="000F63CE" w:rsidRDefault="00CB79F8" w:rsidP="00CB79F8">
            <w:pPr>
              <w:jc w:val="both"/>
              <w:rPr>
                <w:rFonts w:ascii="Calibri Light" w:eastAsia="Calibri" w:hAnsi="Calibri Light" w:cs="Calibri Light"/>
              </w:rPr>
            </w:pPr>
            <w:r w:rsidRPr="000F63CE">
              <w:rPr>
                <w:rFonts w:ascii="Calibri Light" w:eastAsia="Calibri" w:hAnsi="Calibri Light" w:cs="Calibri Light"/>
              </w:rPr>
              <w:t>System musi pozwolić na export wpisów w bazie danych do pliku w formacie csv i pdf.</w:t>
            </w:r>
          </w:p>
        </w:tc>
      </w:tr>
      <w:tr w:rsidR="00CB79F8" w:rsidRPr="000F63CE" w14:paraId="742FD04E"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2AD9E7BE" w14:textId="77777777" w:rsidR="00CB79F8" w:rsidRPr="000F63CE" w:rsidRDefault="00CB79F8">
            <w:pPr>
              <w:numPr>
                <w:ilvl w:val="0"/>
                <w:numId w:val="124"/>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049C1DCC" w14:textId="77777777" w:rsidR="00CB79F8" w:rsidRPr="000F63CE" w:rsidRDefault="00CB79F8" w:rsidP="00CB79F8">
            <w:pPr>
              <w:jc w:val="both"/>
              <w:rPr>
                <w:rFonts w:ascii="Calibri Light" w:eastAsia="Calibri" w:hAnsi="Calibri Light" w:cs="Calibri Light"/>
              </w:rPr>
            </w:pPr>
            <w:r w:rsidRPr="000F63CE">
              <w:rPr>
                <w:rFonts w:ascii="Calibri Light" w:eastAsia="Calibri" w:hAnsi="Calibri Light" w:cs="Calibri Light"/>
              </w:rPr>
              <w:t>System musi pozwolić na konfigurację wielu administratorów danego formularza kontaktowego.</w:t>
            </w:r>
          </w:p>
        </w:tc>
      </w:tr>
      <w:tr w:rsidR="00CB79F8" w:rsidRPr="000F63CE" w14:paraId="0E018911"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9573F30" w14:textId="77777777" w:rsidR="00CB79F8" w:rsidRPr="000F63CE" w:rsidRDefault="00CB79F8">
            <w:pPr>
              <w:numPr>
                <w:ilvl w:val="0"/>
                <w:numId w:val="124"/>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53200235" w14:textId="17C1A2D2" w:rsidR="00CB79F8" w:rsidRPr="000F63CE" w:rsidRDefault="00CB79F8" w:rsidP="00CB79F8">
            <w:pPr>
              <w:jc w:val="both"/>
              <w:rPr>
                <w:rFonts w:ascii="Calibri Light" w:eastAsia="Calibri" w:hAnsi="Calibri Light" w:cs="Calibri Light"/>
              </w:rPr>
            </w:pPr>
            <w:r w:rsidRPr="000F63CE">
              <w:rPr>
                <w:rFonts w:ascii="Calibri Light" w:eastAsia="Calibri" w:hAnsi="Calibri Light" w:cs="Calibri Light"/>
              </w:rPr>
              <w:t xml:space="preserve">System musi generować powiadomienie do administratora oraz do wskazanych adresów e-mail o wypełnieniu formularza. </w:t>
            </w:r>
          </w:p>
        </w:tc>
      </w:tr>
      <w:tr w:rsidR="00CB79F8" w:rsidRPr="000F63CE" w14:paraId="4DC42FF7"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BF41489" w14:textId="77777777" w:rsidR="00CB79F8" w:rsidRPr="000F63CE" w:rsidRDefault="00CB79F8">
            <w:pPr>
              <w:numPr>
                <w:ilvl w:val="0"/>
                <w:numId w:val="124"/>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0DC4B0ED" w14:textId="77777777" w:rsidR="00CB79F8" w:rsidRPr="000F63CE" w:rsidRDefault="00CB79F8" w:rsidP="00CB79F8">
            <w:pPr>
              <w:jc w:val="both"/>
              <w:rPr>
                <w:rFonts w:ascii="Calibri Light" w:eastAsia="Calibri" w:hAnsi="Calibri Light" w:cs="Calibri Light"/>
              </w:rPr>
            </w:pPr>
            <w:r w:rsidRPr="000F63CE">
              <w:rPr>
                <w:rFonts w:ascii="Calibri Light" w:eastAsia="Calibri" w:hAnsi="Calibri Light" w:cs="Calibri Light"/>
              </w:rPr>
              <w:t>System musi pozwolić na konfigurację potwierdzeń mailowych do użytkowników, którzy wypełnili formularz o jego prawidłowym dostarczeniu.</w:t>
            </w:r>
          </w:p>
        </w:tc>
      </w:tr>
      <w:tr w:rsidR="00CB79F8" w:rsidRPr="000F63CE" w14:paraId="0D78F042"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7A70F596" w14:textId="77777777" w:rsidR="00CB79F8" w:rsidRPr="000F63CE" w:rsidRDefault="00CB79F8">
            <w:pPr>
              <w:numPr>
                <w:ilvl w:val="0"/>
                <w:numId w:val="124"/>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5A8A7A0B" w14:textId="77777777" w:rsidR="00CB79F8" w:rsidRPr="000F63CE" w:rsidRDefault="00CB79F8" w:rsidP="00CB79F8">
            <w:pPr>
              <w:jc w:val="both"/>
              <w:rPr>
                <w:rFonts w:ascii="Calibri Light" w:eastAsia="Calibri" w:hAnsi="Calibri Light" w:cs="Calibri Light"/>
              </w:rPr>
            </w:pPr>
            <w:r w:rsidRPr="000F63CE">
              <w:rPr>
                <w:rFonts w:ascii="Calibri Light" w:eastAsia="Calibri" w:hAnsi="Calibri Light" w:cs="Calibri Light"/>
              </w:rPr>
              <w:t>System musi pozwolić na konfigurację komunikatów widocznych po wypełnieniu formularza kontaktowego.</w:t>
            </w:r>
          </w:p>
        </w:tc>
      </w:tr>
      <w:tr w:rsidR="00CB79F8" w:rsidRPr="000F63CE" w14:paraId="33E1B72E"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73A5DBE8" w14:textId="77777777" w:rsidR="00CB79F8" w:rsidRPr="000F63CE" w:rsidRDefault="00CB79F8">
            <w:pPr>
              <w:numPr>
                <w:ilvl w:val="0"/>
                <w:numId w:val="124"/>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3CF23B82" w14:textId="77777777" w:rsidR="00CB79F8" w:rsidRPr="000F63CE" w:rsidRDefault="00CB79F8" w:rsidP="00CB79F8">
            <w:pPr>
              <w:jc w:val="both"/>
              <w:rPr>
                <w:rFonts w:ascii="Calibri Light" w:eastAsia="Calibri" w:hAnsi="Calibri Light" w:cs="Calibri Light"/>
              </w:rPr>
            </w:pPr>
            <w:r w:rsidRPr="000F63CE">
              <w:rPr>
                <w:rFonts w:ascii="Calibri Light" w:eastAsia="Calibri" w:hAnsi="Calibri Light" w:cs="Calibri Light"/>
              </w:rPr>
              <w:t xml:space="preserve">System musi umożliwiać wybór zdefiniowanej skrzynki nadawczej, która będzie obsługiwała wysyłkę powiadomień z formularza kontaktowego. </w:t>
            </w:r>
          </w:p>
        </w:tc>
      </w:tr>
      <w:tr w:rsidR="00CB79F8" w:rsidRPr="000F63CE" w14:paraId="69807521"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753D2817" w14:textId="77777777" w:rsidR="00CB79F8" w:rsidRPr="000F63CE" w:rsidRDefault="00CB79F8">
            <w:pPr>
              <w:numPr>
                <w:ilvl w:val="0"/>
                <w:numId w:val="124"/>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4637E607" w14:textId="77777777" w:rsidR="00CB79F8" w:rsidRPr="000F63CE" w:rsidRDefault="00CB79F8" w:rsidP="00CB79F8">
            <w:pPr>
              <w:jc w:val="both"/>
              <w:rPr>
                <w:rFonts w:ascii="Calibri Light" w:eastAsia="Calibri" w:hAnsi="Calibri Light" w:cs="Calibri Light"/>
              </w:rPr>
            </w:pPr>
            <w:r w:rsidRPr="000F63CE">
              <w:rPr>
                <w:rFonts w:ascii="Calibri Light" w:eastAsia="Calibri" w:hAnsi="Calibri Light" w:cs="Calibri Light"/>
              </w:rPr>
              <w:t>System musi pozwolić na zamieszczenie dodatkowych treści nad i pod formularzem kontaktowym (edytor WYSIWYG).</w:t>
            </w:r>
          </w:p>
        </w:tc>
      </w:tr>
      <w:tr w:rsidR="00CB79F8" w:rsidRPr="000F63CE" w14:paraId="665D338B" w14:textId="77777777" w:rsidTr="00CB79F8">
        <w:trPr>
          <w:trHeight w:val="276"/>
        </w:trPr>
        <w:tc>
          <w:tcPr>
            <w:tcW w:w="450" w:type="pct"/>
            <w:tcBorders>
              <w:top w:val="single" w:sz="4" w:space="0" w:color="auto"/>
              <w:left w:val="single" w:sz="4" w:space="0" w:color="auto"/>
              <w:bottom w:val="single" w:sz="4" w:space="0" w:color="auto"/>
              <w:right w:val="single" w:sz="4" w:space="0" w:color="auto"/>
            </w:tcBorders>
            <w:shd w:val="clear" w:color="auto" w:fill="FFFFFF"/>
            <w:noWrap/>
          </w:tcPr>
          <w:p w14:paraId="001A63FC" w14:textId="77777777" w:rsidR="00CB79F8" w:rsidRPr="000F63CE" w:rsidRDefault="00CB79F8">
            <w:pPr>
              <w:numPr>
                <w:ilvl w:val="0"/>
                <w:numId w:val="124"/>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shd w:val="clear" w:color="auto" w:fill="FFFFFF"/>
          </w:tcPr>
          <w:p w14:paraId="0F7A6ABB" w14:textId="77777777" w:rsidR="00CB79F8" w:rsidRPr="000F63CE" w:rsidRDefault="00CB79F8" w:rsidP="00CB79F8">
            <w:pPr>
              <w:shd w:val="clear" w:color="auto" w:fill="FFFFFF"/>
              <w:jc w:val="both"/>
              <w:rPr>
                <w:rFonts w:ascii="Calibri Light" w:eastAsia="Calibri" w:hAnsi="Calibri Light" w:cs="Calibri Light"/>
                <w:strike/>
              </w:rPr>
            </w:pPr>
            <w:r w:rsidRPr="000F63CE">
              <w:rPr>
                <w:rFonts w:ascii="Calibri Light" w:eastAsia="Calibri" w:hAnsi="Calibri Light" w:cs="Calibri Light"/>
              </w:rPr>
              <w:t xml:space="preserve">System musi umożliwiać osadzenie zewnętrznego kodu do wyświetlania mapy. </w:t>
            </w:r>
          </w:p>
        </w:tc>
      </w:tr>
      <w:tr w:rsidR="00CB79F8" w:rsidRPr="000F63CE" w14:paraId="4EE60FDD"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208F38C4" w14:textId="77777777" w:rsidR="00CB79F8" w:rsidRPr="000F63CE" w:rsidRDefault="00CB79F8">
            <w:pPr>
              <w:numPr>
                <w:ilvl w:val="0"/>
                <w:numId w:val="124"/>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31817804" w14:textId="77777777" w:rsidR="00CB79F8" w:rsidRPr="000F63CE" w:rsidRDefault="00CB79F8" w:rsidP="00CB79F8">
            <w:pPr>
              <w:jc w:val="both"/>
              <w:rPr>
                <w:rFonts w:ascii="Calibri Light" w:eastAsia="Calibri" w:hAnsi="Calibri Light" w:cs="Calibri Light"/>
              </w:rPr>
            </w:pPr>
            <w:r w:rsidRPr="000F63CE">
              <w:rPr>
                <w:rFonts w:ascii="Calibri Light" w:eastAsia="Calibri" w:hAnsi="Calibri Light" w:cs="Calibri Light"/>
              </w:rPr>
              <w:t xml:space="preserve">System musi umożliwić konfigurację dostępnych pól formularza kontaktowego. </w:t>
            </w:r>
          </w:p>
        </w:tc>
      </w:tr>
      <w:tr w:rsidR="00CB79F8" w:rsidRPr="000F63CE" w14:paraId="07416E14"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AFB6607" w14:textId="77777777" w:rsidR="00CB79F8" w:rsidRPr="000F63CE" w:rsidRDefault="00CB79F8">
            <w:pPr>
              <w:numPr>
                <w:ilvl w:val="0"/>
                <w:numId w:val="124"/>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49860517" w14:textId="77777777" w:rsidR="00CB79F8" w:rsidRPr="000F63CE" w:rsidRDefault="00CB79F8" w:rsidP="00CB79F8">
            <w:pPr>
              <w:jc w:val="both"/>
              <w:rPr>
                <w:rFonts w:ascii="Calibri Light" w:eastAsia="Calibri" w:hAnsi="Calibri Light" w:cs="Calibri Light"/>
              </w:rPr>
            </w:pPr>
            <w:r w:rsidRPr="000F63CE">
              <w:rPr>
                <w:rFonts w:ascii="Calibri Light" w:eastAsia="Calibri" w:hAnsi="Calibri Light" w:cs="Calibri Light"/>
              </w:rPr>
              <w:t>System w ramach konfiguracji dostępnych pól musi pozwolić na:</w:t>
            </w:r>
          </w:p>
          <w:p w14:paraId="357E2896" w14:textId="77777777" w:rsidR="00CB79F8" w:rsidRPr="000F63CE" w:rsidRDefault="00CB79F8">
            <w:pPr>
              <w:numPr>
                <w:ilvl w:val="0"/>
                <w:numId w:val="122"/>
              </w:numPr>
              <w:contextualSpacing/>
              <w:jc w:val="both"/>
              <w:rPr>
                <w:rFonts w:ascii="Calibri Light" w:eastAsia="Calibri" w:hAnsi="Calibri Light" w:cs="Calibri Light"/>
              </w:rPr>
            </w:pPr>
            <w:r w:rsidRPr="000F63CE">
              <w:rPr>
                <w:rFonts w:ascii="Calibri Light" w:eastAsia="Calibri" w:hAnsi="Calibri Light" w:cs="Calibri Light"/>
              </w:rPr>
              <w:lastRenderedPageBreak/>
              <w:t>definicję kolumn dla pól dostępnych w formularzu,</w:t>
            </w:r>
          </w:p>
          <w:p w14:paraId="43E7C52E" w14:textId="77777777" w:rsidR="00CB79F8" w:rsidRPr="000F63CE" w:rsidRDefault="00CB79F8">
            <w:pPr>
              <w:numPr>
                <w:ilvl w:val="0"/>
                <w:numId w:val="122"/>
              </w:numPr>
              <w:contextualSpacing/>
              <w:jc w:val="both"/>
              <w:rPr>
                <w:rFonts w:ascii="Calibri Light" w:eastAsia="Calibri" w:hAnsi="Calibri Light" w:cs="Calibri Light"/>
              </w:rPr>
            </w:pPr>
            <w:r w:rsidRPr="000F63CE">
              <w:rPr>
                <w:rFonts w:ascii="Calibri Light" w:eastAsia="Calibri" w:hAnsi="Calibri Light" w:cs="Calibri Light"/>
              </w:rPr>
              <w:t>dodawanie oraz usuwanie dostępnych pól z formularza,</w:t>
            </w:r>
          </w:p>
          <w:p w14:paraId="2D844284" w14:textId="77777777" w:rsidR="00CB79F8" w:rsidRPr="000F63CE" w:rsidRDefault="00CB79F8">
            <w:pPr>
              <w:numPr>
                <w:ilvl w:val="0"/>
                <w:numId w:val="122"/>
              </w:numPr>
              <w:contextualSpacing/>
              <w:jc w:val="both"/>
              <w:rPr>
                <w:rFonts w:ascii="Calibri Light" w:eastAsia="Calibri" w:hAnsi="Calibri Light" w:cs="Calibri Light"/>
              </w:rPr>
            </w:pPr>
            <w:r w:rsidRPr="000F63CE">
              <w:rPr>
                <w:rFonts w:ascii="Calibri Light" w:eastAsia="Calibri" w:hAnsi="Calibri Light" w:cs="Calibri Light"/>
              </w:rPr>
              <w:t>zarządzanie wymagalnością określonych pól,</w:t>
            </w:r>
          </w:p>
          <w:p w14:paraId="45F87C66" w14:textId="77777777" w:rsidR="00CB79F8" w:rsidRPr="000F63CE" w:rsidRDefault="00CB79F8">
            <w:pPr>
              <w:numPr>
                <w:ilvl w:val="0"/>
                <w:numId w:val="122"/>
              </w:numPr>
              <w:contextualSpacing/>
              <w:jc w:val="both"/>
              <w:rPr>
                <w:rFonts w:ascii="Calibri Light" w:eastAsia="Calibri" w:hAnsi="Calibri Light" w:cs="Calibri Light"/>
              </w:rPr>
            </w:pPr>
            <w:r w:rsidRPr="000F63CE">
              <w:rPr>
                <w:rFonts w:ascii="Calibri Light" w:eastAsia="Calibri" w:hAnsi="Calibri Light" w:cs="Calibri Light"/>
              </w:rPr>
              <w:t>zmianę kolejności pól na formularzu,</w:t>
            </w:r>
          </w:p>
          <w:p w14:paraId="5ACD4945" w14:textId="77777777" w:rsidR="00CB79F8" w:rsidRPr="000F63CE" w:rsidRDefault="00CB79F8">
            <w:pPr>
              <w:numPr>
                <w:ilvl w:val="0"/>
                <w:numId w:val="122"/>
              </w:numPr>
              <w:contextualSpacing/>
              <w:jc w:val="both"/>
              <w:rPr>
                <w:rFonts w:ascii="Calibri Light" w:eastAsia="Calibri" w:hAnsi="Calibri Light" w:cs="Calibri Light"/>
              </w:rPr>
            </w:pPr>
            <w:r w:rsidRPr="000F63CE">
              <w:rPr>
                <w:rFonts w:ascii="Calibri Light" w:eastAsia="Calibri" w:hAnsi="Calibri Light" w:cs="Calibri Light"/>
              </w:rPr>
              <w:t>nadpisanie nazwy pola odpowiednią etykietą</w:t>
            </w:r>
            <w:r w:rsidR="002A3623" w:rsidRPr="000F63CE">
              <w:rPr>
                <w:rFonts w:ascii="Calibri Light" w:eastAsia="Calibri" w:hAnsi="Calibri Light" w:cs="Calibri Light"/>
              </w:rPr>
              <w:t>,</w:t>
            </w:r>
          </w:p>
          <w:p w14:paraId="68C9229A" w14:textId="486CDFC2" w:rsidR="002A3623" w:rsidRPr="000F63CE" w:rsidRDefault="002A3623">
            <w:pPr>
              <w:numPr>
                <w:ilvl w:val="0"/>
                <w:numId w:val="122"/>
              </w:numPr>
              <w:contextualSpacing/>
              <w:jc w:val="both"/>
              <w:rPr>
                <w:rFonts w:ascii="Calibri Light" w:eastAsia="Calibri" w:hAnsi="Calibri Light" w:cs="Calibri Light"/>
                <w:i/>
                <w:iCs/>
              </w:rPr>
            </w:pPr>
            <w:r w:rsidRPr="000F63CE">
              <w:rPr>
                <w:rFonts w:ascii="Calibri Light" w:eastAsia="Calibri" w:hAnsi="Calibri Light" w:cs="Calibri Light"/>
              </w:rPr>
              <w:t>zdefiniowanie tzw. podpowiedzi – dodatkowej etykiety, podpowiedzi tekstowej pokazującej się przy danym polu.</w:t>
            </w:r>
          </w:p>
        </w:tc>
      </w:tr>
      <w:tr w:rsidR="00CB79F8" w:rsidRPr="000F63CE" w14:paraId="2687C224"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7428999A" w14:textId="77777777" w:rsidR="00CB79F8" w:rsidRPr="000F63CE" w:rsidRDefault="00CB79F8">
            <w:pPr>
              <w:numPr>
                <w:ilvl w:val="0"/>
                <w:numId w:val="124"/>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5499ACD1" w14:textId="79804BDB" w:rsidR="00CB79F8" w:rsidRPr="000F63CE" w:rsidRDefault="002130E5" w:rsidP="00CB79F8">
            <w:pPr>
              <w:jc w:val="both"/>
              <w:rPr>
                <w:rFonts w:ascii="Calibri Light" w:eastAsia="Calibri" w:hAnsi="Calibri Light" w:cs="Calibri Light"/>
              </w:rPr>
            </w:pPr>
            <w:r w:rsidRPr="000F63CE">
              <w:rPr>
                <w:rFonts w:ascii="Calibri Light" w:eastAsia="Calibri" w:hAnsi="Calibri Light" w:cs="Calibri Light"/>
              </w:rPr>
              <w:t xml:space="preserve">System musi umożliwić </w:t>
            </w:r>
            <w:r w:rsidR="00CB79F8" w:rsidRPr="000F63CE">
              <w:rPr>
                <w:rFonts w:ascii="Calibri Light" w:eastAsia="Calibri" w:hAnsi="Calibri Light" w:cs="Calibri Light"/>
              </w:rPr>
              <w:t>zmianę kolejności pól alternatywnie z poziomu klawiatury.</w:t>
            </w:r>
          </w:p>
        </w:tc>
      </w:tr>
      <w:tr w:rsidR="00CB79F8" w:rsidRPr="000F63CE" w14:paraId="342C2CA6"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12FAE5A" w14:textId="77777777" w:rsidR="00CB79F8" w:rsidRPr="000F63CE" w:rsidRDefault="00CB79F8">
            <w:pPr>
              <w:numPr>
                <w:ilvl w:val="0"/>
                <w:numId w:val="124"/>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5D409347" w14:textId="2B1DAD04" w:rsidR="00CB79F8" w:rsidRPr="000F63CE" w:rsidRDefault="00CB79F8" w:rsidP="00CB79F8">
            <w:pPr>
              <w:jc w:val="both"/>
              <w:rPr>
                <w:rFonts w:ascii="Calibri Light" w:eastAsia="Calibri" w:hAnsi="Calibri Light" w:cs="Calibri Light"/>
              </w:rPr>
            </w:pPr>
            <w:r w:rsidRPr="000F63CE">
              <w:rPr>
                <w:rFonts w:ascii="Calibri Light" w:eastAsia="Calibri" w:hAnsi="Calibri Light" w:cs="Calibri Light"/>
              </w:rPr>
              <w:t xml:space="preserve">Wśród dostępnych typów pól w konfiguracji </w:t>
            </w:r>
            <w:r w:rsidR="001422B6">
              <w:rPr>
                <w:rFonts w:ascii="Calibri Light" w:eastAsia="Calibri" w:hAnsi="Calibri Light" w:cs="Calibri Light"/>
              </w:rPr>
              <w:t>musi</w:t>
            </w:r>
            <w:r w:rsidRPr="000F63CE">
              <w:rPr>
                <w:rFonts w:ascii="Calibri Light" w:eastAsia="Calibri" w:hAnsi="Calibri Light" w:cs="Calibri Light"/>
              </w:rPr>
              <w:t xml:space="preserve"> znaleźć się </w:t>
            </w:r>
            <w:r w:rsidR="001422B6">
              <w:rPr>
                <w:rFonts w:ascii="Calibri Light" w:eastAsia="Calibri" w:hAnsi="Calibri Light" w:cs="Calibri Light"/>
              </w:rPr>
              <w:t>co najmniej:</w:t>
            </w:r>
          </w:p>
          <w:p w14:paraId="115EE9CE" w14:textId="77777777" w:rsidR="00CB79F8" w:rsidRPr="000F63CE" w:rsidRDefault="00CB79F8">
            <w:pPr>
              <w:numPr>
                <w:ilvl w:val="0"/>
                <w:numId w:val="123"/>
              </w:numPr>
              <w:contextualSpacing/>
              <w:jc w:val="both"/>
              <w:rPr>
                <w:rFonts w:ascii="Calibri Light" w:eastAsia="Calibri" w:hAnsi="Calibri Light" w:cs="Calibri Light"/>
              </w:rPr>
            </w:pPr>
            <w:r w:rsidRPr="000F63CE">
              <w:rPr>
                <w:rFonts w:ascii="Calibri Light" w:eastAsia="Calibri" w:hAnsi="Calibri Light" w:cs="Calibri Light"/>
              </w:rPr>
              <w:t>adres email – pole zawsze wymagane bez możliwości usunięcia,</w:t>
            </w:r>
          </w:p>
          <w:p w14:paraId="013C439B" w14:textId="77777777" w:rsidR="00CB79F8" w:rsidRPr="000F63CE" w:rsidRDefault="00CB79F8">
            <w:pPr>
              <w:numPr>
                <w:ilvl w:val="0"/>
                <w:numId w:val="123"/>
              </w:numPr>
              <w:contextualSpacing/>
              <w:jc w:val="both"/>
              <w:rPr>
                <w:rFonts w:ascii="Calibri Light" w:eastAsia="Calibri" w:hAnsi="Calibri Light" w:cs="Calibri Light"/>
              </w:rPr>
            </w:pPr>
            <w:r w:rsidRPr="000F63CE">
              <w:rPr>
                <w:rFonts w:ascii="Calibri Light" w:eastAsia="Calibri" w:hAnsi="Calibri Light" w:cs="Calibri Light"/>
              </w:rPr>
              <w:t>telefon,</w:t>
            </w:r>
          </w:p>
          <w:p w14:paraId="7FFA3485" w14:textId="77777777" w:rsidR="00CB79F8" w:rsidRPr="000F63CE" w:rsidRDefault="00CB79F8">
            <w:pPr>
              <w:numPr>
                <w:ilvl w:val="0"/>
                <w:numId w:val="123"/>
              </w:numPr>
              <w:contextualSpacing/>
              <w:jc w:val="both"/>
              <w:rPr>
                <w:rFonts w:ascii="Calibri Light" w:eastAsia="Calibri" w:hAnsi="Calibri Light" w:cs="Calibri Light"/>
              </w:rPr>
            </w:pPr>
            <w:r w:rsidRPr="000F63CE">
              <w:rPr>
                <w:rFonts w:ascii="Calibri Light" w:eastAsia="Calibri" w:hAnsi="Calibri Light" w:cs="Calibri Light"/>
              </w:rPr>
              <w:t>pola tekstowe,</w:t>
            </w:r>
          </w:p>
          <w:p w14:paraId="3CBDE0C2" w14:textId="77777777" w:rsidR="00CB79F8" w:rsidRPr="000F63CE" w:rsidRDefault="00CB79F8">
            <w:pPr>
              <w:numPr>
                <w:ilvl w:val="0"/>
                <w:numId w:val="123"/>
              </w:numPr>
              <w:contextualSpacing/>
              <w:jc w:val="both"/>
              <w:rPr>
                <w:rFonts w:ascii="Calibri Light" w:eastAsia="Calibri" w:hAnsi="Calibri Light" w:cs="Calibri Light"/>
              </w:rPr>
            </w:pPr>
            <w:r w:rsidRPr="000F63CE">
              <w:rPr>
                <w:rFonts w:ascii="Calibri Light" w:eastAsia="Calibri" w:hAnsi="Calibri Light" w:cs="Calibri Light"/>
              </w:rPr>
              <w:t>pole z datą,</w:t>
            </w:r>
          </w:p>
          <w:p w14:paraId="5B643D07" w14:textId="77777777" w:rsidR="00CB79F8" w:rsidRPr="000F63CE" w:rsidRDefault="00CB79F8">
            <w:pPr>
              <w:numPr>
                <w:ilvl w:val="0"/>
                <w:numId w:val="123"/>
              </w:numPr>
              <w:contextualSpacing/>
              <w:jc w:val="both"/>
              <w:rPr>
                <w:rFonts w:ascii="Calibri Light" w:eastAsia="Calibri" w:hAnsi="Calibri Light" w:cs="Calibri Light"/>
              </w:rPr>
            </w:pPr>
            <w:r w:rsidRPr="000F63CE">
              <w:rPr>
                <w:rFonts w:ascii="Calibri Light" w:eastAsia="Calibri" w:hAnsi="Calibri Light" w:cs="Calibri Light"/>
              </w:rPr>
              <w:t>pola umożliwiające wgranie pliku,</w:t>
            </w:r>
          </w:p>
          <w:p w14:paraId="2F862B7B" w14:textId="77777777" w:rsidR="00CB79F8" w:rsidRPr="000F63CE" w:rsidRDefault="00CB79F8">
            <w:pPr>
              <w:numPr>
                <w:ilvl w:val="0"/>
                <w:numId w:val="123"/>
              </w:numPr>
              <w:contextualSpacing/>
              <w:jc w:val="both"/>
              <w:rPr>
                <w:rFonts w:ascii="Calibri Light" w:eastAsia="Calibri" w:hAnsi="Calibri Light" w:cs="Calibri Light"/>
              </w:rPr>
            </w:pPr>
            <w:r w:rsidRPr="000F63CE">
              <w:rPr>
                <w:rFonts w:ascii="Calibri Light" w:eastAsia="Calibri" w:hAnsi="Calibri Light" w:cs="Calibri Light"/>
              </w:rPr>
              <w:t>pola wyboru selekt,</w:t>
            </w:r>
          </w:p>
          <w:p w14:paraId="493EE3C7" w14:textId="77777777" w:rsidR="00CB79F8" w:rsidRPr="000F63CE" w:rsidRDefault="00CB79F8">
            <w:pPr>
              <w:numPr>
                <w:ilvl w:val="0"/>
                <w:numId w:val="123"/>
              </w:numPr>
              <w:contextualSpacing/>
              <w:jc w:val="both"/>
              <w:rPr>
                <w:rFonts w:ascii="Calibri Light" w:eastAsia="Calibri" w:hAnsi="Calibri Light" w:cs="Calibri Light"/>
              </w:rPr>
            </w:pPr>
            <w:r w:rsidRPr="000F63CE">
              <w:rPr>
                <w:rFonts w:ascii="Calibri Light" w:eastAsia="Calibri" w:hAnsi="Calibri Light" w:cs="Calibri Light"/>
              </w:rPr>
              <w:t>pole WYSIWYG, umożliwiające wstawienie dodatkowego tekstu, nagłówka czy pliku graficznego do formularza,</w:t>
            </w:r>
          </w:p>
          <w:p w14:paraId="0CB517D2" w14:textId="77777777" w:rsidR="00CB79F8" w:rsidRPr="000F63CE" w:rsidRDefault="00CB79F8">
            <w:pPr>
              <w:numPr>
                <w:ilvl w:val="0"/>
                <w:numId w:val="123"/>
              </w:numPr>
              <w:contextualSpacing/>
              <w:jc w:val="both"/>
              <w:rPr>
                <w:rFonts w:ascii="Calibri Light" w:eastAsia="Calibri" w:hAnsi="Calibri Light" w:cs="Calibri Light"/>
              </w:rPr>
            </w:pPr>
            <w:r w:rsidRPr="000F63CE">
              <w:rPr>
                <w:rFonts w:ascii="Calibri Light" w:eastAsia="Calibri" w:hAnsi="Calibri Light" w:cs="Calibri Light"/>
              </w:rPr>
              <w:t>pola wielokrotnego wyboru,</w:t>
            </w:r>
          </w:p>
          <w:p w14:paraId="1A5F948E" w14:textId="77777777" w:rsidR="00CB79F8" w:rsidRPr="000F63CE" w:rsidRDefault="00CB79F8">
            <w:pPr>
              <w:numPr>
                <w:ilvl w:val="0"/>
                <w:numId w:val="123"/>
              </w:numPr>
              <w:contextualSpacing/>
              <w:jc w:val="both"/>
              <w:rPr>
                <w:rFonts w:ascii="Calibri Light" w:eastAsia="Calibri" w:hAnsi="Calibri Light" w:cs="Calibri Light"/>
              </w:rPr>
            </w:pPr>
            <w:r w:rsidRPr="000F63CE">
              <w:rPr>
                <w:rFonts w:ascii="Calibri Light" w:eastAsia="Calibri" w:hAnsi="Calibri Light" w:cs="Calibri Light"/>
              </w:rPr>
              <w:t>pola pojedynczego wyboru,</w:t>
            </w:r>
          </w:p>
          <w:p w14:paraId="5FD2C714" w14:textId="7FE19D73" w:rsidR="00CB79F8" w:rsidRPr="000F63CE" w:rsidRDefault="00CB79F8">
            <w:pPr>
              <w:numPr>
                <w:ilvl w:val="0"/>
                <w:numId w:val="123"/>
              </w:numPr>
              <w:contextualSpacing/>
              <w:jc w:val="both"/>
              <w:rPr>
                <w:rFonts w:ascii="Calibri Light" w:eastAsia="Calibri" w:hAnsi="Calibri Light" w:cs="Calibri Light"/>
                <w:i/>
                <w:iCs/>
              </w:rPr>
            </w:pPr>
            <w:r w:rsidRPr="000F63CE">
              <w:rPr>
                <w:rFonts w:ascii="Calibri Light" w:eastAsia="Calibri" w:hAnsi="Calibri Light" w:cs="Calibri Light"/>
              </w:rPr>
              <w:t xml:space="preserve">pola zgód. </w:t>
            </w:r>
          </w:p>
        </w:tc>
      </w:tr>
      <w:tr w:rsidR="002130E5" w:rsidRPr="000F63CE" w14:paraId="0F6E8E16" w14:textId="77777777" w:rsidTr="00CB79F8">
        <w:trPr>
          <w:trHeight w:val="276"/>
        </w:trPr>
        <w:tc>
          <w:tcPr>
            <w:tcW w:w="450" w:type="pct"/>
            <w:tcBorders>
              <w:top w:val="single" w:sz="4" w:space="0" w:color="auto"/>
              <w:left w:val="single" w:sz="4" w:space="0" w:color="auto"/>
              <w:bottom w:val="single" w:sz="4" w:space="0" w:color="auto"/>
              <w:right w:val="single" w:sz="4" w:space="0" w:color="auto"/>
            </w:tcBorders>
            <w:shd w:val="clear" w:color="auto" w:fill="FFFFFF"/>
            <w:noWrap/>
          </w:tcPr>
          <w:p w14:paraId="70906C48" w14:textId="77777777" w:rsidR="002130E5" w:rsidRPr="000F63CE" w:rsidRDefault="002130E5">
            <w:pPr>
              <w:numPr>
                <w:ilvl w:val="0"/>
                <w:numId w:val="124"/>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shd w:val="clear" w:color="auto" w:fill="FFFFFF"/>
          </w:tcPr>
          <w:p w14:paraId="6F970382" w14:textId="2E62DB36" w:rsidR="002130E5" w:rsidRPr="000F63CE" w:rsidRDefault="002130E5" w:rsidP="00CB79F8">
            <w:pPr>
              <w:jc w:val="both"/>
              <w:rPr>
                <w:rFonts w:ascii="Calibri Light" w:eastAsia="Calibri" w:hAnsi="Calibri Light" w:cs="Calibri Light"/>
              </w:rPr>
            </w:pPr>
            <w:r w:rsidRPr="000F63CE">
              <w:rPr>
                <w:rFonts w:ascii="Calibri Light" w:eastAsia="Calibri" w:hAnsi="Calibri Light" w:cs="Calibri Light"/>
              </w:rPr>
              <w:t>System musi umożliwiać zaznaczenie wszystkich zgód.</w:t>
            </w:r>
          </w:p>
        </w:tc>
      </w:tr>
      <w:tr w:rsidR="00CB79F8" w:rsidRPr="000F63CE" w14:paraId="37A6C114" w14:textId="77777777" w:rsidTr="00CB79F8">
        <w:trPr>
          <w:trHeight w:val="276"/>
        </w:trPr>
        <w:tc>
          <w:tcPr>
            <w:tcW w:w="450" w:type="pct"/>
            <w:tcBorders>
              <w:top w:val="single" w:sz="4" w:space="0" w:color="auto"/>
              <w:left w:val="single" w:sz="4" w:space="0" w:color="auto"/>
              <w:bottom w:val="single" w:sz="4" w:space="0" w:color="auto"/>
              <w:right w:val="single" w:sz="4" w:space="0" w:color="auto"/>
            </w:tcBorders>
            <w:shd w:val="clear" w:color="auto" w:fill="FFFFFF"/>
            <w:noWrap/>
          </w:tcPr>
          <w:p w14:paraId="1DB9A2BD" w14:textId="77777777" w:rsidR="00CB79F8" w:rsidRPr="000F63CE" w:rsidRDefault="00CB79F8">
            <w:pPr>
              <w:numPr>
                <w:ilvl w:val="0"/>
                <w:numId w:val="124"/>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shd w:val="clear" w:color="auto" w:fill="FFFFFF"/>
          </w:tcPr>
          <w:p w14:paraId="75A4FC9B" w14:textId="77777777" w:rsidR="00CB79F8" w:rsidRPr="000F63CE" w:rsidRDefault="00CB79F8" w:rsidP="00CB79F8">
            <w:pPr>
              <w:jc w:val="both"/>
              <w:rPr>
                <w:rFonts w:ascii="Calibri Light" w:eastAsia="Calibri" w:hAnsi="Calibri Light" w:cs="Calibri Light"/>
              </w:rPr>
            </w:pPr>
            <w:r w:rsidRPr="000F63CE">
              <w:rPr>
                <w:rFonts w:ascii="Calibri Light" w:eastAsia="Calibri" w:hAnsi="Calibri Light" w:cs="Calibri Light"/>
              </w:rPr>
              <w:t>Startowa konfiguracja pól dostępnych na formularzu musi obejmować poniższe pola (bez możliwości ich wyłączenia):</w:t>
            </w:r>
          </w:p>
          <w:p w14:paraId="557BBF3E" w14:textId="77777777" w:rsidR="00CB79F8" w:rsidRPr="000F63CE" w:rsidRDefault="00CB79F8">
            <w:pPr>
              <w:numPr>
                <w:ilvl w:val="0"/>
                <w:numId w:val="120"/>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adres email,</w:t>
            </w:r>
          </w:p>
          <w:p w14:paraId="07648DF6" w14:textId="77777777" w:rsidR="00CB79F8" w:rsidRPr="000F63CE" w:rsidRDefault="00CB79F8">
            <w:pPr>
              <w:numPr>
                <w:ilvl w:val="0"/>
                <w:numId w:val="120"/>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pole recaptcha – niezbędne do prawidłowego działania.</w:t>
            </w:r>
          </w:p>
        </w:tc>
      </w:tr>
      <w:tr w:rsidR="00CB79F8" w:rsidRPr="000F63CE" w14:paraId="59E0EEEC"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349E446" w14:textId="77777777" w:rsidR="00CB79F8" w:rsidRPr="000F63CE" w:rsidRDefault="00CB79F8">
            <w:pPr>
              <w:numPr>
                <w:ilvl w:val="0"/>
                <w:numId w:val="124"/>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14C71A43" w14:textId="77777777" w:rsidR="00CB79F8" w:rsidRPr="000F63CE" w:rsidRDefault="00CB79F8" w:rsidP="00CB79F8">
            <w:pPr>
              <w:jc w:val="both"/>
              <w:rPr>
                <w:rFonts w:ascii="Calibri Light" w:eastAsia="Calibri" w:hAnsi="Calibri Light" w:cs="Calibri Light"/>
              </w:rPr>
            </w:pPr>
            <w:r w:rsidRPr="000F63CE">
              <w:rPr>
                <w:rFonts w:ascii="Calibri Light" w:eastAsia="Calibri" w:hAnsi="Calibri Light" w:cs="Calibri Light"/>
              </w:rPr>
              <w:t>Moduł formularza kontaktowego musi posiadać przynajmniej poniższe akcje, do których można nadawać uprawnienia:</w:t>
            </w:r>
          </w:p>
          <w:p w14:paraId="35474519" w14:textId="77777777" w:rsidR="00CB79F8" w:rsidRPr="000F63CE" w:rsidRDefault="00CB79F8">
            <w:pPr>
              <w:numPr>
                <w:ilvl w:val="0"/>
                <w:numId w:val="121"/>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dostęp do listy wpisów,</w:t>
            </w:r>
          </w:p>
          <w:p w14:paraId="0A3291DF" w14:textId="77777777" w:rsidR="00CB79F8" w:rsidRPr="000F63CE" w:rsidRDefault="00CB79F8">
            <w:pPr>
              <w:numPr>
                <w:ilvl w:val="0"/>
                <w:numId w:val="121"/>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usuwanie wpisów,</w:t>
            </w:r>
          </w:p>
          <w:p w14:paraId="5112DDEB" w14:textId="77777777" w:rsidR="00CB79F8" w:rsidRPr="000F63CE" w:rsidRDefault="00CB79F8">
            <w:pPr>
              <w:numPr>
                <w:ilvl w:val="0"/>
                <w:numId w:val="121"/>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podgląd szczegółów wpisów,</w:t>
            </w:r>
          </w:p>
          <w:p w14:paraId="5BD86C44" w14:textId="77777777" w:rsidR="00CB79F8" w:rsidRPr="000F63CE" w:rsidRDefault="00CB79F8">
            <w:pPr>
              <w:numPr>
                <w:ilvl w:val="0"/>
                <w:numId w:val="121"/>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eksport wpisów do pliku,</w:t>
            </w:r>
          </w:p>
          <w:p w14:paraId="18BE5C20" w14:textId="77777777" w:rsidR="00CB79F8" w:rsidRPr="000F63CE" w:rsidRDefault="00CB79F8">
            <w:pPr>
              <w:numPr>
                <w:ilvl w:val="0"/>
                <w:numId w:val="121"/>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konfiguracja modułu.</w:t>
            </w:r>
          </w:p>
        </w:tc>
      </w:tr>
      <w:tr w:rsidR="00CB79F8" w:rsidRPr="000F63CE" w14:paraId="75E01D72"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253AAF86" w14:textId="77777777" w:rsidR="00CB79F8" w:rsidRPr="000F63CE" w:rsidRDefault="00CB79F8">
            <w:pPr>
              <w:numPr>
                <w:ilvl w:val="0"/>
                <w:numId w:val="124"/>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576C6EB6" w14:textId="77777777" w:rsidR="00CB79F8" w:rsidRPr="000F63CE" w:rsidRDefault="00CB79F8" w:rsidP="00CB79F8">
            <w:pPr>
              <w:jc w:val="both"/>
              <w:rPr>
                <w:rFonts w:ascii="Calibri Light" w:eastAsia="Calibri" w:hAnsi="Calibri Light" w:cs="Calibri Light"/>
              </w:rPr>
            </w:pPr>
            <w:r w:rsidRPr="000F63CE">
              <w:rPr>
                <w:rFonts w:ascii="Calibri Light" w:eastAsia="Calibri" w:hAnsi="Calibri Light" w:cs="Calibri Light"/>
              </w:rPr>
              <w:t>System musi pozwalać na nadawanie tych uprawnień osobno lub w różnych wariantach.</w:t>
            </w:r>
          </w:p>
        </w:tc>
      </w:tr>
    </w:tbl>
    <w:p w14:paraId="376B6662" w14:textId="77777777" w:rsidR="000C4AA2" w:rsidRPr="000F63CE" w:rsidRDefault="000C4AA2" w:rsidP="000C4AA2">
      <w:pPr>
        <w:rPr>
          <w:rFonts w:ascii="Calibri Light" w:eastAsia="Calibri" w:hAnsi="Calibri Light" w:cs="Calibri Light"/>
        </w:rPr>
      </w:pPr>
    </w:p>
    <w:p w14:paraId="2E438A8E" w14:textId="77777777" w:rsidR="000C4AA2" w:rsidRPr="000F63CE" w:rsidRDefault="000C4AA2" w:rsidP="00846490">
      <w:pPr>
        <w:keepNext/>
        <w:keepLines/>
        <w:numPr>
          <w:ilvl w:val="0"/>
          <w:numId w:val="257"/>
        </w:numPr>
        <w:spacing w:before="40" w:after="0"/>
        <w:outlineLvl w:val="1"/>
        <w:rPr>
          <w:rFonts w:ascii="Calibri Light" w:eastAsiaTheme="majorEastAsia" w:hAnsi="Calibri Light" w:cs="Calibri Light"/>
          <w:color w:val="000000" w:themeColor="text1"/>
          <w:sz w:val="28"/>
          <w:szCs w:val="28"/>
        </w:rPr>
      </w:pPr>
      <w:bookmarkStart w:id="99" w:name="_Toc225759500"/>
      <w:r w:rsidRPr="000F63CE">
        <w:rPr>
          <w:rFonts w:ascii="Calibri Light" w:eastAsiaTheme="majorEastAsia" w:hAnsi="Calibri Light" w:cs="Calibri Light"/>
          <w:color w:val="000000" w:themeColor="text1"/>
          <w:sz w:val="28"/>
          <w:szCs w:val="28"/>
        </w:rPr>
        <w:t>Wyszukiwarka treści</w:t>
      </w:r>
      <w:bookmarkEnd w:id="99"/>
    </w:p>
    <w:tbl>
      <w:tblPr>
        <w:tblW w:w="51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8"/>
        <w:gridCol w:w="8549"/>
      </w:tblGrid>
      <w:tr w:rsidR="000C4AA2" w:rsidRPr="000F63CE" w14:paraId="6203955A"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2AB4BC67" w14:textId="77777777" w:rsidR="000C4AA2" w:rsidRPr="000F63CE" w:rsidRDefault="000C4AA2">
            <w:pPr>
              <w:numPr>
                <w:ilvl w:val="0"/>
                <w:numId w:val="125"/>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72AC9601" w14:textId="77777777" w:rsidR="000C4AA2" w:rsidRPr="000F63CE" w:rsidRDefault="000C4AA2" w:rsidP="000C4AA2">
            <w:pPr>
              <w:contextualSpacing/>
              <w:jc w:val="both"/>
              <w:rPr>
                <w:rFonts w:ascii="Calibri Light" w:eastAsia="Calibri" w:hAnsi="Calibri Light" w:cs="Calibri Light"/>
              </w:rPr>
            </w:pPr>
            <w:r w:rsidRPr="000F63CE">
              <w:rPr>
                <w:rFonts w:ascii="Calibri Light" w:eastAsia="Calibri" w:hAnsi="Calibri Light" w:cs="Calibri Light"/>
              </w:rPr>
              <w:t>System musi posiadać moduł wyszukiwania treści.</w:t>
            </w:r>
          </w:p>
        </w:tc>
      </w:tr>
      <w:tr w:rsidR="000C4AA2" w:rsidRPr="000F63CE" w14:paraId="6AD02145"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3E859A9A" w14:textId="77777777" w:rsidR="000C4AA2" w:rsidRPr="000F63CE" w:rsidRDefault="000C4AA2">
            <w:pPr>
              <w:numPr>
                <w:ilvl w:val="0"/>
                <w:numId w:val="125"/>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2688D7EB" w14:textId="77777777" w:rsidR="000C4AA2" w:rsidRPr="000F63CE" w:rsidRDefault="000C4AA2" w:rsidP="000C4AA2">
            <w:pPr>
              <w:contextualSpacing/>
              <w:jc w:val="both"/>
              <w:rPr>
                <w:rFonts w:ascii="Calibri Light" w:eastAsia="Calibri" w:hAnsi="Calibri Light" w:cs="Calibri Light"/>
              </w:rPr>
            </w:pPr>
            <w:r w:rsidRPr="000F63CE">
              <w:rPr>
                <w:rFonts w:ascii="Calibri Light" w:eastAsia="Calibri" w:hAnsi="Calibri Light" w:cs="Calibri Light"/>
              </w:rPr>
              <w:t>Wyszukiwarka musi pozwalać użytkownikom na przeszukanie treści całego portalu dla zadanej frazy.</w:t>
            </w:r>
          </w:p>
        </w:tc>
      </w:tr>
      <w:tr w:rsidR="000C4AA2" w:rsidRPr="000F63CE" w14:paraId="25C48B0E"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4D99382C" w14:textId="77777777" w:rsidR="000C4AA2" w:rsidRPr="000F63CE" w:rsidRDefault="000C4AA2">
            <w:pPr>
              <w:numPr>
                <w:ilvl w:val="0"/>
                <w:numId w:val="125"/>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0A0CBD3D" w14:textId="56AC66EF" w:rsidR="000C4AA2" w:rsidRPr="000F63CE" w:rsidRDefault="000C4AA2" w:rsidP="000C4AA2">
            <w:pPr>
              <w:contextualSpacing/>
              <w:jc w:val="both"/>
              <w:rPr>
                <w:rFonts w:ascii="Calibri Light" w:eastAsia="Calibri" w:hAnsi="Calibri Light" w:cs="Calibri Light"/>
                <w:i/>
                <w:iCs/>
              </w:rPr>
            </w:pPr>
            <w:r w:rsidRPr="000F63CE">
              <w:rPr>
                <w:rFonts w:ascii="Calibri Light" w:eastAsia="Calibri" w:hAnsi="Calibri Light" w:cs="Calibri Light"/>
              </w:rPr>
              <w:t>Wyszukiwarka umożliwia wyszukanie treści znajdujących się w innych wskazanych portalach w ramach środowisk</w:t>
            </w:r>
            <w:r w:rsidR="00D02A11" w:rsidRPr="000F63CE">
              <w:rPr>
                <w:rFonts w:ascii="Calibri Light" w:eastAsia="Calibri" w:hAnsi="Calibri Light" w:cs="Calibri Light"/>
              </w:rPr>
              <w:t>a systemu</w:t>
            </w:r>
            <w:r w:rsidRPr="000F63CE">
              <w:rPr>
                <w:rFonts w:ascii="Calibri Light" w:eastAsia="Calibri" w:hAnsi="Calibri Light" w:cs="Calibri Light"/>
              </w:rPr>
              <w:t>.</w:t>
            </w:r>
          </w:p>
        </w:tc>
      </w:tr>
      <w:tr w:rsidR="000C4AA2" w:rsidRPr="000F63CE" w14:paraId="0C4BA2F9"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00174CEA" w14:textId="77777777" w:rsidR="000C4AA2" w:rsidRPr="000F63CE" w:rsidRDefault="000C4AA2">
            <w:pPr>
              <w:numPr>
                <w:ilvl w:val="0"/>
                <w:numId w:val="125"/>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18EE62A9" w14:textId="77777777" w:rsidR="000C4AA2" w:rsidRPr="000F63CE" w:rsidRDefault="000C4AA2" w:rsidP="000C4AA2">
            <w:pPr>
              <w:contextualSpacing/>
              <w:jc w:val="both"/>
              <w:rPr>
                <w:rFonts w:ascii="Calibri Light" w:eastAsia="Calibri" w:hAnsi="Calibri Light" w:cs="Calibri Light"/>
              </w:rPr>
            </w:pPr>
            <w:r w:rsidRPr="000F63CE">
              <w:rPr>
                <w:rFonts w:ascii="Calibri Light" w:eastAsia="Calibri" w:hAnsi="Calibri Light" w:cs="Calibri Light"/>
              </w:rPr>
              <w:t>Wyszukiwarka musi przeszukiwać treści wszystkich podstron oraz modułów.</w:t>
            </w:r>
          </w:p>
        </w:tc>
      </w:tr>
      <w:tr w:rsidR="000C4AA2" w:rsidRPr="000F63CE" w14:paraId="131C4031"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4CB7E6B8" w14:textId="77777777" w:rsidR="000C4AA2" w:rsidRPr="000F63CE" w:rsidRDefault="000C4AA2">
            <w:pPr>
              <w:numPr>
                <w:ilvl w:val="0"/>
                <w:numId w:val="125"/>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461AF455" w14:textId="77777777" w:rsidR="000C4AA2" w:rsidRPr="000F63CE" w:rsidRDefault="000C4AA2" w:rsidP="000C4AA2">
            <w:pPr>
              <w:contextualSpacing/>
              <w:jc w:val="both"/>
              <w:rPr>
                <w:rFonts w:ascii="Calibri Light" w:eastAsia="Calibri" w:hAnsi="Calibri Light" w:cs="Calibri Light"/>
              </w:rPr>
            </w:pPr>
            <w:r w:rsidRPr="000F63CE">
              <w:rPr>
                <w:rFonts w:ascii="Calibri Light" w:eastAsia="Calibri" w:hAnsi="Calibri Light" w:cs="Calibri Light"/>
              </w:rPr>
              <w:t>Wyszukiwarka musi przeszukiwać zawartość plików udostępnionych w treściach podstron portalu.</w:t>
            </w:r>
          </w:p>
        </w:tc>
      </w:tr>
      <w:tr w:rsidR="000C4AA2" w:rsidRPr="000F63CE" w14:paraId="3A04FFFF"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3DD74D13" w14:textId="77777777" w:rsidR="000C4AA2" w:rsidRPr="000F63CE" w:rsidRDefault="000C4AA2">
            <w:pPr>
              <w:numPr>
                <w:ilvl w:val="0"/>
                <w:numId w:val="125"/>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07B4B15D" w14:textId="77777777" w:rsidR="000C4AA2" w:rsidRPr="000F63CE" w:rsidRDefault="000C4AA2" w:rsidP="000C4AA2">
            <w:pPr>
              <w:contextualSpacing/>
              <w:jc w:val="both"/>
              <w:rPr>
                <w:rFonts w:ascii="Calibri Light" w:eastAsia="Calibri" w:hAnsi="Calibri Light" w:cs="Calibri Light"/>
              </w:rPr>
            </w:pPr>
            <w:r w:rsidRPr="000F63CE">
              <w:rPr>
                <w:rFonts w:ascii="Calibri Light" w:eastAsia="Calibri" w:hAnsi="Calibri Light" w:cs="Calibri Light"/>
              </w:rPr>
              <w:t xml:space="preserve">Wyszukiwarka musi pozwolić na przeszukiwanie treści dokumentów tekstowych. </w:t>
            </w:r>
          </w:p>
        </w:tc>
      </w:tr>
      <w:tr w:rsidR="000A62D8" w:rsidRPr="000F63CE" w14:paraId="1E92AD2D"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3B304BBB" w14:textId="77777777" w:rsidR="000A62D8" w:rsidRPr="000F63CE" w:rsidRDefault="000A62D8">
            <w:pPr>
              <w:numPr>
                <w:ilvl w:val="0"/>
                <w:numId w:val="125"/>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46D6193A" w14:textId="62E84F40" w:rsidR="000A62D8" w:rsidRPr="000F63CE" w:rsidRDefault="00153077" w:rsidP="000C4AA2">
            <w:pPr>
              <w:contextualSpacing/>
              <w:jc w:val="both"/>
              <w:rPr>
                <w:rFonts w:ascii="Calibri Light" w:eastAsia="Calibri" w:hAnsi="Calibri Light" w:cs="Calibri Light"/>
              </w:rPr>
            </w:pPr>
            <w:r w:rsidRPr="000F63CE">
              <w:rPr>
                <w:rFonts w:ascii="Calibri Light" w:eastAsia="Calibri" w:hAnsi="Calibri Light" w:cs="Calibri Light"/>
              </w:rPr>
              <w:t xml:space="preserve">Wyszukiwarka musi posiadać funkcjonalność LiveSearch, która umożliwia dynamiczne wyszukiwanie treści poprzez wyświetlanie podpowiedzi podczas wpisywania tekstu w polu wyszukiwania wraz z linkiem do wyników. </w:t>
            </w:r>
          </w:p>
        </w:tc>
      </w:tr>
      <w:tr w:rsidR="000C4AA2" w:rsidRPr="000F63CE" w14:paraId="33CD0F91"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6CDDB0DA" w14:textId="77777777" w:rsidR="000C4AA2" w:rsidRPr="000F63CE" w:rsidRDefault="000C4AA2">
            <w:pPr>
              <w:numPr>
                <w:ilvl w:val="0"/>
                <w:numId w:val="125"/>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0FD68586" w14:textId="77777777" w:rsidR="000C4AA2" w:rsidRPr="000F63CE" w:rsidRDefault="000C4AA2" w:rsidP="000C4AA2">
            <w:pPr>
              <w:contextualSpacing/>
              <w:jc w:val="both"/>
              <w:rPr>
                <w:rFonts w:ascii="Calibri Light" w:eastAsia="Calibri" w:hAnsi="Calibri Light" w:cs="Calibri Light"/>
              </w:rPr>
            </w:pPr>
            <w:r w:rsidRPr="000F63CE">
              <w:rPr>
                <w:rFonts w:ascii="Calibri Light" w:eastAsia="Calibri" w:hAnsi="Calibri Light" w:cs="Calibri Light"/>
              </w:rPr>
              <w:t>Wyniki wyszukiwania muszą zostać przedstawione w postaci listy wyników z odnośnikami do podstron lub plików według trafności wyników wyszukiwania.</w:t>
            </w:r>
          </w:p>
        </w:tc>
      </w:tr>
      <w:tr w:rsidR="000C4AA2" w:rsidRPr="000F63CE" w14:paraId="6915FCC2"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5CDAF5C1" w14:textId="77777777" w:rsidR="000C4AA2" w:rsidRPr="000F63CE" w:rsidRDefault="000C4AA2">
            <w:pPr>
              <w:numPr>
                <w:ilvl w:val="0"/>
                <w:numId w:val="125"/>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5712E346" w14:textId="77777777" w:rsidR="000C4AA2" w:rsidRPr="000F63CE" w:rsidRDefault="000C4AA2" w:rsidP="000C4AA2">
            <w:pPr>
              <w:jc w:val="both"/>
              <w:rPr>
                <w:rFonts w:ascii="Calibri Light" w:eastAsia="Calibri" w:hAnsi="Calibri Light" w:cs="Calibri Light"/>
              </w:rPr>
            </w:pPr>
            <w:r w:rsidRPr="000F63CE">
              <w:rPr>
                <w:rFonts w:ascii="Calibri Light" w:eastAsia="Calibri" w:hAnsi="Calibri Light" w:cs="Calibri Light"/>
              </w:rPr>
              <w:t>Prezentacja wyników wyszukiwania musi być podzielona na sekcje:</w:t>
            </w:r>
          </w:p>
          <w:p w14:paraId="0AA5DF6E" w14:textId="77777777" w:rsidR="000C4AA2" w:rsidRPr="000F63CE" w:rsidRDefault="000C4AA2">
            <w:pPr>
              <w:numPr>
                <w:ilvl w:val="0"/>
                <w:numId w:val="126"/>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treści portalu,</w:t>
            </w:r>
          </w:p>
          <w:p w14:paraId="18794120" w14:textId="77777777" w:rsidR="000C4AA2" w:rsidRPr="000F63CE" w:rsidRDefault="000C4AA2">
            <w:pPr>
              <w:numPr>
                <w:ilvl w:val="0"/>
                <w:numId w:val="126"/>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dokumenty,</w:t>
            </w:r>
          </w:p>
          <w:p w14:paraId="7EC42B02" w14:textId="6FCACD10" w:rsidR="000C4AA2" w:rsidRPr="000F63CE" w:rsidRDefault="000C4AA2">
            <w:pPr>
              <w:numPr>
                <w:ilvl w:val="0"/>
                <w:numId w:val="126"/>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bloki (wyniki wyszukiwania po blokach WYSiWYG),</w:t>
            </w:r>
          </w:p>
          <w:p w14:paraId="58B01F9B" w14:textId="77777777" w:rsidR="000C4AA2" w:rsidRPr="000F63CE" w:rsidRDefault="000C4AA2" w:rsidP="000C4AA2">
            <w:pPr>
              <w:spacing w:after="200" w:line="276" w:lineRule="auto"/>
              <w:jc w:val="both"/>
              <w:rPr>
                <w:rFonts w:ascii="Calibri Light" w:eastAsia="Calibri" w:hAnsi="Calibri Light" w:cs="Calibri Light"/>
              </w:rPr>
            </w:pPr>
            <w:r w:rsidRPr="000F63CE">
              <w:rPr>
                <w:rFonts w:ascii="Calibri Light" w:eastAsia="Calibri" w:hAnsi="Calibri Light" w:cs="Calibri Light"/>
              </w:rPr>
              <w:t>Dodatkowo w zależności od aktywnych innych funkcjonalności mogą wyświetlić się zakładki:</w:t>
            </w:r>
          </w:p>
          <w:p w14:paraId="77B95053" w14:textId="1B270929" w:rsidR="000C4AA2" w:rsidRPr="000F63CE" w:rsidRDefault="000C4AA2">
            <w:pPr>
              <w:numPr>
                <w:ilvl w:val="0"/>
                <w:numId w:val="126"/>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Tagi</w:t>
            </w:r>
            <w:r w:rsidR="002A3623" w:rsidRPr="000F63CE">
              <w:rPr>
                <w:rFonts w:ascii="Calibri Light" w:eastAsia="Calibri" w:hAnsi="Calibri Light" w:cs="Calibri Light"/>
              </w:rPr>
              <w:t xml:space="preserve"> </w:t>
            </w:r>
            <w:r w:rsidRPr="000F63CE">
              <w:rPr>
                <w:rFonts w:ascii="Calibri Light" w:eastAsia="Calibri" w:hAnsi="Calibri Light" w:cs="Calibri Light"/>
              </w:rPr>
              <w:t>(w przypadku</w:t>
            </w:r>
            <w:r w:rsidR="002A3623" w:rsidRPr="000F63CE">
              <w:rPr>
                <w:rFonts w:ascii="Calibri Light" w:eastAsia="Calibri" w:hAnsi="Calibri Light" w:cs="Calibri Light"/>
              </w:rPr>
              <w:t>,</w:t>
            </w:r>
            <w:r w:rsidRPr="000F63CE">
              <w:rPr>
                <w:rFonts w:ascii="Calibri Light" w:eastAsia="Calibri" w:hAnsi="Calibri Light" w:cs="Calibri Light"/>
              </w:rPr>
              <w:t xml:space="preserve"> kiedy zostały uzupełnione),</w:t>
            </w:r>
          </w:p>
          <w:p w14:paraId="1B4B8A3F" w14:textId="77777777" w:rsidR="000C4AA2" w:rsidRPr="000F63CE" w:rsidRDefault="000C4AA2">
            <w:pPr>
              <w:numPr>
                <w:ilvl w:val="0"/>
                <w:numId w:val="126"/>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Pracownicy – Wyszukiwarka pracowników,</w:t>
            </w:r>
          </w:p>
          <w:p w14:paraId="3C0363BC" w14:textId="77777777" w:rsidR="000C4AA2" w:rsidRPr="000F63CE" w:rsidRDefault="000C4AA2">
            <w:pPr>
              <w:numPr>
                <w:ilvl w:val="0"/>
                <w:numId w:val="126"/>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Katalog produktów – wyszukiwanie produktów.</w:t>
            </w:r>
          </w:p>
        </w:tc>
      </w:tr>
      <w:tr w:rsidR="000C4AA2" w:rsidRPr="000F63CE" w14:paraId="48B9F445"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0B8E9A09" w14:textId="77777777" w:rsidR="000C4AA2" w:rsidRPr="000F63CE" w:rsidRDefault="000C4AA2">
            <w:pPr>
              <w:numPr>
                <w:ilvl w:val="0"/>
                <w:numId w:val="125"/>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78B812E6" w14:textId="77777777" w:rsidR="000C4AA2" w:rsidRPr="000F63CE" w:rsidRDefault="000C4AA2" w:rsidP="000C4AA2">
            <w:pPr>
              <w:contextualSpacing/>
              <w:jc w:val="both"/>
              <w:rPr>
                <w:rFonts w:ascii="Calibri Light" w:eastAsia="Calibri" w:hAnsi="Calibri Light" w:cs="Calibri Light"/>
              </w:rPr>
            </w:pPr>
            <w:r w:rsidRPr="000F63CE">
              <w:rPr>
                <w:rFonts w:ascii="Calibri Light" w:eastAsia="Calibri" w:hAnsi="Calibri Light" w:cs="Calibri Light"/>
              </w:rPr>
              <w:t>Domyślnie, w pierwszej kolejności wyszukiwarka powinna zwrócić wyniki dla treści portalu.</w:t>
            </w:r>
          </w:p>
        </w:tc>
      </w:tr>
      <w:tr w:rsidR="000C4AA2" w:rsidRPr="000F63CE" w14:paraId="3AB2D9C8"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20DCD881" w14:textId="77777777" w:rsidR="000C4AA2" w:rsidRPr="000F63CE" w:rsidRDefault="000C4AA2">
            <w:pPr>
              <w:numPr>
                <w:ilvl w:val="0"/>
                <w:numId w:val="125"/>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536A93BF" w14:textId="77777777" w:rsidR="000C4AA2" w:rsidRPr="000F63CE" w:rsidRDefault="000C4AA2" w:rsidP="000C4AA2">
            <w:pPr>
              <w:contextualSpacing/>
              <w:jc w:val="both"/>
              <w:rPr>
                <w:rFonts w:ascii="Calibri Light" w:eastAsia="Calibri" w:hAnsi="Calibri Light" w:cs="Calibri Light"/>
              </w:rPr>
            </w:pPr>
            <w:r w:rsidRPr="000F63CE">
              <w:rPr>
                <w:rFonts w:ascii="Calibri Light" w:eastAsia="Calibri" w:hAnsi="Calibri Light" w:cs="Calibri Light"/>
              </w:rPr>
              <w:t xml:space="preserve">System musi umożliwiać wyłączenie indeksowania wybranej strony w wyszukiwarce wewnętrznej. </w:t>
            </w:r>
          </w:p>
        </w:tc>
      </w:tr>
      <w:tr w:rsidR="000C4AA2" w:rsidRPr="000F63CE" w14:paraId="2703FB5F"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7A59ADDC" w14:textId="77777777" w:rsidR="000C4AA2" w:rsidRPr="000F63CE" w:rsidRDefault="000C4AA2">
            <w:pPr>
              <w:numPr>
                <w:ilvl w:val="0"/>
                <w:numId w:val="125"/>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5D6FD9D0" w14:textId="77777777" w:rsidR="000C4AA2" w:rsidRPr="000F63CE" w:rsidRDefault="000C4AA2" w:rsidP="000C4AA2">
            <w:pPr>
              <w:contextualSpacing/>
              <w:jc w:val="both"/>
              <w:rPr>
                <w:rFonts w:ascii="Calibri Light" w:eastAsia="Calibri" w:hAnsi="Calibri Light" w:cs="Calibri Light"/>
              </w:rPr>
            </w:pPr>
            <w:r w:rsidRPr="000F63CE">
              <w:rPr>
                <w:rFonts w:ascii="Calibri Light" w:eastAsia="Calibri" w:hAnsi="Calibri Light" w:cs="Calibri Light"/>
              </w:rPr>
              <w:t xml:space="preserve">System musi pozwalać we wpisach na dodatkową konfigurację priorytetu wyszukiwania, uwzględnianego w wynikach. </w:t>
            </w:r>
          </w:p>
        </w:tc>
      </w:tr>
      <w:tr w:rsidR="000C4AA2" w:rsidRPr="000F63CE" w14:paraId="73181705"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5ECF3A2F" w14:textId="77777777" w:rsidR="000C4AA2" w:rsidRPr="000F63CE" w:rsidRDefault="000C4AA2">
            <w:pPr>
              <w:numPr>
                <w:ilvl w:val="0"/>
                <w:numId w:val="125"/>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4EF812A3" w14:textId="77777777" w:rsidR="000C4AA2" w:rsidRPr="000F63CE" w:rsidRDefault="000C4AA2" w:rsidP="000C4AA2">
            <w:pPr>
              <w:jc w:val="both"/>
              <w:rPr>
                <w:rFonts w:ascii="Calibri Light" w:eastAsia="Calibri" w:hAnsi="Calibri Light" w:cs="Calibri Light"/>
              </w:rPr>
            </w:pPr>
            <w:r w:rsidRPr="000F63CE">
              <w:rPr>
                <w:rFonts w:ascii="Calibri Light" w:eastAsia="Calibri" w:hAnsi="Calibri Light" w:cs="Calibri Light"/>
              </w:rPr>
              <w:t>Wyszukiwarka musi posiadać opcje zaawansowane, pozwalające na przeszukanie bazy danych pod kontem czasu publikacji wpisów:</w:t>
            </w:r>
          </w:p>
          <w:p w14:paraId="1DEFD0D5" w14:textId="77777777" w:rsidR="000C4AA2" w:rsidRPr="000F63CE" w:rsidRDefault="000C4AA2">
            <w:pPr>
              <w:numPr>
                <w:ilvl w:val="0"/>
                <w:numId w:val="127"/>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data publikacji od, do,</w:t>
            </w:r>
          </w:p>
          <w:p w14:paraId="142B3826" w14:textId="77777777" w:rsidR="000C4AA2" w:rsidRPr="000F63CE" w:rsidRDefault="000C4AA2">
            <w:pPr>
              <w:numPr>
                <w:ilvl w:val="0"/>
                <w:numId w:val="127"/>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w ciągu ostatnich 24 godzin,</w:t>
            </w:r>
          </w:p>
          <w:p w14:paraId="5915C931" w14:textId="77777777" w:rsidR="000C4AA2" w:rsidRPr="000F63CE" w:rsidRDefault="000C4AA2">
            <w:pPr>
              <w:numPr>
                <w:ilvl w:val="0"/>
                <w:numId w:val="127"/>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w ciągu ostatniego tygodnia,</w:t>
            </w:r>
          </w:p>
          <w:p w14:paraId="33D45044" w14:textId="77777777" w:rsidR="000C4AA2" w:rsidRPr="000F63CE" w:rsidRDefault="000C4AA2">
            <w:pPr>
              <w:numPr>
                <w:ilvl w:val="0"/>
                <w:numId w:val="127"/>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w ciągu ostatniego miesiąca.</w:t>
            </w:r>
          </w:p>
        </w:tc>
      </w:tr>
      <w:tr w:rsidR="000C4AA2" w:rsidRPr="000F63CE" w14:paraId="1A710D2E"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7E37FE3E" w14:textId="77777777" w:rsidR="000C4AA2" w:rsidRPr="000F63CE" w:rsidRDefault="000C4AA2">
            <w:pPr>
              <w:numPr>
                <w:ilvl w:val="0"/>
                <w:numId w:val="125"/>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45219239" w14:textId="77777777" w:rsidR="000C4AA2" w:rsidRPr="000F63CE" w:rsidRDefault="000C4AA2" w:rsidP="000C4AA2">
            <w:pPr>
              <w:jc w:val="both"/>
              <w:rPr>
                <w:rFonts w:ascii="Calibri Light" w:eastAsia="Calibri" w:hAnsi="Calibri Light" w:cs="Calibri Light"/>
              </w:rPr>
            </w:pPr>
            <w:r w:rsidRPr="000F63CE">
              <w:rPr>
                <w:rFonts w:ascii="Calibri Light" w:eastAsia="Calibri" w:hAnsi="Calibri Light" w:cs="Calibri Light"/>
              </w:rPr>
              <w:t>Wyszukiwarka musi umożliwiać sterowanie typem wyszukiwania:</w:t>
            </w:r>
          </w:p>
          <w:p w14:paraId="33F37EBB" w14:textId="77777777" w:rsidR="000C4AA2" w:rsidRPr="000F63CE" w:rsidRDefault="000C4AA2">
            <w:pPr>
              <w:numPr>
                <w:ilvl w:val="0"/>
                <w:numId w:val="132"/>
              </w:numPr>
              <w:contextualSpacing/>
              <w:jc w:val="both"/>
              <w:rPr>
                <w:rFonts w:ascii="Calibri Light" w:eastAsia="Calibri" w:hAnsi="Calibri Light" w:cs="Calibri Light"/>
              </w:rPr>
            </w:pPr>
            <w:r w:rsidRPr="000F63CE">
              <w:rPr>
                <w:rFonts w:ascii="Calibri Light" w:eastAsia="Calibri" w:hAnsi="Calibri Light" w:cs="Calibri Light"/>
              </w:rPr>
              <w:t>Dopasowania słów</w:t>
            </w:r>
          </w:p>
          <w:p w14:paraId="1F51A699" w14:textId="77777777" w:rsidR="000C4AA2" w:rsidRPr="000F63CE" w:rsidRDefault="000C4AA2">
            <w:pPr>
              <w:numPr>
                <w:ilvl w:val="0"/>
                <w:numId w:val="132"/>
              </w:numPr>
              <w:contextualSpacing/>
              <w:jc w:val="both"/>
              <w:rPr>
                <w:rFonts w:ascii="Calibri Light" w:eastAsia="Calibri" w:hAnsi="Calibri Light" w:cs="Calibri Light"/>
              </w:rPr>
            </w:pPr>
            <w:r w:rsidRPr="000F63CE">
              <w:rPr>
                <w:rFonts w:ascii="Calibri Light" w:eastAsia="Calibri" w:hAnsi="Calibri Light" w:cs="Calibri Light"/>
              </w:rPr>
              <w:t>Pełne frazy</w:t>
            </w:r>
          </w:p>
        </w:tc>
      </w:tr>
      <w:tr w:rsidR="000C4AA2" w:rsidRPr="000F63CE" w14:paraId="0058907C"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7E137021" w14:textId="77777777" w:rsidR="000C4AA2" w:rsidRPr="000F63CE" w:rsidRDefault="000C4AA2">
            <w:pPr>
              <w:numPr>
                <w:ilvl w:val="0"/>
                <w:numId w:val="125"/>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4AC19AB3" w14:textId="77777777" w:rsidR="000C4AA2" w:rsidRPr="000F63CE" w:rsidRDefault="000C4AA2" w:rsidP="000C4AA2">
            <w:pPr>
              <w:contextualSpacing/>
              <w:jc w:val="both"/>
              <w:rPr>
                <w:rFonts w:ascii="Calibri Light" w:eastAsia="Calibri" w:hAnsi="Calibri Light" w:cs="Calibri Light"/>
              </w:rPr>
            </w:pPr>
            <w:r w:rsidRPr="000F63CE">
              <w:rPr>
                <w:rFonts w:ascii="Calibri Light" w:eastAsia="Calibri" w:hAnsi="Calibri Light" w:cs="Calibri Light"/>
              </w:rPr>
              <w:t>Wyszukiwarka musi umożliwiać wyszukiwanie wpisów tylko w ramach konkretnej strony.</w:t>
            </w:r>
          </w:p>
        </w:tc>
      </w:tr>
      <w:tr w:rsidR="000C4AA2" w:rsidRPr="000F63CE" w14:paraId="73C3AD63"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60AB9526" w14:textId="77777777" w:rsidR="000C4AA2" w:rsidRPr="000F63CE" w:rsidRDefault="000C4AA2">
            <w:pPr>
              <w:numPr>
                <w:ilvl w:val="0"/>
                <w:numId w:val="125"/>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3185C42D" w14:textId="77777777" w:rsidR="000C4AA2" w:rsidRPr="000F63CE" w:rsidRDefault="000C4AA2" w:rsidP="000C4AA2">
            <w:pPr>
              <w:contextualSpacing/>
              <w:jc w:val="both"/>
              <w:rPr>
                <w:rFonts w:ascii="Calibri Light" w:eastAsia="Calibri" w:hAnsi="Calibri Light" w:cs="Calibri Light"/>
              </w:rPr>
            </w:pPr>
            <w:r w:rsidRPr="000F63CE">
              <w:rPr>
                <w:rFonts w:ascii="Calibri Light" w:eastAsia="Calibri" w:hAnsi="Calibri Light" w:cs="Calibri Light"/>
              </w:rPr>
              <w:t>System musi rejestrować wyszukiwane przez użytkowników frazy i zapisywać ilość ich wystąpień.</w:t>
            </w:r>
          </w:p>
        </w:tc>
      </w:tr>
      <w:tr w:rsidR="000C4AA2" w:rsidRPr="000F63CE" w14:paraId="5093D512"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34DFB443" w14:textId="77777777" w:rsidR="000C4AA2" w:rsidRPr="000F63CE" w:rsidRDefault="000C4AA2">
            <w:pPr>
              <w:numPr>
                <w:ilvl w:val="0"/>
                <w:numId w:val="125"/>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05134D94" w14:textId="77777777" w:rsidR="000C4AA2" w:rsidRPr="000F63CE" w:rsidRDefault="000C4AA2" w:rsidP="000C4AA2">
            <w:pPr>
              <w:contextualSpacing/>
              <w:jc w:val="both"/>
              <w:rPr>
                <w:rFonts w:ascii="Calibri Light" w:eastAsia="Calibri" w:hAnsi="Calibri Light" w:cs="Calibri Light"/>
              </w:rPr>
            </w:pPr>
            <w:r w:rsidRPr="000F63CE">
              <w:rPr>
                <w:rFonts w:ascii="Calibri Light" w:eastAsia="Calibri" w:hAnsi="Calibri Light" w:cs="Calibri Light"/>
              </w:rPr>
              <w:t>System musi rejestrować datę i godzinę poszukiwanej frazy oraz IP użytkownika, który dokonał wyszukiwania.</w:t>
            </w:r>
          </w:p>
        </w:tc>
      </w:tr>
      <w:tr w:rsidR="000C4AA2" w:rsidRPr="000F63CE" w14:paraId="511950D2"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5261F71E" w14:textId="77777777" w:rsidR="000C4AA2" w:rsidRPr="000F63CE" w:rsidRDefault="000C4AA2">
            <w:pPr>
              <w:numPr>
                <w:ilvl w:val="0"/>
                <w:numId w:val="125"/>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1352231A" w14:textId="77777777" w:rsidR="000C4AA2" w:rsidRPr="000F63CE" w:rsidRDefault="000C4AA2" w:rsidP="000C4AA2">
            <w:pPr>
              <w:contextualSpacing/>
              <w:jc w:val="both"/>
              <w:rPr>
                <w:rFonts w:ascii="Calibri Light" w:eastAsia="Calibri" w:hAnsi="Calibri Light" w:cs="Calibri Light"/>
              </w:rPr>
            </w:pPr>
            <w:r w:rsidRPr="000F63CE">
              <w:rPr>
                <w:rFonts w:ascii="Calibri Light" w:eastAsia="Calibri" w:hAnsi="Calibri Light" w:cs="Calibri Light"/>
              </w:rPr>
              <w:t>Rejestr wpisywanych fraz musi być dostępny w postaci stronicowanej listy wpisów, z możliwością filtrowania i wyszukiwania.</w:t>
            </w:r>
          </w:p>
        </w:tc>
      </w:tr>
      <w:tr w:rsidR="000C4AA2" w:rsidRPr="000F63CE" w14:paraId="28DCBB01"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533E60DA" w14:textId="77777777" w:rsidR="000C4AA2" w:rsidRPr="000F63CE" w:rsidRDefault="000C4AA2">
            <w:pPr>
              <w:numPr>
                <w:ilvl w:val="0"/>
                <w:numId w:val="125"/>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1B167FDC" w14:textId="5229E382" w:rsidR="000C4AA2" w:rsidRPr="000F63CE" w:rsidRDefault="000C4AA2" w:rsidP="000C4AA2">
            <w:pPr>
              <w:jc w:val="both"/>
              <w:rPr>
                <w:rFonts w:ascii="Calibri Light" w:eastAsia="Calibri" w:hAnsi="Calibri Light" w:cs="Calibri Light"/>
              </w:rPr>
            </w:pPr>
            <w:r w:rsidRPr="000F63CE">
              <w:rPr>
                <w:rFonts w:ascii="Calibri Light" w:eastAsia="Calibri" w:hAnsi="Calibri Light" w:cs="Calibri Light"/>
              </w:rPr>
              <w:t>System w ramach wyszukiwarki musi pozwolić na wyszukanie wpisów od strony panelu administracyjnego we wszystkich aktywnych wersjach językowych, a także portalach. Rejestr musi umożliwiać zapoznanie się z:</w:t>
            </w:r>
          </w:p>
          <w:p w14:paraId="4933EDA4" w14:textId="77777777" w:rsidR="000C4AA2" w:rsidRPr="000F63CE" w:rsidRDefault="000C4AA2">
            <w:pPr>
              <w:numPr>
                <w:ilvl w:val="0"/>
                <w:numId w:val="128"/>
              </w:numPr>
              <w:contextualSpacing/>
              <w:jc w:val="both"/>
              <w:rPr>
                <w:rFonts w:ascii="Calibri Light" w:eastAsia="Calibri" w:hAnsi="Calibri Light" w:cs="Calibri Light"/>
              </w:rPr>
            </w:pPr>
            <w:r w:rsidRPr="000F63CE">
              <w:rPr>
                <w:rFonts w:ascii="Calibri Light" w:eastAsia="Calibri" w:hAnsi="Calibri Light" w:cs="Calibri Light"/>
              </w:rPr>
              <w:t>tytułem wpisu,</w:t>
            </w:r>
          </w:p>
          <w:p w14:paraId="68309ACC" w14:textId="77777777" w:rsidR="000C4AA2" w:rsidRPr="000F63CE" w:rsidRDefault="000C4AA2">
            <w:pPr>
              <w:numPr>
                <w:ilvl w:val="0"/>
                <w:numId w:val="128"/>
              </w:numPr>
              <w:contextualSpacing/>
              <w:jc w:val="both"/>
              <w:rPr>
                <w:rFonts w:ascii="Calibri Light" w:eastAsia="Calibri" w:hAnsi="Calibri Light" w:cs="Calibri Light"/>
              </w:rPr>
            </w:pPr>
            <w:r w:rsidRPr="000F63CE">
              <w:rPr>
                <w:rFonts w:ascii="Calibri Light" w:eastAsia="Calibri" w:hAnsi="Calibri Light" w:cs="Calibri Light"/>
              </w:rPr>
              <w:t>projektem, portalem w którym występuje,</w:t>
            </w:r>
          </w:p>
          <w:p w14:paraId="2BAF655E" w14:textId="77777777" w:rsidR="000C4AA2" w:rsidRPr="000F63CE" w:rsidRDefault="000C4AA2">
            <w:pPr>
              <w:numPr>
                <w:ilvl w:val="0"/>
                <w:numId w:val="128"/>
              </w:numPr>
              <w:contextualSpacing/>
              <w:jc w:val="both"/>
              <w:rPr>
                <w:rFonts w:ascii="Calibri Light" w:eastAsia="Calibri" w:hAnsi="Calibri Light" w:cs="Calibri Light"/>
              </w:rPr>
            </w:pPr>
            <w:r w:rsidRPr="000F63CE">
              <w:rPr>
                <w:rFonts w:ascii="Calibri Light" w:eastAsia="Calibri" w:hAnsi="Calibri Light" w:cs="Calibri Light"/>
              </w:rPr>
              <w:t>wersji językowej,</w:t>
            </w:r>
          </w:p>
          <w:p w14:paraId="02D09826" w14:textId="77777777" w:rsidR="000C4AA2" w:rsidRPr="000F63CE" w:rsidRDefault="000C4AA2">
            <w:pPr>
              <w:numPr>
                <w:ilvl w:val="0"/>
                <w:numId w:val="128"/>
              </w:numPr>
              <w:contextualSpacing/>
              <w:jc w:val="both"/>
              <w:rPr>
                <w:rFonts w:ascii="Calibri Light" w:eastAsia="Calibri" w:hAnsi="Calibri Light" w:cs="Calibri Light"/>
              </w:rPr>
            </w:pPr>
            <w:r w:rsidRPr="000F63CE">
              <w:rPr>
                <w:rFonts w:ascii="Calibri Light" w:eastAsia="Calibri" w:hAnsi="Calibri Light" w:cs="Calibri Light"/>
              </w:rPr>
              <w:t>lokalizacji (drzewo stron &gt; strona),</w:t>
            </w:r>
          </w:p>
          <w:p w14:paraId="1769AAD8" w14:textId="77777777" w:rsidR="000C4AA2" w:rsidRPr="000F63CE" w:rsidRDefault="000C4AA2">
            <w:pPr>
              <w:numPr>
                <w:ilvl w:val="0"/>
                <w:numId w:val="128"/>
              </w:numPr>
              <w:contextualSpacing/>
              <w:jc w:val="both"/>
              <w:rPr>
                <w:rFonts w:ascii="Calibri Light" w:eastAsia="Calibri" w:hAnsi="Calibri Light" w:cs="Calibri Light"/>
              </w:rPr>
            </w:pPr>
            <w:r w:rsidRPr="000F63CE">
              <w:rPr>
                <w:rFonts w:ascii="Calibri Light" w:eastAsia="Calibri" w:hAnsi="Calibri Light" w:cs="Calibri Light"/>
              </w:rPr>
              <w:t>wagi priorytetu dla wpisu.</w:t>
            </w:r>
          </w:p>
          <w:p w14:paraId="4BCBED6C" w14:textId="77777777" w:rsidR="000C4AA2" w:rsidRPr="000F63CE" w:rsidRDefault="000C4AA2" w:rsidP="000C4AA2">
            <w:pPr>
              <w:contextualSpacing/>
              <w:jc w:val="both"/>
              <w:rPr>
                <w:rFonts w:ascii="Calibri Light" w:eastAsia="Calibri" w:hAnsi="Calibri Light" w:cs="Calibri Light"/>
              </w:rPr>
            </w:pPr>
          </w:p>
          <w:p w14:paraId="6960279E" w14:textId="77777777" w:rsidR="000C4AA2" w:rsidRPr="000F63CE" w:rsidRDefault="000C4AA2" w:rsidP="000C4AA2">
            <w:pPr>
              <w:contextualSpacing/>
              <w:jc w:val="both"/>
              <w:rPr>
                <w:rFonts w:ascii="Calibri Light" w:eastAsia="Calibri" w:hAnsi="Calibri Light" w:cs="Calibri Light"/>
              </w:rPr>
            </w:pPr>
            <w:r w:rsidRPr="000F63CE">
              <w:rPr>
                <w:rFonts w:ascii="Calibri Light" w:eastAsia="Calibri" w:hAnsi="Calibri Light" w:cs="Calibri Light"/>
              </w:rPr>
              <w:t>System z tego poziomu umożliwi przejście do edycji wyszukanego wpisu.</w:t>
            </w:r>
            <w:r w:rsidRPr="000F63CE">
              <w:rPr>
                <w:rFonts w:ascii="Calibri Light" w:eastAsia="Calibri" w:hAnsi="Calibri Light" w:cs="Calibri Light"/>
                <w:i/>
                <w:iCs/>
              </w:rPr>
              <w:t xml:space="preserve"> </w:t>
            </w:r>
          </w:p>
        </w:tc>
      </w:tr>
      <w:tr w:rsidR="000C4AA2" w:rsidRPr="000F63CE" w14:paraId="53E40684"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36FEF0B4" w14:textId="77777777" w:rsidR="000C4AA2" w:rsidRPr="000F63CE" w:rsidRDefault="000C4AA2">
            <w:pPr>
              <w:numPr>
                <w:ilvl w:val="0"/>
                <w:numId w:val="125"/>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6D64ECF9" w14:textId="77777777" w:rsidR="000C4AA2" w:rsidRPr="000F63CE" w:rsidRDefault="000C4AA2" w:rsidP="000C4AA2">
            <w:pPr>
              <w:contextualSpacing/>
              <w:jc w:val="both"/>
              <w:rPr>
                <w:rFonts w:ascii="Calibri Light" w:eastAsia="Calibri" w:hAnsi="Calibri Light" w:cs="Calibri Light"/>
              </w:rPr>
            </w:pPr>
            <w:r w:rsidRPr="000F63CE">
              <w:rPr>
                <w:rFonts w:ascii="Calibri Light" w:eastAsia="Calibri" w:hAnsi="Calibri Light" w:cs="Calibri Light"/>
              </w:rPr>
              <w:t>Konfiguracja wyszukiwarki musi pozwolić na ustawienie minimalnej liczby znaków, dla których portal uruchomi proces wyszukiwania. Opcjonalnie: wskazanie stron po których będzie możliwe wyszukiwanie.</w:t>
            </w:r>
          </w:p>
        </w:tc>
      </w:tr>
      <w:tr w:rsidR="000C4AA2" w:rsidRPr="000F63CE" w14:paraId="3135B4E2"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6DDACBBE" w14:textId="77777777" w:rsidR="000C4AA2" w:rsidRPr="000F63CE" w:rsidRDefault="000C4AA2">
            <w:pPr>
              <w:numPr>
                <w:ilvl w:val="0"/>
                <w:numId w:val="125"/>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7DC73766" w14:textId="77777777" w:rsidR="000C4AA2" w:rsidRPr="000F63CE" w:rsidRDefault="000C4AA2" w:rsidP="000C4AA2">
            <w:pPr>
              <w:jc w:val="both"/>
              <w:rPr>
                <w:rFonts w:ascii="Calibri Light" w:eastAsia="Calibri" w:hAnsi="Calibri Light" w:cs="Calibri Light"/>
              </w:rPr>
            </w:pPr>
            <w:r w:rsidRPr="000F63CE">
              <w:rPr>
                <w:rFonts w:ascii="Calibri Light" w:eastAsia="Calibri" w:hAnsi="Calibri Light" w:cs="Calibri Light"/>
              </w:rPr>
              <w:t>System dodatkowo w ramach konfiguracji powinien zapewnić możliwość:</w:t>
            </w:r>
          </w:p>
          <w:p w14:paraId="5EA53C2A" w14:textId="77777777" w:rsidR="000C4AA2" w:rsidRPr="000F63CE" w:rsidRDefault="000C4AA2">
            <w:pPr>
              <w:numPr>
                <w:ilvl w:val="0"/>
                <w:numId w:val="129"/>
              </w:numPr>
              <w:contextualSpacing/>
              <w:jc w:val="both"/>
              <w:rPr>
                <w:rFonts w:ascii="Calibri Light" w:eastAsia="Calibri" w:hAnsi="Calibri Light" w:cs="Calibri Light"/>
              </w:rPr>
            </w:pPr>
            <w:r w:rsidRPr="000F63CE">
              <w:rPr>
                <w:rFonts w:ascii="Calibri Light" w:eastAsia="Calibri" w:hAnsi="Calibri Light" w:cs="Calibri Light"/>
              </w:rPr>
              <w:t>ustawienia graficzne wyników wyszukiwania tj. kolor wyróżnienie czy sposób wyświetlania (kursywa, pogrubienie) fragmentu tekstu,</w:t>
            </w:r>
          </w:p>
          <w:p w14:paraId="0401F7B2" w14:textId="77777777" w:rsidR="000C4AA2" w:rsidRPr="000F63CE" w:rsidRDefault="000C4AA2">
            <w:pPr>
              <w:numPr>
                <w:ilvl w:val="0"/>
                <w:numId w:val="129"/>
              </w:numPr>
              <w:contextualSpacing/>
              <w:jc w:val="both"/>
              <w:rPr>
                <w:rFonts w:ascii="Calibri Light" w:eastAsia="Calibri" w:hAnsi="Calibri Light" w:cs="Calibri Light"/>
              </w:rPr>
            </w:pPr>
            <w:r w:rsidRPr="000F63CE">
              <w:rPr>
                <w:rFonts w:ascii="Calibri Light" w:eastAsia="Calibri" w:hAnsi="Calibri Light" w:cs="Calibri Light"/>
              </w:rPr>
              <w:t>ustawienia wag dla tytułu, opisu, treści: określenie który z tych elementów wpisu będzie uwzględniany w wynikach jako pierwszy,</w:t>
            </w:r>
          </w:p>
          <w:p w14:paraId="5A88125F" w14:textId="4E8A5BC8" w:rsidR="000C4AA2" w:rsidRPr="000F63CE" w:rsidRDefault="000C4AA2">
            <w:pPr>
              <w:numPr>
                <w:ilvl w:val="0"/>
                <w:numId w:val="129"/>
              </w:numPr>
              <w:contextualSpacing/>
              <w:jc w:val="both"/>
              <w:rPr>
                <w:rFonts w:ascii="Calibri Light" w:eastAsia="Calibri" w:hAnsi="Calibri Light" w:cs="Calibri Light"/>
              </w:rPr>
            </w:pPr>
            <w:r w:rsidRPr="000F63CE">
              <w:rPr>
                <w:rFonts w:ascii="Calibri Light" w:eastAsia="Calibri" w:hAnsi="Calibri Light" w:cs="Calibri Light"/>
              </w:rPr>
              <w:t>określenie słów zakazanych po których nie będzie możliwe wyszukanie wpisów na froncie strony.</w:t>
            </w:r>
          </w:p>
        </w:tc>
      </w:tr>
      <w:tr w:rsidR="000C4AA2" w:rsidRPr="000F63CE" w14:paraId="10AC6674"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74690AEE" w14:textId="77777777" w:rsidR="000C4AA2" w:rsidRPr="000F63CE" w:rsidRDefault="000C4AA2">
            <w:pPr>
              <w:numPr>
                <w:ilvl w:val="0"/>
                <w:numId w:val="125"/>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7CD53B94" w14:textId="77777777" w:rsidR="000C4AA2" w:rsidRPr="000F63CE" w:rsidRDefault="000C4AA2" w:rsidP="000C4AA2">
            <w:pPr>
              <w:jc w:val="both"/>
              <w:rPr>
                <w:rFonts w:ascii="Calibri Light" w:eastAsia="Calibri" w:hAnsi="Calibri Light" w:cs="Calibri Light"/>
              </w:rPr>
            </w:pPr>
            <w:r w:rsidRPr="000F63CE">
              <w:rPr>
                <w:rFonts w:ascii="Calibri Light" w:eastAsia="Calibri" w:hAnsi="Calibri Light" w:cs="Calibri Light"/>
              </w:rPr>
              <w:t>Moduł wyszukiwarki musi posiadać przynajmniej poniższe akcje, do których można nadawać uprawnienia dla użytkowników:</w:t>
            </w:r>
          </w:p>
          <w:p w14:paraId="1B5B84FE" w14:textId="77777777" w:rsidR="000C4AA2" w:rsidRPr="000F63CE" w:rsidRDefault="000C4AA2">
            <w:pPr>
              <w:numPr>
                <w:ilvl w:val="0"/>
                <w:numId w:val="130"/>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dostęp do listy wyszukiwanych fraz,</w:t>
            </w:r>
          </w:p>
          <w:p w14:paraId="2109D13A" w14:textId="77777777" w:rsidR="000C4AA2" w:rsidRPr="000F63CE" w:rsidRDefault="000C4AA2">
            <w:pPr>
              <w:numPr>
                <w:ilvl w:val="0"/>
                <w:numId w:val="130"/>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dostęp do konfiguracji modułu.</w:t>
            </w:r>
          </w:p>
        </w:tc>
      </w:tr>
      <w:tr w:rsidR="000C4AA2" w:rsidRPr="000F63CE" w14:paraId="27CF9BE8"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40E33573" w14:textId="77777777" w:rsidR="000C4AA2" w:rsidRPr="000F63CE" w:rsidRDefault="000C4AA2">
            <w:pPr>
              <w:numPr>
                <w:ilvl w:val="0"/>
                <w:numId w:val="125"/>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6786574A" w14:textId="77777777" w:rsidR="000C4AA2" w:rsidRPr="000F63CE" w:rsidRDefault="000C4AA2" w:rsidP="000C4AA2">
            <w:pPr>
              <w:contextualSpacing/>
              <w:jc w:val="both"/>
              <w:rPr>
                <w:rFonts w:ascii="Calibri Light" w:eastAsia="Calibri" w:hAnsi="Calibri Light" w:cs="Calibri Light"/>
              </w:rPr>
            </w:pPr>
            <w:r w:rsidRPr="000F63CE">
              <w:rPr>
                <w:rFonts w:ascii="Calibri Light" w:eastAsia="Calibri" w:hAnsi="Calibri Light" w:cs="Calibri Light"/>
              </w:rPr>
              <w:t>System musi pozwalać na nadawanie tych uprawnień osobno lub w różnych wariantach.</w:t>
            </w:r>
          </w:p>
        </w:tc>
      </w:tr>
      <w:tr w:rsidR="000C4AA2" w:rsidRPr="000F63CE" w14:paraId="60422A02"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629CEDF1" w14:textId="77777777" w:rsidR="000C4AA2" w:rsidRPr="000F63CE" w:rsidRDefault="000C4AA2">
            <w:pPr>
              <w:numPr>
                <w:ilvl w:val="0"/>
                <w:numId w:val="125"/>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39612E83" w14:textId="77777777" w:rsidR="000C4AA2" w:rsidRPr="000F63CE" w:rsidRDefault="000C4AA2" w:rsidP="000C4AA2">
            <w:pPr>
              <w:contextualSpacing/>
              <w:jc w:val="both"/>
              <w:rPr>
                <w:rFonts w:ascii="Calibri Light" w:eastAsia="Calibri" w:hAnsi="Calibri Light" w:cs="Calibri Light"/>
              </w:rPr>
            </w:pPr>
            <w:r w:rsidRPr="000F63CE">
              <w:rPr>
                <w:rFonts w:ascii="Calibri Light" w:eastAsia="Calibri" w:hAnsi="Calibri Light" w:cs="Calibri Light"/>
              </w:rPr>
              <w:t>Wyszukiwarka treści musi posiadać blok wyszukiwania, który może być użyty w układzie strony.</w:t>
            </w:r>
          </w:p>
        </w:tc>
      </w:tr>
      <w:tr w:rsidR="000C4AA2" w:rsidRPr="000F63CE" w14:paraId="1E28A01B"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6552876F" w14:textId="77777777" w:rsidR="000C4AA2" w:rsidRPr="000F63CE" w:rsidRDefault="000C4AA2">
            <w:pPr>
              <w:numPr>
                <w:ilvl w:val="0"/>
                <w:numId w:val="125"/>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2A229F11" w14:textId="77777777" w:rsidR="000C4AA2" w:rsidRPr="000F63CE" w:rsidRDefault="000C4AA2" w:rsidP="000C4AA2">
            <w:pPr>
              <w:jc w:val="both"/>
              <w:rPr>
                <w:rFonts w:ascii="Calibri Light" w:eastAsia="Calibri" w:hAnsi="Calibri Light" w:cs="Calibri Light"/>
              </w:rPr>
            </w:pPr>
            <w:r w:rsidRPr="000F63CE">
              <w:rPr>
                <w:rFonts w:ascii="Calibri Light" w:eastAsia="Calibri" w:hAnsi="Calibri Light" w:cs="Calibri Light"/>
              </w:rPr>
              <w:t>Za pomocą bloku system musi umożliwić sterowanie sposobem wyświetlania:</w:t>
            </w:r>
          </w:p>
          <w:p w14:paraId="0D3D1EAE" w14:textId="77777777" w:rsidR="000C4AA2" w:rsidRPr="000F63CE" w:rsidRDefault="000C4AA2">
            <w:pPr>
              <w:numPr>
                <w:ilvl w:val="0"/>
                <w:numId w:val="131"/>
              </w:numPr>
              <w:contextualSpacing/>
              <w:jc w:val="both"/>
              <w:rPr>
                <w:rFonts w:ascii="Calibri Light" w:eastAsia="Calibri" w:hAnsi="Calibri Light" w:cs="Calibri Light"/>
              </w:rPr>
            </w:pPr>
            <w:r w:rsidRPr="000F63CE">
              <w:rPr>
                <w:rFonts w:ascii="Calibri Light" w:eastAsia="Calibri" w:hAnsi="Calibri Light" w:cs="Calibri Light"/>
              </w:rPr>
              <w:t>Input wyszukiwarki widoczny bez dodatkowych akcji,</w:t>
            </w:r>
          </w:p>
          <w:p w14:paraId="7CCEA1F8" w14:textId="77777777" w:rsidR="000C4AA2" w:rsidRPr="000F63CE" w:rsidRDefault="000C4AA2">
            <w:pPr>
              <w:numPr>
                <w:ilvl w:val="0"/>
                <w:numId w:val="131"/>
              </w:numPr>
              <w:contextualSpacing/>
              <w:jc w:val="both"/>
              <w:rPr>
                <w:rFonts w:ascii="Calibri Light" w:eastAsia="Calibri" w:hAnsi="Calibri Light" w:cs="Calibri Light"/>
              </w:rPr>
            </w:pPr>
            <w:r w:rsidRPr="000F63CE">
              <w:rPr>
                <w:rFonts w:ascii="Calibri Light" w:eastAsia="Calibri" w:hAnsi="Calibri Light" w:cs="Calibri Light"/>
              </w:rPr>
              <w:t>Input wyszukiwarki widoczny po rozwinięciu.</w:t>
            </w:r>
          </w:p>
        </w:tc>
      </w:tr>
      <w:tr w:rsidR="000C4AA2" w:rsidRPr="000F63CE" w14:paraId="54F83682"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1792ECC6" w14:textId="77777777" w:rsidR="000C4AA2" w:rsidRPr="000F63CE" w:rsidRDefault="000C4AA2">
            <w:pPr>
              <w:numPr>
                <w:ilvl w:val="0"/>
                <w:numId w:val="125"/>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7A922DE9" w14:textId="2B3BDB4E" w:rsidR="000C4AA2" w:rsidRPr="000F63CE" w:rsidRDefault="000C4AA2" w:rsidP="006A6210">
            <w:pPr>
              <w:contextualSpacing/>
              <w:jc w:val="both"/>
              <w:rPr>
                <w:rFonts w:ascii="Calibri Light" w:eastAsia="Calibri" w:hAnsi="Calibri Light" w:cs="Calibri Light"/>
              </w:rPr>
            </w:pPr>
            <w:r w:rsidRPr="000F63CE">
              <w:rPr>
                <w:rFonts w:ascii="Calibri Light" w:eastAsia="Calibri" w:hAnsi="Calibri Light" w:cs="Calibri Light"/>
              </w:rPr>
              <w:t xml:space="preserve">Dodatkowo system w ramach ustawień bloku </w:t>
            </w:r>
            <w:r w:rsidR="006A6210">
              <w:rPr>
                <w:rFonts w:ascii="Calibri Light" w:eastAsia="Calibri" w:hAnsi="Calibri Light" w:cs="Calibri Light"/>
              </w:rPr>
              <w:t>musi</w:t>
            </w:r>
            <w:r w:rsidRPr="000F63CE">
              <w:rPr>
                <w:rFonts w:ascii="Calibri Light" w:eastAsia="Calibri" w:hAnsi="Calibri Light" w:cs="Calibri Light"/>
              </w:rPr>
              <w:t xml:space="preserve"> umożliwiać włączenie opcji wyszukiwania tylko po treści strony na której blok się znajduje. Ta opcja powinna podświetlać dopasowane wyniki w treści z możliwością sterowania przejścia do następnego lub poprzedniego wyniku. </w:t>
            </w:r>
          </w:p>
        </w:tc>
      </w:tr>
    </w:tbl>
    <w:p w14:paraId="66C26322" w14:textId="77777777" w:rsidR="000C4AA2" w:rsidRPr="000F63CE" w:rsidRDefault="000C4AA2" w:rsidP="00AD47B2">
      <w:pPr>
        <w:rPr>
          <w:rFonts w:ascii="Calibri Light" w:hAnsi="Calibri Light" w:cs="Calibri Light"/>
        </w:rPr>
      </w:pPr>
    </w:p>
    <w:p w14:paraId="197FB607" w14:textId="77777777" w:rsidR="000C4AA2" w:rsidRPr="000F63CE" w:rsidRDefault="000C4AA2" w:rsidP="00846490">
      <w:pPr>
        <w:keepNext/>
        <w:keepLines/>
        <w:numPr>
          <w:ilvl w:val="0"/>
          <w:numId w:val="257"/>
        </w:numPr>
        <w:spacing w:before="40" w:after="0"/>
        <w:outlineLvl w:val="1"/>
        <w:rPr>
          <w:rFonts w:ascii="Calibri Light" w:eastAsiaTheme="majorEastAsia" w:hAnsi="Calibri Light" w:cs="Calibri Light"/>
          <w:color w:val="000000" w:themeColor="text1"/>
          <w:sz w:val="28"/>
          <w:szCs w:val="28"/>
        </w:rPr>
      </w:pPr>
      <w:bookmarkStart w:id="100" w:name="_Toc225759501"/>
      <w:r w:rsidRPr="000F63CE">
        <w:rPr>
          <w:rFonts w:ascii="Calibri Light" w:eastAsiaTheme="majorEastAsia" w:hAnsi="Calibri Light" w:cs="Calibri Light"/>
          <w:color w:val="000000" w:themeColor="text1"/>
          <w:sz w:val="28"/>
          <w:szCs w:val="28"/>
        </w:rPr>
        <w:t>Slajder</w:t>
      </w:r>
      <w:bookmarkEnd w:id="100"/>
    </w:p>
    <w:tbl>
      <w:tblPr>
        <w:tblW w:w="51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8"/>
        <w:gridCol w:w="8549"/>
      </w:tblGrid>
      <w:tr w:rsidR="000C4AA2" w:rsidRPr="000F63CE" w14:paraId="6A749623"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166BE6BC" w14:textId="77777777" w:rsidR="000C4AA2" w:rsidRPr="000F63CE" w:rsidRDefault="000C4AA2">
            <w:pPr>
              <w:numPr>
                <w:ilvl w:val="0"/>
                <w:numId w:val="137"/>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447F8094" w14:textId="77777777" w:rsidR="000C4AA2" w:rsidRPr="000F63CE" w:rsidRDefault="000C4AA2" w:rsidP="000C4AA2">
            <w:pPr>
              <w:spacing w:after="200" w:line="276" w:lineRule="auto"/>
              <w:jc w:val="both"/>
              <w:rPr>
                <w:rFonts w:ascii="Calibri Light" w:eastAsia="Calibri" w:hAnsi="Calibri Light" w:cs="Calibri Light"/>
              </w:rPr>
            </w:pPr>
            <w:r w:rsidRPr="000F63CE">
              <w:rPr>
                <w:rFonts w:ascii="Calibri Light" w:eastAsia="Calibri" w:hAnsi="Calibri Light" w:cs="Calibri Light"/>
              </w:rPr>
              <w:t>System musi posiadać moduł slajder.</w:t>
            </w:r>
          </w:p>
        </w:tc>
      </w:tr>
      <w:tr w:rsidR="000C4AA2" w:rsidRPr="000F63CE" w14:paraId="7CFAC0F6"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15B0BDE5" w14:textId="77777777" w:rsidR="000C4AA2" w:rsidRPr="000F63CE" w:rsidRDefault="000C4AA2">
            <w:pPr>
              <w:numPr>
                <w:ilvl w:val="0"/>
                <w:numId w:val="137"/>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3871B35D" w14:textId="77777777" w:rsidR="000C4AA2" w:rsidRPr="000F63CE" w:rsidRDefault="000C4AA2" w:rsidP="000C4AA2">
            <w:pPr>
              <w:jc w:val="both"/>
              <w:rPr>
                <w:rFonts w:ascii="Calibri Light" w:eastAsia="Calibri" w:hAnsi="Calibri Light" w:cs="Calibri Light"/>
              </w:rPr>
            </w:pPr>
            <w:r w:rsidRPr="000F63CE">
              <w:rPr>
                <w:rFonts w:ascii="Calibri Light" w:eastAsia="Calibri" w:hAnsi="Calibri Light" w:cs="Calibri Light"/>
              </w:rPr>
              <w:t>Slajder musi pozwolić na wyróżnienie treści w postaci opisu i zdjęcia lub pliku video</w:t>
            </w:r>
            <w:r w:rsidRPr="000F63CE">
              <w:rPr>
                <w:rFonts w:ascii="Calibri Light" w:eastAsia="Calibri" w:hAnsi="Calibri Light" w:cs="Calibri Light"/>
                <w:bCs/>
                <w:i/>
                <w:iCs/>
              </w:rPr>
              <w:t xml:space="preserve"> </w:t>
            </w:r>
            <w:r w:rsidRPr="000F63CE">
              <w:rPr>
                <w:rFonts w:ascii="Calibri Light" w:eastAsia="Calibri" w:hAnsi="Calibri Light" w:cs="Calibri Light"/>
              </w:rPr>
              <w:t xml:space="preserve">w formie rotujących się slajdów. </w:t>
            </w:r>
          </w:p>
        </w:tc>
      </w:tr>
      <w:tr w:rsidR="000C4AA2" w:rsidRPr="000F63CE" w14:paraId="7CA5B437"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3AC996D4" w14:textId="77777777" w:rsidR="000C4AA2" w:rsidRPr="000F63CE" w:rsidRDefault="000C4AA2">
            <w:pPr>
              <w:numPr>
                <w:ilvl w:val="0"/>
                <w:numId w:val="137"/>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62AC076C" w14:textId="77777777" w:rsidR="000C4AA2" w:rsidRPr="000F63CE" w:rsidRDefault="000C4AA2" w:rsidP="000C4AA2">
            <w:pPr>
              <w:jc w:val="both"/>
              <w:rPr>
                <w:rFonts w:ascii="Calibri Light" w:eastAsia="Calibri" w:hAnsi="Calibri Light" w:cs="Calibri Light"/>
              </w:rPr>
            </w:pPr>
            <w:r w:rsidRPr="000F63CE">
              <w:rPr>
                <w:rFonts w:ascii="Calibri Light" w:eastAsia="Calibri" w:hAnsi="Calibri Light" w:cs="Calibri Light"/>
              </w:rPr>
              <w:t>Pojedyncze slajdy muszą być zmieniane według zdefiniowanego w konfiguracji systemu czasu. Dodatkowo użytkownik będzie mógł samodzielnie przełączyć widok pomiędzy kolejnymi slajdami.</w:t>
            </w:r>
          </w:p>
        </w:tc>
      </w:tr>
      <w:tr w:rsidR="000C4AA2" w:rsidRPr="000F63CE" w14:paraId="17A63EE8"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7BFF9717" w14:textId="77777777" w:rsidR="000C4AA2" w:rsidRPr="000F63CE" w:rsidRDefault="000C4AA2">
            <w:pPr>
              <w:numPr>
                <w:ilvl w:val="0"/>
                <w:numId w:val="137"/>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175449F7" w14:textId="77777777" w:rsidR="000C4AA2" w:rsidRPr="000F63CE" w:rsidRDefault="000C4AA2" w:rsidP="000C4AA2">
            <w:pPr>
              <w:jc w:val="both"/>
              <w:rPr>
                <w:rFonts w:ascii="Calibri Light" w:eastAsia="Calibri" w:hAnsi="Calibri Light" w:cs="Calibri Light"/>
              </w:rPr>
            </w:pPr>
            <w:r w:rsidRPr="000F63CE">
              <w:rPr>
                <w:rFonts w:ascii="Calibri Light" w:eastAsia="Calibri" w:hAnsi="Calibri Light" w:cs="Calibri Light"/>
              </w:rPr>
              <w:t>System musi pozwalać na definicje wielu slajdów i grupowanie ich wewnątrz bloków.</w:t>
            </w:r>
          </w:p>
        </w:tc>
      </w:tr>
      <w:tr w:rsidR="000C4AA2" w:rsidRPr="000F63CE" w14:paraId="3DE017EF"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5FC80A45" w14:textId="77777777" w:rsidR="000C4AA2" w:rsidRPr="000F63CE" w:rsidRDefault="000C4AA2">
            <w:pPr>
              <w:numPr>
                <w:ilvl w:val="0"/>
                <w:numId w:val="137"/>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183ED78E" w14:textId="77777777" w:rsidR="000C4AA2" w:rsidRPr="000F63CE" w:rsidRDefault="000C4AA2" w:rsidP="000C4AA2">
            <w:pPr>
              <w:jc w:val="both"/>
              <w:rPr>
                <w:rFonts w:ascii="Calibri Light" w:eastAsia="Calibri" w:hAnsi="Calibri Light" w:cs="Calibri Light"/>
              </w:rPr>
            </w:pPr>
            <w:r w:rsidRPr="000F63CE">
              <w:rPr>
                <w:rFonts w:ascii="Calibri Light" w:eastAsia="Calibri" w:hAnsi="Calibri Light" w:cs="Calibri Light"/>
              </w:rPr>
              <w:t>Bloki mogą być użyte w układzie strony i prezentowane użytkownikom na froncie strony.</w:t>
            </w:r>
          </w:p>
        </w:tc>
      </w:tr>
      <w:tr w:rsidR="000C4AA2" w:rsidRPr="000F63CE" w14:paraId="5E6DFEFB"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59031240" w14:textId="77777777" w:rsidR="000C4AA2" w:rsidRPr="000F63CE" w:rsidRDefault="000C4AA2">
            <w:pPr>
              <w:numPr>
                <w:ilvl w:val="0"/>
                <w:numId w:val="137"/>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65E006B3" w14:textId="77777777" w:rsidR="000C4AA2" w:rsidRPr="000F63CE" w:rsidRDefault="000C4AA2" w:rsidP="000C4AA2">
            <w:pPr>
              <w:jc w:val="both"/>
              <w:rPr>
                <w:rFonts w:ascii="Calibri Light" w:eastAsia="Calibri" w:hAnsi="Calibri Light" w:cs="Calibri Light"/>
              </w:rPr>
            </w:pPr>
            <w:r w:rsidRPr="000F63CE">
              <w:rPr>
                <w:rFonts w:ascii="Calibri Light" w:eastAsia="Calibri" w:hAnsi="Calibri Light" w:cs="Calibri Light"/>
              </w:rPr>
              <w:t>Zgrupowane wewnątrz bloków slajdy musza wyświetlać się w postaci rotowanych treści.</w:t>
            </w:r>
          </w:p>
        </w:tc>
      </w:tr>
      <w:tr w:rsidR="000C4AA2" w:rsidRPr="000F63CE" w14:paraId="03F8F3AC"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3CDBC9FC" w14:textId="77777777" w:rsidR="000C4AA2" w:rsidRPr="000F63CE" w:rsidRDefault="000C4AA2">
            <w:pPr>
              <w:numPr>
                <w:ilvl w:val="0"/>
                <w:numId w:val="137"/>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56E0AA7A" w14:textId="77777777" w:rsidR="000C4AA2" w:rsidRPr="000F63CE" w:rsidRDefault="000C4AA2" w:rsidP="000C4AA2">
            <w:pPr>
              <w:jc w:val="both"/>
              <w:rPr>
                <w:rFonts w:ascii="Calibri Light" w:eastAsia="Calibri" w:hAnsi="Calibri Light" w:cs="Calibri Light"/>
              </w:rPr>
            </w:pPr>
            <w:r w:rsidRPr="000F63CE">
              <w:rPr>
                <w:rFonts w:ascii="Calibri Light" w:eastAsia="Calibri" w:hAnsi="Calibri Light" w:cs="Calibri Light"/>
              </w:rPr>
              <w:t>Pojedynczy slajd może należeć wyłącznie do jednego bloku.</w:t>
            </w:r>
          </w:p>
        </w:tc>
      </w:tr>
      <w:tr w:rsidR="000C4AA2" w:rsidRPr="000F63CE" w14:paraId="385293E6"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00A8CFCD" w14:textId="77777777" w:rsidR="000C4AA2" w:rsidRPr="000F63CE" w:rsidRDefault="000C4AA2">
            <w:pPr>
              <w:numPr>
                <w:ilvl w:val="0"/>
                <w:numId w:val="137"/>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6738956E" w14:textId="77777777" w:rsidR="000C4AA2" w:rsidRPr="000F63CE" w:rsidRDefault="000C4AA2" w:rsidP="000C4AA2">
            <w:pPr>
              <w:jc w:val="both"/>
              <w:rPr>
                <w:rFonts w:ascii="Calibri Light" w:eastAsia="Calibri" w:hAnsi="Calibri Light" w:cs="Calibri Light"/>
              </w:rPr>
            </w:pPr>
            <w:r w:rsidRPr="000F63CE">
              <w:rPr>
                <w:rFonts w:ascii="Calibri Light" w:eastAsia="Calibri" w:hAnsi="Calibri Light" w:cs="Calibri Light"/>
              </w:rPr>
              <w:t>Na pojedynczy slajder muszą składać się przynajmniej pola:</w:t>
            </w:r>
          </w:p>
          <w:p w14:paraId="00C99261" w14:textId="77777777" w:rsidR="000C4AA2" w:rsidRPr="000F63CE" w:rsidRDefault="000C4AA2">
            <w:pPr>
              <w:numPr>
                <w:ilvl w:val="0"/>
                <w:numId w:val="133"/>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nawa slajdera,</w:t>
            </w:r>
          </w:p>
          <w:p w14:paraId="50014404" w14:textId="77777777" w:rsidR="000C4AA2" w:rsidRPr="000F63CE" w:rsidRDefault="000C4AA2">
            <w:pPr>
              <w:numPr>
                <w:ilvl w:val="0"/>
                <w:numId w:val="133"/>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wyświetlany tytuł slaidera,</w:t>
            </w:r>
          </w:p>
          <w:p w14:paraId="5B9B30CF" w14:textId="77777777" w:rsidR="000C4AA2" w:rsidRPr="000F63CE" w:rsidRDefault="000C4AA2">
            <w:pPr>
              <w:numPr>
                <w:ilvl w:val="0"/>
                <w:numId w:val="133"/>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etykieta,</w:t>
            </w:r>
          </w:p>
          <w:p w14:paraId="6BAC54F5" w14:textId="77777777" w:rsidR="000C4AA2" w:rsidRPr="000F63CE" w:rsidRDefault="000C4AA2">
            <w:pPr>
              <w:numPr>
                <w:ilvl w:val="0"/>
                <w:numId w:val="133"/>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opis,</w:t>
            </w:r>
          </w:p>
          <w:p w14:paraId="4D441A16" w14:textId="77777777" w:rsidR="000C4AA2" w:rsidRPr="000F63CE" w:rsidRDefault="000C4AA2">
            <w:pPr>
              <w:numPr>
                <w:ilvl w:val="0"/>
                <w:numId w:val="133"/>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status publikacji,</w:t>
            </w:r>
          </w:p>
          <w:p w14:paraId="48A9AB2A" w14:textId="77777777" w:rsidR="000C4AA2" w:rsidRPr="000F63CE" w:rsidRDefault="000C4AA2">
            <w:pPr>
              <w:numPr>
                <w:ilvl w:val="0"/>
                <w:numId w:val="133"/>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data publikacji oraz data dezaktywacji,</w:t>
            </w:r>
          </w:p>
          <w:p w14:paraId="301836B0" w14:textId="77777777" w:rsidR="000C4AA2" w:rsidRPr="000F63CE" w:rsidRDefault="000C4AA2">
            <w:pPr>
              <w:numPr>
                <w:ilvl w:val="0"/>
                <w:numId w:val="133"/>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lastRenderedPageBreak/>
              <w:t>wybór typu:</w:t>
            </w:r>
          </w:p>
          <w:p w14:paraId="2BF6BBE8" w14:textId="16BE5BF0" w:rsidR="000C4AA2" w:rsidRPr="000F63CE" w:rsidRDefault="000C4AA2">
            <w:pPr>
              <w:numPr>
                <w:ilvl w:val="1"/>
                <w:numId w:val="133"/>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zdjęcie,</w:t>
            </w:r>
          </w:p>
          <w:p w14:paraId="33936F13" w14:textId="3F7C5CF4" w:rsidR="000C4AA2" w:rsidRPr="000F63CE" w:rsidRDefault="000C4AA2">
            <w:pPr>
              <w:numPr>
                <w:ilvl w:val="1"/>
                <w:numId w:val="133"/>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plik wideo,</w:t>
            </w:r>
          </w:p>
          <w:p w14:paraId="3A1903CB" w14:textId="77777777" w:rsidR="000C4AA2" w:rsidRPr="000F63CE" w:rsidRDefault="000C4AA2">
            <w:pPr>
              <w:numPr>
                <w:ilvl w:val="0"/>
                <w:numId w:val="133"/>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odnośnik, link,</w:t>
            </w:r>
          </w:p>
          <w:p w14:paraId="6CB35F0E" w14:textId="77777777" w:rsidR="000C4AA2" w:rsidRPr="000F63CE" w:rsidRDefault="000C4AA2">
            <w:pPr>
              <w:numPr>
                <w:ilvl w:val="0"/>
                <w:numId w:val="133"/>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przypisanie do bloku.</w:t>
            </w:r>
          </w:p>
        </w:tc>
      </w:tr>
      <w:tr w:rsidR="000C4AA2" w:rsidRPr="000F63CE" w14:paraId="64A49D14"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5300A31D" w14:textId="77777777" w:rsidR="000C4AA2" w:rsidRPr="000F63CE" w:rsidRDefault="000C4AA2">
            <w:pPr>
              <w:numPr>
                <w:ilvl w:val="0"/>
                <w:numId w:val="137"/>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5A7E7117" w14:textId="77777777" w:rsidR="000C4AA2" w:rsidRPr="000F63CE" w:rsidRDefault="000C4AA2" w:rsidP="000C4AA2">
            <w:pPr>
              <w:jc w:val="both"/>
              <w:rPr>
                <w:rFonts w:ascii="Calibri Light" w:eastAsia="Calibri" w:hAnsi="Calibri Light" w:cs="Calibri Light"/>
              </w:rPr>
            </w:pPr>
            <w:r w:rsidRPr="000F63CE">
              <w:rPr>
                <w:rFonts w:ascii="Calibri Light" w:eastAsia="Calibri" w:hAnsi="Calibri Light" w:cs="Calibri Light"/>
              </w:rPr>
              <w:t>System w ramach definiowania odnośnika pozwoli na określenie następujących linków:</w:t>
            </w:r>
          </w:p>
          <w:p w14:paraId="3FC56C3A" w14:textId="77777777" w:rsidR="000C4AA2" w:rsidRPr="000F63CE" w:rsidRDefault="000C4AA2">
            <w:pPr>
              <w:numPr>
                <w:ilvl w:val="0"/>
                <w:numId w:val="135"/>
              </w:numPr>
              <w:contextualSpacing/>
              <w:jc w:val="both"/>
              <w:rPr>
                <w:rFonts w:ascii="Calibri Light" w:eastAsia="Calibri" w:hAnsi="Calibri Light" w:cs="Calibri Light"/>
              </w:rPr>
            </w:pPr>
            <w:r w:rsidRPr="000F63CE">
              <w:rPr>
                <w:rFonts w:ascii="Calibri Light" w:eastAsia="Calibri" w:hAnsi="Calibri Light" w:cs="Calibri Light"/>
              </w:rPr>
              <w:t>link wewnętrzny, umożliwiający podlinkowanie slajdu do konkretnej strony lub wpisu istniejącego w portalu,</w:t>
            </w:r>
          </w:p>
          <w:p w14:paraId="13D5C3FD" w14:textId="77777777" w:rsidR="000C4AA2" w:rsidRPr="000F63CE" w:rsidRDefault="000C4AA2">
            <w:pPr>
              <w:numPr>
                <w:ilvl w:val="0"/>
                <w:numId w:val="135"/>
              </w:numPr>
              <w:contextualSpacing/>
              <w:jc w:val="both"/>
              <w:rPr>
                <w:rFonts w:ascii="Calibri Light" w:eastAsia="Calibri" w:hAnsi="Calibri Light" w:cs="Calibri Light"/>
              </w:rPr>
            </w:pPr>
            <w:r w:rsidRPr="000F63CE">
              <w:rPr>
                <w:rFonts w:ascii="Calibri Light" w:eastAsia="Calibri" w:hAnsi="Calibri Light" w:cs="Calibri Light"/>
              </w:rPr>
              <w:t>link zewnętrzny, linkujący do konkretnego adresu URL.</w:t>
            </w:r>
          </w:p>
          <w:p w14:paraId="0ACC8F5D" w14:textId="77777777" w:rsidR="000C4AA2" w:rsidRPr="000F63CE" w:rsidRDefault="000C4AA2" w:rsidP="000C4AA2">
            <w:pPr>
              <w:jc w:val="both"/>
              <w:rPr>
                <w:rFonts w:ascii="Calibri Light" w:eastAsia="Calibri" w:hAnsi="Calibri Light" w:cs="Calibri Light"/>
              </w:rPr>
            </w:pPr>
            <w:r w:rsidRPr="000F63CE">
              <w:rPr>
                <w:rFonts w:ascii="Calibri Light" w:eastAsia="Calibri" w:hAnsi="Calibri Light" w:cs="Calibri Light"/>
              </w:rPr>
              <w:t xml:space="preserve">Link do pliku musi skutkować pobieraniem wskazanego pliku. </w:t>
            </w:r>
          </w:p>
        </w:tc>
      </w:tr>
      <w:tr w:rsidR="000C4AA2" w:rsidRPr="000F63CE" w14:paraId="0C22055D"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1A2AEE3F" w14:textId="77777777" w:rsidR="000C4AA2" w:rsidRPr="000F63CE" w:rsidRDefault="000C4AA2">
            <w:pPr>
              <w:numPr>
                <w:ilvl w:val="0"/>
                <w:numId w:val="137"/>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7C02A287" w14:textId="77777777" w:rsidR="000C4AA2" w:rsidRPr="000F63CE" w:rsidRDefault="000C4AA2" w:rsidP="000C4AA2">
            <w:pPr>
              <w:jc w:val="both"/>
              <w:rPr>
                <w:rFonts w:ascii="Calibri Light" w:eastAsia="Calibri" w:hAnsi="Calibri Light" w:cs="Calibri Light"/>
              </w:rPr>
            </w:pPr>
            <w:r w:rsidRPr="000F63CE">
              <w:rPr>
                <w:rFonts w:ascii="Calibri Light" w:eastAsia="Calibri" w:hAnsi="Calibri Light" w:cs="Calibri Light"/>
              </w:rPr>
              <w:t xml:space="preserve">System w ramach definiowania odnośnika umożliwia określenie czy będzie on otwierany w nowej karcie. </w:t>
            </w:r>
          </w:p>
        </w:tc>
      </w:tr>
      <w:tr w:rsidR="000C4AA2" w:rsidRPr="000F63CE" w14:paraId="5D71DCBC"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10347F0E" w14:textId="77777777" w:rsidR="000C4AA2" w:rsidRPr="000F63CE" w:rsidRDefault="000C4AA2">
            <w:pPr>
              <w:numPr>
                <w:ilvl w:val="0"/>
                <w:numId w:val="137"/>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48FAED63" w14:textId="77777777" w:rsidR="000C4AA2" w:rsidRPr="000F63CE" w:rsidRDefault="000C4AA2" w:rsidP="000C4AA2">
            <w:pPr>
              <w:jc w:val="both"/>
              <w:rPr>
                <w:rFonts w:ascii="Calibri Light" w:eastAsia="Calibri" w:hAnsi="Calibri Light" w:cs="Calibri Light"/>
              </w:rPr>
            </w:pPr>
            <w:r w:rsidRPr="000F63CE">
              <w:rPr>
                <w:rFonts w:ascii="Calibri Light" w:eastAsia="Calibri" w:hAnsi="Calibri Light" w:cs="Calibri Light"/>
              </w:rPr>
              <w:t>Moduł slajder musi posiadać obsługę procesu zatwierdzania i publikacji.</w:t>
            </w:r>
          </w:p>
        </w:tc>
      </w:tr>
      <w:tr w:rsidR="000C4AA2" w:rsidRPr="000F63CE" w14:paraId="255C6DA3"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742DF61B" w14:textId="77777777" w:rsidR="000C4AA2" w:rsidRPr="000F63CE" w:rsidRDefault="000C4AA2">
            <w:pPr>
              <w:numPr>
                <w:ilvl w:val="0"/>
                <w:numId w:val="137"/>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22475389" w14:textId="77777777" w:rsidR="000C4AA2" w:rsidRPr="000F63CE" w:rsidRDefault="000C4AA2" w:rsidP="000C4AA2">
            <w:pPr>
              <w:jc w:val="both"/>
              <w:rPr>
                <w:rFonts w:ascii="Calibri Light" w:eastAsia="Calibri" w:hAnsi="Calibri Light" w:cs="Calibri Light"/>
              </w:rPr>
            </w:pPr>
            <w:r w:rsidRPr="000F63CE">
              <w:rPr>
                <w:rFonts w:ascii="Calibri Light" w:eastAsia="Calibri" w:hAnsi="Calibri Light" w:cs="Calibri Light"/>
              </w:rPr>
              <w:t>Moduł slajder musi posiadać funkcjonalność kosza.</w:t>
            </w:r>
          </w:p>
        </w:tc>
      </w:tr>
      <w:tr w:rsidR="000C4AA2" w:rsidRPr="000F63CE" w14:paraId="20F8FDA7"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65E6C8E6" w14:textId="77777777" w:rsidR="000C4AA2" w:rsidRPr="000F63CE" w:rsidRDefault="000C4AA2">
            <w:pPr>
              <w:numPr>
                <w:ilvl w:val="0"/>
                <w:numId w:val="137"/>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61B612B8" w14:textId="77777777" w:rsidR="000C4AA2" w:rsidRPr="000F63CE" w:rsidRDefault="000C4AA2" w:rsidP="000C4AA2">
            <w:pPr>
              <w:jc w:val="both"/>
              <w:rPr>
                <w:rFonts w:ascii="Calibri Light" w:eastAsia="Calibri" w:hAnsi="Calibri Light" w:cs="Calibri Light"/>
              </w:rPr>
            </w:pPr>
            <w:r w:rsidRPr="000F63CE">
              <w:rPr>
                <w:rFonts w:ascii="Calibri Light" w:eastAsia="Calibri" w:hAnsi="Calibri Light" w:cs="Calibri Light"/>
              </w:rPr>
              <w:t>Moduł slajder musi podlegać procesowi wersjonowania wpisów.</w:t>
            </w:r>
          </w:p>
        </w:tc>
      </w:tr>
      <w:tr w:rsidR="000C4AA2" w:rsidRPr="000F63CE" w14:paraId="34B8E7E0"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0B27BD39" w14:textId="77777777" w:rsidR="000C4AA2" w:rsidRPr="000F63CE" w:rsidRDefault="000C4AA2">
            <w:pPr>
              <w:numPr>
                <w:ilvl w:val="0"/>
                <w:numId w:val="137"/>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0E92E71C" w14:textId="77777777" w:rsidR="000C4AA2" w:rsidRPr="000F63CE" w:rsidRDefault="000C4AA2" w:rsidP="000C4AA2">
            <w:pPr>
              <w:jc w:val="both"/>
              <w:rPr>
                <w:rFonts w:ascii="Calibri Light" w:eastAsia="Calibri" w:hAnsi="Calibri Light" w:cs="Calibri Light"/>
              </w:rPr>
            </w:pPr>
            <w:r w:rsidRPr="000F63CE">
              <w:rPr>
                <w:rFonts w:ascii="Calibri Light" w:eastAsia="Calibri" w:hAnsi="Calibri Light" w:cs="Calibri Light"/>
              </w:rPr>
              <w:t>Zamieszczane w slajderze zdjęcia musza pochodzić z repozytorium plików.</w:t>
            </w:r>
          </w:p>
        </w:tc>
      </w:tr>
      <w:tr w:rsidR="000C4AA2" w:rsidRPr="000F63CE" w14:paraId="1E56F36C"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34A459E3" w14:textId="77777777" w:rsidR="000C4AA2" w:rsidRPr="000F63CE" w:rsidRDefault="000C4AA2">
            <w:pPr>
              <w:numPr>
                <w:ilvl w:val="0"/>
                <w:numId w:val="137"/>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20192751" w14:textId="77777777" w:rsidR="000C4AA2" w:rsidRPr="000F63CE" w:rsidRDefault="000C4AA2" w:rsidP="000C4AA2">
            <w:pPr>
              <w:jc w:val="both"/>
              <w:rPr>
                <w:rFonts w:ascii="Calibri Light" w:eastAsia="Calibri" w:hAnsi="Calibri Light" w:cs="Calibri Light"/>
              </w:rPr>
            </w:pPr>
            <w:r w:rsidRPr="000F63CE">
              <w:rPr>
                <w:rFonts w:ascii="Calibri Light" w:eastAsia="Calibri" w:hAnsi="Calibri Light" w:cs="Calibri Light"/>
              </w:rPr>
              <w:t>Moduł slajder musi posiadać przynajmniej poniższe akcje, do których można nadawać uprawnienia:</w:t>
            </w:r>
          </w:p>
          <w:p w14:paraId="00061DB4" w14:textId="77777777" w:rsidR="000C4AA2" w:rsidRPr="000F63CE" w:rsidRDefault="000C4AA2">
            <w:pPr>
              <w:numPr>
                <w:ilvl w:val="0"/>
                <w:numId w:val="134"/>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dostęp do listy slajdów,</w:t>
            </w:r>
          </w:p>
          <w:p w14:paraId="05AE3C9D" w14:textId="77777777" w:rsidR="000C4AA2" w:rsidRPr="000F63CE" w:rsidRDefault="000C4AA2">
            <w:pPr>
              <w:numPr>
                <w:ilvl w:val="0"/>
                <w:numId w:val="134"/>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dodawanie slajdera,</w:t>
            </w:r>
          </w:p>
          <w:p w14:paraId="08580BB0" w14:textId="77777777" w:rsidR="000C4AA2" w:rsidRPr="000F63CE" w:rsidRDefault="000C4AA2">
            <w:pPr>
              <w:numPr>
                <w:ilvl w:val="0"/>
                <w:numId w:val="134"/>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edycja slajdera,</w:t>
            </w:r>
          </w:p>
          <w:p w14:paraId="34C505FF" w14:textId="77777777" w:rsidR="000C4AA2" w:rsidRPr="000F63CE" w:rsidRDefault="000C4AA2">
            <w:pPr>
              <w:numPr>
                <w:ilvl w:val="0"/>
                <w:numId w:val="134"/>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przenoszenie slajdera do kosza,</w:t>
            </w:r>
          </w:p>
          <w:p w14:paraId="2C2734B5" w14:textId="15D7266F" w:rsidR="000C4AA2" w:rsidRPr="000F63CE" w:rsidRDefault="000C4AA2">
            <w:pPr>
              <w:numPr>
                <w:ilvl w:val="0"/>
                <w:numId w:val="134"/>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przywracanie slajdera z kosza,</w:t>
            </w:r>
          </w:p>
          <w:p w14:paraId="771DC217" w14:textId="77777777" w:rsidR="000C4AA2" w:rsidRPr="000F63CE" w:rsidRDefault="000C4AA2">
            <w:pPr>
              <w:numPr>
                <w:ilvl w:val="0"/>
                <w:numId w:val="134"/>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publikacja, zatwierdzanie slajdera,</w:t>
            </w:r>
          </w:p>
          <w:p w14:paraId="4BABF15A" w14:textId="77777777" w:rsidR="000C4AA2" w:rsidRPr="000F63CE" w:rsidRDefault="000C4AA2">
            <w:pPr>
              <w:numPr>
                <w:ilvl w:val="0"/>
                <w:numId w:val="134"/>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wersjonowanie slajdera.</w:t>
            </w:r>
          </w:p>
        </w:tc>
      </w:tr>
      <w:tr w:rsidR="000C4AA2" w:rsidRPr="000F63CE" w14:paraId="00C02044"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08C53507" w14:textId="77777777" w:rsidR="000C4AA2" w:rsidRPr="000F63CE" w:rsidRDefault="000C4AA2">
            <w:pPr>
              <w:numPr>
                <w:ilvl w:val="0"/>
                <w:numId w:val="137"/>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10900944" w14:textId="77777777" w:rsidR="000C4AA2" w:rsidRPr="000F63CE" w:rsidRDefault="000C4AA2" w:rsidP="000C4AA2">
            <w:pPr>
              <w:jc w:val="both"/>
              <w:rPr>
                <w:rFonts w:ascii="Calibri Light" w:eastAsia="Calibri" w:hAnsi="Calibri Light" w:cs="Calibri Light"/>
              </w:rPr>
            </w:pPr>
            <w:r w:rsidRPr="000F63CE">
              <w:rPr>
                <w:rFonts w:ascii="Calibri Light" w:eastAsia="Calibri" w:hAnsi="Calibri Light" w:cs="Calibri Light"/>
              </w:rPr>
              <w:t>System musi pozwalać na nadawanie tych uprawnień osobno lub w różnych wariantach.</w:t>
            </w:r>
          </w:p>
        </w:tc>
      </w:tr>
      <w:tr w:rsidR="000C4AA2" w:rsidRPr="000F63CE" w14:paraId="0A8ABCD6"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65A28AC5" w14:textId="77777777" w:rsidR="000C4AA2" w:rsidRPr="000F63CE" w:rsidRDefault="000C4AA2">
            <w:pPr>
              <w:numPr>
                <w:ilvl w:val="0"/>
                <w:numId w:val="137"/>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27B29F01" w14:textId="721A7173" w:rsidR="000C4AA2" w:rsidRPr="000F63CE" w:rsidRDefault="000C4AA2" w:rsidP="00891CA2">
            <w:pPr>
              <w:jc w:val="both"/>
              <w:rPr>
                <w:rFonts w:ascii="Calibri Light" w:eastAsia="Calibri" w:hAnsi="Calibri Light" w:cs="Calibri Light"/>
              </w:rPr>
            </w:pPr>
            <w:r w:rsidRPr="000F63CE">
              <w:rPr>
                <w:rFonts w:ascii="Calibri Light" w:eastAsia="Calibri" w:hAnsi="Calibri Light" w:cs="Calibri Light"/>
              </w:rPr>
              <w:t xml:space="preserve">Moduł </w:t>
            </w:r>
            <w:r w:rsidR="00891CA2">
              <w:rPr>
                <w:rFonts w:ascii="Calibri Light" w:eastAsia="Calibri" w:hAnsi="Calibri Light" w:cs="Calibri Light"/>
              </w:rPr>
              <w:t xml:space="preserve">musi </w:t>
            </w:r>
            <w:r w:rsidRPr="000F63CE">
              <w:rPr>
                <w:rFonts w:ascii="Calibri Light" w:eastAsia="Calibri" w:hAnsi="Calibri Light" w:cs="Calibri Light"/>
              </w:rPr>
              <w:t xml:space="preserve">posiadać blok prezentujący dodane wpisy (slajdy), umożliwiający osadzenie w dowolnym miejscu na układzie strony. </w:t>
            </w:r>
          </w:p>
        </w:tc>
      </w:tr>
      <w:tr w:rsidR="000C4AA2" w:rsidRPr="000F63CE" w14:paraId="45B5B61A"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077B1E8F" w14:textId="77777777" w:rsidR="000C4AA2" w:rsidRPr="000F63CE" w:rsidRDefault="000C4AA2">
            <w:pPr>
              <w:numPr>
                <w:ilvl w:val="0"/>
                <w:numId w:val="137"/>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19500C00" w14:textId="77777777" w:rsidR="000C4AA2" w:rsidRPr="000F63CE" w:rsidRDefault="000C4AA2" w:rsidP="000C4AA2">
            <w:pPr>
              <w:jc w:val="both"/>
              <w:rPr>
                <w:rFonts w:ascii="Calibri Light" w:eastAsia="Calibri" w:hAnsi="Calibri Light" w:cs="Calibri Light"/>
              </w:rPr>
            </w:pPr>
            <w:r w:rsidRPr="000F63CE">
              <w:rPr>
                <w:rFonts w:ascii="Calibri Light" w:eastAsia="Calibri" w:hAnsi="Calibri Light" w:cs="Calibri Light"/>
              </w:rPr>
              <w:t>System musi pozwalać na konfiguracja bloku poprzez sterowanie następującymi parametrami:</w:t>
            </w:r>
          </w:p>
          <w:p w14:paraId="2EE90A62" w14:textId="77777777" w:rsidR="000C4AA2" w:rsidRPr="000F63CE" w:rsidRDefault="000C4AA2">
            <w:pPr>
              <w:numPr>
                <w:ilvl w:val="0"/>
                <w:numId w:val="136"/>
              </w:numPr>
              <w:contextualSpacing/>
              <w:jc w:val="both"/>
              <w:rPr>
                <w:rFonts w:ascii="Calibri Light" w:eastAsia="Calibri" w:hAnsi="Calibri Light" w:cs="Calibri Light"/>
              </w:rPr>
            </w:pPr>
            <w:r w:rsidRPr="000F63CE">
              <w:rPr>
                <w:rFonts w:ascii="Calibri Light" w:eastAsia="Calibri" w:hAnsi="Calibri Light" w:cs="Calibri Light"/>
              </w:rPr>
              <w:t>włączenie / wyłączenie automatycznej rotacji slajdów,</w:t>
            </w:r>
          </w:p>
          <w:p w14:paraId="3D4015C9" w14:textId="77777777" w:rsidR="000C4AA2" w:rsidRPr="000F63CE" w:rsidRDefault="000C4AA2">
            <w:pPr>
              <w:numPr>
                <w:ilvl w:val="0"/>
                <w:numId w:val="136"/>
              </w:numPr>
              <w:contextualSpacing/>
              <w:jc w:val="both"/>
              <w:rPr>
                <w:rFonts w:ascii="Calibri Light" w:eastAsia="Calibri" w:hAnsi="Calibri Light" w:cs="Calibri Light"/>
              </w:rPr>
            </w:pPr>
            <w:r w:rsidRPr="000F63CE">
              <w:rPr>
                <w:rFonts w:ascii="Calibri Light" w:eastAsia="Calibri" w:hAnsi="Calibri Light" w:cs="Calibri Light"/>
              </w:rPr>
              <w:t>włączenie / wyłączenie paska postępu – pokazującego czas do zmiany na kolejny slajd,</w:t>
            </w:r>
          </w:p>
          <w:p w14:paraId="5E90A519" w14:textId="77777777" w:rsidR="000C4AA2" w:rsidRPr="000F63CE" w:rsidRDefault="000C4AA2">
            <w:pPr>
              <w:numPr>
                <w:ilvl w:val="0"/>
                <w:numId w:val="136"/>
              </w:numPr>
              <w:contextualSpacing/>
              <w:jc w:val="both"/>
              <w:rPr>
                <w:rFonts w:ascii="Calibri Light" w:eastAsia="Calibri" w:hAnsi="Calibri Light" w:cs="Calibri Light"/>
              </w:rPr>
            </w:pPr>
            <w:r w:rsidRPr="000F63CE">
              <w:rPr>
                <w:rFonts w:ascii="Calibri Light" w:eastAsia="Calibri" w:hAnsi="Calibri Light" w:cs="Calibri Light"/>
              </w:rPr>
              <w:t>definicję czasu (sek.) długości wyświetlania pojedynczego slajdu,</w:t>
            </w:r>
          </w:p>
          <w:p w14:paraId="6E1A8B31" w14:textId="77777777" w:rsidR="000C4AA2" w:rsidRPr="000F63CE" w:rsidRDefault="000C4AA2">
            <w:pPr>
              <w:numPr>
                <w:ilvl w:val="0"/>
                <w:numId w:val="136"/>
              </w:numPr>
              <w:contextualSpacing/>
              <w:jc w:val="both"/>
              <w:rPr>
                <w:rFonts w:ascii="Calibri Light" w:eastAsia="Calibri" w:hAnsi="Calibri Light" w:cs="Calibri Light"/>
              </w:rPr>
            </w:pPr>
            <w:r w:rsidRPr="000F63CE">
              <w:rPr>
                <w:rFonts w:ascii="Calibri Light" w:eastAsia="Calibri" w:hAnsi="Calibri Light" w:cs="Calibri Light"/>
              </w:rPr>
              <w:t xml:space="preserve">określenie liczby wyświetlanych slajdów, </w:t>
            </w:r>
          </w:p>
          <w:p w14:paraId="0B5AD236" w14:textId="77777777" w:rsidR="000C4AA2" w:rsidRPr="000F63CE" w:rsidRDefault="000C4AA2">
            <w:pPr>
              <w:numPr>
                <w:ilvl w:val="0"/>
                <w:numId w:val="136"/>
              </w:numPr>
              <w:contextualSpacing/>
              <w:jc w:val="both"/>
              <w:rPr>
                <w:rFonts w:ascii="Calibri Light" w:eastAsia="Calibri" w:hAnsi="Calibri Light" w:cs="Calibri Light"/>
              </w:rPr>
            </w:pPr>
            <w:r w:rsidRPr="000F63CE">
              <w:rPr>
                <w:rFonts w:ascii="Calibri Light" w:eastAsia="Calibri" w:hAnsi="Calibri Light" w:cs="Calibri Light"/>
              </w:rPr>
              <w:t>możliwość włączenia / wyłączenia dodatkowych elementów nawigacyjnych jak strzałki, kropki,</w:t>
            </w:r>
          </w:p>
          <w:p w14:paraId="363F1B63" w14:textId="77777777" w:rsidR="000C4AA2" w:rsidRPr="000F63CE" w:rsidRDefault="000C4AA2">
            <w:pPr>
              <w:numPr>
                <w:ilvl w:val="0"/>
                <w:numId w:val="136"/>
              </w:numPr>
              <w:contextualSpacing/>
              <w:jc w:val="both"/>
              <w:rPr>
                <w:rFonts w:ascii="Calibri Light" w:eastAsia="Calibri" w:hAnsi="Calibri Light" w:cs="Calibri Light"/>
              </w:rPr>
            </w:pPr>
            <w:r w:rsidRPr="000F63CE">
              <w:rPr>
                <w:rFonts w:ascii="Calibri Light" w:eastAsia="Calibri" w:hAnsi="Calibri Light" w:cs="Calibri Light"/>
              </w:rPr>
              <w:t>określenie sposobu wyświetlania np. zdjęcie po prawej lub lewej stronie,</w:t>
            </w:r>
          </w:p>
          <w:p w14:paraId="2E0A8087" w14:textId="77777777" w:rsidR="000C4AA2" w:rsidRPr="000F63CE" w:rsidRDefault="000C4AA2">
            <w:pPr>
              <w:numPr>
                <w:ilvl w:val="0"/>
                <w:numId w:val="136"/>
              </w:numPr>
              <w:contextualSpacing/>
              <w:jc w:val="both"/>
              <w:rPr>
                <w:rFonts w:ascii="Calibri Light" w:eastAsia="Calibri" w:hAnsi="Calibri Light" w:cs="Calibri Light"/>
              </w:rPr>
            </w:pPr>
            <w:r w:rsidRPr="000F63CE">
              <w:rPr>
                <w:rFonts w:ascii="Calibri Light" w:eastAsia="Calibri" w:hAnsi="Calibri Light" w:cs="Calibri Light"/>
              </w:rPr>
              <w:t xml:space="preserve">ustawienie szerokości oraz wysokości zdjęcia w slajderze, </w:t>
            </w:r>
          </w:p>
          <w:p w14:paraId="63F19388" w14:textId="77777777" w:rsidR="000C4AA2" w:rsidRPr="000F63CE" w:rsidRDefault="000C4AA2">
            <w:pPr>
              <w:numPr>
                <w:ilvl w:val="0"/>
                <w:numId w:val="136"/>
              </w:numPr>
              <w:contextualSpacing/>
              <w:jc w:val="both"/>
              <w:rPr>
                <w:rFonts w:ascii="Calibri Light" w:eastAsia="Calibri" w:hAnsi="Calibri Light" w:cs="Calibri Light"/>
              </w:rPr>
            </w:pPr>
            <w:r w:rsidRPr="000F63CE">
              <w:rPr>
                <w:rFonts w:ascii="Calibri Light" w:eastAsia="Calibri" w:hAnsi="Calibri Light" w:cs="Calibri Light"/>
              </w:rPr>
              <w:t>możliwość ukrycia tytułu bloku oraz określenia wielkości nagłówka, semantyki H1-H5.</w:t>
            </w:r>
          </w:p>
        </w:tc>
      </w:tr>
      <w:tr w:rsidR="000C4AA2" w:rsidRPr="000F63CE" w14:paraId="7598F953"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49C40DEA" w14:textId="77777777" w:rsidR="000C4AA2" w:rsidRPr="000F63CE" w:rsidRDefault="000C4AA2">
            <w:pPr>
              <w:numPr>
                <w:ilvl w:val="0"/>
                <w:numId w:val="137"/>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0156AF8A" w14:textId="38149330" w:rsidR="000C4AA2" w:rsidRPr="000F63CE" w:rsidRDefault="00C14C15" w:rsidP="000C4AA2">
            <w:pPr>
              <w:jc w:val="both"/>
              <w:rPr>
                <w:rFonts w:ascii="Calibri Light" w:eastAsia="Calibri" w:hAnsi="Calibri Light" w:cs="Calibri Light"/>
              </w:rPr>
            </w:pPr>
            <w:r w:rsidRPr="000F63CE">
              <w:rPr>
                <w:rFonts w:ascii="Calibri Light" w:eastAsia="Calibri" w:hAnsi="Calibri Light" w:cs="Calibri Light"/>
              </w:rPr>
              <w:t>System musi umożliwiać dodawanie filmu do slajdera w tym samym formularzu, co w przypadku dodawania zdjęć, przy czym administrator/redaktor wskazuje, jaki typ pliku chce dodać: graficzny czy wideo.</w:t>
            </w:r>
          </w:p>
        </w:tc>
      </w:tr>
    </w:tbl>
    <w:p w14:paraId="0C7771EE" w14:textId="77777777" w:rsidR="000C4AA2" w:rsidRPr="000F63CE" w:rsidRDefault="000C4AA2" w:rsidP="000C4AA2">
      <w:pPr>
        <w:rPr>
          <w:rFonts w:ascii="Calibri Light" w:eastAsia="Calibri" w:hAnsi="Calibri Light" w:cs="Calibri Light"/>
        </w:rPr>
      </w:pPr>
    </w:p>
    <w:p w14:paraId="5D5A66F7" w14:textId="77777777" w:rsidR="000C4AA2" w:rsidRPr="000F63CE" w:rsidRDefault="000C4AA2" w:rsidP="00846490">
      <w:pPr>
        <w:keepNext/>
        <w:keepLines/>
        <w:numPr>
          <w:ilvl w:val="0"/>
          <w:numId w:val="257"/>
        </w:numPr>
        <w:spacing w:before="40" w:after="0"/>
        <w:outlineLvl w:val="1"/>
        <w:rPr>
          <w:rFonts w:ascii="Calibri Light" w:eastAsiaTheme="majorEastAsia" w:hAnsi="Calibri Light" w:cs="Calibri Light"/>
          <w:color w:val="000000" w:themeColor="text1"/>
          <w:sz w:val="28"/>
          <w:szCs w:val="28"/>
        </w:rPr>
      </w:pPr>
      <w:bookmarkStart w:id="101" w:name="_Toc225759502"/>
      <w:r w:rsidRPr="000F63CE">
        <w:rPr>
          <w:rFonts w:ascii="Calibri Light" w:eastAsiaTheme="majorEastAsia" w:hAnsi="Calibri Light" w:cs="Calibri Light"/>
          <w:color w:val="000000" w:themeColor="text1"/>
          <w:sz w:val="28"/>
          <w:szCs w:val="28"/>
        </w:rPr>
        <w:t>Banery i strefy banerowe</w:t>
      </w:r>
      <w:bookmarkEnd w:id="101"/>
    </w:p>
    <w:tbl>
      <w:tblPr>
        <w:tblW w:w="51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8"/>
        <w:gridCol w:w="8549"/>
      </w:tblGrid>
      <w:tr w:rsidR="000C4AA2" w:rsidRPr="000F63CE" w14:paraId="2EDF9614"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0741C71C" w14:textId="77777777" w:rsidR="000C4AA2" w:rsidRPr="000F63CE" w:rsidRDefault="000C4AA2">
            <w:pPr>
              <w:numPr>
                <w:ilvl w:val="0"/>
                <w:numId w:val="142"/>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0180378C" w14:textId="77777777" w:rsidR="000C4AA2" w:rsidRPr="000F63CE" w:rsidRDefault="000C4AA2" w:rsidP="000C4AA2">
            <w:pPr>
              <w:jc w:val="both"/>
              <w:rPr>
                <w:rFonts w:ascii="Calibri Light" w:eastAsia="Calibri" w:hAnsi="Calibri Light" w:cs="Calibri Light"/>
              </w:rPr>
            </w:pPr>
            <w:r w:rsidRPr="000F63CE">
              <w:rPr>
                <w:rFonts w:ascii="Calibri Light" w:eastAsia="Calibri" w:hAnsi="Calibri Light" w:cs="Calibri Light"/>
              </w:rPr>
              <w:t>System musi posiadać moduł banerowy.</w:t>
            </w:r>
          </w:p>
        </w:tc>
      </w:tr>
      <w:tr w:rsidR="000C4AA2" w:rsidRPr="000F63CE" w14:paraId="48D57248"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528D5B27" w14:textId="77777777" w:rsidR="000C4AA2" w:rsidRPr="000F63CE" w:rsidRDefault="000C4AA2">
            <w:pPr>
              <w:numPr>
                <w:ilvl w:val="0"/>
                <w:numId w:val="142"/>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13EEBD00" w14:textId="77777777" w:rsidR="000C4AA2" w:rsidRPr="000F63CE" w:rsidRDefault="000C4AA2" w:rsidP="000C4AA2">
            <w:pPr>
              <w:jc w:val="both"/>
              <w:rPr>
                <w:rFonts w:ascii="Calibri Light" w:eastAsia="Calibri" w:hAnsi="Calibri Light" w:cs="Calibri Light"/>
              </w:rPr>
            </w:pPr>
            <w:r w:rsidRPr="000F63CE">
              <w:rPr>
                <w:rFonts w:ascii="Calibri Light" w:eastAsia="Calibri" w:hAnsi="Calibri Light" w:cs="Calibri Light"/>
              </w:rPr>
              <w:t>Moduł banerów ma służyć graficznej oraz tekstowej prezentacji treści użytkownikom.</w:t>
            </w:r>
          </w:p>
        </w:tc>
      </w:tr>
      <w:tr w:rsidR="000C4AA2" w:rsidRPr="000F63CE" w14:paraId="22E484FD"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3F8E005C" w14:textId="77777777" w:rsidR="000C4AA2" w:rsidRPr="000F63CE" w:rsidRDefault="000C4AA2">
            <w:pPr>
              <w:numPr>
                <w:ilvl w:val="0"/>
                <w:numId w:val="142"/>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45B098D9" w14:textId="77777777" w:rsidR="000C4AA2" w:rsidRPr="000F63CE" w:rsidRDefault="000C4AA2" w:rsidP="000C4AA2">
            <w:pPr>
              <w:jc w:val="both"/>
              <w:rPr>
                <w:rFonts w:ascii="Calibri Light" w:eastAsia="Calibri" w:hAnsi="Calibri Light" w:cs="Calibri Light"/>
              </w:rPr>
            </w:pPr>
            <w:r w:rsidRPr="000F63CE">
              <w:rPr>
                <w:rFonts w:ascii="Calibri Light" w:eastAsia="Calibri" w:hAnsi="Calibri Light" w:cs="Calibri Light"/>
              </w:rPr>
              <w:t>Banery wyświetlane na portalu muszą mieć formę statyczną (np. pliki jpg, jpeg, png, treść) lub dynamiczną (pliki wideo).</w:t>
            </w:r>
          </w:p>
        </w:tc>
      </w:tr>
      <w:tr w:rsidR="000C4AA2" w:rsidRPr="000F63CE" w14:paraId="4FC49D1B"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33CEB4AE" w14:textId="77777777" w:rsidR="000C4AA2" w:rsidRPr="000F63CE" w:rsidRDefault="000C4AA2">
            <w:pPr>
              <w:numPr>
                <w:ilvl w:val="0"/>
                <w:numId w:val="142"/>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1BF637BA" w14:textId="4E56316C" w:rsidR="000C4AA2" w:rsidRPr="000F63CE" w:rsidRDefault="000C4AA2" w:rsidP="000C4AA2">
            <w:pPr>
              <w:contextualSpacing/>
              <w:jc w:val="both"/>
              <w:rPr>
                <w:rFonts w:ascii="Calibri Light" w:eastAsia="Calibri" w:hAnsi="Calibri Light" w:cs="Calibri Light"/>
              </w:rPr>
            </w:pPr>
            <w:r w:rsidRPr="000F63CE">
              <w:rPr>
                <w:rFonts w:ascii="Calibri Light" w:eastAsia="Calibri" w:hAnsi="Calibri Light" w:cs="Calibri Light"/>
              </w:rPr>
              <w:t xml:space="preserve">Banery mogą wyświetlać się w określonych stałych miejscach na stronie wkomponowanych </w:t>
            </w:r>
            <w:r w:rsidR="003006A9" w:rsidRPr="000F63CE">
              <w:rPr>
                <w:rFonts w:ascii="Calibri Light" w:eastAsia="Calibri" w:hAnsi="Calibri Light" w:cs="Calibri Light"/>
              </w:rPr>
              <w:t>w układ</w:t>
            </w:r>
            <w:r w:rsidRPr="000F63CE">
              <w:rPr>
                <w:rFonts w:ascii="Calibri Light" w:eastAsia="Calibri" w:hAnsi="Calibri Light" w:cs="Calibri Light"/>
              </w:rPr>
              <w:t xml:space="preserve"> lub w formie pop-up.</w:t>
            </w:r>
          </w:p>
        </w:tc>
      </w:tr>
      <w:tr w:rsidR="000C4AA2" w:rsidRPr="000F63CE" w14:paraId="2ECC5A98"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44CBFA09" w14:textId="77777777" w:rsidR="000C4AA2" w:rsidRPr="000F63CE" w:rsidRDefault="000C4AA2">
            <w:pPr>
              <w:numPr>
                <w:ilvl w:val="0"/>
                <w:numId w:val="142"/>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60441451" w14:textId="25B74957" w:rsidR="000C4AA2" w:rsidRPr="000F63CE" w:rsidRDefault="000C4AA2" w:rsidP="000C4AA2">
            <w:pPr>
              <w:contextualSpacing/>
              <w:jc w:val="both"/>
              <w:rPr>
                <w:rFonts w:ascii="Calibri Light" w:eastAsia="Calibri" w:hAnsi="Calibri Light" w:cs="Calibri Light"/>
              </w:rPr>
            </w:pPr>
            <w:r w:rsidRPr="000F63CE">
              <w:rPr>
                <w:rFonts w:ascii="Calibri Light" w:eastAsia="Calibri" w:hAnsi="Calibri Light" w:cs="Calibri Light"/>
              </w:rPr>
              <w:t xml:space="preserve">System musi pozwalać na definicje wielu banerów i grupowanie ich wewnątrz </w:t>
            </w:r>
            <w:r w:rsidR="003006A9" w:rsidRPr="000F63CE">
              <w:rPr>
                <w:rFonts w:ascii="Calibri Light" w:eastAsia="Calibri" w:hAnsi="Calibri Light" w:cs="Calibri Light"/>
              </w:rPr>
              <w:t>stref banerowych</w:t>
            </w:r>
            <w:r w:rsidRPr="000F63CE">
              <w:rPr>
                <w:rFonts w:ascii="Calibri Light" w:eastAsia="Calibri" w:hAnsi="Calibri Light" w:cs="Calibri Light"/>
              </w:rPr>
              <w:t>.</w:t>
            </w:r>
          </w:p>
        </w:tc>
      </w:tr>
      <w:tr w:rsidR="000C4AA2" w:rsidRPr="000F63CE" w14:paraId="28F5868A"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70BC33A9" w14:textId="77777777" w:rsidR="000C4AA2" w:rsidRPr="000F63CE" w:rsidRDefault="000C4AA2">
            <w:pPr>
              <w:numPr>
                <w:ilvl w:val="0"/>
                <w:numId w:val="142"/>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7F16CE4E" w14:textId="77777777" w:rsidR="000C4AA2" w:rsidRPr="000F63CE" w:rsidRDefault="000C4AA2" w:rsidP="000C4AA2">
            <w:pPr>
              <w:contextualSpacing/>
              <w:jc w:val="both"/>
              <w:rPr>
                <w:rFonts w:ascii="Calibri Light" w:eastAsia="Calibri" w:hAnsi="Calibri Light" w:cs="Calibri Light"/>
              </w:rPr>
            </w:pPr>
            <w:r w:rsidRPr="000F63CE">
              <w:rPr>
                <w:rFonts w:ascii="Calibri Light" w:eastAsia="Calibri" w:hAnsi="Calibri Light" w:cs="Calibri Light"/>
              </w:rPr>
              <w:t>Strefy banerowe mogą być użyte w układzie strony i prezentowane użytkownikom na froncie strony.</w:t>
            </w:r>
          </w:p>
        </w:tc>
      </w:tr>
      <w:tr w:rsidR="000C4AA2" w:rsidRPr="000F63CE" w14:paraId="3E191656"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6E372DE1" w14:textId="77777777" w:rsidR="000C4AA2" w:rsidRPr="000F63CE" w:rsidRDefault="000C4AA2">
            <w:pPr>
              <w:numPr>
                <w:ilvl w:val="0"/>
                <w:numId w:val="142"/>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55E7F118" w14:textId="439720AB" w:rsidR="000C4AA2" w:rsidRPr="000F63CE" w:rsidRDefault="000C4AA2" w:rsidP="000C4AA2">
            <w:pPr>
              <w:contextualSpacing/>
              <w:jc w:val="both"/>
              <w:rPr>
                <w:rFonts w:ascii="Calibri Light" w:eastAsia="Calibri" w:hAnsi="Calibri Light" w:cs="Calibri Light"/>
              </w:rPr>
            </w:pPr>
            <w:r w:rsidRPr="000F63CE">
              <w:rPr>
                <w:rFonts w:ascii="Calibri Light" w:eastAsia="Calibri" w:hAnsi="Calibri Light" w:cs="Calibri Light"/>
              </w:rPr>
              <w:t>Pojedynczy baner może należeć wyłącznie do jedne</w:t>
            </w:r>
            <w:r w:rsidR="003006A9" w:rsidRPr="000F63CE">
              <w:rPr>
                <w:rFonts w:ascii="Calibri Light" w:eastAsia="Calibri" w:hAnsi="Calibri Light" w:cs="Calibri Light"/>
              </w:rPr>
              <w:t>j strefy banerowej.</w:t>
            </w:r>
          </w:p>
        </w:tc>
      </w:tr>
      <w:tr w:rsidR="000C4AA2" w:rsidRPr="000F63CE" w14:paraId="6A77D619"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637ABB4E" w14:textId="77777777" w:rsidR="000C4AA2" w:rsidRPr="000F63CE" w:rsidRDefault="000C4AA2">
            <w:pPr>
              <w:numPr>
                <w:ilvl w:val="0"/>
                <w:numId w:val="142"/>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767085E9" w14:textId="77777777" w:rsidR="000C4AA2" w:rsidRPr="000F63CE" w:rsidRDefault="000C4AA2" w:rsidP="000C4AA2">
            <w:pPr>
              <w:jc w:val="both"/>
              <w:rPr>
                <w:rFonts w:ascii="Calibri Light" w:eastAsia="Calibri" w:hAnsi="Calibri Light" w:cs="Calibri Light"/>
              </w:rPr>
            </w:pPr>
            <w:r w:rsidRPr="000F63CE">
              <w:rPr>
                <w:rFonts w:ascii="Calibri Light" w:eastAsia="Calibri" w:hAnsi="Calibri Light" w:cs="Calibri Light"/>
              </w:rPr>
              <w:t>Na pojedynczy baner muszą składać się przynajmniej pola:</w:t>
            </w:r>
          </w:p>
          <w:p w14:paraId="55CE2F08" w14:textId="77777777" w:rsidR="000C4AA2" w:rsidRPr="000F63CE" w:rsidRDefault="000C4AA2">
            <w:pPr>
              <w:numPr>
                <w:ilvl w:val="0"/>
                <w:numId w:val="138"/>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tytuł banera,</w:t>
            </w:r>
          </w:p>
          <w:p w14:paraId="61EF3B9E" w14:textId="77777777" w:rsidR="000C4AA2" w:rsidRPr="000F63CE" w:rsidRDefault="000C4AA2">
            <w:pPr>
              <w:numPr>
                <w:ilvl w:val="0"/>
                <w:numId w:val="138"/>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pokaż tytuł banera,</w:t>
            </w:r>
          </w:p>
          <w:p w14:paraId="31CF03F3" w14:textId="77777777" w:rsidR="000C4AA2" w:rsidRPr="000F63CE" w:rsidRDefault="000C4AA2">
            <w:pPr>
              <w:numPr>
                <w:ilvl w:val="0"/>
                <w:numId w:val="138"/>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typ banera,</w:t>
            </w:r>
          </w:p>
          <w:p w14:paraId="6DD75C2A" w14:textId="77777777" w:rsidR="000C4AA2" w:rsidRPr="000F63CE" w:rsidRDefault="000C4AA2">
            <w:pPr>
              <w:numPr>
                <w:ilvl w:val="0"/>
                <w:numId w:val="138"/>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 xml:space="preserve">data publikacji od, data dezaktywacji, </w:t>
            </w:r>
          </w:p>
          <w:p w14:paraId="79F79DC2" w14:textId="77777777" w:rsidR="000C4AA2" w:rsidRPr="000F63CE" w:rsidRDefault="000C4AA2">
            <w:pPr>
              <w:numPr>
                <w:ilvl w:val="0"/>
                <w:numId w:val="138"/>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status publikacji,</w:t>
            </w:r>
          </w:p>
          <w:p w14:paraId="2B6C07E6" w14:textId="77777777" w:rsidR="000C4AA2" w:rsidRPr="000F63CE" w:rsidRDefault="000C4AA2">
            <w:pPr>
              <w:numPr>
                <w:ilvl w:val="0"/>
                <w:numId w:val="138"/>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przypisanie do strefy banerowej.</w:t>
            </w:r>
          </w:p>
        </w:tc>
      </w:tr>
      <w:tr w:rsidR="000C4AA2" w:rsidRPr="000F63CE" w14:paraId="5CE8208A"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125D6B3B" w14:textId="77777777" w:rsidR="000C4AA2" w:rsidRPr="000F63CE" w:rsidRDefault="000C4AA2">
            <w:pPr>
              <w:numPr>
                <w:ilvl w:val="0"/>
                <w:numId w:val="142"/>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24E76A5C" w14:textId="77777777" w:rsidR="000C4AA2" w:rsidRPr="000F63CE" w:rsidRDefault="000C4AA2" w:rsidP="000C4AA2">
            <w:pPr>
              <w:contextualSpacing/>
              <w:jc w:val="both"/>
              <w:rPr>
                <w:rFonts w:ascii="Calibri Light" w:eastAsia="Calibri" w:hAnsi="Calibri Light" w:cs="Calibri Light"/>
              </w:rPr>
            </w:pPr>
            <w:r w:rsidRPr="000F63CE">
              <w:rPr>
                <w:rFonts w:ascii="Calibri Light" w:eastAsia="Calibri" w:hAnsi="Calibri Light" w:cs="Calibri Light"/>
              </w:rPr>
              <w:t>System musi umożliwiać wybór stron z osadzonym blokiem strefy banerowe, na których dany baner będzie wyświetlany.</w:t>
            </w:r>
          </w:p>
        </w:tc>
      </w:tr>
      <w:tr w:rsidR="000C4AA2" w:rsidRPr="000F63CE" w14:paraId="0E439123"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50353529" w14:textId="77777777" w:rsidR="000C4AA2" w:rsidRPr="000F63CE" w:rsidRDefault="000C4AA2">
            <w:pPr>
              <w:numPr>
                <w:ilvl w:val="0"/>
                <w:numId w:val="142"/>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2445365F" w14:textId="77777777" w:rsidR="000C4AA2" w:rsidRPr="000F63CE" w:rsidRDefault="000C4AA2" w:rsidP="000C4AA2">
            <w:pPr>
              <w:contextualSpacing/>
              <w:jc w:val="both"/>
              <w:rPr>
                <w:rFonts w:ascii="Calibri Light" w:eastAsia="Calibri" w:hAnsi="Calibri Light" w:cs="Calibri Light"/>
              </w:rPr>
            </w:pPr>
            <w:r w:rsidRPr="000F63CE">
              <w:rPr>
                <w:rFonts w:ascii="Calibri Light" w:eastAsia="Calibri" w:hAnsi="Calibri Light" w:cs="Calibri Light"/>
              </w:rPr>
              <w:t>Moduł bannerów musi posiadać obsługę procesu zatwierdzania i publikacji.</w:t>
            </w:r>
          </w:p>
        </w:tc>
      </w:tr>
      <w:tr w:rsidR="000C4AA2" w:rsidRPr="000F63CE" w14:paraId="5278D20F"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5123AF26" w14:textId="77777777" w:rsidR="000C4AA2" w:rsidRPr="000F63CE" w:rsidRDefault="000C4AA2">
            <w:pPr>
              <w:numPr>
                <w:ilvl w:val="0"/>
                <w:numId w:val="142"/>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610330ED" w14:textId="77777777" w:rsidR="000C4AA2" w:rsidRPr="000F63CE" w:rsidRDefault="000C4AA2" w:rsidP="000C4AA2">
            <w:pPr>
              <w:contextualSpacing/>
              <w:jc w:val="both"/>
              <w:rPr>
                <w:rFonts w:ascii="Calibri Light" w:eastAsia="Calibri" w:hAnsi="Calibri Light" w:cs="Calibri Light"/>
              </w:rPr>
            </w:pPr>
            <w:r w:rsidRPr="000F63CE">
              <w:rPr>
                <w:rFonts w:ascii="Calibri Light" w:eastAsia="Calibri" w:hAnsi="Calibri Light" w:cs="Calibri Light"/>
              </w:rPr>
              <w:t>Moduł bannerów musi posiadać funkcjonalność kosza.</w:t>
            </w:r>
          </w:p>
        </w:tc>
      </w:tr>
      <w:tr w:rsidR="000C4AA2" w:rsidRPr="000F63CE" w14:paraId="05A1FC72"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001F5AC0" w14:textId="77777777" w:rsidR="000C4AA2" w:rsidRPr="000F63CE" w:rsidRDefault="000C4AA2">
            <w:pPr>
              <w:numPr>
                <w:ilvl w:val="0"/>
                <w:numId w:val="142"/>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4DE92E4C" w14:textId="77777777" w:rsidR="000C4AA2" w:rsidRPr="000F63CE" w:rsidRDefault="000C4AA2" w:rsidP="000C4AA2">
            <w:pPr>
              <w:contextualSpacing/>
              <w:jc w:val="both"/>
              <w:rPr>
                <w:rFonts w:ascii="Calibri Light" w:eastAsia="Calibri" w:hAnsi="Calibri Light" w:cs="Calibri Light"/>
              </w:rPr>
            </w:pPr>
            <w:r w:rsidRPr="000F63CE">
              <w:rPr>
                <w:rFonts w:ascii="Calibri Light" w:eastAsia="Calibri" w:hAnsi="Calibri Light" w:cs="Calibri Light"/>
              </w:rPr>
              <w:t>Moduł bannerów musi podlegać procesowi wersjonowania wpisów.</w:t>
            </w:r>
          </w:p>
        </w:tc>
      </w:tr>
      <w:tr w:rsidR="000C4AA2" w:rsidRPr="000F63CE" w14:paraId="25C328EC"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325E5351" w14:textId="77777777" w:rsidR="000C4AA2" w:rsidRPr="000F63CE" w:rsidRDefault="000C4AA2">
            <w:pPr>
              <w:numPr>
                <w:ilvl w:val="0"/>
                <w:numId w:val="142"/>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67AF2337" w14:textId="77777777" w:rsidR="000C4AA2" w:rsidRPr="000F63CE" w:rsidRDefault="000C4AA2" w:rsidP="000C4AA2">
            <w:pPr>
              <w:jc w:val="both"/>
              <w:rPr>
                <w:rFonts w:ascii="Calibri Light" w:eastAsia="Calibri" w:hAnsi="Calibri Light" w:cs="Calibri Light"/>
              </w:rPr>
            </w:pPr>
            <w:r w:rsidRPr="000F63CE">
              <w:rPr>
                <w:rFonts w:ascii="Calibri Light" w:eastAsia="Calibri" w:hAnsi="Calibri Light" w:cs="Calibri Light"/>
              </w:rPr>
              <w:t>Moduł musi pozwalać na definiowanie poniższych typów banerów:</w:t>
            </w:r>
          </w:p>
          <w:p w14:paraId="44E6D830" w14:textId="77777777" w:rsidR="000C4AA2" w:rsidRPr="000F63CE" w:rsidRDefault="000C4AA2">
            <w:pPr>
              <w:numPr>
                <w:ilvl w:val="0"/>
                <w:numId w:val="139"/>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graficzny, z możliwością zdefiniowania odnośnika:</w:t>
            </w:r>
          </w:p>
          <w:p w14:paraId="67006FCB" w14:textId="77777777" w:rsidR="000C4AA2" w:rsidRPr="000F63CE" w:rsidRDefault="000C4AA2">
            <w:pPr>
              <w:numPr>
                <w:ilvl w:val="1"/>
                <w:numId w:val="139"/>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link wewnętrzny w ramach struktury portalu do istniejącej strony lub wpisu,</w:t>
            </w:r>
          </w:p>
          <w:p w14:paraId="16CDAE18" w14:textId="77777777" w:rsidR="000C4AA2" w:rsidRPr="000F63CE" w:rsidRDefault="000C4AA2">
            <w:pPr>
              <w:numPr>
                <w:ilvl w:val="1"/>
                <w:numId w:val="139"/>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link zewnętrzny, wpisanie adresu url,</w:t>
            </w:r>
          </w:p>
          <w:p w14:paraId="6B9C7F0C" w14:textId="77777777" w:rsidR="000C4AA2" w:rsidRPr="000F63CE" w:rsidRDefault="000C4AA2">
            <w:pPr>
              <w:numPr>
                <w:ilvl w:val="1"/>
                <w:numId w:val="139"/>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link do pliku, pobiera wskazany plik,</w:t>
            </w:r>
          </w:p>
          <w:p w14:paraId="6DC2CF44" w14:textId="77777777" w:rsidR="000C4AA2" w:rsidRPr="000F63CE" w:rsidRDefault="000C4AA2">
            <w:pPr>
              <w:numPr>
                <w:ilvl w:val="0"/>
                <w:numId w:val="139"/>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skrypt zewnętrzny, umożliwiający osadzenie zewnętrznych skryptów np. w postaci kodu html,</w:t>
            </w:r>
          </w:p>
          <w:p w14:paraId="659650B9" w14:textId="77777777" w:rsidR="000C4AA2" w:rsidRPr="000F63CE" w:rsidRDefault="000C4AA2">
            <w:pPr>
              <w:numPr>
                <w:ilvl w:val="0"/>
                <w:numId w:val="139"/>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tekstowy (edytor WYSIWYG),</w:t>
            </w:r>
          </w:p>
          <w:p w14:paraId="52A3AE22" w14:textId="77777777" w:rsidR="000C4AA2" w:rsidRPr="000F63CE" w:rsidRDefault="000C4AA2">
            <w:pPr>
              <w:numPr>
                <w:ilvl w:val="0"/>
                <w:numId w:val="139"/>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wideo:</w:t>
            </w:r>
          </w:p>
          <w:p w14:paraId="6C5C41E3" w14:textId="77777777" w:rsidR="000C4AA2" w:rsidRPr="000F63CE" w:rsidRDefault="000C4AA2">
            <w:pPr>
              <w:numPr>
                <w:ilvl w:val="1"/>
                <w:numId w:val="139"/>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wskazanie pliku wideo z repozytorium plików</w:t>
            </w:r>
          </w:p>
          <w:p w14:paraId="2A58A51E" w14:textId="7CA25F84" w:rsidR="000C4AA2" w:rsidRPr="000F63CE" w:rsidRDefault="003006A9">
            <w:pPr>
              <w:numPr>
                <w:ilvl w:val="1"/>
                <w:numId w:val="139"/>
              </w:numPr>
              <w:contextualSpacing/>
              <w:jc w:val="both"/>
              <w:rPr>
                <w:rFonts w:ascii="Calibri Light" w:eastAsia="Calibri" w:hAnsi="Calibri Light" w:cs="Calibri Light"/>
              </w:rPr>
            </w:pPr>
            <w:r w:rsidRPr="000F63CE">
              <w:rPr>
                <w:rFonts w:ascii="Calibri Light" w:eastAsia="Calibri" w:hAnsi="Calibri Light" w:cs="Calibri Light"/>
              </w:rPr>
              <w:t>m</w:t>
            </w:r>
            <w:r w:rsidR="000C4AA2" w:rsidRPr="000F63CE">
              <w:rPr>
                <w:rFonts w:ascii="Calibri Light" w:eastAsia="Calibri" w:hAnsi="Calibri Light" w:cs="Calibri Light"/>
              </w:rPr>
              <w:t xml:space="preserve">oduł </w:t>
            </w:r>
            <w:r w:rsidRPr="000F63CE">
              <w:rPr>
                <w:rFonts w:ascii="Calibri Light" w:eastAsia="Calibri" w:hAnsi="Calibri Light" w:cs="Calibri Light"/>
              </w:rPr>
              <w:t xml:space="preserve">musi </w:t>
            </w:r>
            <w:r w:rsidR="000C4AA2" w:rsidRPr="000F63CE">
              <w:rPr>
                <w:rFonts w:ascii="Calibri Light" w:eastAsia="Calibri" w:hAnsi="Calibri Light" w:cs="Calibri Light"/>
              </w:rPr>
              <w:t>pozwoli</w:t>
            </w:r>
            <w:r w:rsidRPr="000F63CE">
              <w:rPr>
                <w:rFonts w:ascii="Calibri Light" w:eastAsia="Calibri" w:hAnsi="Calibri Light" w:cs="Calibri Light"/>
              </w:rPr>
              <w:t>ć</w:t>
            </w:r>
            <w:r w:rsidR="000C4AA2" w:rsidRPr="000F63CE">
              <w:rPr>
                <w:rFonts w:ascii="Calibri Light" w:eastAsia="Calibri" w:hAnsi="Calibri Light" w:cs="Calibri Light"/>
              </w:rPr>
              <w:t xml:space="preserve"> na określenie dodatkowych parametrów takich jak auto odtwarzanie czy odtwarzanie w tzw. pętli. </w:t>
            </w:r>
          </w:p>
        </w:tc>
      </w:tr>
      <w:tr w:rsidR="000C4AA2" w:rsidRPr="000F63CE" w14:paraId="22CF1B7B"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4B05A1FA" w14:textId="77777777" w:rsidR="000C4AA2" w:rsidRPr="000F63CE" w:rsidRDefault="000C4AA2">
            <w:pPr>
              <w:numPr>
                <w:ilvl w:val="0"/>
                <w:numId w:val="142"/>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3223CF29" w14:textId="77777777" w:rsidR="000C4AA2" w:rsidRPr="000F63CE" w:rsidRDefault="000C4AA2" w:rsidP="000C4AA2">
            <w:pPr>
              <w:contextualSpacing/>
              <w:jc w:val="both"/>
              <w:rPr>
                <w:rFonts w:ascii="Calibri Light" w:eastAsia="Calibri" w:hAnsi="Calibri Light" w:cs="Calibri Light"/>
              </w:rPr>
            </w:pPr>
            <w:r w:rsidRPr="000F63CE">
              <w:rPr>
                <w:rFonts w:ascii="Calibri Light" w:eastAsia="Calibri" w:hAnsi="Calibri Light" w:cs="Calibri Light"/>
              </w:rPr>
              <w:t>Zamieszczane w banerze zdjęcia lub pliki wideo musza pochodzić z repozytorium plików.</w:t>
            </w:r>
          </w:p>
        </w:tc>
      </w:tr>
      <w:tr w:rsidR="000C4AA2" w:rsidRPr="000F63CE" w14:paraId="1088D308"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7E5E1160" w14:textId="77777777" w:rsidR="000C4AA2" w:rsidRPr="000F63CE" w:rsidRDefault="000C4AA2">
            <w:pPr>
              <w:numPr>
                <w:ilvl w:val="0"/>
                <w:numId w:val="142"/>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79CD8BF4" w14:textId="17CD117F" w:rsidR="000C4AA2" w:rsidRPr="000F63CE" w:rsidRDefault="000C4AA2" w:rsidP="000C4AA2">
            <w:pPr>
              <w:jc w:val="both"/>
              <w:rPr>
                <w:rFonts w:ascii="Calibri Light" w:eastAsia="Calibri" w:hAnsi="Calibri Light" w:cs="Calibri Light"/>
              </w:rPr>
            </w:pPr>
            <w:r w:rsidRPr="000F63CE">
              <w:rPr>
                <w:rFonts w:ascii="Calibri Light" w:eastAsia="Calibri" w:hAnsi="Calibri Light" w:cs="Calibri Light"/>
              </w:rPr>
              <w:t>Moduł banerów musi posiadać przynajmniej poniższe akcje, do których można nadawać uprawnienia dla użytkowników:</w:t>
            </w:r>
          </w:p>
          <w:p w14:paraId="5D7F080D" w14:textId="77777777" w:rsidR="000C4AA2" w:rsidRPr="000F63CE" w:rsidRDefault="000C4AA2">
            <w:pPr>
              <w:numPr>
                <w:ilvl w:val="0"/>
                <w:numId w:val="140"/>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dostęp do listy banerów,</w:t>
            </w:r>
          </w:p>
          <w:p w14:paraId="6D64B0AA" w14:textId="77777777" w:rsidR="000C4AA2" w:rsidRPr="000F63CE" w:rsidRDefault="000C4AA2">
            <w:pPr>
              <w:numPr>
                <w:ilvl w:val="0"/>
                <w:numId w:val="140"/>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dodawanie banera,</w:t>
            </w:r>
          </w:p>
          <w:p w14:paraId="4ADA50B5" w14:textId="77777777" w:rsidR="000C4AA2" w:rsidRPr="000F63CE" w:rsidRDefault="000C4AA2">
            <w:pPr>
              <w:numPr>
                <w:ilvl w:val="0"/>
                <w:numId w:val="140"/>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edycja banera,</w:t>
            </w:r>
          </w:p>
          <w:p w14:paraId="34571FC6" w14:textId="77777777" w:rsidR="000C4AA2" w:rsidRPr="000F63CE" w:rsidRDefault="000C4AA2">
            <w:pPr>
              <w:numPr>
                <w:ilvl w:val="0"/>
                <w:numId w:val="140"/>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lastRenderedPageBreak/>
              <w:t>przenoszenie banera do kosza,</w:t>
            </w:r>
          </w:p>
          <w:p w14:paraId="0D6AB79D" w14:textId="77777777" w:rsidR="000C4AA2" w:rsidRPr="000F63CE" w:rsidRDefault="000C4AA2">
            <w:pPr>
              <w:numPr>
                <w:ilvl w:val="0"/>
                <w:numId w:val="140"/>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przywracanie banera z kosza,</w:t>
            </w:r>
          </w:p>
          <w:p w14:paraId="33E3E797" w14:textId="77777777" w:rsidR="000C4AA2" w:rsidRPr="000F63CE" w:rsidRDefault="000C4AA2">
            <w:pPr>
              <w:numPr>
                <w:ilvl w:val="0"/>
                <w:numId w:val="140"/>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publikacja, zatwierdzanie banera,</w:t>
            </w:r>
          </w:p>
          <w:p w14:paraId="49385104" w14:textId="77777777" w:rsidR="000C4AA2" w:rsidRPr="000F63CE" w:rsidRDefault="000C4AA2">
            <w:pPr>
              <w:numPr>
                <w:ilvl w:val="0"/>
                <w:numId w:val="140"/>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wersjonowanie banera.</w:t>
            </w:r>
          </w:p>
        </w:tc>
      </w:tr>
      <w:tr w:rsidR="000C4AA2" w:rsidRPr="000F63CE" w14:paraId="3221C12D"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6C14A5CE" w14:textId="77777777" w:rsidR="000C4AA2" w:rsidRPr="000F63CE" w:rsidRDefault="000C4AA2">
            <w:pPr>
              <w:numPr>
                <w:ilvl w:val="0"/>
                <w:numId w:val="142"/>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6F29D01C" w14:textId="77777777" w:rsidR="000C4AA2" w:rsidRPr="000F63CE" w:rsidRDefault="000C4AA2" w:rsidP="000C4AA2">
            <w:pPr>
              <w:contextualSpacing/>
              <w:jc w:val="both"/>
              <w:rPr>
                <w:rFonts w:ascii="Calibri Light" w:eastAsia="Calibri" w:hAnsi="Calibri Light" w:cs="Calibri Light"/>
              </w:rPr>
            </w:pPr>
            <w:r w:rsidRPr="000F63CE">
              <w:rPr>
                <w:rFonts w:ascii="Calibri Light" w:eastAsia="Calibri" w:hAnsi="Calibri Light" w:cs="Calibri Light"/>
              </w:rPr>
              <w:t>System musi pozwalać na nadawanie tych uprawnień osobno lub w różnych wariantach.</w:t>
            </w:r>
          </w:p>
        </w:tc>
      </w:tr>
      <w:tr w:rsidR="000C4AA2" w:rsidRPr="000F63CE" w14:paraId="1F526E20"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53FCB0B1" w14:textId="77777777" w:rsidR="000C4AA2" w:rsidRPr="000F63CE" w:rsidRDefault="000C4AA2">
            <w:pPr>
              <w:numPr>
                <w:ilvl w:val="0"/>
                <w:numId w:val="142"/>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20134BDF" w14:textId="77777777" w:rsidR="000C4AA2" w:rsidRPr="000F63CE" w:rsidRDefault="000C4AA2" w:rsidP="000C4AA2">
            <w:pPr>
              <w:contextualSpacing/>
              <w:jc w:val="both"/>
              <w:rPr>
                <w:rFonts w:ascii="Calibri Light" w:eastAsia="Calibri" w:hAnsi="Calibri Light" w:cs="Calibri Light"/>
              </w:rPr>
            </w:pPr>
            <w:r w:rsidRPr="000F63CE">
              <w:rPr>
                <w:rFonts w:ascii="Calibri Light" w:eastAsia="Calibri" w:hAnsi="Calibri Light" w:cs="Calibri Light"/>
              </w:rPr>
              <w:t>Strefa banerowa musi posiadać elementy konfiguracyjne takie jak typ wyświetlania.</w:t>
            </w:r>
          </w:p>
        </w:tc>
      </w:tr>
      <w:tr w:rsidR="000C4AA2" w:rsidRPr="000F63CE" w14:paraId="63BD4F27"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3857795F" w14:textId="77777777" w:rsidR="000C4AA2" w:rsidRPr="000F63CE" w:rsidRDefault="000C4AA2">
            <w:pPr>
              <w:numPr>
                <w:ilvl w:val="0"/>
                <w:numId w:val="142"/>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0ED810C0" w14:textId="2A61B949" w:rsidR="000C4AA2" w:rsidRPr="000F63CE" w:rsidRDefault="000C4AA2" w:rsidP="000C4AA2">
            <w:pPr>
              <w:jc w:val="both"/>
              <w:rPr>
                <w:rFonts w:ascii="Calibri Light" w:eastAsia="Calibri" w:hAnsi="Calibri Light" w:cs="Calibri Light"/>
              </w:rPr>
            </w:pPr>
            <w:r w:rsidRPr="000F63CE">
              <w:rPr>
                <w:rFonts w:ascii="Calibri Light" w:eastAsia="Calibri" w:hAnsi="Calibri Light" w:cs="Calibri Light"/>
              </w:rPr>
              <w:t xml:space="preserve">Strefa banerowa </w:t>
            </w:r>
            <w:r w:rsidR="00CF76A7">
              <w:rPr>
                <w:rFonts w:ascii="Calibri Light" w:eastAsia="Calibri" w:hAnsi="Calibri Light" w:cs="Calibri Light"/>
              </w:rPr>
              <w:t>musi</w:t>
            </w:r>
            <w:r w:rsidRPr="000F63CE">
              <w:rPr>
                <w:rFonts w:ascii="Calibri Light" w:eastAsia="Calibri" w:hAnsi="Calibri Light" w:cs="Calibri Light"/>
              </w:rPr>
              <w:t xml:space="preserve"> udostępniać poniższe typy wyświetlania banerów:</w:t>
            </w:r>
          </w:p>
          <w:p w14:paraId="1207440F" w14:textId="77777777" w:rsidR="000C4AA2" w:rsidRPr="000F63CE" w:rsidRDefault="000C4AA2">
            <w:pPr>
              <w:numPr>
                <w:ilvl w:val="0"/>
                <w:numId w:val="141"/>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losowo,</w:t>
            </w:r>
          </w:p>
          <w:p w14:paraId="3BCAB0AB" w14:textId="77777777" w:rsidR="000C4AA2" w:rsidRPr="000F63CE" w:rsidRDefault="000C4AA2">
            <w:pPr>
              <w:numPr>
                <w:ilvl w:val="0"/>
                <w:numId w:val="141"/>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wszystkie przypisane do niej banery,</w:t>
            </w:r>
          </w:p>
          <w:p w14:paraId="69E852F4" w14:textId="77777777" w:rsidR="000C4AA2" w:rsidRPr="000F63CE" w:rsidRDefault="000C4AA2">
            <w:pPr>
              <w:numPr>
                <w:ilvl w:val="0"/>
                <w:numId w:val="141"/>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popup – jednorazowo,</w:t>
            </w:r>
          </w:p>
          <w:p w14:paraId="10C35BBF" w14:textId="77777777" w:rsidR="000C4AA2" w:rsidRPr="000F63CE" w:rsidRDefault="000C4AA2">
            <w:pPr>
              <w:numPr>
                <w:ilvl w:val="0"/>
                <w:numId w:val="141"/>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popup – przy każdym wejściu na stronę.</w:t>
            </w:r>
          </w:p>
          <w:p w14:paraId="31A36097" w14:textId="3454216F" w:rsidR="000C4AA2" w:rsidRPr="000F63CE" w:rsidRDefault="000C4AA2">
            <w:pPr>
              <w:numPr>
                <w:ilvl w:val="0"/>
                <w:numId w:val="141"/>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popup - na wyjściu, wyświetlany użytkownikowi np. podczas próby zamknięcia okna przeglądarki</w:t>
            </w:r>
            <w:r w:rsidR="003006A9" w:rsidRPr="000F63CE">
              <w:rPr>
                <w:rFonts w:ascii="Calibri Light" w:eastAsia="Calibri" w:hAnsi="Calibri Light" w:cs="Calibri Light"/>
              </w:rPr>
              <w:t>.</w:t>
            </w:r>
          </w:p>
        </w:tc>
      </w:tr>
      <w:tr w:rsidR="000C4AA2" w:rsidRPr="000F63CE" w14:paraId="5488D1ED"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70928440" w14:textId="77777777" w:rsidR="000C4AA2" w:rsidRPr="000F63CE" w:rsidRDefault="000C4AA2">
            <w:pPr>
              <w:numPr>
                <w:ilvl w:val="0"/>
                <w:numId w:val="142"/>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3FE87978" w14:textId="636563A3" w:rsidR="000C4AA2" w:rsidRPr="000F63CE" w:rsidRDefault="000C4AA2" w:rsidP="00CF76A7">
            <w:pPr>
              <w:contextualSpacing/>
              <w:jc w:val="both"/>
              <w:rPr>
                <w:rFonts w:ascii="Calibri Light" w:eastAsia="Calibri" w:hAnsi="Calibri Light" w:cs="Calibri Light"/>
              </w:rPr>
            </w:pPr>
            <w:r w:rsidRPr="000F63CE">
              <w:rPr>
                <w:rFonts w:ascii="Calibri Light" w:eastAsia="Calibri" w:hAnsi="Calibri Light" w:cs="Calibri Light"/>
              </w:rPr>
              <w:t xml:space="preserve">Moduł bannerów w ramach bloków </w:t>
            </w:r>
            <w:r w:rsidR="00CF76A7">
              <w:rPr>
                <w:rFonts w:ascii="Calibri Light" w:eastAsia="Calibri" w:hAnsi="Calibri Light" w:cs="Calibri Light"/>
              </w:rPr>
              <w:t>musi</w:t>
            </w:r>
            <w:r w:rsidRPr="000F63CE">
              <w:rPr>
                <w:rFonts w:ascii="Calibri Light" w:eastAsia="Calibri" w:hAnsi="Calibri Light" w:cs="Calibri Light"/>
              </w:rPr>
              <w:t xml:space="preserve"> udostępniać statystyki banerów.</w:t>
            </w:r>
          </w:p>
        </w:tc>
      </w:tr>
      <w:tr w:rsidR="000C4AA2" w:rsidRPr="000F63CE" w14:paraId="324C3C0C"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1FEA4911" w14:textId="77777777" w:rsidR="000C4AA2" w:rsidRPr="000F63CE" w:rsidRDefault="000C4AA2">
            <w:pPr>
              <w:numPr>
                <w:ilvl w:val="0"/>
                <w:numId w:val="142"/>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7A01CE17" w14:textId="05DBFD28" w:rsidR="000C4AA2" w:rsidRPr="000F63CE" w:rsidRDefault="000C4AA2" w:rsidP="00CF76A7">
            <w:pPr>
              <w:contextualSpacing/>
              <w:jc w:val="both"/>
              <w:rPr>
                <w:rFonts w:ascii="Calibri Light" w:eastAsia="Calibri" w:hAnsi="Calibri Light" w:cs="Calibri Light"/>
              </w:rPr>
            </w:pPr>
            <w:r w:rsidRPr="000F63CE">
              <w:rPr>
                <w:rFonts w:ascii="Calibri Light" w:eastAsia="Calibri" w:hAnsi="Calibri Light" w:cs="Calibri Light"/>
              </w:rPr>
              <w:t xml:space="preserve">Blok strefy banerowej </w:t>
            </w:r>
            <w:r w:rsidR="00CF76A7">
              <w:rPr>
                <w:rFonts w:ascii="Calibri Light" w:eastAsia="Calibri" w:hAnsi="Calibri Light" w:cs="Calibri Light"/>
              </w:rPr>
              <w:t>musi</w:t>
            </w:r>
            <w:r w:rsidRPr="000F63CE">
              <w:rPr>
                <w:rFonts w:ascii="Calibri Light" w:eastAsia="Calibri" w:hAnsi="Calibri Light" w:cs="Calibri Light"/>
              </w:rPr>
              <w:t xml:space="preserve"> pokazywać statystyki sumaryczne dla całego bloku oraz dla banerów przypisanych do tego bloku.</w:t>
            </w:r>
          </w:p>
        </w:tc>
      </w:tr>
      <w:tr w:rsidR="000C4AA2" w:rsidRPr="000F63CE" w14:paraId="456F0C88"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31A85D38" w14:textId="77777777" w:rsidR="000C4AA2" w:rsidRPr="000F63CE" w:rsidRDefault="000C4AA2">
            <w:pPr>
              <w:numPr>
                <w:ilvl w:val="0"/>
                <w:numId w:val="142"/>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230D046A" w14:textId="673547A4" w:rsidR="000C4AA2" w:rsidRPr="000F63CE" w:rsidRDefault="000C4AA2" w:rsidP="00CF76A7">
            <w:pPr>
              <w:contextualSpacing/>
              <w:jc w:val="both"/>
              <w:rPr>
                <w:rFonts w:ascii="Calibri Light" w:eastAsia="Calibri" w:hAnsi="Calibri Light" w:cs="Calibri Light"/>
              </w:rPr>
            </w:pPr>
            <w:r w:rsidRPr="000F63CE">
              <w:rPr>
                <w:rFonts w:ascii="Calibri Light" w:eastAsia="Calibri" w:hAnsi="Calibri Light" w:cs="Calibri Light"/>
              </w:rPr>
              <w:t>System</w:t>
            </w:r>
            <w:r w:rsidRPr="000F63CE" w:rsidDel="00622A53">
              <w:rPr>
                <w:rFonts w:ascii="Calibri Light" w:eastAsia="Calibri" w:hAnsi="Calibri Light" w:cs="Calibri Light"/>
              </w:rPr>
              <w:t xml:space="preserve"> </w:t>
            </w:r>
            <w:r w:rsidR="00CF76A7">
              <w:rPr>
                <w:rFonts w:ascii="Calibri Light" w:eastAsia="Calibri" w:hAnsi="Calibri Light" w:cs="Calibri Light"/>
              </w:rPr>
              <w:t>musi</w:t>
            </w:r>
            <w:r w:rsidRPr="000F63CE">
              <w:rPr>
                <w:rFonts w:ascii="Calibri Light" w:eastAsia="Calibri" w:hAnsi="Calibri Light" w:cs="Calibri Light"/>
              </w:rPr>
              <w:t xml:space="preserve"> prezentować ilości odsłon (wyświetleń) banerów i ilość kliknięć w odnośniki w banerach.</w:t>
            </w:r>
          </w:p>
        </w:tc>
      </w:tr>
      <w:tr w:rsidR="000C4AA2" w:rsidRPr="000F63CE" w14:paraId="6BFBF46A"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504095D2" w14:textId="77777777" w:rsidR="000C4AA2" w:rsidRPr="000F63CE" w:rsidRDefault="000C4AA2">
            <w:pPr>
              <w:numPr>
                <w:ilvl w:val="0"/>
                <w:numId w:val="142"/>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58C08004" w14:textId="77777777" w:rsidR="000C4AA2" w:rsidRPr="000F63CE" w:rsidRDefault="000C4AA2" w:rsidP="000C4AA2">
            <w:pPr>
              <w:contextualSpacing/>
              <w:jc w:val="both"/>
              <w:rPr>
                <w:rFonts w:ascii="Calibri Light" w:eastAsia="Calibri" w:hAnsi="Calibri Light" w:cs="Calibri Light"/>
              </w:rPr>
            </w:pPr>
            <w:r w:rsidRPr="000F63CE">
              <w:rPr>
                <w:rFonts w:ascii="Calibri Light" w:eastAsia="Calibri" w:hAnsi="Calibri Light" w:cs="Calibri Light"/>
              </w:rPr>
              <w:t>System musi pozwalać na osadzanie banerów (bloku banerów) za pomocą [shortcodes] w edytorze WYSIWYG.</w:t>
            </w:r>
          </w:p>
        </w:tc>
      </w:tr>
      <w:tr w:rsidR="000C4AA2" w:rsidRPr="000F63CE" w14:paraId="09C9F9BC"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3BDC73FB" w14:textId="77777777" w:rsidR="000C4AA2" w:rsidRPr="000F63CE" w:rsidRDefault="000C4AA2">
            <w:pPr>
              <w:numPr>
                <w:ilvl w:val="0"/>
                <w:numId w:val="142"/>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135A2633" w14:textId="115BC62D" w:rsidR="000C4AA2" w:rsidRPr="000F63CE" w:rsidRDefault="000C4AA2" w:rsidP="003006A9">
            <w:pPr>
              <w:spacing w:after="0"/>
              <w:jc w:val="both"/>
              <w:rPr>
                <w:rFonts w:ascii="Calibri Light" w:eastAsia="Calibri" w:hAnsi="Calibri Light" w:cs="Calibri Light"/>
              </w:rPr>
            </w:pPr>
            <w:r w:rsidRPr="000F63CE">
              <w:rPr>
                <w:rFonts w:ascii="Calibri Light" w:eastAsia="Calibri" w:hAnsi="Calibri Light" w:cs="Calibri Light"/>
              </w:rPr>
              <w:t xml:space="preserve">System </w:t>
            </w:r>
            <w:r w:rsidR="003006A9" w:rsidRPr="000F63CE">
              <w:rPr>
                <w:rFonts w:ascii="Calibri Light" w:eastAsia="Calibri" w:hAnsi="Calibri Light" w:cs="Calibri Light"/>
              </w:rPr>
              <w:t xml:space="preserve">musi umożliwiać nadawanie </w:t>
            </w:r>
            <w:r w:rsidRPr="000F63CE">
              <w:rPr>
                <w:rFonts w:ascii="Calibri Light" w:eastAsia="Calibri" w:hAnsi="Calibri Light" w:cs="Calibri Light"/>
              </w:rPr>
              <w:t>uprawnie</w:t>
            </w:r>
            <w:r w:rsidR="003006A9" w:rsidRPr="000F63CE">
              <w:rPr>
                <w:rFonts w:ascii="Calibri Light" w:eastAsia="Calibri" w:hAnsi="Calibri Light" w:cs="Calibri Light"/>
              </w:rPr>
              <w:t xml:space="preserve">ń </w:t>
            </w:r>
            <w:r w:rsidRPr="000F63CE">
              <w:rPr>
                <w:rFonts w:ascii="Calibri Light" w:eastAsia="Calibri" w:hAnsi="Calibri Light" w:cs="Calibri Light"/>
              </w:rPr>
              <w:t>do co najmniej</w:t>
            </w:r>
            <w:r w:rsidR="003006A9" w:rsidRPr="000F63CE">
              <w:rPr>
                <w:rFonts w:ascii="Calibri Light" w:eastAsia="Calibri" w:hAnsi="Calibri Light" w:cs="Calibri Light"/>
              </w:rPr>
              <w:t>:</w:t>
            </w:r>
          </w:p>
          <w:p w14:paraId="047826FB" w14:textId="77777777" w:rsidR="000C4AA2" w:rsidRPr="000F63CE" w:rsidRDefault="000C4AA2" w:rsidP="003006A9">
            <w:pPr>
              <w:spacing w:after="0"/>
              <w:ind w:left="720"/>
              <w:jc w:val="both"/>
              <w:rPr>
                <w:rFonts w:ascii="Calibri Light" w:eastAsia="Calibri" w:hAnsi="Calibri Light" w:cs="Calibri Light"/>
              </w:rPr>
            </w:pPr>
          </w:p>
          <w:p w14:paraId="058B813E" w14:textId="22E532D8" w:rsidR="000C4AA2" w:rsidRPr="000F63CE" w:rsidRDefault="000C4AA2">
            <w:pPr>
              <w:numPr>
                <w:ilvl w:val="0"/>
                <w:numId w:val="143"/>
              </w:numPr>
              <w:spacing w:after="0"/>
              <w:jc w:val="both"/>
              <w:rPr>
                <w:rFonts w:ascii="Calibri Light" w:eastAsia="Calibri" w:hAnsi="Calibri Light" w:cs="Calibri Light"/>
              </w:rPr>
            </w:pPr>
            <w:r w:rsidRPr="000F63CE">
              <w:rPr>
                <w:rFonts w:ascii="Calibri Light" w:eastAsia="Calibri" w:hAnsi="Calibri Light" w:cs="Calibri Light"/>
              </w:rPr>
              <w:t>Lista stref banerowych</w:t>
            </w:r>
          </w:p>
          <w:p w14:paraId="4C80AC50" w14:textId="264BF389" w:rsidR="000C4AA2" w:rsidRPr="000F63CE" w:rsidRDefault="000C4AA2">
            <w:pPr>
              <w:numPr>
                <w:ilvl w:val="0"/>
                <w:numId w:val="143"/>
              </w:numPr>
              <w:spacing w:after="0"/>
              <w:jc w:val="both"/>
              <w:rPr>
                <w:rFonts w:ascii="Calibri Light" w:eastAsia="Calibri" w:hAnsi="Calibri Light" w:cs="Calibri Light"/>
              </w:rPr>
            </w:pPr>
            <w:r w:rsidRPr="000F63CE">
              <w:rPr>
                <w:rFonts w:ascii="Calibri Light" w:eastAsia="Calibri" w:hAnsi="Calibri Light" w:cs="Calibri Light"/>
              </w:rPr>
              <w:t>Dodaj strefę</w:t>
            </w:r>
          </w:p>
          <w:p w14:paraId="0502505B" w14:textId="1F8D42CA" w:rsidR="000C4AA2" w:rsidRPr="000F63CE" w:rsidRDefault="000C4AA2">
            <w:pPr>
              <w:numPr>
                <w:ilvl w:val="0"/>
                <w:numId w:val="143"/>
              </w:numPr>
              <w:spacing w:after="0"/>
              <w:jc w:val="both"/>
              <w:rPr>
                <w:rFonts w:ascii="Calibri Light" w:eastAsia="Calibri" w:hAnsi="Calibri Light" w:cs="Calibri Light"/>
              </w:rPr>
            </w:pPr>
            <w:r w:rsidRPr="000F63CE">
              <w:rPr>
                <w:rFonts w:ascii="Calibri Light" w:eastAsia="Calibri" w:hAnsi="Calibri Light" w:cs="Calibri Light"/>
              </w:rPr>
              <w:t>Edytuj strefę</w:t>
            </w:r>
          </w:p>
          <w:p w14:paraId="2FC1EE2B" w14:textId="5468D23A" w:rsidR="000C4AA2" w:rsidRPr="000F63CE" w:rsidRDefault="000C4AA2">
            <w:pPr>
              <w:numPr>
                <w:ilvl w:val="0"/>
                <w:numId w:val="143"/>
              </w:numPr>
              <w:spacing w:after="0"/>
              <w:jc w:val="both"/>
              <w:rPr>
                <w:rFonts w:ascii="Calibri Light" w:eastAsia="Calibri" w:hAnsi="Calibri Light" w:cs="Calibri Light"/>
              </w:rPr>
            </w:pPr>
            <w:r w:rsidRPr="000F63CE">
              <w:rPr>
                <w:rFonts w:ascii="Calibri Light" w:eastAsia="Calibri" w:hAnsi="Calibri Light" w:cs="Calibri Light"/>
              </w:rPr>
              <w:t>Zatwierdzanie</w:t>
            </w:r>
          </w:p>
          <w:p w14:paraId="30B55963" w14:textId="77777777" w:rsidR="003006A9" w:rsidRPr="000F63CE" w:rsidRDefault="000C4AA2">
            <w:pPr>
              <w:numPr>
                <w:ilvl w:val="0"/>
                <w:numId w:val="143"/>
              </w:numPr>
              <w:spacing w:after="0"/>
              <w:jc w:val="both"/>
              <w:rPr>
                <w:rFonts w:ascii="Calibri Light" w:eastAsia="Calibri" w:hAnsi="Calibri Light" w:cs="Calibri Light"/>
              </w:rPr>
            </w:pPr>
            <w:r w:rsidRPr="000F63CE">
              <w:rPr>
                <w:rFonts w:ascii="Calibri Light" w:eastAsia="Calibri" w:hAnsi="Calibri Light" w:cs="Calibri Light"/>
              </w:rPr>
              <w:t>Publikowanie</w:t>
            </w:r>
          </w:p>
          <w:p w14:paraId="3DDAB120" w14:textId="24ED5C16" w:rsidR="003006A9" w:rsidRPr="000F63CE" w:rsidRDefault="003006A9" w:rsidP="003006A9">
            <w:pPr>
              <w:spacing w:after="0"/>
              <w:ind w:left="1440"/>
              <w:jc w:val="both"/>
              <w:rPr>
                <w:rFonts w:ascii="Calibri Light" w:eastAsia="Calibri" w:hAnsi="Calibri Light" w:cs="Calibri Light"/>
              </w:rPr>
            </w:pPr>
          </w:p>
        </w:tc>
      </w:tr>
    </w:tbl>
    <w:p w14:paraId="04242CC9" w14:textId="77777777" w:rsidR="00ED1AE0" w:rsidRPr="000F63CE" w:rsidRDefault="00ED1AE0" w:rsidP="00ED1AE0">
      <w:pPr>
        <w:rPr>
          <w:rFonts w:ascii="Calibri Light" w:eastAsia="Calibri" w:hAnsi="Calibri Light" w:cs="Calibri Light"/>
        </w:rPr>
      </w:pPr>
    </w:p>
    <w:p w14:paraId="7AD6CC9E" w14:textId="77777777" w:rsidR="00ED1AE0" w:rsidRPr="000F63CE" w:rsidRDefault="00ED1AE0" w:rsidP="00846490">
      <w:pPr>
        <w:keepNext/>
        <w:keepLines/>
        <w:numPr>
          <w:ilvl w:val="0"/>
          <w:numId w:val="257"/>
        </w:numPr>
        <w:spacing w:before="40" w:after="0"/>
        <w:outlineLvl w:val="1"/>
        <w:rPr>
          <w:rFonts w:ascii="Calibri Light" w:eastAsiaTheme="majorEastAsia" w:hAnsi="Calibri Light" w:cs="Calibri Light"/>
          <w:color w:val="000000" w:themeColor="text1"/>
          <w:sz w:val="28"/>
          <w:szCs w:val="28"/>
        </w:rPr>
      </w:pPr>
      <w:bookmarkStart w:id="102" w:name="_Toc225759503"/>
      <w:r w:rsidRPr="000F63CE">
        <w:rPr>
          <w:rFonts w:ascii="Calibri Light" w:eastAsiaTheme="majorEastAsia" w:hAnsi="Calibri Light" w:cs="Calibri Light"/>
          <w:color w:val="000000" w:themeColor="text1"/>
          <w:sz w:val="28"/>
          <w:szCs w:val="28"/>
        </w:rPr>
        <w:t>Mapa serwisu</w:t>
      </w:r>
      <w:bookmarkEnd w:id="102"/>
    </w:p>
    <w:tbl>
      <w:tblPr>
        <w:tblW w:w="51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8"/>
        <w:gridCol w:w="8549"/>
      </w:tblGrid>
      <w:tr w:rsidR="00ED1AE0" w:rsidRPr="000F63CE" w14:paraId="16B95F0D"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25D11A66" w14:textId="77777777" w:rsidR="00ED1AE0" w:rsidRPr="000F63CE" w:rsidRDefault="00ED1AE0">
            <w:pPr>
              <w:numPr>
                <w:ilvl w:val="0"/>
                <w:numId w:val="144"/>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61EE86E1" w14:textId="77777777" w:rsidR="00ED1AE0" w:rsidRPr="000F63CE" w:rsidRDefault="00ED1AE0" w:rsidP="00ED1AE0">
            <w:pPr>
              <w:contextualSpacing/>
              <w:jc w:val="both"/>
              <w:rPr>
                <w:rFonts w:ascii="Calibri Light" w:eastAsia="Calibri" w:hAnsi="Calibri Light" w:cs="Calibri Light"/>
              </w:rPr>
            </w:pPr>
            <w:r w:rsidRPr="000F63CE">
              <w:rPr>
                <w:rFonts w:ascii="Calibri Light" w:eastAsia="Calibri" w:hAnsi="Calibri Light" w:cs="Calibri Light"/>
              </w:rPr>
              <w:t>System musi posiadać moduł mapy portalu.</w:t>
            </w:r>
          </w:p>
        </w:tc>
      </w:tr>
      <w:tr w:rsidR="00ED1AE0" w:rsidRPr="000F63CE" w14:paraId="41A6AEA7"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60802C1E" w14:textId="77777777" w:rsidR="00ED1AE0" w:rsidRPr="000F63CE" w:rsidRDefault="00ED1AE0">
            <w:pPr>
              <w:numPr>
                <w:ilvl w:val="0"/>
                <w:numId w:val="144"/>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30297628" w14:textId="0841C40F" w:rsidR="00ED1AE0" w:rsidRPr="000F63CE" w:rsidRDefault="00ED1AE0" w:rsidP="00ED1AE0">
            <w:pPr>
              <w:contextualSpacing/>
              <w:jc w:val="both"/>
              <w:rPr>
                <w:rFonts w:ascii="Calibri Light" w:eastAsia="Calibri" w:hAnsi="Calibri Light" w:cs="Calibri Light"/>
                <w:color w:val="4472C4"/>
              </w:rPr>
            </w:pPr>
            <w:r w:rsidRPr="000F63CE">
              <w:rPr>
                <w:rFonts w:ascii="Calibri Light" w:eastAsia="Calibri" w:hAnsi="Calibri Light" w:cs="Calibri Light"/>
              </w:rPr>
              <w:t xml:space="preserve">Mapa portalu musi pozwalać na zapoznanie się ze wszystkimi podstronami jakie znajdują się w poszczególnych portalach funkcjonujących w ramach środowiska </w:t>
            </w:r>
            <w:r w:rsidR="00D02A11" w:rsidRPr="000F63CE">
              <w:rPr>
                <w:rFonts w:ascii="Calibri Light" w:eastAsia="Calibri" w:hAnsi="Calibri Light" w:cs="Calibri Light"/>
              </w:rPr>
              <w:t>systemu</w:t>
            </w:r>
            <w:r w:rsidRPr="000F63CE">
              <w:rPr>
                <w:rFonts w:ascii="Calibri Light" w:eastAsia="Calibri" w:hAnsi="Calibri Light" w:cs="Calibri Light"/>
              </w:rPr>
              <w:t>.</w:t>
            </w:r>
          </w:p>
        </w:tc>
      </w:tr>
      <w:tr w:rsidR="00ED1AE0" w:rsidRPr="000F63CE" w14:paraId="4D81BE92"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32871981" w14:textId="77777777" w:rsidR="00ED1AE0" w:rsidRPr="000F63CE" w:rsidRDefault="00ED1AE0">
            <w:pPr>
              <w:numPr>
                <w:ilvl w:val="0"/>
                <w:numId w:val="144"/>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03EA45BB" w14:textId="77777777" w:rsidR="00ED1AE0" w:rsidRPr="000F63CE" w:rsidRDefault="00ED1AE0" w:rsidP="00ED1AE0">
            <w:pPr>
              <w:contextualSpacing/>
              <w:jc w:val="both"/>
              <w:rPr>
                <w:rFonts w:ascii="Calibri Light" w:eastAsia="Calibri" w:hAnsi="Calibri Light" w:cs="Calibri Light"/>
              </w:rPr>
            </w:pPr>
            <w:r w:rsidRPr="000F63CE">
              <w:rPr>
                <w:rFonts w:ascii="Calibri Light" w:eastAsia="Calibri" w:hAnsi="Calibri Light" w:cs="Calibri Light"/>
              </w:rPr>
              <w:t>Mapa portalu musi prezentować wszystkie podstrony witryny wraz z zachowaniem hierarchicznej struktury informacji w portalu.</w:t>
            </w:r>
          </w:p>
        </w:tc>
      </w:tr>
      <w:tr w:rsidR="00ED1AE0" w:rsidRPr="000F63CE" w14:paraId="7749B79C"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0578C441" w14:textId="77777777" w:rsidR="00ED1AE0" w:rsidRPr="000F63CE" w:rsidRDefault="00ED1AE0">
            <w:pPr>
              <w:numPr>
                <w:ilvl w:val="0"/>
                <w:numId w:val="144"/>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050DA398" w14:textId="03D42131" w:rsidR="00ED1AE0" w:rsidRPr="000F63CE" w:rsidRDefault="00ED1AE0" w:rsidP="00F9315E">
            <w:pPr>
              <w:contextualSpacing/>
              <w:jc w:val="both"/>
              <w:rPr>
                <w:rFonts w:ascii="Calibri Light" w:eastAsia="Calibri" w:hAnsi="Calibri Light" w:cs="Calibri Light"/>
              </w:rPr>
            </w:pPr>
            <w:r w:rsidRPr="000F63CE">
              <w:rPr>
                <w:rFonts w:ascii="Calibri Light" w:eastAsia="Calibri" w:hAnsi="Calibri Light" w:cs="Calibri Light"/>
              </w:rPr>
              <w:t xml:space="preserve">Mapa portalu </w:t>
            </w:r>
            <w:r w:rsidR="00F9315E">
              <w:rPr>
                <w:rFonts w:ascii="Calibri Light" w:eastAsia="Calibri" w:hAnsi="Calibri Light" w:cs="Calibri Light"/>
              </w:rPr>
              <w:t>musi</w:t>
            </w:r>
            <w:r w:rsidRPr="000F63CE">
              <w:rPr>
                <w:rFonts w:ascii="Calibri Light" w:eastAsia="Calibri" w:hAnsi="Calibri Light" w:cs="Calibri Light"/>
              </w:rPr>
              <w:t xml:space="preserve"> być dostępna dla wszystkich wersji językowych portalu.</w:t>
            </w:r>
          </w:p>
        </w:tc>
      </w:tr>
      <w:tr w:rsidR="00ED1AE0" w:rsidRPr="000F63CE" w14:paraId="0FB663F8"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6215E11E" w14:textId="77777777" w:rsidR="00ED1AE0" w:rsidRPr="000F63CE" w:rsidRDefault="00ED1AE0">
            <w:pPr>
              <w:numPr>
                <w:ilvl w:val="0"/>
                <w:numId w:val="144"/>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7C6A2911" w14:textId="6C3F2887" w:rsidR="00ED1AE0" w:rsidRPr="000F63CE" w:rsidRDefault="00ED1AE0" w:rsidP="00D712B9">
            <w:pPr>
              <w:contextualSpacing/>
              <w:jc w:val="both"/>
              <w:rPr>
                <w:rFonts w:ascii="Calibri Light" w:eastAsia="Calibri" w:hAnsi="Calibri Light" w:cs="Calibri Light"/>
              </w:rPr>
            </w:pPr>
            <w:r w:rsidRPr="000F63CE">
              <w:rPr>
                <w:rFonts w:ascii="Calibri Light" w:eastAsia="Calibri" w:hAnsi="Calibri Light" w:cs="Calibri Light"/>
              </w:rPr>
              <w:t>Mapa portalu musi mieć formę listy hierarchicznych linków, a użytkownik po kliknięciu w wybrany link zosta</w:t>
            </w:r>
            <w:r w:rsidR="00D712B9">
              <w:rPr>
                <w:rFonts w:ascii="Calibri Light" w:eastAsia="Calibri" w:hAnsi="Calibri Light" w:cs="Calibri Light"/>
              </w:rPr>
              <w:t>nie</w:t>
            </w:r>
            <w:r w:rsidRPr="000F63CE">
              <w:rPr>
                <w:rFonts w:ascii="Calibri Light" w:eastAsia="Calibri" w:hAnsi="Calibri Light" w:cs="Calibri Light"/>
              </w:rPr>
              <w:t xml:space="preserve"> przeniesiony na odpowiednią podstronę.</w:t>
            </w:r>
          </w:p>
        </w:tc>
      </w:tr>
      <w:tr w:rsidR="00ED1AE0" w:rsidRPr="000F63CE" w14:paraId="5DE82633"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6325DF0F" w14:textId="77777777" w:rsidR="00ED1AE0" w:rsidRPr="000F63CE" w:rsidRDefault="00ED1AE0">
            <w:pPr>
              <w:numPr>
                <w:ilvl w:val="0"/>
                <w:numId w:val="144"/>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3EEB249B" w14:textId="77777777" w:rsidR="00ED1AE0" w:rsidRPr="000F63CE" w:rsidRDefault="00ED1AE0" w:rsidP="00ED1AE0">
            <w:pPr>
              <w:jc w:val="both"/>
              <w:rPr>
                <w:rFonts w:ascii="Calibri Light" w:eastAsia="Calibri" w:hAnsi="Calibri Light" w:cs="Calibri Light"/>
              </w:rPr>
            </w:pPr>
            <w:r w:rsidRPr="000F63CE">
              <w:rPr>
                <w:rFonts w:ascii="Calibri Light" w:eastAsia="Calibri" w:hAnsi="Calibri Light" w:cs="Calibri Light"/>
              </w:rPr>
              <w:t xml:space="preserve">System umożliwi w tym module sterownie widokiem stron znajdujących się w danym drzewie stron w formie struktury drzewiastej oraz w formie indeksacji alfabetycznie A-Z. </w:t>
            </w:r>
          </w:p>
        </w:tc>
      </w:tr>
      <w:tr w:rsidR="00ED1AE0" w:rsidRPr="000F63CE" w14:paraId="14A58F13"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2E0E4ED7" w14:textId="77777777" w:rsidR="00ED1AE0" w:rsidRPr="000F63CE" w:rsidRDefault="00ED1AE0">
            <w:pPr>
              <w:numPr>
                <w:ilvl w:val="0"/>
                <w:numId w:val="144"/>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75F35F8D" w14:textId="77777777" w:rsidR="00ED1AE0" w:rsidRPr="000F63CE" w:rsidRDefault="00ED1AE0" w:rsidP="00ED1AE0">
            <w:pPr>
              <w:jc w:val="both"/>
              <w:rPr>
                <w:rFonts w:ascii="Calibri Light" w:eastAsia="Calibri" w:hAnsi="Calibri Light" w:cs="Calibri Light"/>
                <w:i/>
                <w:iCs/>
              </w:rPr>
            </w:pPr>
            <w:r w:rsidRPr="000F63CE">
              <w:rPr>
                <w:rFonts w:ascii="Calibri Light" w:eastAsia="Calibri" w:hAnsi="Calibri Light" w:cs="Calibri Light"/>
              </w:rPr>
              <w:t xml:space="preserve">Mapa portalu musi tworzyć się automatycznie na podstawie zdefiniowanych drzew stron i struktury stron ustalonej przez administratora w tych menu. </w:t>
            </w:r>
          </w:p>
        </w:tc>
      </w:tr>
      <w:tr w:rsidR="00ED1AE0" w:rsidRPr="000F63CE" w14:paraId="784D23B8"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2E6E8047" w14:textId="77777777" w:rsidR="00ED1AE0" w:rsidRPr="000F63CE" w:rsidRDefault="00ED1AE0">
            <w:pPr>
              <w:numPr>
                <w:ilvl w:val="0"/>
                <w:numId w:val="144"/>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603BFC5B" w14:textId="77777777" w:rsidR="00ED1AE0" w:rsidRPr="000F63CE" w:rsidRDefault="00ED1AE0" w:rsidP="00ED1AE0">
            <w:pPr>
              <w:jc w:val="both"/>
              <w:rPr>
                <w:rFonts w:ascii="Calibri Light" w:eastAsia="Calibri" w:hAnsi="Calibri Light" w:cs="Calibri Light"/>
              </w:rPr>
            </w:pPr>
            <w:r w:rsidRPr="000F63CE">
              <w:rPr>
                <w:rFonts w:ascii="Calibri Light" w:eastAsia="Calibri" w:hAnsi="Calibri Light" w:cs="Calibri Light"/>
              </w:rPr>
              <w:t>Mapa portalu musi zachowywać hierarchię struktury stron, np. poprzez wcięcia lub wyróżnienie stron nadrzędnych.</w:t>
            </w:r>
          </w:p>
        </w:tc>
      </w:tr>
      <w:tr w:rsidR="00ED1AE0" w:rsidRPr="000F63CE" w14:paraId="18EC40AF"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426042EE" w14:textId="77777777" w:rsidR="00ED1AE0" w:rsidRPr="000F63CE" w:rsidRDefault="00ED1AE0">
            <w:pPr>
              <w:numPr>
                <w:ilvl w:val="0"/>
                <w:numId w:val="144"/>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01F46C52" w14:textId="77777777" w:rsidR="00ED1AE0" w:rsidRPr="000F63CE" w:rsidRDefault="00ED1AE0" w:rsidP="00ED1AE0">
            <w:pPr>
              <w:jc w:val="both"/>
              <w:rPr>
                <w:rFonts w:ascii="Calibri Light" w:eastAsia="Calibri" w:hAnsi="Calibri Light" w:cs="Calibri Light"/>
              </w:rPr>
            </w:pPr>
            <w:r w:rsidRPr="000F63CE">
              <w:rPr>
                <w:rFonts w:ascii="Calibri Light" w:eastAsia="Calibri" w:hAnsi="Calibri Light" w:cs="Calibri Light"/>
              </w:rPr>
              <w:t>Konfiguracja modułu musi pozwalać na określenie bloków menu, z których ma być prezentowana struktura portalu.</w:t>
            </w:r>
          </w:p>
        </w:tc>
      </w:tr>
      <w:tr w:rsidR="00ED1AE0" w:rsidRPr="000F63CE" w14:paraId="0C88F64D"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3A7A4A93" w14:textId="77777777" w:rsidR="00ED1AE0" w:rsidRPr="000F63CE" w:rsidRDefault="00ED1AE0">
            <w:pPr>
              <w:numPr>
                <w:ilvl w:val="0"/>
                <w:numId w:val="144"/>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008BC173" w14:textId="77777777" w:rsidR="00ED1AE0" w:rsidRPr="000F63CE" w:rsidRDefault="00ED1AE0" w:rsidP="00ED1AE0">
            <w:pPr>
              <w:jc w:val="both"/>
              <w:rPr>
                <w:rFonts w:ascii="Calibri Light" w:eastAsia="Calibri" w:hAnsi="Calibri Light" w:cs="Calibri Light"/>
              </w:rPr>
            </w:pPr>
            <w:r w:rsidRPr="000F63CE">
              <w:rPr>
                <w:rFonts w:ascii="Calibri Light" w:eastAsia="Calibri" w:hAnsi="Calibri Light" w:cs="Calibri Light"/>
              </w:rPr>
              <w:t>Konfiguracja modułu musi pozwalać na zamieszczenie dodatkowego opisu (edytor WYSIWYG) nad hierarchią stron.</w:t>
            </w:r>
          </w:p>
        </w:tc>
      </w:tr>
    </w:tbl>
    <w:p w14:paraId="7D5DB12D" w14:textId="77777777" w:rsidR="00ED1AE0" w:rsidRPr="000F63CE" w:rsidRDefault="00ED1AE0" w:rsidP="00ED1AE0">
      <w:pPr>
        <w:rPr>
          <w:rFonts w:ascii="Calibri Light" w:hAnsi="Calibri Light" w:cs="Calibri Light"/>
        </w:rPr>
      </w:pPr>
    </w:p>
    <w:p w14:paraId="0E630273" w14:textId="77777777" w:rsidR="00ED1AE0" w:rsidRPr="000F63CE" w:rsidRDefault="00ED1AE0" w:rsidP="00846490">
      <w:pPr>
        <w:keepNext/>
        <w:keepLines/>
        <w:numPr>
          <w:ilvl w:val="0"/>
          <w:numId w:val="257"/>
        </w:numPr>
        <w:spacing w:before="40" w:after="0"/>
        <w:outlineLvl w:val="1"/>
        <w:rPr>
          <w:rFonts w:ascii="Calibri Light" w:eastAsiaTheme="majorEastAsia" w:hAnsi="Calibri Light" w:cs="Calibri Light"/>
          <w:color w:val="000000" w:themeColor="text1"/>
          <w:sz w:val="28"/>
          <w:szCs w:val="28"/>
        </w:rPr>
      </w:pPr>
      <w:bookmarkStart w:id="103" w:name="_Toc225759504"/>
      <w:r w:rsidRPr="000F63CE">
        <w:rPr>
          <w:rFonts w:ascii="Calibri Light" w:eastAsiaTheme="majorEastAsia" w:hAnsi="Calibri Light" w:cs="Calibri Light"/>
          <w:color w:val="000000" w:themeColor="text1"/>
          <w:sz w:val="28"/>
          <w:szCs w:val="28"/>
        </w:rPr>
        <w:t>Mapa portali</w:t>
      </w:r>
      <w:bookmarkEnd w:id="103"/>
    </w:p>
    <w:tbl>
      <w:tblPr>
        <w:tblW w:w="51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8"/>
        <w:gridCol w:w="8549"/>
      </w:tblGrid>
      <w:tr w:rsidR="00ED1AE0" w:rsidRPr="000F63CE" w14:paraId="06C4C1AB"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0761B1A6" w14:textId="77777777" w:rsidR="00ED1AE0" w:rsidRPr="000F63CE" w:rsidRDefault="00ED1AE0" w:rsidP="00846490">
            <w:pPr>
              <w:numPr>
                <w:ilvl w:val="0"/>
                <w:numId w:val="227"/>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49E8E5CD" w14:textId="67B8809E" w:rsidR="00ED1AE0" w:rsidRPr="000F63CE" w:rsidRDefault="00ED1AE0" w:rsidP="00ED1AE0">
            <w:pPr>
              <w:contextualSpacing/>
              <w:jc w:val="both"/>
              <w:rPr>
                <w:rFonts w:ascii="Calibri Light" w:eastAsia="Calibri" w:hAnsi="Calibri Light" w:cs="Calibri Light"/>
              </w:rPr>
            </w:pPr>
            <w:r w:rsidRPr="000F63CE">
              <w:rPr>
                <w:rFonts w:ascii="Calibri Light" w:eastAsia="Calibri" w:hAnsi="Calibri Light" w:cs="Calibri Light"/>
              </w:rPr>
              <w:t>System musi posiadać moduł mapy aktywnych portali.</w:t>
            </w:r>
          </w:p>
        </w:tc>
      </w:tr>
      <w:tr w:rsidR="00ED1AE0" w:rsidRPr="000F63CE" w14:paraId="22FCA7B4"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45466894" w14:textId="77777777" w:rsidR="00ED1AE0" w:rsidRPr="000F63CE" w:rsidRDefault="00ED1AE0" w:rsidP="00846490">
            <w:pPr>
              <w:numPr>
                <w:ilvl w:val="0"/>
                <w:numId w:val="227"/>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3926DD18" w14:textId="4CDCB4FA" w:rsidR="00ED1AE0" w:rsidRPr="000F63CE" w:rsidRDefault="00ED1AE0" w:rsidP="00ED1AE0">
            <w:pPr>
              <w:contextualSpacing/>
              <w:jc w:val="both"/>
              <w:rPr>
                <w:rFonts w:ascii="Calibri Light" w:eastAsia="Calibri" w:hAnsi="Calibri Light" w:cs="Calibri Light"/>
              </w:rPr>
            </w:pPr>
            <w:r w:rsidRPr="000F63CE">
              <w:rPr>
                <w:rFonts w:ascii="Calibri Light" w:eastAsia="Calibri" w:hAnsi="Calibri Light" w:cs="Calibri Light"/>
              </w:rPr>
              <w:t xml:space="preserve">Mapa portali musi pozwalać na zapoznanie się ze wszystkimi aktywnym portalami jakie znajdują się w </w:t>
            </w:r>
            <w:r w:rsidR="00D02A11" w:rsidRPr="000F63CE">
              <w:rPr>
                <w:rFonts w:ascii="Calibri Light" w:eastAsia="Calibri" w:hAnsi="Calibri Light" w:cs="Calibri Light"/>
              </w:rPr>
              <w:t xml:space="preserve">środowisku systemu </w:t>
            </w:r>
            <w:r w:rsidRPr="000F63CE">
              <w:rPr>
                <w:rFonts w:ascii="Calibri Light" w:eastAsia="Calibri" w:hAnsi="Calibri Light" w:cs="Calibri Light"/>
              </w:rPr>
              <w:t>i dostępna być dla użytkownika końcowego od strony frontu.</w:t>
            </w:r>
          </w:p>
        </w:tc>
      </w:tr>
      <w:tr w:rsidR="00ED1AE0" w:rsidRPr="000F63CE" w14:paraId="588297A9"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51BA70E4" w14:textId="77777777" w:rsidR="00ED1AE0" w:rsidRPr="000F63CE" w:rsidRDefault="00ED1AE0" w:rsidP="00846490">
            <w:pPr>
              <w:numPr>
                <w:ilvl w:val="0"/>
                <w:numId w:val="227"/>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7889C61F" w14:textId="5455A385" w:rsidR="00ED1AE0" w:rsidRPr="000F63CE" w:rsidRDefault="00ED1AE0" w:rsidP="00ED1AE0">
            <w:pPr>
              <w:contextualSpacing/>
              <w:jc w:val="both"/>
              <w:rPr>
                <w:rFonts w:ascii="Calibri Light" w:eastAsia="Calibri" w:hAnsi="Calibri Light" w:cs="Calibri Light"/>
              </w:rPr>
            </w:pPr>
            <w:r w:rsidRPr="000F63CE">
              <w:rPr>
                <w:rFonts w:ascii="Calibri Light" w:eastAsia="Calibri" w:hAnsi="Calibri Light" w:cs="Calibri Light"/>
              </w:rPr>
              <w:t>Mapa portalu musi mieć formę listy linków, a użytkownik po kl</w:t>
            </w:r>
            <w:r w:rsidR="00FA7A60">
              <w:rPr>
                <w:rFonts w:ascii="Calibri Light" w:eastAsia="Calibri" w:hAnsi="Calibri Light" w:cs="Calibri Light"/>
              </w:rPr>
              <w:t>iknięciu w wybrany link zostanie</w:t>
            </w:r>
            <w:r w:rsidRPr="000F63CE">
              <w:rPr>
                <w:rFonts w:ascii="Calibri Light" w:eastAsia="Calibri" w:hAnsi="Calibri Light" w:cs="Calibri Light"/>
              </w:rPr>
              <w:t xml:space="preserve"> przeniesiony na odpowiedni portal.</w:t>
            </w:r>
          </w:p>
        </w:tc>
      </w:tr>
      <w:tr w:rsidR="00ED1AE0" w:rsidRPr="000F63CE" w14:paraId="59FC0A2B"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250106BD" w14:textId="77777777" w:rsidR="00ED1AE0" w:rsidRPr="000F63CE" w:rsidRDefault="00ED1AE0" w:rsidP="00846490">
            <w:pPr>
              <w:numPr>
                <w:ilvl w:val="0"/>
                <w:numId w:val="227"/>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336C3A0E" w14:textId="77777777" w:rsidR="00ED1AE0" w:rsidRPr="000F63CE" w:rsidRDefault="00ED1AE0" w:rsidP="00ED1AE0">
            <w:pPr>
              <w:jc w:val="both"/>
              <w:rPr>
                <w:rFonts w:ascii="Calibri Light" w:eastAsia="Calibri" w:hAnsi="Calibri Light" w:cs="Calibri Light"/>
              </w:rPr>
            </w:pPr>
            <w:r w:rsidRPr="000F63CE">
              <w:rPr>
                <w:rFonts w:ascii="Calibri Light" w:eastAsia="Calibri" w:hAnsi="Calibri Light" w:cs="Calibri Light"/>
              </w:rPr>
              <w:t xml:space="preserve">System umożliwi w tym module sterownie widokiem stron znajdujących się w danym drzewie stron w formie struktury drzewiastej oraz w formie indeksacji alfabetycznie A-Z. </w:t>
            </w:r>
          </w:p>
        </w:tc>
      </w:tr>
      <w:tr w:rsidR="00ED1AE0" w:rsidRPr="000F63CE" w14:paraId="0E276A6D"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351F00B8" w14:textId="77777777" w:rsidR="00ED1AE0" w:rsidRPr="000F63CE" w:rsidRDefault="00ED1AE0" w:rsidP="00846490">
            <w:pPr>
              <w:numPr>
                <w:ilvl w:val="0"/>
                <w:numId w:val="227"/>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016B584E" w14:textId="77777777" w:rsidR="00ED1AE0" w:rsidRPr="000F63CE" w:rsidRDefault="00ED1AE0" w:rsidP="00ED1AE0">
            <w:pPr>
              <w:jc w:val="both"/>
              <w:rPr>
                <w:rFonts w:ascii="Calibri Light" w:eastAsia="Calibri" w:hAnsi="Calibri Light" w:cs="Calibri Light"/>
              </w:rPr>
            </w:pPr>
            <w:r w:rsidRPr="000F63CE">
              <w:rPr>
                <w:rFonts w:ascii="Calibri Light" w:eastAsia="Calibri" w:hAnsi="Calibri Light" w:cs="Calibri Light"/>
              </w:rPr>
              <w:t>Mapa portali musi tworzyć się automatycznie.</w:t>
            </w:r>
          </w:p>
        </w:tc>
      </w:tr>
      <w:tr w:rsidR="00ED1AE0" w:rsidRPr="000F63CE" w14:paraId="4DF6DA5A"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192A9305" w14:textId="77777777" w:rsidR="00ED1AE0" w:rsidRPr="000F63CE" w:rsidRDefault="00ED1AE0" w:rsidP="00846490">
            <w:pPr>
              <w:numPr>
                <w:ilvl w:val="0"/>
                <w:numId w:val="227"/>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1156E75F" w14:textId="77777777" w:rsidR="00ED1AE0" w:rsidRPr="000F63CE" w:rsidRDefault="00ED1AE0" w:rsidP="00ED1AE0">
            <w:pPr>
              <w:jc w:val="both"/>
              <w:rPr>
                <w:rFonts w:ascii="Calibri Light" w:eastAsia="Calibri" w:hAnsi="Calibri Light" w:cs="Calibri Light"/>
              </w:rPr>
            </w:pPr>
            <w:r w:rsidRPr="000F63CE">
              <w:rPr>
                <w:rFonts w:ascii="Calibri Light" w:eastAsia="Calibri" w:hAnsi="Calibri Light" w:cs="Calibri Light"/>
              </w:rPr>
              <w:t>Konfiguracja modułu musi pozwalać na określenie jakiego typu portale będą wyświetlane użytkownikowi z możliwością zawężenia np. tylko do wizytówek. Dodatkowo musi posiadać funkcjonalność umożliwiającą zawężenie widoku listy do konkretnych portali bez wskazywania na jego typ.</w:t>
            </w:r>
          </w:p>
        </w:tc>
      </w:tr>
      <w:tr w:rsidR="00ED1AE0" w:rsidRPr="000F63CE" w14:paraId="359210E2"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12237EAF" w14:textId="77777777" w:rsidR="00ED1AE0" w:rsidRPr="000F63CE" w:rsidRDefault="00ED1AE0" w:rsidP="00846490">
            <w:pPr>
              <w:numPr>
                <w:ilvl w:val="0"/>
                <w:numId w:val="227"/>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76BFC268" w14:textId="77777777" w:rsidR="00ED1AE0" w:rsidRPr="000F63CE" w:rsidRDefault="00ED1AE0" w:rsidP="00ED1AE0">
            <w:pPr>
              <w:jc w:val="both"/>
              <w:rPr>
                <w:rFonts w:ascii="Calibri Light" w:eastAsia="Calibri" w:hAnsi="Calibri Light" w:cs="Calibri Light"/>
              </w:rPr>
            </w:pPr>
            <w:r w:rsidRPr="000F63CE">
              <w:rPr>
                <w:rFonts w:ascii="Calibri Light" w:eastAsia="Calibri" w:hAnsi="Calibri Light" w:cs="Calibri Light"/>
              </w:rPr>
              <w:t>Konfiguracja modułu musi pozwalać na zamieszczenie dodatkowego opisu (edytor WYSIWYG) nad listą portali.</w:t>
            </w:r>
          </w:p>
        </w:tc>
      </w:tr>
    </w:tbl>
    <w:p w14:paraId="4B0D01A6" w14:textId="77777777" w:rsidR="00ED1AE0" w:rsidRPr="000F63CE" w:rsidRDefault="00ED1AE0" w:rsidP="00ED1AE0">
      <w:pPr>
        <w:rPr>
          <w:rFonts w:ascii="Calibri Light" w:eastAsia="Times New Roman" w:hAnsi="Calibri Light" w:cs="Calibri Light"/>
          <w:color w:val="2F5496"/>
          <w:sz w:val="26"/>
          <w:szCs w:val="26"/>
        </w:rPr>
      </w:pPr>
    </w:p>
    <w:p w14:paraId="5A4F75D7" w14:textId="70397F36" w:rsidR="00ED1AE0" w:rsidRPr="000F63CE" w:rsidRDefault="00ED1AE0" w:rsidP="00846490">
      <w:pPr>
        <w:keepNext/>
        <w:keepLines/>
        <w:numPr>
          <w:ilvl w:val="0"/>
          <w:numId w:val="257"/>
        </w:numPr>
        <w:spacing w:before="40" w:after="0"/>
        <w:outlineLvl w:val="1"/>
        <w:rPr>
          <w:rFonts w:ascii="Calibri Light" w:eastAsiaTheme="majorEastAsia" w:hAnsi="Calibri Light" w:cs="Calibri Light"/>
          <w:color w:val="000000" w:themeColor="text1"/>
          <w:sz w:val="28"/>
          <w:szCs w:val="28"/>
        </w:rPr>
      </w:pPr>
      <w:bookmarkStart w:id="104" w:name="_Toc225759505"/>
      <w:r w:rsidRPr="000F63CE">
        <w:rPr>
          <w:rFonts w:ascii="Calibri Light" w:eastAsiaTheme="majorEastAsia" w:hAnsi="Calibri Light" w:cs="Calibri Light"/>
          <w:color w:val="000000" w:themeColor="text1"/>
          <w:sz w:val="28"/>
          <w:szCs w:val="28"/>
        </w:rPr>
        <w:t>Tagi</w:t>
      </w:r>
      <w:bookmarkEnd w:id="104"/>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7"/>
        <w:gridCol w:w="8222"/>
      </w:tblGrid>
      <w:tr w:rsidR="00ED1AE0" w:rsidRPr="000F63CE" w14:paraId="28FBA520" w14:textId="77777777" w:rsidTr="00A13D41">
        <w:trPr>
          <w:trHeight w:val="276"/>
        </w:trPr>
        <w:tc>
          <w:tcPr>
            <w:tcW w:w="467" w:type="pct"/>
            <w:tcBorders>
              <w:top w:val="single" w:sz="4" w:space="0" w:color="auto"/>
              <w:left w:val="single" w:sz="4" w:space="0" w:color="auto"/>
              <w:bottom w:val="single" w:sz="4" w:space="0" w:color="auto"/>
              <w:right w:val="single" w:sz="4" w:space="0" w:color="auto"/>
            </w:tcBorders>
            <w:noWrap/>
          </w:tcPr>
          <w:p w14:paraId="43D5F845" w14:textId="77777777" w:rsidR="00ED1AE0" w:rsidRPr="000F63CE" w:rsidRDefault="00ED1AE0">
            <w:pPr>
              <w:numPr>
                <w:ilvl w:val="0"/>
                <w:numId w:val="145"/>
              </w:numPr>
              <w:contextualSpacing/>
              <w:rPr>
                <w:rFonts w:ascii="Calibri Light" w:eastAsia="Calibri" w:hAnsi="Calibri Light" w:cs="Calibri Light"/>
              </w:rPr>
            </w:pPr>
          </w:p>
        </w:tc>
        <w:tc>
          <w:tcPr>
            <w:tcW w:w="4533" w:type="pct"/>
            <w:tcBorders>
              <w:top w:val="single" w:sz="4" w:space="0" w:color="auto"/>
              <w:left w:val="single" w:sz="4" w:space="0" w:color="auto"/>
              <w:bottom w:val="single" w:sz="4" w:space="0" w:color="auto"/>
              <w:right w:val="single" w:sz="4" w:space="0" w:color="auto"/>
            </w:tcBorders>
          </w:tcPr>
          <w:p w14:paraId="02A2574C" w14:textId="77777777" w:rsidR="00ED1AE0" w:rsidRPr="000F63CE" w:rsidRDefault="00ED1AE0" w:rsidP="00ED1AE0">
            <w:pPr>
              <w:jc w:val="both"/>
              <w:rPr>
                <w:rFonts w:ascii="Calibri Light" w:eastAsia="Calibri" w:hAnsi="Calibri Light" w:cs="Calibri Light"/>
              </w:rPr>
            </w:pPr>
            <w:r w:rsidRPr="000F63CE">
              <w:rPr>
                <w:rFonts w:ascii="Calibri Light" w:eastAsia="Calibri" w:hAnsi="Calibri Light" w:cs="Calibri Light"/>
              </w:rPr>
              <w:t xml:space="preserve">Portal musi posiadać możliwość przypisania do określonych wpisów słów kluczowych tzw. Tagów, po których będzie możliwe wyszukanie danego wpisu. </w:t>
            </w:r>
          </w:p>
        </w:tc>
      </w:tr>
      <w:tr w:rsidR="00ED1AE0" w:rsidRPr="000F63CE" w14:paraId="5F3B2B3F" w14:textId="77777777" w:rsidTr="00A13D41">
        <w:trPr>
          <w:trHeight w:val="276"/>
        </w:trPr>
        <w:tc>
          <w:tcPr>
            <w:tcW w:w="467" w:type="pct"/>
            <w:tcBorders>
              <w:top w:val="single" w:sz="4" w:space="0" w:color="auto"/>
              <w:left w:val="single" w:sz="4" w:space="0" w:color="auto"/>
              <w:bottom w:val="single" w:sz="4" w:space="0" w:color="auto"/>
              <w:right w:val="single" w:sz="4" w:space="0" w:color="auto"/>
            </w:tcBorders>
            <w:noWrap/>
          </w:tcPr>
          <w:p w14:paraId="58FA7E0A" w14:textId="77777777" w:rsidR="00ED1AE0" w:rsidRPr="000F63CE" w:rsidRDefault="00ED1AE0">
            <w:pPr>
              <w:numPr>
                <w:ilvl w:val="0"/>
                <w:numId w:val="145"/>
              </w:numPr>
              <w:contextualSpacing/>
              <w:rPr>
                <w:rFonts w:ascii="Calibri Light" w:eastAsia="Calibri" w:hAnsi="Calibri Light" w:cs="Calibri Light"/>
              </w:rPr>
            </w:pPr>
          </w:p>
        </w:tc>
        <w:tc>
          <w:tcPr>
            <w:tcW w:w="4533" w:type="pct"/>
            <w:tcBorders>
              <w:top w:val="single" w:sz="4" w:space="0" w:color="auto"/>
              <w:left w:val="single" w:sz="4" w:space="0" w:color="auto"/>
              <w:bottom w:val="single" w:sz="4" w:space="0" w:color="auto"/>
              <w:right w:val="single" w:sz="4" w:space="0" w:color="auto"/>
            </w:tcBorders>
          </w:tcPr>
          <w:p w14:paraId="1CC22611" w14:textId="77777777" w:rsidR="00ED1AE0" w:rsidRPr="000F63CE" w:rsidRDefault="00ED1AE0" w:rsidP="00ED1AE0">
            <w:pPr>
              <w:jc w:val="both"/>
              <w:rPr>
                <w:rFonts w:ascii="Calibri Light" w:eastAsia="Calibri" w:hAnsi="Calibri Light" w:cs="Calibri Light"/>
              </w:rPr>
            </w:pPr>
            <w:r w:rsidRPr="000F63CE">
              <w:rPr>
                <w:rFonts w:ascii="Calibri Light" w:eastAsia="Calibri" w:hAnsi="Calibri Light" w:cs="Calibri Light"/>
              </w:rPr>
              <w:t xml:space="preserve">System musi pozwalać na agregowanie tagów w aplikacji umożliwiającej zapoznanie się z ilością przypisanych wpisów, wystąpień danego słowa kluczowego w systemie. </w:t>
            </w:r>
          </w:p>
        </w:tc>
      </w:tr>
      <w:tr w:rsidR="00ED1AE0" w:rsidRPr="000F63CE" w14:paraId="0063B7F5" w14:textId="77777777" w:rsidTr="00A13D41">
        <w:trPr>
          <w:trHeight w:val="276"/>
        </w:trPr>
        <w:tc>
          <w:tcPr>
            <w:tcW w:w="467" w:type="pct"/>
            <w:tcBorders>
              <w:top w:val="single" w:sz="4" w:space="0" w:color="auto"/>
              <w:left w:val="single" w:sz="4" w:space="0" w:color="auto"/>
              <w:bottom w:val="single" w:sz="4" w:space="0" w:color="auto"/>
              <w:right w:val="single" w:sz="4" w:space="0" w:color="auto"/>
            </w:tcBorders>
            <w:noWrap/>
          </w:tcPr>
          <w:p w14:paraId="7BF6FE41" w14:textId="77777777" w:rsidR="00ED1AE0" w:rsidRPr="000F63CE" w:rsidRDefault="00ED1AE0">
            <w:pPr>
              <w:numPr>
                <w:ilvl w:val="0"/>
                <w:numId w:val="145"/>
              </w:numPr>
              <w:contextualSpacing/>
              <w:rPr>
                <w:rFonts w:ascii="Calibri Light" w:eastAsia="Calibri" w:hAnsi="Calibri Light" w:cs="Calibri Light"/>
              </w:rPr>
            </w:pPr>
          </w:p>
        </w:tc>
        <w:tc>
          <w:tcPr>
            <w:tcW w:w="4533" w:type="pct"/>
            <w:tcBorders>
              <w:top w:val="single" w:sz="4" w:space="0" w:color="auto"/>
              <w:left w:val="single" w:sz="4" w:space="0" w:color="auto"/>
              <w:bottom w:val="single" w:sz="4" w:space="0" w:color="auto"/>
              <w:right w:val="single" w:sz="4" w:space="0" w:color="auto"/>
            </w:tcBorders>
          </w:tcPr>
          <w:p w14:paraId="4D84F2CE" w14:textId="77777777" w:rsidR="00ED1AE0" w:rsidRPr="000F63CE" w:rsidRDefault="00ED1AE0" w:rsidP="00ED1AE0">
            <w:pPr>
              <w:jc w:val="both"/>
              <w:rPr>
                <w:rFonts w:ascii="Calibri Light" w:eastAsia="Calibri" w:hAnsi="Calibri Light" w:cs="Calibri Light"/>
              </w:rPr>
            </w:pPr>
            <w:r w:rsidRPr="000F63CE">
              <w:rPr>
                <w:rFonts w:ascii="Calibri Light" w:eastAsia="Calibri" w:hAnsi="Calibri Light" w:cs="Calibri Light"/>
              </w:rPr>
              <w:t xml:space="preserve">System musi pozwalać na usunięcie Tagów. </w:t>
            </w:r>
          </w:p>
        </w:tc>
      </w:tr>
      <w:tr w:rsidR="00ED1AE0" w:rsidRPr="000F63CE" w14:paraId="087698F2" w14:textId="77777777" w:rsidTr="00A13D41">
        <w:trPr>
          <w:trHeight w:val="276"/>
        </w:trPr>
        <w:tc>
          <w:tcPr>
            <w:tcW w:w="467" w:type="pct"/>
            <w:tcBorders>
              <w:top w:val="single" w:sz="4" w:space="0" w:color="auto"/>
              <w:left w:val="single" w:sz="4" w:space="0" w:color="auto"/>
              <w:bottom w:val="single" w:sz="4" w:space="0" w:color="auto"/>
              <w:right w:val="single" w:sz="4" w:space="0" w:color="auto"/>
            </w:tcBorders>
            <w:noWrap/>
          </w:tcPr>
          <w:p w14:paraId="0C94F3CB" w14:textId="77777777" w:rsidR="00ED1AE0" w:rsidRPr="000F63CE" w:rsidRDefault="00ED1AE0">
            <w:pPr>
              <w:numPr>
                <w:ilvl w:val="0"/>
                <w:numId w:val="145"/>
              </w:numPr>
              <w:contextualSpacing/>
              <w:rPr>
                <w:rFonts w:ascii="Calibri Light" w:eastAsia="Calibri" w:hAnsi="Calibri Light" w:cs="Calibri Light"/>
              </w:rPr>
            </w:pPr>
          </w:p>
        </w:tc>
        <w:tc>
          <w:tcPr>
            <w:tcW w:w="4533" w:type="pct"/>
            <w:tcBorders>
              <w:top w:val="single" w:sz="4" w:space="0" w:color="auto"/>
              <w:left w:val="single" w:sz="4" w:space="0" w:color="auto"/>
              <w:bottom w:val="single" w:sz="4" w:space="0" w:color="auto"/>
              <w:right w:val="single" w:sz="4" w:space="0" w:color="auto"/>
            </w:tcBorders>
          </w:tcPr>
          <w:p w14:paraId="495978A8" w14:textId="77777777" w:rsidR="00ED1AE0" w:rsidRPr="000F63CE" w:rsidRDefault="00ED1AE0" w:rsidP="00ED1AE0">
            <w:pPr>
              <w:jc w:val="both"/>
              <w:rPr>
                <w:rFonts w:ascii="Calibri Light" w:eastAsia="Calibri" w:hAnsi="Calibri Light" w:cs="Calibri Light"/>
              </w:rPr>
            </w:pPr>
            <w:r w:rsidRPr="000F63CE">
              <w:rPr>
                <w:rFonts w:ascii="Calibri Light" w:eastAsia="Calibri" w:hAnsi="Calibri Light" w:cs="Calibri Light"/>
              </w:rPr>
              <w:t>Aplikacja musi posiadać mechanizm grupowego czyszczenia nieużywanych tagów w systemie.</w:t>
            </w:r>
          </w:p>
        </w:tc>
      </w:tr>
      <w:tr w:rsidR="00ED1AE0" w:rsidRPr="000F63CE" w14:paraId="1418DC35" w14:textId="77777777" w:rsidTr="00A13D41">
        <w:trPr>
          <w:trHeight w:val="276"/>
        </w:trPr>
        <w:tc>
          <w:tcPr>
            <w:tcW w:w="467" w:type="pct"/>
            <w:tcBorders>
              <w:top w:val="single" w:sz="4" w:space="0" w:color="auto"/>
              <w:left w:val="single" w:sz="4" w:space="0" w:color="auto"/>
              <w:bottom w:val="single" w:sz="4" w:space="0" w:color="auto"/>
              <w:right w:val="single" w:sz="4" w:space="0" w:color="auto"/>
            </w:tcBorders>
            <w:noWrap/>
          </w:tcPr>
          <w:p w14:paraId="48D630E3" w14:textId="77777777" w:rsidR="00ED1AE0" w:rsidRPr="000F63CE" w:rsidRDefault="00ED1AE0">
            <w:pPr>
              <w:numPr>
                <w:ilvl w:val="0"/>
                <w:numId w:val="145"/>
              </w:numPr>
              <w:contextualSpacing/>
              <w:rPr>
                <w:rFonts w:ascii="Calibri Light" w:eastAsia="Calibri" w:hAnsi="Calibri Light" w:cs="Calibri Light"/>
              </w:rPr>
            </w:pPr>
          </w:p>
        </w:tc>
        <w:tc>
          <w:tcPr>
            <w:tcW w:w="4533" w:type="pct"/>
            <w:tcBorders>
              <w:top w:val="single" w:sz="4" w:space="0" w:color="auto"/>
              <w:left w:val="single" w:sz="4" w:space="0" w:color="auto"/>
              <w:bottom w:val="single" w:sz="4" w:space="0" w:color="auto"/>
              <w:right w:val="single" w:sz="4" w:space="0" w:color="auto"/>
            </w:tcBorders>
          </w:tcPr>
          <w:p w14:paraId="5C1E5E69" w14:textId="0289867F" w:rsidR="00ED1AE0" w:rsidRPr="000F63CE" w:rsidRDefault="00ED1AE0" w:rsidP="00ED1AE0">
            <w:pPr>
              <w:jc w:val="both"/>
              <w:rPr>
                <w:rFonts w:ascii="Calibri Light" w:eastAsia="Calibri" w:hAnsi="Calibri Light" w:cs="Calibri Light"/>
              </w:rPr>
            </w:pPr>
            <w:r w:rsidRPr="000F63CE">
              <w:rPr>
                <w:rFonts w:ascii="Calibri Light" w:eastAsia="Calibri" w:hAnsi="Calibri Light" w:cs="Calibri Light"/>
              </w:rPr>
              <w:t>System podczas dodawanie słów kluczowych do określonych wpisów musi wyświetlać podpowiedź istniejącego tagu. W przypadku nieistniejącego słowa kluczowego zostanie ono automatycznie dodane do rejestru aplikacji.</w:t>
            </w:r>
          </w:p>
        </w:tc>
      </w:tr>
      <w:tr w:rsidR="00ED1AE0" w:rsidRPr="000F63CE" w14:paraId="58687EB6" w14:textId="77777777" w:rsidTr="00A13D41">
        <w:trPr>
          <w:trHeight w:val="276"/>
        </w:trPr>
        <w:tc>
          <w:tcPr>
            <w:tcW w:w="467" w:type="pct"/>
            <w:tcBorders>
              <w:top w:val="single" w:sz="4" w:space="0" w:color="auto"/>
              <w:left w:val="single" w:sz="4" w:space="0" w:color="auto"/>
              <w:bottom w:val="single" w:sz="4" w:space="0" w:color="auto"/>
              <w:right w:val="single" w:sz="4" w:space="0" w:color="auto"/>
            </w:tcBorders>
            <w:noWrap/>
          </w:tcPr>
          <w:p w14:paraId="18C48C9C" w14:textId="77777777" w:rsidR="00ED1AE0" w:rsidRPr="000F63CE" w:rsidRDefault="00ED1AE0">
            <w:pPr>
              <w:numPr>
                <w:ilvl w:val="0"/>
                <w:numId w:val="145"/>
              </w:numPr>
              <w:contextualSpacing/>
              <w:rPr>
                <w:rFonts w:ascii="Calibri Light" w:eastAsia="Calibri" w:hAnsi="Calibri Light" w:cs="Calibri Light"/>
              </w:rPr>
            </w:pPr>
          </w:p>
        </w:tc>
        <w:tc>
          <w:tcPr>
            <w:tcW w:w="4533" w:type="pct"/>
            <w:tcBorders>
              <w:top w:val="single" w:sz="4" w:space="0" w:color="auto"/>
              <w:left w:val="single" w:sz="4" w:space="0" w:color="auto"/>
              <w:bottom w:val="single" w:sz="4" w:space="0" w:color="auto"/>
              <w:right w:val="single" w:sz="4" w:space="0" w:color="auto"/>
            </w:tcBorders>
          </w:tcPr>
          <w:p w14:paraId="47530EB8" w14:textId="77777777" w:rsidR="00ED1AE0" w:rsidRPr="000F63CE" w:rsidRDefault="00ED1AE0" w:rsidP="00ED1AE0">
            <w:pPr>
              <w:jc w:val="both"/>
              <w:rPr>
                <w:rFonts w:ascii="Calibri Light" w:eastAsia="Calibri" w:hAnsi="Calibri Light" w:cs="Calibri Light"/>
              </w:rPr>
            </w:pPr>
            <w:r w:rsidRPr="000F63CE">
              <w:rPr>
                <w:rFonts w:ascii="Calibri Light" w:eastAsia="Calibri" w:hAnsi="Calibri Light" w:cs="Calibri Light"/>
              </w:rPr>
              <w:t>System powinien posiadać blok wyświetlający najczęściej używane tagi wraz z liczbą wystąpień umożliwiający wyszukanie wpisów poprzez kliknięcie w wybrany tag.</w:t>
            </w:r>
          </w:p>
        </w:tc>
      </w:tr>
      <w:tr w:rsidR="00ED1AE0" w:rsidRPr="000F63CE" w14:paraId="71C0E645" w14:textId="77777777" w:rsidTr="00A13D41">
        <w:trPr>
          <w:trHeight w:val="276"/>
        </w:trPr>
        <w:tc>
          <w:tcPr>
            <w:tcW w:w="467" w:type="pct"/>
            <w:tcBorders>
              <w:top w:val="single" w:sz="4" w:space="0" w:color="auto"/>
              <w:left w:val="single" w:sz="4" w:space="0" w:color="auto"/>
              <w:bottom w:val="single" w:sz="4" w:space="0" w:color="auto"/>
              <w:right w:val="single" w:sz="4" w:space="0" w:color="auto"/>
            </w:tcBorders>
            <w:noWrap/>
          </w:tcPr>
          <w:p w14:paraId="3BD1EC1A" w14:textId="77777777" w:rsidR="00ED1AE0" w:rsidRPr="000F63CE" w:rsidRDefault="00ED1AE0">
            <w:pPr>
              <w:numPr>
                <w:ilvl w:val="0"/>
                <w:numId w:val="145"/>
              </w:numPr>
              <w:contextualSpacing/>
              <w:rPr>
                <w:rFonts w:ascii="Calibri Light" w:eastAsia="Calibri" w:hAnsi="Calibri Light" w:cs="Calibri Light"/>
              </w:rPr>
            </w:pPr>
          </w:p>
        </w:tc>
        <w:tc>
          <w:tcPr>
            <w:tcW w:w="4533" w:type="pct"/>
            <w:tcBorders>
              <w:top w:val="single" w:sz="4" w:space="0" w:color="auto"/>
              <w:left w:val="single" w:sz="4" w:space="0" w:color="auto"/>
              <w:bottom w:val="single" w:sz="4" w:space="0" w:color="auto"/>
              <w:right w:val="single" w:sz="4" w:space="0" w:color="auto"/>
            </w:tcBorders>
          </w:tcPr>
          <w:p w14:paraId="7F5B6F11" w14:textId="77777777" w:rsidR="00ED1AE0" w:rsidRPr="000F63CE" w:rsidRDefault="00ED1AE0" w:rsidP="00ED1AE0">
            <w:pPr>
              <w:jc w:val="both"/>
              <w:rPr>
                <w:rFonts w:ascii="Calibri Light" w:eastAsia="Calibri" w:hAnsi="Calibri Light" w:cs="Calibri Light"/>
              </w:rPr>
            </w:pPr>
            <w:r w:rsidRPr="000F63CE">
              <w:rPr>
                <w:rFonts w:ascii="Calibri Light" w:eastAsia="Calibri" w:hAnsi="Calibri Light" w:cs="Calibri Light"/>
              </w:rPr>
              <w:t>System musi pozwalać na wyszukanie wpisu po tagu również z poziomu wyszukiwarki.</w:t>
            </w:r>
          </w:p>
        </w:tc>
      </w:tr>
      <w:tr w:rsidR="00ED1AE0" w:rsidRPr="000F63CE" w14:paraId="640CAB75" w14:textId="77777777" w:rsidTr="00ED1AE0">
        <w:trPr>
          <w:trHeight w:val="1328"/>
        </w:trPr>
        <w:tc>
          <w:tcPr>
            <w:tcW w:w="467" w:type="pct"/>
            <w:tcBorders>
              <w:top w:val="single" w:sz="4" w:space="0" w:color="auto"/>
              <w:left w:val="single" w:sz="4" w:space="0" w:color="auto"/>
              <w:bottom w:val="single" w:sz="4" w:space="0" w:color="auto"/>
              <w:right w:val="single" w:sz="4" w:space="0" w:color="auto"/>
            </w:tcBorders>
            <w:noWrap/>
          </w:tcPr>
          <w:p w14:paraId="104ED217" w14:textId="77777777" w:rsidR="00ED1AE0" w:rsidRPr="000F63CE" w:rsidRDefault="00ED1AE0">
            <w:pPr>
              <w:numPr>
                <w:ilvl w:val="0"/>
                <w:numId w:val="145"/>
              </w:numPr>
              <w:contextualSpacing/>
              <w:rPr>
                <w:rFonts w:ascii="Calibri Light" w:eastAsia="Calibri" w:hAnsi="Calibri Light" w:cs="Calibri Light"/>
              </w:rPr>
            </w:pPr>
          </w:p>
        </w:tc>
        <w:tc>
          <w:tcPr>
            <w:tcW w:w="4533" w:type="pct"/>
            <w:tcBorders>
              <w:top w:val="single" w:sz="4" w:space="0" w:color="auto"/>
              <w:left w:val="single" w:sz="4" w:space="0" w:color="auto"/>
              <w:bottom w:val="single" w:sz="4" w:space="0" w:color="auto"/>
              <w:right w:val="single" w:sz="4" w:space="0" w:color="auto"/>
            </w:tcBorders>
          </w:tcPr>
          <w:p w14:paraId="3ADE7AEC" w14:textId="77777777" w:rsidR="00ED1AE0" w:rsidRPr="000F63CE" w:rsidRDefault="00ED1AE0" w:rsidP="00ED1AE0">
            <w:pPr>
              <w:jc w:val="both"/>
              <w:rPr>
                <w:rFonts w:ascii="Calibri Light" w:eastAsia="Calibri" w:hAnsi="Calibri Light" w:cs="Calibri Light"/>
              </w:rPr>
            </w:pPr>
            <w:r w:rsidRPr="000F63CE">
              <w:rPr>
                <w:rFonts w:ascii="Calibri Light" w:eastAsia="Calibri" w:hAnsi="Calibri Light" w:cs="Calibri Light"/>
              </w:rPr>
              <w:t>System powinien posiadać możliwość nadawania uprawnień do co najmniej:</w:t>
            </w:r>
          </w:p>
          <w:p w14:paraId="20AAD3EF" w14:textId="53D21739" w:rsidR="00ED1AE0" w:rsidRPr="000F63CE" w:rsidRDefault="00ED1AE0">
            <w:pPr>
              <w:numPr>
                <w:ilvl w:val="0"/>
                <w:numId w:val="146"/>
              </w:numPr>
              <w:contextualSpacing/>
              <w:jc w:val="both"/>
              <w:rPr>
                <w:rFonts w:ascii="Calibri Light" w:eastAsia="Calibri" w:hAnsi="Calibri Light" w:cs="Calibri Light"/>
              </w:rPr>
            </w:pPr>
            <w:r w:rsidRPr="000F63CE">
              <w:rPr>
                <w:rFonts w:ascii="Calibri Light" w:eastAsia="Calibri" w:hAnsi="Calibri Light" w:cs="Calibri Light"/>
              </w:rPr>
              <w:t>Lista tagów</w:t>
            </w:r>
          </w:p>
          <w:p w14:paraId="6108D134" w14:textId="44EF74AD" w:rsidR="00ED1AE0" w:rsidRPr="000F63CE" w:rsidRDefault="00ED1AE0">
            <w:pPr>
              <w:numPr>
                <w:ilvl w:val="0"/>
                <w:numId w:val="146"/>
              </w:numPr>
              <w:contextualSpacing/>
              <w:jc w:val="both"/>
              <w:rPr>
                <w:rFonts w:ascii="Calibri Light" w:eastAsia="Calibri" w:hAnsi="Calibri Light" w:cs="Calibri Light"/>
              </w:rPr>
            </w:pPr>
            <w:r w:rsidRPr="000F63CE">
              <w:rPr>
                <w:rFonts w:ascii="Calibri Light" w:eastAsia="Calibri" w:hAnsi="Calibri Light" w:cs="Calibri Light"/>
              </w:rPr>
              <w:t>Dodawanie tagów</w:t>
            </w:r>
          </w:p>
          <w:p w14:paraId="24111AE8" w14:textId="2910E0E6" w:rsidR="00ED1AE0" w:rsidRPr="000F63CE" w:rsidRDefault="00ED1AE0">
            <w:pPr>
              <w:numPr>
                <w:ilvl w:val="0"/>
                <w:numId w:val="146"/>
              </w:numPr>
              <w:contextualSpacing/>
              <w:jc w:val="both"/>
              <w:rPr>
                <w:rFonts w:ascii="Calibri Light" w:eastAsia="Calibri" w:hAnsi="Calibri Light" w:cs="Calibri Light"/>
              </w:rPr>
            </w:pPr>
            <w:r w:rsidRPr="000F63CE">
              <w:rPr>
                <w:rFonts w:ascii="Calibri Light" w:eastAsia="Calibri" w:hAnsi="Calibri Light" w:cs="Calibri Light"/>
              </w:rPr>
              <w:t>Czyszczenie nieużywanych tagów</w:t>
            </w:r>
          </w:p>
          <w:p w14:paraId="51492B86" w14:textId="77777777" w:rsidR="00ED1AE0" w:rsidRPr="000F63CE" w:rsidRDefault="00ED1AE0">
            <w:pPr>
              <w:numPr>
                <w:ilvl w:val="0"/>
                <w:numId w:val="146"/>
              </w:numPr>
              <w:contextualSpacing/>
              <w:jc w:val="both"/>
              <w:rPr>
                <w:rFonts w:ascii="Calibri Light" w:eastAsia="Calibri" w:hAnsi="Calibri Light" w:cs="Calibri Light"/>
              </w:rPr>
            </w:pPr>
            <w:r w:rsidRPr="000F63CE">
              <w:rPr>
                <w:rFonts w:ascii="Calibri Light" w:eastAsia="Calibri" w:hAnsi="Calibri Light" w:cs="Calibri Light"/>
              </w:rPr>
              <w:lastRenderedPageBreak/>
              <w:t>Usuwanie tagów</w:t>
            </w:r>
          </w:p>
          <w:p w14:paraId="3F420D80" w14:textId="77777777" w:rsidR="00ED1AE0" w:rsidRPr="000F63CE" w:rsidRDefault="00ED1AE0" w:rsidP="00ED1AE0">
            <w:pPr>
              <w:ind w:left="720"/>
              <w:contextualSpacing/>
              <w:jc w:val="both"/>
              <w:rPr>
                <w:rFonts w:ascii="Calibri Light" w:eastAsia="Calibri" w:hAnsi="Calibri Light" w:cs="Calibri Light"/>
              </w:rPr>
            </w:pPr>
          </w:p>
        </w:tc>
      </w:tr>
    </w:tbl>
    <w:p w14:paraId="06B85EDB" w14:textId="77777777" w:rsidR="00ED1AE0" w:rsidRPr="000F63CE" w:rsidRDefault="00ED1AE0" w:rsidP="00ED1AE0">
      <w:pPr>
        <w:rPr>
          <w:rFonts w:ascii="Calibri Light" w:eastAsia="Calibri" w:hAnsi="Calibri Light" w:cs="Calibri Light"/>
        </w:rPr>
      </w:pPr>
    </w:p>
    <w:p w14:paraId="6A1BA5A3" w14:textId="77777777" w:rsidR="00ED1AE0" w:rsidRPr="000F63CE" w:rsidRDefault="00ED1AE0" w:rsidP="00846490">
      <w:pPr>
        <w:keepNext/>
        <w:keepLines/>
        <w:numPr>
          <w:ilvl w:val="0"/>
          <w:numId w:val="257"/>
        </w:numPr>
        <w:spacing w:before="40" w:after="0"/>
        <w:outlineLvl w:val="1"/>
        <w:rPr>
          <w:rFonts w:ascii="Calibri Light" w:eastAsiaTheme="majorEastAsia" w:hAnsi="Calibri Light" w:cs="Calibri Light"/>
          <w:color w:val="000000" w:themeColor="text1"/>
          <w:sz w:val="28"/>
          <w:szCs w:val="28"/>
        </w:rPr>
      </w:pPr>
      <w:bookmarkStart w:id="105" w:name="_Toc225759506"/>
      <w:r w:rsidRPr="000F63CE">
        <w:rPr>
          <w:rFonts w:ascii="Calibri Light" w:eastAsiaTheme="majorEastAsia" w:hAnsi="Calibri Light" w:cs="Calibri Light"/>
          <w:color w:val="000000" w:themeColor="text1"/>
          <w:sz w:val="28"/>
          <w:szCs w:val="28"/>
        </w:rPr>
        <w:t>Polityka prywatności</w:t>
      </w:r>
      <w:bookmarkEnd w:id="105"/>
      <w:r w:rsidRPr="000F63CE">
        <w:rPr>
          <w:rFonts w:ascii="Calibri Light" w:eastAsiaTheme="majorEastAsia" w:hAnsi="Calibri Light" w:cs="Calibri Light"/>
          <w:color w:val="000000" w:themeColor="text1"/>
          <w:sz w:val="28"/>
          <w:szCs w:val="28"/>
        </w:rPr>
        <w:t xml:space="preserve"> </w:t>
      </w:r>
    </w:p>
    <w:tbl>
      <w:tblPr>
        <w:tblW w:w="51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8"/>
        <w:gridCol w:w="8549"/>
      </w:tblGrid>
      <w:tr w:rsidR="00ED1AE0" w:rsidRPr="000F63CE" w14:paraId="431EFD7A"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57BCB3D0" w14:textId="77777777" w:rsidR="00ED1AE0" w:rsidRPr="000F63CE" w:rsidRDefault="00ED1AE0">
            <w:pPr>
              <w:numPr>
                <w:ilvl w:val="0"/>
                <w:numId w:val="148"/>
              </w:numPr>
              <w:spacing w:line="240" w:lineRule="auto"/>
              <w:contextualSpacing/>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tcPr>
          <w:p w14:paraId="7D4B0C2C" w14:textId="77777777" w:rsidR="00ED1AE0" w:rsidRPr="000F63CE" w:rsidRDefault="00ED1AE0" w:rsidP="00ED1AE0">
            <w:pPr>
              <w:jc w:val="both"/>
              <w:rPr>
                <w:rFonts w:ascii="Calibri Light" w:eastAsia="Calibri" w:hAnsi="Calibri Light" w:cs="Calibri Light"/>
              </w:rPr>
            </w:pPr>
            <w:r w:rsidRPr="000F63CE">
              <w:rPr>
                <w:rFonts w:ascii="Calibri Light" w:eastAsia="Calibri" w:hAnsi="Calibri Light" w:cs="Calibri Light"/>
              </w:rPr>
              <w:t>System musi posiadać moduł pozwalający zarządzanie polityką prywatności użytkowników odwiedzających portal.</w:t>
            </w:r>
          </w:p>
        </w:tc>
      </w:tr>
      <w:tr w:rsidR="00ED1AE0" w:rsidRPr="000F63CE" w14:paraId="5F5AC392"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16EF1727" w14:textId="77777777" w:rsidR="00ED1AE0" w:rsidRPr="000F63CE" w:rsidRDefault="00ED1AE0">
            <w:pPr>
              <w:numPr>
                <w:ilvl w:val="0"/>
                <w:numId w:val="148"/>
              </w:numPr>
              <w:spacing w:line="240" w:lineRule="auto"/>
              <w:contextualSpacing/>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tcPr>
          <w:p w14:paraId="6D57E0DF" w14:textId="77777777" w:rsidR="00ED1AE0" w:rsidRPr="000F63CE" w:rsidRDefault="00ED1AE0" w:rsidP="00ED1AE0">
            <w:pPr>
              <w:contextualSpacing/>
              <w:jc w:val="both"/>
              <w:rPr>
                <w:rFonts w:ascii="Calibri Light" w:eastAsia="Calibri" w:hAnsi="Calibri Light" w:cs="Calibri Light"/>
              </w:rPr>
            </w:pPr>
            <w:r w:rsidRPr="000F63CE">
              <w:rPr>
                <w:rFonts w:ascii="Calibri Light" w:eastAsia="Calibri" w:hAnsi="Calibri Light" w:cs="Calibri Light"/>
              </w:rPr>
              <w:t>Użytkownik może przejść do treści portalu tylko i wyłącznie po zapoznaniu się z treścią zgód, określeniu czy zgadza się na daną zgodę lub nie a następnie zapisie tych ustawień.</w:t>
            </w:r>
          </w:p>
        </w:tc>
      </w:tr>
      <w:tr w:rsidR="00ED1AE0" w:rsidRPr="000F63CE" w14:paraId="51E9A0E2"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380D9BEB" w14:textId="77777777" w:rsidR="00ED1AE0" w:rsidRPr="000F63CE" w:rsidRDefault="00ED1AE0">
            <w:pPr>
              <w:numPr>
                <w:ilvl w:val="0"/>
                <w:numId w:val="148"/>
              </w:numPr>
              <w:spacing w:line="240" w:lineRule="auto"/>
              <w:contextualSpacing/>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tcPr>
          <w:p w14:paraId="7D236514" w14:textId="77777777" w:rsidR="00ED1AE0" w:rsidRPr="000F63CE" w:rsidRDefault="00ED1AE0" w:rsidP="00ED1AE0">
            <w:pPr>
              <w:contextualSpacing/>
              <w:jc w:val="both"/>
              <w:rPr>
                <w:rFonts w:ascii="Calibri Light" w:eastAsia="Calibri" w:hAnsi="Calibri Light" w:cs="Calibri Light"/>
              </w:rPr>
            </w:pPr>
            <w:r w:rsidRPr="000F63CE">
              <w:rPr>
                <w:rFonts w:ascii="Calibri Light" w:eastAsia="Calibri" w:hAnsi="Calibri Light" w:cs="Calibri Light"/>
              </w:rPr>
              <w:t>Zapis przechowywany jest w ciasteczkach przeglądarki.</w:t>
            </w:r>
          </w:p>
        </w:tc>
      </w:tr>
      <w:tr w:rsidR="00ED1AE0" w:rsidRPr="000F63CE" w14:paraId="54C8ADA8"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0ACDD83E" w14:textId="77777777" w:rsidR="00ED1AE0" w:rsidRPr="000F63CE" w:rsidRDefault="00ED1AE0">
            <w:pPr>
              <w:numPr>
                <w:ilvl w:val="0"/>
                <w:numId w:val="148"/>
              </w:numPr>
              <w:spacing w:line="240" w:lineRule="auto"/>
              <w:contextualSpacing/>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tcPr>
          <w:p w14:paraId="15ED89B5" w14:textId="42DE20C9" w:rsidR="00ED1AE0" w:rsidRPr="000F63CE" w:rsidRDefault="00ED1AE0" w:rsidP="00ED1AE0">
            <w:pPr>
              <w:contextualSpacing/>
              <w:jc w:val="both"/>
              <w:rPr>
                <w:rFonts w:ascii="Calibri Light" w:eastAsia="Calibri" w:hAnsi="Calibri Light" w:cs="Calibri Light"/>
              </w:rPr>
            </w:pPr>
            <w:r w:rsidRPr="000F63CE">
              <w:rPr>
                <w:rFonts w:ascii="Calibri Light" w:eastAsia="Calibri" w:hAnsi="Calibri Light" w:cs="Calibri Light"/>
              </w:rPr>
              <w:t xml:space="preserve">Moduł umożliwia przypisanie osobno dla każdej zgody odpowiednich skryptów śledzących, które będą zapisywane w </w:t>
            </w:r>
            <w:r w:rsidR="002A3623" w:rsidRPr="000F63CE">
              <w:rPr>
                <w:rFonts w:ascii="Calibri Light" w:eastAsia="Calibri" w:hAnsi="Calibri Light" w:cs="Calibri Light"/>
              </w:rPr>
              <w:t>ciasteczkach,</w:t>
            </w:r>
            <w:r w:rsidRPr="000F63CE">
              <w:rPr>
                <w:rFonts w:ascii="Calibri Light" w:eastAsia="Calibri" w:hAnsi="Calibri Light" w:cs="Calibri Light"/>
              </w:rPr>
              <w:t xml:space="preserve"> jeśli użytkownik wyrazi na to zgodę.</w:t>
            </w:r>
          </w:p>
        </w:tc>
      </w:tr>
      <w:tr w:rsidR="00ED1AE0" w:rsidRPr="000F63CE" w14:paraId="20E8E6BF"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31BAFC1F" w14:textId="77777777" w:rsidR="00ED1AE0" w:rsidRPr="000F63CE" w:rsidRDefault="00ED1AE0">
            <w:pPr>
              <w:numPr>
                <w:ilvl w:val="0"/>
                <w:numId w:val="148"/>
              </w:numPr>
              <w:spacing w:line="240" w:lineRule="auto"/>
              <w:contextualSpacing/>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tcPr>
          <w:p w14:paraId="6D66EEED" w14:textId="77777777" w:rsidR="00ED1AE0" w:rsidRPr="000F63CE" w:rsidRDefault="00ED1AE0" w:rsidP="00ED1AE0">
            <w:pPr>
              <w:contextualSpacing/>
              <w:jc w:val="both"/>
              <w:rPr>
                <w:rFonts w:ascii="Calibri Light" w:eastAsia="Calibri" w:hAnsi="Calibri Light" w:cs="Calibri Light"/>
              </w:rPr>
            </w:pPr>
            <w:r w:rsidRPr="000F63CE">
              <w:rPr>
                <w:rFonts w:ascii="Calibri Light" w:eastAsia="Calibri" w:hAnsi="Calibri Light" w:cs="Calibri Light"/>
              </w:rPr>
              <w:t>W przypadku wyłączenia odrzucenia zgód przypisane skrypty śledzące nie będą uruchamiane.</w:t>
            </w:r>
          </w:p>
        </w:tc>
      </w:tr>
      <w:tr w:rsidR="00ED1AE0" w:rsidRPr="000F63CE" w14:paraId="677C55F6"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21E8EF8D" w14:textId="77777777" w:rsidR="00ED1AE0" w:rsidRPr="000F63CE" w:rsidRDefault="00ED1AE0">
            <w:pPr>
              <w:numPr>
                <w:ilvl w:val="0"/>
                <w:numId w:val="148"/>
              </w:numPr>
              <w:spacing w:line="240" w:lineRule="auto"/>
              <w:contextualSpacing/>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tcPr>
          <w:p w14:paraId="003AB69D" w14:textId="77777777" w:rsidR="00ED1AE0" w:rsidRPr="000F63CE" w:rsidRDefault="00ED1AE0" w:rsidP="00ED1AE0">
            <w:pPr>
              <w:contextualSpacing/>
              <w:jc w:val="both"/>
              <w:rPr>
                <w:rFonts w:ascii="Calibri Light" w:eastAsia="Calibri" w:hAnsi="Calibri Light" w:cs="Calibri Light"/>
              </w:rPr>
            </w:pPr>
            <w:r w:rsidRPr="000F63CE">
              <w:rPr>
                <w:rFonts w:ascii="Calibri Light" w:eastAsia="Calibri" w:hAnsi="Calibri Light" w:cs="Calibri Light"/>
              </w:rPr>
              <w:t xml:space="preserve">Moduł będzie prezentował listę zdefiniowany zgód z możliwością ich sortowania. </w:t>
            </w:r>
          </w:p>
        </w:tc>
      </w:tr>
      <w:tr w:rsidR="00ED1AE0" w:rsidRPr="000F63CE" w14:paraId="6DD4DDB6"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27FAAFA9" w14:textId="77777777" w:rsidR="00ED1AE0" w:rsidRPr="000F63CE" w:rsidRDefault="00ED1AE0">
            <w:pPr>
              <w:numPr>
                <w:ilvl w:val="0"/>
                <w:numId w:val="148"/>
              </w:numPr>
              <w:spacing w:line="240" w:lineRule="auto"/>
              <w:contextualSpacing/>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tcPr>
          <w:p w14:paraId="5731C0D5" w14:textId="77777777" w:rsidR="00ED1AE0" w:rsidRPr="000F63CE" w:rsidRDefault="00ED1AE0" w:rsidP="00ED1AE0">
            <w:pPr>
              <w:jc w:val="both"/>
              <w:rPr>
                <w:rFonts w:ascii="Calibri Light" w:eastAsia="Calibri" w:hAnsi="Calibri Light" w:cs="Calibri Light"/>
              </w:rPr>
            </w:pPr>
            <w:r w:rsidRPr="000F63CE">
              <w:rPr>
                <w:rFonts w:ascii="Calibri Light" w:eastAsia="Calibri" w:hAnsi="Calibri Light" w:cs="Calibri Light"/>
              </w:rPr>
              <w:t>Na każdą zgodę dostępną w module przypadają następujące pola:</w:t>
            </w:r>
          </w:p>
          <w:p w14:paraId="2ABF8E70" w14:textId="77777777" w:rsidR="00ED1AE0" w:rsidRPr="000F63CE" w:rsidRDefault="00ED1AE0">
            <w:pPr>
              <w:numPr>
                <w:ilvl w:val="0"/>
                <w:numId w:val="147"/>
              </w:numPr>
              <w:contextualSpacing/>
              <w:jc w:val="both"/>
              <w:rPr>
                <w:rFonts w:ascii="Calibri Light" w:eastAsia="Calibri" w:hAnsi="Calibri Light" w:cs="Calibri Light"/>
              </w:rPr>
            </w:pPr>
            <w:r w:rsidRPr="000F63CE">
              <w:rPr>
                <w:rFonts w:ascii="Calibri Light" w:eastAsia="Calibri" w:hAnsi="Calibri Light" w:cs="Calibri Light"/>
              </w:rPr>
              <w:t>tytuł zgody,</w:t>
            </w:r>
          </w:p>
          <w:p w14:paraId="11C8171D" w14:textId="77777777" w:rsidR="00ED1AE0" w:rsidRPr="000F63CE" w:rsidRDefault="00ED1AE0">
            <w:pPr>
              <w:numPr>
                <w:ilvl w:val="0"/>
                <w:numId w:val="147"/>
              </w:numPr>
              <w:contextualSpacing/>
              <w:jc w:val="both"/>
              <w:rPr>
                <w:rFonts w:ascii="Calibri Light" w:eastAsia="Calibri" w:hAnsi="Calibri Light" w:cs="Calibri Light"/>
              </w:rPr>
            </w:pPr>
            <w:r w:rsidRPr="000F63CE">
              <w:rPr>
                <w:rFonts w:ascii="Calibri Light" w:eastAsia="Calibri" w:hAnsi="Calibri Light" w:cs="Calibri Light"/>
              </w:rPr>
              <w:t>opcja wyboru czy dana zgoda będzie domyślnie zaznaczona dla użytkownika,</w:t>
            </w:r>
          </w:p>
          <w:p w14:paraId="442B5E65" w14:textId="77777777" w:rsidR="00ED1AE0" w:rsidRPr="000F63CE" w:rsidRDefault="00ED1AE0">
            <w:pPr>
              <w:numPr>
                <w:ilvl w:val="0"/>
                <w:numId w:val="147"/>
              </w:numPr>
              <w:contextualSpacing/>
              <w:jc w:val="both"/>
              <w:rPr>
                <w:rFonts w:ascii="Calibri Light" w:eastAsia="Calibri" w:hAnsi="Calibri Light" w:cs="Calibri Light"/>
              </w:rPr>
            </w:pPr>
            <w:r w:rsidRPr="000F63CE">
              <w:rPr>
                <w:rFonts w:ascii="Calibri Light" w:eastAsia="Calibri" w:hAnsi="Calibri Light" w:cs="Calibri Light"/>
              </w:rPr>
              <w:t>pole WYSIWYG umożliwiające wpisanie treści zgody,</w:t>
            </w:r>
          </w:p>
          <w:p w14:paraId="4ED11EA2" w14:textId="77777777" w:rsidR="00ED1AE0" w:rsidRPr="000F63CE" w:rsidRDefault="00ED1AE0">
            <w:pPr>
              <w:numPr>
                <w:ilvl w:val="0"/>
                <w:numId w:val="147"/>
              </w:numPr>
              <w:contextualSpacing/>
              <w:jc w:val="both"/>
              <w:rPr>
                <w:rFonts w:ascii="Calibri Light" w:eastAsia="Calibri" w:hAnsi="Calibri Light" w:cs="Calibri Light"/>
              </w:rPr>
            </w:pPr>
            <w:r w:rsidRPr="000F63CE">
              <w:rPr>
                <w:rFonts w:ascii="Calibri Light" w:eastAsia="Calibri" w:hAnsi="Calibri Light" w:cs="Calibri Light"/>
              </w:rPr>
              <w:t>kod skryptów HEAD,</w:t>
            </w:r>
          </w:p>
          <w:p w14:paraId="479113CE" w14:textId="77777777" w:rsidR="00ED1AE0" w:rsidRPr="000F63CE" w:rsidRDefault="00ED1AE0">
            <w:pPr>
              <w:numPr>
                <w:ilvl w:val="0"/>
                <w:numId w:val="147"/>
              </w:numPr>
              <w:contextualSpacing/>
              <w:jc w:val="both"/>
              <w:rPr>
                <w:rFonts w:ascii="Calibri Light" w:eastAsia="Calibri" w:hAnsi="Calibri Light" w:cs="Calibri Light"/>
              </w:rPr>
            </w:pPr>
            <w:r w:rsidRPr="000F63CE">
              <w:rPr>
                <w:rFonts w:ascii="Calibri Light" w:eastAsia="Calibri" w:hAnsi="Calibri Light" w:cs="Calibri Light"/>
              </w:rPr>
              <w:t>kod skryptów BODY,</w:t>
            </w:r>
          </w:p>
          <w:p w14:paraId="23B18F58" w14:textId="77777777" w:rsidR="00ED1AE0" w:rsidRPr="000F63CE" w:rsidRDefault="00ED1AE0">
            <w:pPr>
              <w:numPr>
                <w:ilvl w:val="0"/>
                <w:numId w:val="147"/>
              </w:numPr>
              <w:contextualSpacing/>
              <w:jc w:val="both"/>
              <w:rPr>
                <w:rFonts w:ascii="Calibri Light" w:eastAsia="Calibri" w:hAnsi="Calibri Light" w:cs="Calibri Light"/>
              </w:rPr>
            </w:pPr>
            <w:r w:rsidRPr="000F63CE">
              <w:rPr>
                <w:rFonts w:ascii="Calibri Light" w:eastAsia="Calibri" w:hAnsi="Calibri Light" w:cs="Calibri Light"/>
              </w:rPr>
              <w:t>publikacja zgody.</w:t>
            </w:r>
          </w:p>
        </w:tc>
      </w:tr>
      <w:tr w:rsidR="00ED1AE0" w:rsidRPr="000F63CE" w14:paraId="1AC1BF5E"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1A4A788B" w14:textId="77777777" w:rsidR="00ED1AE0" w:rsidRPr="000F63CE" w:rsidRDefault="00ED1AE0">
            <w:pPr>
              <w:numPr>
                <w:ilvl w:val="0"/>
                <w:numId w:val="148"/>
              </w:numPr>
              <w:spacing w:line="240" w:lineRule="auto"/>
              <w:contextualSpacing/>
              <w:rPr>
                <w:rFonts w:ascii="Calibri Light" w:eastAsia="Calibri" w:hAnsi="Calibri Light" w:cs="Calibri Light"/>
              </w:rPr>
            </w:pPr>
            <w:bookmarkStart w:id="106" w:name="_Hlk130553957"/>
          </w:p>
        </w:tc>
        <w:tc>
          <w:tcPr>
            <w:tcW w:w="4549" w:type="pct"/>
            <w:tcBorders>
              <w:top w:val="single" w:sz="4" w:space="0" w:color="auto"/>
              <w:left w:val="single" w:sz="4" w:space="0" w:color="auto"/>
              <w:bottom w:val="single" w:sz="4" w:space="0" w:color="auto"/>
              <w:right w:val="single" w:sz="4" w:space="0" w:color="auto"/>
            </w:tcBorders>
          </w:tcPr>
          <w:p w14:paraId="35FF35DA" w14:textId="77777777" w:rsidR="00ED1AE0" w:rsidRPr="000F63CE" w:rsidRDefault="00ED1AE0" w:rsidP="00ED1AE0">
            <w:pPr>
              <w:contextualSpacing/>
              <w:jc w:val="both"/>
              <w:rPr>
                <w:rFonts w:ascii="Calibri Light" w:eastAsia="Calibri" w:hAnsi="Calibri Light" w:cs="Calibri Light"/>
              </w:rPr>
            </w:pPr>
            <w:r w:rsidRPr="000F63CE">
              <w:rPr>
                <w:rFonts w:ascii="Calibri Light" w:eastAsia="Calibri" w:hAnsi="Calibri Light" w:cs="Calibri Light"/>
              </w:rPr>
              <w:t>Moduł polityki prywatności musi posiadać funkcjonalność kosza.</w:t>
            </w:r>
          </w:p>
        </w:tc>
      </w:tr>
      <w:tr w:rsidR="00ED1AE0" w:rsidRPr="000F63CE" w14:paraId="3E903FBB"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15D74474" w14:textId="77777777" w:rsidR="00ED1AE0" w:rsidRPr="000F63CE" w:rsidRDefault="00ED1AE0">
            <w:pPr>
              <w:numPr>
                <w:ilvl w:val="0"/>
                <w:numId w:val="148"/>
              </w:numPr>
              <w:spacing w:line="240" w:lineRule="auto"/>
              <w:contextualSpacing/>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tcPr>
          <w:p w14:paraId="7E69DEAB" w14:textId="77777777" w:rsidR="00ED1AE0" w:rsidRPr="000F63CE" w:rsidRDefault="00ED1AE0" w:rsidP="00ED1AE0">
            <w:pPr>
              <w:contextualSpacing/>
              <w:jc w:val="both"/>
              <w:rPr>
                <w:rFonts w:ascii="Calibri Light" w:eastAsia="Calibri" w:hAnsi="Calibri Light" w:cs="Calibri Light"/>
              </w:rPr>
            </w:pPr>
            <w:r w:rsidRPr="000F63CE">
              <w:rPr>
                <w:rFonts w:ascii="Calibri Light" w:eastAsia="Calibri" w:hAnsi="Calibri Light" w:cs="Calibri Light"/>
              </w:rPr>
              <w:t>Moduł polityki prywatności musi podlegać procesowi wersjonowania wpisów.</w:t>
            </w:r>
          </w:p>
        </w:tc>
      </w:tr>
      <w:tr w:rsidR="00ED1AE0" w:rsidRPr="000F63CE" w14:paraId="6C634B44"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3EE9BB48" w14:textId="77777777" w:rsidR="00ED1AE0" w:rsidRPr="000F63CE" w:rsidRDefault="00ED1AE0">
            <w:pPr>
              <w:numPr>
                <w:ilvl w:val="0"/>
                <w:numId w:val="148"/>
              </w:numPr>
              <w:spacing w:line="240" w:lineRule="auto"/>
              <w:contextualSpacing/>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tcPr>
          <w:p w14:paraId="27C28489" w14:textId="77777777" w:rsidR="00ED1AE0" w:rsidRPr="000F63CE" w:rsidRDefault="00ED1AE0" w:rsidP="00ED1AE0">
            <w:pPr>
              <w:contextualSpacing/>
              <w:jc w:val="both"/>
              <w:rPr>
                <w:rFonts w:ascii="Calibri Light" w:eastAsia="Calibri" w:hAnsi="Calibri Light" w:cs="Calibri Light"/>
              </w:rPr>
            </w:pPr>
            <w:r w:rsidRPr="000F63CE">
              <w:rPr>
                <w:rFonts w:ascii="Calibri Light" w:eastAsia="Calibri" w:hAnsi="Calibri Light" w:cs="Calibri Light"/>
              </w:rPr>
              <w:t xml:space="preserve">System pozwoli w ramach modułu umieszczać na układach stron, na których ma wyświetlać się użytkownikom treść zgód do akceptacji. </w:t>
            </w:r>
          </w:p>
        </w:tc>
      </w:tr>
      <w:tr w:rsidR="00ED1AE0" w:rsidRPr="000F63CE" w14:paraId="267F1308"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384B6531" w14:textId="77777777" w:rsidR="00ED1AE0" w:rsidRPr="000F63CE" w:rsidRDefault="00ED1AE0">
            <w:pPr>
              <w:numPr>
                <w:ilvl w:val="0"/>
                <w:numId w:val="148"/>
              </w:numPr>
              <w:spacing w:line="240" w:lineRule="auto"/>
              <w:contextualSpacing/>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tcPr>
          <w:p w14:paraId="3F75DB72" w14:textId="2EABA8F8" w:rsidR="00ED1AE0" w:rsidRPr="000F63CE" w:rsidRDefault="00ED1AE0" w:rsidP="00ED1AE0">
            <w:pPr>
              <w:contextualSpacing/>
              <w:jc w:val="both"/>
              <w:rPr>
                <w:rFonts w:ascii="Calibri Light" w:eastAsia="Calibri" w:hAnsi="Calibri Light" w:cs="Calibri Light"/>
              </w:rPr>
            </w:pPr>
            <w:r w:rsidRPr="000F63CE">
              <w:rPr>
                <w:rFonts w:ascii="Calibri Light" w:eastAsia="Calibri" w:hAnsi="Calibri Light" w:cs="Calibri Light"/>
              </w:rPr>
              <w:t>System powinien umożliwiać nadawanie uprawnień do co najmniej:</w:t>
            </w:r>
          </w:p>
          <w:p w14:paraId="27708BAB" w14:textId="77777777" w:rsidR="00ED1AE0" w:rsidRPr="000F63CE" w:rsidRDefault="00ED1AE0">
            <w:pPr>
              <w:numPr>
                <w:ilvl w:val="1"/>
                <w:numId w:val="149"/>
              </w:numPr>
              <w:contextualSpacing/>
              <w:jc w:val="both"/>
              <w:rPr>
                <w:rFonts w:ascii="Calibri Light" w:eastAsia="Calibri" w:hAnsi="Calibri Light" w:cs="Calibri Light"/>
              </w:rPr>
            </w:pPr>
            <w:r w:rsidRPr="000F63CE">
              <w:rPr>
                <w:rFonts w:ascii="Calibri Light" w:eastAsia="Calibri" w:hAnsi="Calibri Light" w:cs="Calibri Light"/>
              </w:rPr>
              <w:t>Lista zgód</w:t>
            </w:r>
          </w:p>
          <w:p w14:paraId="23AADE23" w14:textId="77777777" w:rsidR="00ED1AE0" w:rsidRPr="000F63CE" w:rsidRDefault="00ED1AE0">
            <w:pPr>
              <w:numPr>
                <w:ilvl w:val="1"/>
                <w:numId w:val="149"/>
              </w:numPr>
              <w:contextualSpacing/>
              <w:jc w:val="both"/>
              <w:rPr>
                <w:rFonts w:ascii="Calibri Light" w:eastAsia="Calibri" w:hAnsi="Calibri Light" w:cs="Calibri Light"/>
              </w:rPr>
            </w:pPr>
            <w:r w:rsidRPr="000F63CE">
              <w:rPr>
                <w:rFonts w:ascii="Calibri Light" w:eastAsia="Calibri" w:hAnsi="Calibri Light" w:cs="Calibri Light"/>
              </w:rPr>
              <w:t>Wersjonowanie zgód</w:t>
            </w:r>
          </w:p>
          <w:p w14:paraId="6D18B556" w14:textId="77777777" w:rsidR="00ED1AE0" w:rsidRPr="000F63CE" w:rsidRDefault="00ED1AE0">
            <w:pPr>
              <w:numPr>
                <w:ilvl w:val="1"/>
                <w:numId w:val="149"/>
              </w:numPr>
              <w:contextualSpacing/>
              <w:jc w:val="both"/>
              <w:rPr>
                <w:rFonts w:ascii="Calibri Light" w:eastAsia="Calibri" w:hAnsi="Calibri Light" w:cs="Calibri Light"/>
              </w:rPr>
            </w:pPr>
            <w:r w:rsidRPr="000F63CE">
              <w:rPr>
                <w:rFonts w:ascii="Calibri Light" w:eastAsia="Calibri" w:hAnsi="Calibri Light" w:cs="Calibri Light"/>
              </w:rPr>
              <w:t>Kosz</w:t>
            </w:r>
          </w:p>
          <w:p w14:paraId="67F18F2A" w14:textId="77777777" w:rsidR="00ED1AE0" w:rsidRPr="000F63CE" w:rsidRDefault="00ED1AE0">
            <w:pPr>
              <w:numPr>
                <w:ilvl w:val="1"/>
                <w:numId w:val="149"/>
              </w:numPr>
              <w:contextualSpacing/>
              <w:jc w:val="both"/>
              <w:rPr>
                <w:rFonts w:ascii="Calibri Light" w:eastAsia="Calibri" w:hAnsi="Calibri Light" w:cs="Calibri Light"/>
              </w:rPr>
            </w:pPr>
            <w:r w:rsidRPr="000F63CE">
              <w:rPr>
                <w:rFonts w:ascii="Calibri Light" w:eastAsia="Calibri" w:hAnsi="Calibri Light" w:cs="Calibri Light"/>
              </w:rPr>
              <w:t>Dodawanie zgód</w:t>
            </w:r>
          </w:p>
          <w:p w14:paraId="390E1FE4" w14:textId="77777777" w:rsidR="00ED1AE0" w:rsidRPr="000F63CE" w:rsidRDefault="00ED1AE0">
            <w:pPr>
              <w:numPr>
                <w:ilvl w:val="1"/>
                <w:numId w:val="149"/>
              </w:numPr>
              <w:contextualSpacing/>
              <w:jc w:val="both"/>
              <w:rPr>
                <w:rFonts w:ascii="Calibri Light" w:eastAsia="Calibri" w:hAnsi="Calibri Light" w:cs="Calibri Light"/>
              </w:rPr>
            </w:pPr>
            <w:r w:rsidRPr="000F63CE">
              <w:rPr>
                <w:rFonts w:ascii="Calibri Light" w:eastAsia="Calibri" w:hAnsi="Calibri Light" w:cs="Calibri Light"/>
              </w:rPr>
              <w:t>Edycja zgód</w:t>
            </w:r>
          </w:p>
          <w:p w14:paraId="6DEA3B4D" w14:textId="77777777" w:rsidR="00ED1AE0" w:rsidRPr="000F63CE" w:rsidRDefault="00ED1AE0">
            <w:pPr>
              <w:numPr>
                <w:ilvl w:val="1"/>
                <w:numId w:val="149"/>
              </w:numPr>
              <w:contextualSpacing/>
              <w:jc w:val="both"/>
              <w:rPr>
                <w:rFonts w:ascii="Calibri Light" w:eastAsia="Calibri" w:hAnsi="Calibri Light" w:cs="Calibri Light"/>
              </w:rPr>
            </w:pPr>
            <w:r w:rsidRPr="000F63CE">
              <w:rPr>
                <w:rFonts w:ascii="Calibri Light" w:eastAsia="Calibri" w:hAnsi="Calibri Light" w:cs="Calibri Light"/>
              </w:rPr>
              <w:t>Szczegóły zgód</w:t>
            </w:r>
          </w:p>
          <w:p w14:paraId="4DF1F222" w14:textId="77777777" w:rsidR="00ED1AE0" w:rsidRPr="000F63CE" w:rsidRDefault="00ED1AE0">
            <w:pPr>
              <w:numPr>
                <w:ilvl w:val="1"/>
                <w:numId w:val="149"/>
              </w:numPr>
              <w:contextualSpacing/>
              <w:jc w:val="both"/>
              <w:rPr>
                <w:rFonts w:ascii="Calibri Light" w:eastAsia="Calibri" w:hAnsi="Calibri Light" w:cs="Calibri Light"/>
              </w:rPr>
            </w:pPr>
            <w:r w:rsidRPr="000F63CE">
              <w:rPr>
                <w:rFonts w:ascii="Calibri Light" w:eastAsia="Calibri" w:hAnsi="Calibri Light" w:cs="Calibri Light"/>
              </w:rPr>
              <w:t>Przenoszenie do kosza</w:t>
            </w:r>
          </w:p>
          <w:p w14:paraId="55E2D140" w14:textId="77777777" w:rsidR="00ED1AE0" w:rsidRPr="000F63CE" w:rsidRDefault="00ED1AE0">
            <w:pPr>
              <w:numPr>
                <w:ilvl w:val="1"/>
                <w:numId w:val="149"/>
              </w:numPr>
              <w:contextualSpacing/>
              <w:jc w:val="both"/>
              <w:rPr>
                <w:rFonts w:ascii="Calibri Light" w:eastAsia="Calibri" w:hAnsi="Calibri Light" w:cs="Calibri Light"/>
              </w:rPr>
            </w:pPr>
            <w:r w:rsidRPr="000F63CE">
              <w:rPr>
                <w:rFonts w:ascii="Calibri Light" w:eastAsia="Calibri" w:hAnsi="Calibri Light" w:cs="Calibri Light"/>
              </w:rPr>
              <w:t>Przywracanie z kosza</w:t>
            </w:r>
          </w:p>
          <w:p w14:paraId="7982685A" w14:textId="77777777" w:rsidR="00ED1AE0" w:rsidRPr="000F63CE" w:rsidRDefault="00ED1AE0">
            <w:pPr>
              <w:numPr>
                <w:ilvl w:val="1"/>
                <w:numId w:val="149"/>
              </w:numPr>
              <w:contextualSpacing/>
              <w:jc w:val="both"/>
              <w:rPr>
                <w:rFonts w:ascii="Calibri Light" w:eastAsia="Calibri" w:hAnsi="Calibri Light" w:cs="Calibri Light"/>
              </w:rPr>
            </w:pPr>
            <w:r w:rsidRPr="000F63CE">
              <w:rPr>
                <w:rFonts w:ascii="Calibri Light" w:eastAsia="Calibri" w:hAnsi="Calibri Light" w:cs="Calibri Light"/>
              </w:rPr>
              <w:t>Sortowanie</w:t>
            </w:r>
          </w:p>
          <w:p w14:paraId="1AEA3850" w14:textId="77777777" w:rsidR="00ED1AE0" w:rsidRPr="000F63CE" w:rsidRDefault="00ED1AE0">
            <w:pPr>
              <w:numPr>
                <w:ilvl w:val="1"/>
                <w:numId w:val="149"/>
              </w:numPr>
              <w:contextualSpacing/>
              <w:jc w:val="both"/>
              <w:rPr>
                <w:rFonts w:ascii="Calibri Light" w:eastAsia="Calibri" w:hAnsi="Calibri Light" w:cs="Calibri Light"/>
              </w:rPr>
            </w:pPr>
            <w:r w:rsidRPr="000F63CE">
              <w:rPr>
                <w:rFonts w:ascii="Calibri Light" w:eastAsia="Calibri" w:hAnsi="Calibri Light" w:cs="Calibri Light"/>
              </w:rPr>
              <w:t>Publikowanie</w:t>
            </w:r>
          </w:p>
        </w:tc>
      </w:tr>
      <w:tr w:rsidR="00ED1AE0" w:rsidRPr="000F63CE" w14:paraId="24CE12C2"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7409D5B2" w14:textId="77777777" w:rsidR="00ED1AE0" w:rsidRPr="000F63CE" w:rsidRDefault="00ED1AE0">
            <w:pPr>
              <w:numPr>
                <w:ilvl w:val="0"/>
                <w:numId w:val="148"/>
              </w:numPr>
              <w:spacing w:line="240" w:lineRule="auto"/>
              <w:contextualSpacing/>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tcPr>
          <w:p w14:paraId="38580BEB" w14:textId="7978FC6A" w:rsidR="00ED1AE0" w:rsidRPr="000F63CE" w:rsidRDefault="00823276" w:rsidP="00ED1AE0">
            <w:pPr>
              <w:contextualSpacing/>
              <w:jc w:val="both"/>
              <w:rPr>
                <w:rFonts w:ascii="Calibri Light" w:eastAsia="Calibri" w:hAnsi="Calibri Light" w:cs="Calibri Light"/>
              </w:rPr>
            </w:pPr>
            <w:r w:rsidRPr="00823276">
              <w:rPr>
                <w:rFonts w:ascii="Calibri Light" w:eastAsia="Calibri" w:hAnsi="Calibri Light" w:cs="Calibri Light"/>
              </w:rPr>
              <w:t>System musi umożliwiać podłączenie zewnętrznego tag managera (np. Google Tag Manager lub równoważnego) w celu szczegółowego wglądu w ustawienia uzyskiwania zgody zgodne z Consent Mode V2 (lub równoważnym standardem IAB TCF v2.2). Ponadto, musi umożliwiać zdefiniowanie i kategoryzację zgód: niezbędne, statystyczne, marketingowe.</w:t>
            </w:r>
          </w:p>
        </w:tc>
      </w:tr>
      <w:bookmarkEnd w:id="106"/>
    </w:tbl>
    <w:p w14:paraId="1E219486" w14:textId="77777777" w:rsidR="000C58FC" w:rsidRPr="000F63CE" w:rsidRDefault="000C58FC" w:rsidP="00AD47B2">
      <w:pPr>
        <w:rPr>
          <w:rFonts w:ascii="Calibri Light" w:hAnsi="Calibri Light" w:cs="Calibri Light"/>
        </w:rPr>
      </w:pPr>
    </w:p>
    <w:p w14:paraId="094B91DB" w14:textId="77777777" w:rsidR="000C58FC" w:rsidRPr="000F63CE" w:rsidRDefault="000C58FC" w:rsidP="00846490">
      <w:pPr>
        <w:keepNext/>
        <w:keepLines/>
        <w:numPr>
          <w:ilvl w:val="0"/>
          <w:numId w:val="257"/>
        </w:numPr>
        <w:spacing w:before="40" w:after="0"/>
        <w:outlineLvl w:val="1"/>
        <w:rPr>
          <w:rFonts w:ascii="Calibri Light" w:eastAsiaTheme="majorEastAsia" w:hAnsi="Calibri Light" w:cs="Calibri Light"/>
          <w:color w:val="000000" w:themeColor="text1"/>
          <w:sz w:val="28"/>
          <w:szCs w:val="28"/>
        </w:rPr>
      </w:pPr>
      <w:bookmarkStart w:id="107" w:name="_Toc225759507"/>
      <w:r w:rsidRPr="000F63CE">
        <w:rPr>
          <w:rFonts w:ascii="Calibri Light" w:eastAsiaTheme="majorEastAsia" w:hAnsi="Calibri Light" w:cs="Calibri Light"/>
          <w:color w:val="000000" w:themeColor="text1"/>
          <w:sz w:val="28"/>
          <w:szCs w:val="28"/>
        </w:rPr>
        <w:t>Pracownicy</w:t>
      </w:r>
      <w:bookmarkEnd w:id="107"/>
    </w:p>
    <w:tbl>
      <w:tblPr>
        <w:tblW w:w="51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8"/>
        <w:gridCol w:w="8549"/>
      </w:tblGrid>
      <w:tr w:rsidR="000C58FC" w:rsidRPr="000F63CE" w14:paraId="6D25C365"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7F5E8FF8" w14:textId="77777777" w:rsidR="000C58FC" w:rsidRPr="000F63CE" w:rsidRDefault="000C58FC">
            <w:pPr>
              <w:numPr>
                <w:ilvl w:val="0"/>
                <w:numId w:val="150"/>
              </w:numPr>
              <w:spacing w:line="240" w:lineRule="auto"/>
              <w:contextualSpacing/>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tcPr>
          <w:p w14:paraId="69C607CA" w14:textId="77777777" w:rsidR="000C58FC" w:rsidRPr="000F63CE" w:rsidRDefault="000C58FC" w:rsidP="000C58FC">
            <w:pPr>
              <w:jc w:val="both"/>
              <w:rPr>
                <w:rFonts w:ascii="Calibri Light" w:eastAsia="Calibri" w:hAnsi="Calibri Light" w:cs="Calibri Light"/>
              </w:rPr>
            </w:pPr>
            <w:r w:rsidRPr="000F63CE">
              <w:rPr>
                <w:rFonts w:ascii="Calibri Light" w:eastAsia="Calibri" w:hAnsi="Calibri Light" w:cs="Calibri Light"/>
              </w:rPr>
              <w:t xml:space="preserve">System musi umożliwiać prezentację pracowników w formie listy, kafli na froncie, a także zapewnić przejście do szczegółów. </w:t>
            </w:r>
          </w:p>
        </w:tc>
      </w:tr>
      <w:tr w:rsidR="000C58FC" w:rsidRPr="000F63CE" w14:paraId="32101A96"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5CC5F2ED" w14:textId="77777777" w:rsidR="000C58FC" w:rsidRPr="000F63CE" w:rsidRDefault="000C58FC">
            <w:pPr>
              <w:numPr>
                <w:ilvl w:val="0"/>
                <w:numId w:val="150"/>
              </w:numPr>
              <w:spacing w:line="240" w:lineRule="auto"/>
              <w:contextualSpacing/>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tcPr>
          <w:p w14:paraId="3105440B" w14:textId="5E9C8CA5" w:rsidR="000C58FC" w:rsidRPr="000F63CE" w:rsidRDefault="000C58FC" w:rsidP="000C58FC">
            <w:pPr>
              <w:jc w:val="both"/>
              <w:rPr>
                <w:rFonts w:ascii="Calibri Light" w:eastAsia="Calibri" w:hAnsi="Calibri Light" w:cs="Calibri Light"/>
              </w:rPr>
            </w:pPr>
            <w:r w:rsidRPr="000F63CE">
              <w:rPr>
                <w:rFonts w:ascii="Calibri Light" w:eastAsia="Calibri" w:hAnsi="Calibri Light" w:cs="Calibri Light"/>
              </w:rPr>
              <w:t>System wyświetli na liście podstawowe dane tj</w:t>
            </w:r>
            <w:r w:rsidR="002A3623" w:rsidRPr="000F63CE">
              <w:rPr>
                <w:rFonts w:ascii="Calibri Light" w:eastAsia="Calibri" w:hAnsi="Calibri Light" w:cs="Calibri Light"/>
              </w:rPr>
              <w:t>.</w:t>
            </w:r>
            <w:r w:rsidRPr="000F63CE">
              <w:rPr>
                <w:rFonts w:ascii="Calibri Light" w:eastAsia="Calibri" w:hAnsi="Calibri Light" w:cs="Calibri Light"/>
              </w:rPr>
              <w:t xml:space="preserve">, imię, nazwisko, telefon, e-mail i zdjęcie. </w:t>
            </w:r>
          </w:p>
        </w:tc>
      </w:tr>
      <w:tr w:rsidR="000C58FC" w:rsidRPr="000F63CE" w14:paraId="62E9DA72"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2ED8B600" w14:textId="77777777" w:rsidR="000C58FC" w:rsidRPr="000F63CE" w:rsidRDefault="000C58FC">
            <w:pPr>
              <w:numPr>
                <w:ilvl w:val="0"/>
                <w:numId w:val="150"/>
              </w:numPr>
              <w:spacing w:line="240" w:lineRule="auto"/>
              <w:contextualSpacing/>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tcPr>
          <w:p w14:paraId="4ACAD8BE" w14:textId="54FA8465" w:rsidR="000C58FC" w:rsidRPr="000F63CE" w:rsidRDefault="000C58FC" w:rsidP="000C58FC">
            <w:pPr>
              <w:jc w:val="both"/>
              <w:rPr>
                <w:rFonts w:ascii="Calibri Light" w:eastAsia="Calibri" w:hAnsi="Calibri Light" w:cs="Calibri Light"/>
              </w:rPr>
            </w:pPr>
            <w:r w:rsidRPr="000F63CE">
              <w:rPr>
                <w:rFonts w:ascii="Calibri Light" w:eastAsia="Calibri" w:hAnsi="Calibri Light" w:cs="Calibri Light"/>
              </w:rPr>
              <w:t>System musi posiadać wbudowaną wyszukiwarkę po liście pracowników.</w:t>
            </w:r>
          </w:p>
        </w:tc>
      </w:tr>
      <w:tr w:rsidR="000C58FC" w:rsidRPr="000F63CE" w14:paraId="29630418"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406E370F" w14:textId="77777777" w:rsidR="000C58FC" w:rsidRPr="000F63CE" w:rsidRDefault="000C58FC">
            <w:pPr>
              <w:numPr>
                <w:ilvl w:val="0"/>
                <w:numId w:val="150"/>
              </w:numPr>
              <w:spacing w:line="240" w:lineRule="auto"/>
              <w:contextualSpacing/>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tcPr>
          <w:p w14:paraId="5F4306A6" w14:textId="77777777" w:rsidR="000C58FC" w:rsidRPr="000F63CE" w:rsidRDefault="000C58FC" w:rsidP="000C58FC">
            <w:pPr>
              <w:jc w:val="both"/>
              <w:rPr>
                <w:rFonts w:ascii="Calibri Light" w:eastAsia="Calibri" w:hAnsi="Calibri Light" w:cs="Calibri Light"/>
              </w:rPr>
            </w:pPr>
            <w:r w:rsidRPr="000F63CE">
              <w:rPr>
                <w:rFonts w:ascii="Calibri Light" w:eastAsia="Calibri" w:hAnsi="Calibri Light" w:cs="Calibri Light"/>
              </w:rPr>
              <w:t xml:space="preserve">Dodatkowe informacje o pracowniku zostaną wyświetlone po przejściu do szczegółów. </w:t>
            </w:r>
          </w:p>
        </w:tc>
      </w:tr>
      <w:tr w:rsidR="000C58FC" w:rsidRPr="000F63CE" w14:paraId="7B1EC38C"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56A0D4E0" w14:textId="77777777" w:rsidR="000C58FC" w:rsidRPr="000F63CE" w:rsidRDefault="000C58FC">
            <w:pPr>
              <w:numPr>
                <w:ilvl w:val="0"/>
                <w:numId w:val="150"/>
              </w:numPr>
              <w:spacing w:line="240" w:lineRule="auto"/>
              <w:contextualSpacing/>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tcPr>
          <w:p w14:paraId="73136C24" w14:textId="62D647D6" w:rsidR="000C58FC" w:rsidRPr="000F63CE" w:rsidRDefault="000C58FC" w:rsidP="000C58FC">
            <w:pPr>
              <w:spacing w:line="240" w:lineRule="auto"/>
              <w:jc w:val="both"/>
              <w:rPr>
                <w:rFonts w:ascii="Calibri Light" w:eastAsia="Calibri" w:hAnsi="Calibri Light" w:cs="Calibri Light"/>
              </w:rPr>
            </w:pPr>
            <w:r w:rsidRPr="000F63CE">
              <w:rPr>
                <w:rFonts w:ascii="Calibri Light" w:eastAsia="Calibri" w:hAnsi="Calibri Light" w:cs="Calibri Light"/>
              </w:rPr>
              <w:t>W formularzu dodawania pracownika system umożliwi wypełnienie</w:t>
            </w:r>
            <w:r w:rsidRPr="000F63CE">
              <w:rPr>
                <w:rFonts w:ascii="Calibri Light" w:eastAsia="Calibri" w:hAnsi="Calibri Light" w:cs="Calibri Light"/>
                <w:color w:val="FF0000"/>
              </w:rPr>
              <w:t xml:space="preserve"> </w:t>
            </w:r>
            <w:r w:rsidRPr="000F63CE">
              <w:rPr>
                <w:rFonts w:ascii="Calibri Light" w:eastAsia="Calibri" w:hAnsi="Calibri Light" w:cs="Calibri Light"/>
              </w:rPr>
              <w:t>następujących pól w panelu</w:t>
            </w:r>
            <w:r w:rsidR="001D43E0" w:rsidRPr="000F63CE">
              <w:rPr>
                <w:rFonts w:ascii="Calibri Light" w:eastAsia="Calibri" w:hAnsi="Calibri Light" w:cs="Calibri Light"/>
              </w:rPr>
              <w:t xml:space="preserve"> (w przypadku użytkownika zewnętrznego umożliwi edycję </w:t>
            </w:r>
            <w:r w:rsidR="00224017" w:rsidRPr="000F63CE">
              <w:rPr>
                <w:rFonts w:ascii="Calibri Light" w:eastAsia="Calibri" w:hAnsi="Calibri Light" w:cs="Calibri Light"/>
              </w:rPr>
              <w:t>pól panelu)</w:t>
            </w:r>
            <w:r w:rsidRPr="000F63CE">
              <w:rPr>
                <w:rFonts w:ascii="Calibri Light" w:eastAsia="Calibri" w:hAnsi="Calibri Light" w:cs="Calibri Light"/>
              </w:rPr>
              <w:t>:</w:t>
            </w:r>
          </w:p>
          <w:p w14:paraId="4B2887F4" w14:textId="77777777" w:rsidR="000C58FC" w:rsidRPr="000F63CE" w:rsidRDefault="000C58FC">
            <w:pPr>
              <w:numPr>
                <w:ilvl w:val="0"/>
                <w:numId w:val="151"/>
              </w:numPr>
              <w:spacing w:line="240" w:lineRule="auto"/>
              <w:contextualSpacing/>
              <w:jc w:val="both"/>
              <w:rPr>
                <w:rFonts w:ascii="Calibri Light" w:eastAsia="Calibri" w:hAnsi="Calibri Light" w:cs="Calibri Light"/>
              </w:rPr>
            </w:pPr>
            <w:r w:rsidRPr="000F63CE">
              <w:rPr>
                <w:rFonts w:ascii="Calibri Light" w:eastAsia="Calibri" w:hAnsi="Calibri Light" w:cs="Calibri Light"/>
              </w:rPr>
              <w:t>imię i nazwisko,</w:t>
            </w:r>
          </w:p>
          <w:p w14:paraId="6CF4849D" w14:textId="77777777" w:rsidR="000C58FC" w:rsidRPr="000F63CE" w:rsidRDefault="000C58FC">
            <w:pPr>
              <w:numPr>
                <w:ilvl w:val="0"/>
                <w:numId w:val="151"/>
              </w:numPr>
              <w:spacing w:line="240" w:lineRule="auto"/>
              <w:contextualSpacing/>
              <w:jc w:val="both"/>
              <w:rPr>
                <w:rFonts w:ascii="Calibri Light" w:eastAsia="Calibri" w:hAnsi="Calibri Light" w:cs="Calibri Light"/>
              </w:rPr>
            </w:pPr>
            <w:r w:rsidRPr="000F63CE">
              <w:rPr>
                <w:rFonts w:ascii="Calibri Light" w:eastAsia="Calibri" w:hAnsi="Calibri Light" w:cs="Calibri Light"/>
              </w:rPr>
              <w:t>e-mail,</w:t>
            </w:r>
          </w:p>
          <w:p w14:paraId="7B90673A" w14:textId="77777777" w:rsidR="000C58FC" w:rsidRPr="000F63CE" w:rsidRDefault="000C58FC">
            <w:pPr>
              <w:numPr>
                <w:ilvl w:val="0"/>
                <w:numId w:val="151"/>
              </w:numPr>
              <w:spacing w:line="240" w:lineRule="auto"/>
              <w:contextualSpacing/>
              <w:jc w:val="both"/>
              <w:rPr>
                <w:rFonts w:ascii="Calibri Light" w:eastAsia="Calibri" w:hAnsi="Calibri Light" w:cs="Calibri Light"/>
              </w:rPr>
            </w:pPr>
            <w:r w:rsidRPr="000F63CE">
              <w:rPr>
                <w:rFonts w:ascii="Calibri Light" w:eastAsia="Calibri" w:hAnsi="Calibri Light" w:cs="Calibri Light"/>
              </w:rPr>
              <w:t>telefon,</w:t>
            </w:r>
          </w:p>
          <w:p w14:paraId="6DD5275C" w14:textId="77777777" w:rsidR="000C58FC" w:rsidRPr="000F63CE" w:rsidRDefault="000C58FC">
            <w:pPr>
              <w:numPr>
                <w:ilvl w:val="0"/>
                <w:numId w:val="151"/>
              </w:numPr>
              <w:spacing w:line="240" w:lineRule="auto"/>
              <w:contextualSpacing/>
              <w:jc w:val="both"/>
              <w:rPr>
                <w:rFonts w:ascii="Calibri Light" w:eastAsia="Calibri" w:hAnsi="Calibri Light" w:cs="Calibri Light"/>
              </w:rPr>
            </w:pPr>
            <w:r w:rsidRPr="000F63CE">
              <w:rPr>
                <w:rFonts w:ascii="Calibri Light" w:eastAsia="Calibri" w:hAnsi="Calibri Light" w:cs="Calibri Light"/>
              </w:rPr>
              <w:t>symbol,</w:t>
            </w:r>
          </w:p>
          <w:p w14:paraId="2553E80A" w14:textId="77777777" w:rsidR="000C58FC" w:rsidRPr="000F63CE" w:rsidRDefault="000C58FC">
            <w:pPr>
              <w:numPr>
                <w:ilvl w:val="0"/>
                <w:numId w:val="151"/>
              </w:numPr>
              <w:spacing w:line="240" w:lineRule="auto"/>
              <w:contextualSpacing/>
              <w:jc w:val="both"/>
              <w:rPr>
                <w:rFonts w:ascii="Calibri Light" w:eastAsia="Calibri" w:hAnsi="Calibri Light" w:cs="Calibri Light"/>
              </w:rPr>
            </w:pPr>
            <w:r w:rsidRPr="000F63CE">
              <w:rPr>
                <w:rFonts w:ascii="Calibri Light" w:eastAsia="Calibri" w:hAnsi="Calibri Light" w:cs="Calibri Light"/>
              </w:rPr>
              <w:t>publikacja i zatwierdzenie,</w:t>
            </w:r>
          </w:p>
          <w:p w14:paraId="1EF9859A" w14:textId="77777777" w:rsidR="000C58FC" w:rsidRPr="000F63CE" w:rsidRDefault="000C58FC">
            <w:pPr>
              <w:numPr>
                <w:ilvl w:val="0"/>
                <w:numId w:val="151"/>
              </w:numPr>
              <w:spacing w:line="240" w:lineRule="auto"/>
              <w:contextualSpacing/>
              <w:jc w:val="both"/>
              <w:rPr>
                <w:rFonts w:ascii="Calibri Light" w:eastAsia="Calibri" w:hAnsi="Calibri Light" w:cs="Calibri Light"/>
              </w:rPr>
            </w:pPr>
            <w:r w:rsidRPr="000F63CE">
              <w:rPr>
                <w:rFonts w:ascii="Calibri Light" w:eastAsia="Calibri" w:hAnsi="Calibri Light" w:cs="Calibri Light"/>
              </w:rPr>
              <w:t>data publikacji oraz dezaktywacji,</w:t>
            </w:r>
          </w:p>
          <w:p w14:paraId="658720BC" w14:textId="77777777" w:rsidR="000C58FC" w:rsidRPr="000F63CE" w:rsidRDefault="000C58FC">
            <w:pPr>
              <w:numPr>
                <w:ilvl w:val="0"/>
                <w:numId w:val="151"/>
              </w:numPr>
              <w:spacing w:line="240" w:lineRule="auto"/>
              <w:contextualSpacing/>
              <w:jc w:val="both"/>
              <w:rPr>
                <w:rFonts w:ascii="Calibri Light" w:eastAsia="Calibri" w:hAnsi="Calibri Light" w:cs="Calibri Light"/>
              </w:rPr>
            </w:pPr>
            <w:r w:rsidRPr="000F63CE">
              <w:rPr>
                <w:rFonts w:ascii="Calibri Light" w:eastAsia="Calibri" w:hAnsi="Calibri Light" w:cs="Calibri Light"/>
              </w:rPr>
              <w:t>stanowisko,</w:t>
            </w:r>
          </w:p>
          <w:p w14:paraId="0BFFCA8E" w14:textId="77777777" w:rsidR="000C58FC" w:rsidRPr="000F63CE" w:rsidRDefault="000C58FC">
            <w:pPr>
              <w:numPr>
                <w:ilvl w:val="0"/>
                <w:numId w:val="151"/>
              </w:numPr>
              <w:spacing w:line="240" w:lineRule="auto"/>
              <w:contextualSpacing/>
              <w:jc w:val="both"/>
              <w:rPr>
                <w:rFonts w:ascii="Calibri Light" w:eastAsia="Calibri" w:hAnsi="Calibri Light" w:cs="Calibri Light"/>
              </w:rPr>
            </w:pPr>
            <w:r w:rsidRPr="000F63CE">
              <w:rPr>
                <w:rFonts w:ascii="Calibri Light" w:eastAsia="Calibri" w:hAnsi="Calibri Light" w:cs="Calibri Light"/>
              </w:rPr>
              <w:t>dodatkowe informacje – pole WYSIWYG,</w:t>
            </w:r>
          </w:p>
          <w:p w14:paraId="6F0A5F88" w14:textId="77777777" w:rsidR="000C58FC" w:rsidRPr="000F63CE" w:rsidRDefault="000C58FC">
            <w:pPr>
              <w:numPr>
                <w:ilvl w:val="0"/>
                <w:numId w:val="151"/>
              </w:numPr>
              <w:spacing w:line="240" w:lineRule="auto"/>
              <w:contextualSpacing/>
              <w:jc w:val="both"/>
              <w:rPr>
                <w:rFonts w:ascii="Calibri Light" w:eastAsia="Calibri" w:hAnsi="Calibri Light" w:cs="Calibri Light"/>
              </w:rPr>
            </w:pPr>
            <w:r w:rsidRPr="000F63CE">
              <w:rPr>
                <w:rFonts w:ascii="Calibri Light" w:eastAsia="Calibri" w:hAnsi="Calibri Light" w:cs="Calibri Light"/>
              </w:rPr>
              <w:t>wybór kategorii,</w:t>
            </w:r>
          </w:p>
          <w:p w14:paraId="7BFFDC37" w14:textId="0F0B48EA" w:rsidR="000C58FC" w:rsidRPr="000F63CE" w:rsidRDefault="000C58FC">
            <w:pPr>
              <w:numPr>
                <w:ilvl w:val="0"/>
                <w:numId w:val="151"/>
              </w:numPr>
              <w:spacing w:line="240" w:lineRule="auto"/>
              <w:contextualSpacing/>
              <w:jc w:val="both"/>
              <w:rPr>
                <w:rFonts w:ascii="Calibri Light" w:eastAsia="Calibri" w:hAnsi="Calibri Light" w:cs="Calibri Light"/>
              </w:rPr>
            </w:pPr>
            <w:r w:rsidRPr="000F63CE">
              <w:rPr>
                <w:rFonts w:ascii="Calibri Light" w:eastAsia="Calibri" w:hAnsi="Calibri Light" w:cs="Calibri Light"/>
              </w:rPr>
              <w:t>dodanie zdjęcia pracownika</w:t>
            </w:r>
            <w:r w:rsidR="00C71D0B" w:rsidRPr="000F63CE">
              <w:rPr>
                <w:rFonts w:ascii="Calibri Light" w:eastAsia="Calibri" w:hAnsi="Calibri Light" w:cs="Calibri Light"/>
              </w:rPr>
              <w:t>,</w:t>
            </w:r>
          </w:p>
          <w:p w14:paraId="21B014E8" w14:textId="7894E9B5" w:rsidR="000C58FC" w:rsidRPr="000F63CE" w:rsidRDefault="002A3623">
            <w:pPr>
              <w:numPr>
                <w:ilvl w:val="0"/>
                <w:numId w:val="151"/>
              </w:numPr>
              <w:spacing w:line="240" w:lineRule="auto"/>
              <w:contextualSpacing/>
              <w:jc w:val="both"/>
              <w:rPr>
                <w:rFonts w:ascii="Calibri Light" w:eastAsia="Calibri" w:hAnsi="Calibri Light" w:cs="Calibri Light"/>
              </w:rPr>
            </w:pPr>
            <w:r w:rsidRPr="000F63CE">
              <w:rPr>
                <w:rFonts w:ascii="Calibri Light" w:eastAsia="Calibri" w:hAnsi="Calibri Light" w:cs="Calibri Light"/>
              </w:rPr>
              <w:t xml:space="preserve">zewnętrzny </w:t>
            </w:r>
            <w:r w:rsidR="000C58FC" w:rsidRPr="000F63CE">
              <w:rPr>
                <w:rFonts w:ascii="Calibri Light" w:eastAsia="Calibri" w:hAnsi="Calibri Light" w:cs="Calibri Light"/>
              </w:rPr>
              <w:t xml:space="preserve">link do profilu </w:t>
            </w:r>
            <w:r w:rsidRPr="000F63CE">
              <w:rPr>
                <w:rFonts w:ascii="Calibri Light" w:eastAsia="Calibri" w:hAnsi="Calibri Light" w:cs="Calibri Light"/>
              </w:rPr>
              <w:t xml:space="preserve">np. </w:t>
            </w:r>
            <w:r w:rsidR="000C58FC" w:rsidRPr="000F63CE">
              <w:rPr>
                <w:rFonts w:ascii="Calibri Light" w:eastAsia="Calibri" w:hAnsi="Calibri Light" w:cs="Calibri Light"/>
              </w:rPr>
              <w:t>w mediach społecznościowych</w:t>
            </w:r>
            <w:r w:rsidR="00C71D0B" w:rsidRPr="000F63CE">
              <w:rPr>
                <w:rFonts w:ascii="Calibri Light" w:eastAsia="Calibri" w:hAnsi="Calibri Light" w:cs="Calibri Light"/>
              </w:rPr>
              <w:t>.</w:t>
            </w:r>
          </w:p>
        </w:tc>
      </w:tr>
      <w:tr w:rsidR="000C58FC" w:rsidRPr="000F63CE" w14:paraId="7062CB37"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6640C5B2" w14:textId="77777777" w:rsidR="000C58FC" w:rsidRPr="000F63CE" w:rsidRDefault="000C58FC">
            <w:pPr>
              <w:numPr>
                <w:ilvl w:val="0"/>
                <w:numId w:val="150"/>
              </w:numPr>
              <w:spacing w:line="240" w:lineRule="auto"/>
              <w:contextualSpacing/>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tcPr>
          <w:p w14:paraId="5DED36F9" w14:textId="10497922" w:rsidR="000C58FC" w:rsidRPr="000F63CE" w:rsidRDefault="000C58FC" w:rsidP="000C58FC">
            <w:pPr>
              <w:jc w:val="both"/>
              <w:rPr>
                <w:rFonts w:ascii="Calibri Light" w:eastAsia="Calibri" w:hAnsi="Calibri Light" w:cs="Calibri Light"/>
              </w:rPr>
            </w:pPr>
            <w:r w:rsidRPr="000F63CE">
              <w:rPr>
                <w:rFonts w:ascii="Calibri Light" w:eastAsia="Calibri" w:hAnsi="Calibri Light" w:cs="Calibri Light"/>
              </w:rPr>
              <w:t xml:space="preserve">System umożliwi przypisywanie pracowników do kategorii po których umożliwi ich filtrowanie. </w:t>
            </w:r>
          </w:p>
        </w:tc>
      </w:tr>
      <w:tr w:rsidR="00C36105" w:rsidRPr="000F63CE" w14:paraId="204D3F6C"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35B346F7" w14:textId="77777777" w:rsidR="00C36105" w:rsidRPr="000F63CE" w:rsidRDefault="00C36105">
            <w:pPr>
              <w:numPr>
                <w:ilvl w:val="0"/>
                <w:numId w:val="150"/>
              </w:numPr>
              <w:spacing w:line="240" w:lineRule="auto"/>
              <w:contextualSpacing/>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tcPr>
          <w:p w14:paraId="39B643A1" w14:textId="773837BE" w:rsidR="00C36105" w:rsidRPr="000F63CE" w:rsidRDefault="00C36105" w:rsidP="000C58FC">
            <w:pPr>
              <w:jc w:val="both"/>
              <w:rPr>
                <w:rFonts w:ascii="Calibri Light" w:eastAsia="Calibri" w:hAnsi="Calibri Light" w:cs="Calibri Light"/>
              </w:rPr>
            </w:pPr>
            <w:r w:rsidRPr="000F63CE">
              <w:rPr>
                <w:rFonts w:ascii="Calibri Light" w:eastAsia="Calibri" w:hAnsi="Calibri Light" w:cs="Calibri Light"/>
              </w:rPr>
              <w:t xml:space="preserve">System musi pozwalać na wyłączenie konfiguracji wymagalności przypisania do kategorii. </w:t>
            </w:r>
          </w:p>
        </w:tc>
      </w:tr>
      <w:tr w:rsidR="000C58FC" w:rsidRPr="000F63CE" w14:paraId="5BDD9CDD"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191AF83D" w14:textId="77777777" w:rsidR="000C58FC" w:rsidRPr="000F63CE" w:rsidRDefault="000C58FC">
            <w:pPr>
              <w:numPr>
                <w:ilvl w:val="0"/>
                <w:numId w:val="150"/>
              </w:numPr>
              <w:spacing w:line="240" w:lineRule="auto"/>
              <w:contextualSpacing/>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tcPr>
          <w:p w14:paraId="3AB20E5B" w14:textId="77777777" w:rsidR="000C58FC" w:rsidRPr="000F63CE" w:rsidRDefault="000C58FC" w:rsidP="000C58FC">
            <w:pPr>
              <w:jc w:val="both"/>
              <w:rPr>
                <w:rFonts w:ascii="Calibri Light" w:eastAsia="Calibri" w:hAnsi="Calibri Light" w:cs="Calibri Light"/>
              </w:rPr>
            </w:pPr>
            <w:r w:rsidRPr="000F63CE">
              <w:rPr>
                <w:rFonts w:ascii="Calibri Light" w:eastAsia="Calibri" w:hAnsi="Calibri Light" w:cs="Calibri Light"/>
              </w:rPr>
              <w:t xml:space="preserve">System umożliwi przypisanie koloru wyróżniającego do kategorii. </w:t>
            </w:r>
          </w:p>
        </w:tc>
      </w:tr>
      <w:tr w:rsidR="000C58FC" w:rsidRPr="000F63CE" w14:paraId="4E7C750F"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5FD7A206" w14:textId="77777777" w:rsidR="000C58FC" w:rsidRPr="000F63CE" w:rsidRDefault="000C58FC">
            <w:pPr>
              <w:numPr>
                <w:ilvl w:val="0"/>
                <w:numId w:val="150"/>
              </w:numPr>
              <w:spacing w:line="240" w:lineRule="auto"/>
              <w:contextualSpacing/>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tcPr>
          <w:p w14:paraId="6E6FB4EA" w14:textId="77777777" w:rsidR="000C58FC" w:rsidRPr="000F63CE" w:rsidRDefault="000C58FC" w:rsidP="000C58FC">
            <w:pPr>
              <w:jc w:val="both"/>
              <w:rPr>
                <w:rFonts w:ascii="Calibri Light" w:eastAsia="Calibri" w:hAnsi="Calibri Light" w:cs="Calibri Light"/>
              </w:rPr>
            </w:pPr>
            <w:r w:rsidRPr="000F63CE">
              <w:rPr>
                <w:rFonts w:ascii="Calibri Light" w:eastAsia="Calibri" w:hAnsi="Calibri Light" w:cs="Calibri Light"/>
              </w:rPr>
              <w:t>Moduł musi posiadać funkcjonalność kosza.</w:t>
            </w:r>
          </w:p>
        </w:tc>
      </w:tr>
      <w:tr w:rsidR="000C58FC" w:rsidRPr="000F63CE" w14:paraId="255D7F24"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17A3AAA0" w14:textId="77777777" w:rsidR="000C58FC" w:rsidRPr="000F63CE" w:rsidRDefault="000C58FC">
            <w:pPr>
              <w:numPr>
                <w:ilvl w:val="0"/>
                <w:numId w:val="150"/>
              </w:numPr>
              <w:spacing w:line="240" w:lineRule="auto"/>
              <w:contextualSpacing/>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tcPr>
          <w:p w14:paraId="7CD57E5C" w14:textId="77777777" w:rsidR="000C58FC" w:rsidRPr="000F63CE" w:rsidRDefault="000C58FC" w:rsidP="000C58FC">
            <w:pPr>
              <w:jc w:val="both"/>
              <w:rPr>
                <w:rFonts w:ascii="Calibri Light" w:eastAsia="Calibri" w:hAnsi="Calibri Light" w:cs="Calibri Light"/>
              </w:rPr>
            </w:pPr>
            <w:r w:rsidRPr="000F63CE">
              <w:rPr>
                <w:rFonts w:ascii="Calibri Light" w:eastAsia="Calibri" w:hAnsi="Calibri Light" w:cs="Calibri Light"/>
              </w:rPr>
              <w:t>Moduł musi podlegać procesowi wersjonowania wpisów.</w:t>
            </w:r>
          </w:p>
        </w:tc>
      </w:tr>
      <w:tr w:rsidR="000C58FC" w:rsidRPr="000F63CE" w14:paraId="22C78702"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0EE35B54" w14:textId="77777777" w:rsidR="000C58FC" w:rsidRPr="000F63CE" w:rsidRDefault="000C58FC">
            <w:pPr>
              <w:numPr>
                <w:ilvl w:val="0"/>
                <w:numId w:val="150"/>
              </w:numPr>
              <w:spacing w:line="240" w:lineRule="auto"/>
              <w:contextualSpacing/>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tcPr>
          <w:p w14:paraId="4333516C" w14:textId="77777777" w:rsidR="000C58FC" w:rsidRPr="000F63CE" w:rsidRDefault="000C58FC" w:rsidP="000C58FC">
            <w:pPr>
              <w:jc w:val="both"/>
              <w:rPr>
                <w:rFonts w:ascii="Calibri Light" w:eastAsia="Calibri" w:hAnsi="Calibri Light" w:cs="Calibri Light"/>
              </w:rPr>
            </w:pPr>
            <w:r w:rsidRPr="000F63CE">
              <w:rPr>
                <w:rFonts w:ascii="Calibri Light" w:eastAsia="Calibri" w:hAnsi="Calibri Light" w:cs="Calibri Light"/>
              </w:rPr>
              <w:t>Moduł musi posiadać obsługę procesu zatwierdzania i publikacji.</w:t>
            </w:r>
          </w:p>
        </w:tc>
      </w:tr>
      <w:tr w:rsidR="000C58FC" w:rsidRPr="000F63CE" w14:paraId="4FA7A9CA"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5B932B58" w14:textId="77777777" w:rsidR="000C58FC" w:rsidRPr="000F63CE" w:rsidRDefault="000C58FC">
            <w:pPr>
              <w:numPr>
                <w:ilvl w:val="0"/>
                <w:numId w:val="150"/>
              </w:numPr>
              <w:spacing w:line="240" w:lineRule="auto"/>
              <w:contextualSpacing/>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tcPr>
          <w:p w14:paraId="37F2C415" w14:textId="77777777" w:rsidR="000C58FC" w:rsidRPr="000F63CE" w:rsidRDefault="000C58FC" w:rsidP="000C58FC">
            <w:pPr>
              <w:spacing w:line="240" w:lineRule="auto"/>
              <w:jc w:val="both"/>
              <w:rPr>
                <w:rFonts w:ascii="Calibri Light" w:eastAsia="Calibri" w:hAnsi="Calibri Light" w:cs="Calibri Light"/>
              </w:rPr>
            </w:pPr>
            <w:r w:rsidRPr="000F63CE">
              <w:rPr>
                <w:rFonts w:ascii="Calibri Light" w:eastAsia="Calibri" w:hAnsi="Calibri Light" w:cs="Calibri Light"/>
              </w:rPr>
              <w:t>Moduł musi posiadać przynajmniej poniższe akcje, do których można nadawać uprawnienia:</w:t>
            </w:r>
          </w:p>
          <w:p w14:paraId="77592FCB" w14:textId="77777777" w:rsidR="000C58FC" w:rsidRPr="000F63CE" w:rsidRDefault="000C58FC">
            <w:pPr>
              <w:numPr>
                <w:ilvl w:val="0"/>
                <w:numId w:val="153"/>
              </w:numPr>
              <w:spacing w:line="240" w:lineRule="auto"/>
              <w:contextualSpacing/>
              <w:jc w:val="both"/>
              <w:rPr>
                <w:rFonts w:ascii="Calibri Light" w:eastAsia="Calibri" w:hAnsi="Calibri Light" w:cs="Calibri Light"/>
              </w:rPr>
            </w:pPr>
            <w:r w:rsidRPr="000F63CE">
              <w:rPr>
                <w:rFonts w:ascii="Calibri Light" w:eastAsia="Calibri" w:hAnsi="Calibri Light" w:cs="Calibri Light"/>
              </w:rPr>
              <w:t>dostęp do listy,</w:t>
            </w:r>
          </w:p>
          <w:p w14:paraId="338B7A9B" w14:textId="77777777" w:rsidR="000C58FC" w:rsidRPr="000F63CE" w:rsidRDefault="000C58FC">
            <w:pPr>
              <w:numPr>
                <w:ilvl w:val="0"/>
                <w:numId w:val="153"/>
              </w:numPr>
              <w:spacing w:line="240" w:lineRule="auto"/>
              <w:contextualSpacing/>
              <w:jc w:val="both"/>
              <w:rPr>
                <w:rFonts w:ascii="Calibri Light" w:eastAsia="Calibri" w:hAnsi="Calibri Light" w:cs="Calibri Light"/>
              </w:rPr>
            </w:pPr>
            <w:r w:rsidRPr="000F63CE">
              <w:rPr>
                <w:rFonts w:ascii="Calibri Light" w:eastAsia="Calibri" w:hAnsi="Calibri Light" w:cs="Calibri Light"/>
              </w:rPr>
              <w:t>dodawanie,</w:t>
            </w:r>
          </w:p>
          <w:p w14:paraId="08EB4987" w14:textId="77777777" w:rsidR="000C58FC" w:rsidRPr="000F63CE" w:rsidRDefault="000C58FC">
            <w:pPr>
              <w:numPr>
                <w:ilvl w:val="0"/>
                <w:numId w:val="153"/>
              </w:numPr>
              <w:spacing w:line="240" w:lineRule="auto"/>
              <w:contextualSpacing/>
              <w:jc w:val="both"/>
              <w:rPr>
                <w:rFonts w:ascii="Calibri Light" w:eastAsia="Calibri" w:hAnsi="Calibri Light" w:cs="Calibri Light"/>
              </w:rPr>
            </w:pPr>
            <w:r w:rsidRPr="000F63CE">
              <w:rPr>
                <w:rFonts w:ascii="Calibri Light" w:eastAsia="Calibri" w:hAnsi="Calibri Light" w:cs="Calibri Light"/>
              </w:rPr>
              <w:t xml:space="preserve">edycja, </w:t>
            </w:r>
          </w:p>
          <w:p w14:paraId="457082E1" w14:textId="77777777" w:rsidR="000C58FC" w:rsidRPr="000F63CE" w:rsidRDefault="000C58FC">
            <w:pPr>
              <w:numPr>
                <w:ilvl w:val="0"/>
                <w:numId w:val="153"/>
              </w:numPr>
              <w:spacing w:line="240" w:lineRule="auto"/>
              <w:contextualSpacing/>
              <w:jc w:val="both"/>
              <w:rPr>
                <w:rFonts w:ascii="Calibri Light" w:eastAsia="Calibri" w:hAnsi="Calibri Light" w:cs="Calibri Light"/>
              </w:rPr>
            </w:pPr>
            <w:r w:rsidRPr="000F63CE">
              <w:rPr>
                <w:rFonts w:ascii="Calibri Light" w:eastAsia="Calibri" w:hAnsi="Calibri Light" w:cs="Calibri Light"/>
              </w:rPr>
              <w:t>przenoszenie do kosza,</w:t>
            </w:r>
          </w:p>
          <w:p w14:paraId="0859CC7B" w14:textId="77777777" w:rsidR="000C58FC" w:rsidRPr="000F63CE" w:rsidRDefault="000C58FC">
            <w:pPr>
              <w:numPr>
                <w:ilvl w:val="0"/>
                <w:numId w:val="153"/>
              </w:numPr>
              <w:spacing w:line="240" w:lineRule="auto"/>
              <w:contextualSpacing/>
              <w:jc w:val="both"/>
              <w:rPr>
                <w:rFonts w:ascii="Calibri Light" w:eastAsia="Calibri" w:hAnsi="Calibri Light" w:cs="Calibri Light"/>
              </w:rPr>
            </w:pPr>
            <w:r w:rsidRPr="000F63CE">
              <w:rPr>
                <w:rFonts w:ascii="Calibri Light" w:eastAsia="Calibri" w:hAnsi="Calibri Light" w:cs="Calibri Light"/>
              </w:rPr>
              <w:t>wersjonowanie,</w:t>
            </w:r>
          </w:p>
          <w:p w14:paraId="78063CE2" w14:textId="77777777" w:rsidR="000C58FC" w:rsidRPr="000F63CE" w:rsidRDefault="000C58FC">
            <w:pPr>
              <w:numPr>
                <w:ilvl w:val="0"/>
                <w:numId w:val="153"/>
              </w:numPr>
              <w:spacing w:line="240" w:lineRule="auto"/>
              <w:contextualSpacing/>
              <w:jc w:val="both"/>
              <w:rPr>
                <w:rFonts w:ascii="Calibri Light" w:eastAsia="Calibri" w:hAnsi="Calibri Light" w:cs="Calibri Light"/>
              </w:rPr>
            </w:pPr>
            <w:r w:rsidRPr="000F63CE">
              <w:rPr>
                <w:rFonts w:ascii="Calibri Light" w:eastAsia="Calibri" w:hAnsi="Calibri Light" w:cs="Calibri Light"/>
              </w:rPr>
              <w:t>przywracanie z kosza,</w:t>
            </w:r>
          </w:p>
          <w:p w14:paraId="225A9EC4" w14:textId="77777777" w:rsidR="000C58FC" w:rsidRPr="000F63CE" w:rsidRDefault="000C58FC">
            <w:pPr>
              <w:numPr>
                <w:ilvl w:val="0"/>
                <w:numId w:val="153"/>
              </w:numPr>
              <w:spacing w:line="240" w:lineRule="auto"/>
              <w:contextualSpacing/>
              <w:jc w:val="both"/>
              <w:rPr>
                <w:rFonts w:ascii="Calibri Light" w:eastAsia="Calibri" w:hAnsi="Calibri Light" w:cs="Calibri Light"/>
              </w:rPr>
            </w:pPr>
            <w:r w:rsidRPr="000F63CE">
              <w:rPr>
                <w:rFonts w:ascii="Calibri Light" w:eastAsia="Calibri" w:hAnsi="Calibri Light" w:cs="Calibri Light"/>
              </w:rPr>
              <w:t>osadzenie w edytorze tekstowym WYSIWYG,</w:t>
            </w:r>
          </w:p>
          <w:p w14:paraId="09899801" w14:textId="77777777" w:rsidR="000C58FC" w:rsidRPr="000F63CE" w:rsidRDefault="000C58FC">
            <w:pPr>
              <w:numPr>
                <w:ilvl w:val="0"/>
                <w:numId w:val="152"/>
              </w:numPr>
              <w:spacing w:line="240" w:lineRule="auto"/>
              <w:contextualSpacing/>
              <w:jc w:val="both"/>
              <w:rPr>
                <w:rFonts w:ascii="Calibri Light" w:eastAsia="Calibri" w:hAnsi="Calibri Light" w:cs="Calibri Light"/>
              </w:rPr>
            </w:pPr>
            <w:r w:rsidRPr="000F63CE">
              <w:rPr>
                <w:rFonts w:ascii="Calibri Light" w:eastAsia="Calibri" w:hAnsi="Calibri Light" w:cs="Calibri Light"/>
              </w:rPr>
              <w:t xml:space="preserve">       publikacja, zatwierdzanie,</w:t>
            </w:r>
          </w:p>
          <w:p w14:paraId="7E9906D2" w14:textId="77777777" w:rsidR="000C58FC" w:rsidRPr="000F63CE" w:rsidRDefault="000C58FC">
            <w:pPr>
              <w:numPr>
                <w:ilvl w:val="0"/>
                <w:numId w:val="152"/>
              </w:numPr>
              <w:spacing w:line="240" w:lineRule="auto"/>
              <w:contextualSpacing/>
              <w:jc w:val="both"/>
              <w:rPr>
                <w:rFonts w:ascii="Calibri Light" w:eastAsia="Calibri" w:hAnsi="Calibri Light" w:cs="Calibri Light"/>
              </w:rPr>
            </w:pPr>
            <w:r w:rsidRPr="000F63CE">
              <w:rPr>
                <w:rFonts w:ascii="Calibri Light" w:eastAsia="Calibri" w:hAnsi="Calibri Light" w:cs="Calibri Light"/>
              </w:rPr>
              <w:t xml:space="preserve">       konfiguracja.</w:t>
            </w:r>
          </w:p>
        </w:tc>
      </w:tr>
      <w:tr w:rsidR="000C58FC" w:rsidRPr="000F63CE" w14:paraId="7FC41F05"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6E297BD4" w14:textId="77777777" w:rsidR="000C58FC" w:rsidRPr="000F63CE" w:rsidRDefault="000C58FC">
            <w:pPr>
              <w:numPr>
                <w:ilvl w:val="0"/>
                <w:numId w:val="150"/>
              </w:numPr>
              <w:spacing w:line="240" w:lineRule="auto"/>
              <w:contextualSpacing/>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tcPr>
          <w:p w14:paraId="48805EDD" w14:textId="77777777" w:rsidR="000C58FC" w:rsidRPr="000F63CE" w:rsidRDefault="000C58FC" w:rsidP="000C58FC">
            <w:pPr>
              <w:spacing w:line="240" w:lineRule="auto"/>
              <w:jc w:val="both"/>
              <w:rPr>
                <w:rFonts w:ascii="Calibri Light" w:eastAsia="Calibri" w:hAnsi="Calibri Light" w:cs="Calibri Light"/>
              </w:rPr>
            </w:pPr>
            <w:r w:rsidRPr="000F63CE">
              <w:rPr>
                <w:rFonts w:ascii="Calibri Light" w:eastAsia="Calibri" w:hAnsi="Calibri Light" w:cs="Calibri Light"/>
              </w:rPr>
              <w:t>Konfiguracja modułu musi umożliwiać nałożenie na adresy e-mail „maski” zabezpieczającej przed robotami.</w:t>
            </w:r>
          </w:p>
        </w:tc>
      </w:tr>
      <w:tr w:rsidR="000C58FC" w:rsidRPr="000F63CE" w14:paraId="08845467"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21E701BF" w14:textId="77777777" w:rsidR="000C58FC" w:rsidRPr="000F63CE" w:rsidRDefault="000C58FC">
            <w:pPr>
              <w:numPr>
                <w:ilvl w:val="0"/>
                <w:numId w:val="150"/>
              </w:numPr>
              <w:spacing w:line="240" w:lineRule="auto"/>
              <w:contextualSpacing/>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tcPr>
          <w:p w14:paraId="363ACAD6" w14:textId="77777777" w:rsidR="000C58FC" w:rsidRPr="000F63CE" w:rsidRDefault="000C58FC" w:rsidP="000C58FC">
            <w:pPr>
              <w:spacing w:line="240" w:lineRule="auto"/>
              <w:jc w:val="both"/>
              <w:rPr>
                <w:rFonts w:ascii="Calibri Light" w:eastAsia="Calibri" w:hAnsi="Calibri Light" w:cs="Calibri Light"/>
              </w:rPr>
            </w:pPr>
            <w:r w:rsidRPr="000F63CE">
              <w:rPr>
                <w:rFonts w:ascii="Calibri Light" w:eastAsia="Calibri" w:hAnsi="Calibri Light" w:cs="Calibri Light"/>
              </w:rPr>
              <w:t>System w ramach konfiguracji pozwoli na ustawienie ilości kolumn w których będą wyświetlane profile pracowników.</w:t>
            </w:r>
          </w:p>
        </w:tc>
      </w:tr>
      <w:tr w:rsidR="000C58FC" w:rsidRPr="000F63CE" w14:paraId="774EA9F6"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57A6B308" w14:textId="77777777" w:rsidR="000C58FC" w:rsidRPr="000F63CE" w:rsidRDefault="000C58FC">
            <w:pPr>
              <w:numPr>
                <w:ilvl w:val="0"/>
                <w:numId w:val="150"/>
              </w:numPr>
              <w:spacing w:line="240" w:lineRule="auto"/>
              <w:contextualSpacing/>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tcPr>
          <w:p w14:paraId="312F1BEA" w14:textId="77777777" w:rsidR="000C58FC" w:rsidRPr="000F63CE" w:rsidRDefault="000C58FC" w:rsidP="000C58FC">
            <w:pPr>
              <w:spacing w:line="240" w:lineRule="auto"/>
              <w:jc w:val="both"/>
              <w:rPr>
                <w:rFonts w:ascii="Calibri Light" w:eastAsia="Calibri" w:hAnsi="Calibri Light" w:cs="Calibri Light"/>
              </w:rPr>
            </w:pPr>
            <w:r w:rsidRPr="000F63CE">
              <w:rPr>
                <w:rFonts w:ascii="Calibri Light" w:eastAsia="Calibri" w:hAnsi="Calibri Light" w:cs="Calibri Light"/>
              </w:rPr>
              <w:t xml:space="preserve">Konfiguracja umożliwi dodanie dodatkowego opisu nad listą pracowników oraz pod listą pracowników. </w:t>
            </w:r>
          </w:p>
        </w:tc>
      </w:tr>
      <w:tr w:rsidR="000C58FC" w:rsidRPr="000F63CE" w14:paraId="4A96B998"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1FDB26EC" w14:textId="77777777" w:rsidR="000C58FC" w:rsidRPr="000F63CE" w:rsidRDefault="000C58FC">
            <w:pPr>
              <w:numPr>
                <w:ilvl w:val="0"/>
                <w:numId w:val="150"/>
              </w:numPr>
              <w:spacing w:line="240" w:lineRule="auto"/>
              <w:contextualSpacing/>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tcPr>
          <w:p w14:paraId="3570FC95" w14:textId="65328976" w:rsidR="000C58FC" w:rsidRPr="000F63CE" w:rsidRDefault="000C58FC" w:rsidP="000C58FC">
            <w:pPr>
              <w:spacing w:line="240" w:lineRule="auto"/>
              <w:jc w:val="both"/>
              <w:rPr>
                <w:rFonts w:ascii="Calibri Light" w:eastAsia="Calibri" w:hAnsi="Calibri Light" w:cs="Calibri Light"/>
              </w:rPr>
            </w:pPr>
            <w:r w:rsidRPr="000F63CE">
              <w:rPr>
                <w:rFonts w:ascii="Calibri Light" w:eastAsia="Calibri" w:hAnsi="Calibri Light" w:cs="Calibri Light"/>
              </w:rPr>
              <w:t>Konfiguracja modułu musi umożliwiać włączenie wyszukiwarki w tym module.</w:t>
            </w:r>
          </w:p>
        </w:tc>
      </w:tr>
      <w:tr w:rsidR="00610E7C" w:rsidRPr="000F63CE" w14:paraId="600B7691"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128729A2" w14:textId="77777777" w:rsidR="00610E7C" w:rsidRPr="000F63CE" w:rsidRDefault="00610E7C">
            <w:pPr>
              <w:numPr>
                <w:ilvl w:val="0"/>
                <w:numId w:val="150"/>
              </w:numPr>
              <w:spacing w:line="240" w:lineRule="auto"/>
              <w:contextualSpacing/>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tcPr>
          <w:p w14:paraId="6654D8BB" w14:textId="74C63CBC" w:rsidR="00610E7C" w:rsidRPr="000F63CE" w:rsidRDefault="00610E7C" w:rsidP="00224017">
            <w:pPr>
              <w:contextualSpacing/>
              <w:jc w:val="both"/>
              <w:rPr>
                <w:rFonts w:ascii="Calibri Light" w:hAnsi="Calibri Light" w:cs="Calibri Light"/>
                <w:color w:val="4EA72E" w:themeColor="accent6"/>
              </w:rPr>
            </w:pPr>
            <w:r w:rsidRPr="000F63CE">
              <w:rPr>
                <w:rFonts w:ascii="Calibri Light" w:eastAsia="Calibri" w:hAnsi="Calibri Light" w:cs="Calibri Light"/>
              </w:rPr>
              <w:t xml:space="preserve">Moduł musi pozwalać na integrację z Portalem Pracowniczym Zamawiającego w celu przekazywania danych. </w:t>
            </w:r>
            <w:r w:rsidRPr="000F63CE">
              <w:rPr>
                <w:rFonts w:ascii="Calibri Light" w:hAnsi="Calibri Light" w:cs="Calibri Light"/>
              </w:rPr>
              <w:t xml:space="preserve">Wykaz systemów dziedzinowych oraz zakres integracji znajdują się </w:t>
            </w:r>
            <w:r w:rsidR="00214D68" w:rsidRPr="000F63CE">
              <w:rPr>
                <w:rFonts w:ascii="Calibri Light" w:hAnsi="Calibri Light" w:cs="Calibri Light"/>
              </w:rPr>
              <w:t>w Załączniku nr</w:t>
            </w:r>
            <w:r w:rsidR="00224017" w:rsidRPr="000F63CE">
              <w:rPr>
                <w:rFonts w:ascii="Calibri Light" w:hAnsi="Calibri Light" w:cs="Calibri Light"/>
              </w:rPr>
              <w:t xml:space="preserve"> 2</w:t>
            </w:r>
            <w:r w:rsidR="00214D68" w:rsidRPr="000F63CE">
              <w:rPr>
                <w:rFonts w:ascii="Calibri Light" w:hAnsi="Calibri Light" w:cs="Calibri Light"/>
              </w:rPr>
              <w:t xml:space="preserve"> do OPZ - Integracje z systemami zewnętrznymi</w:t>
            </w:r>
            <w:r w:rsidR="00214D68" w:rsidRPr="000F63CE">
              <w:rPr>
                <w:rFonts w:ascii="Calibri Light" w:hAnsi="Calibri Light" w:cs="Calibri Light"/>
                <w:color w:val="4EA72E" w:themeColor="accent6"/>
              </w:rPr>
              <w:t>.</w:t>
            </w:r>
          </w:p>
        </w:tc>
      </w:tr>
    </w:tbl>
    <w:p w14:paraId="58171913" w14:textId="77777777" w:rsidR="007D26E1" w:rsidRPr="000F63CE" w:rsidRDefault="007D26E1" w:rsidP="007D26E1">
      <w:pPr>
        <w:rPr>
          <w:rFonts w:ascii="Calibri Light" w:eastAsia="Calibri" w:hAnsi="Calibri Light" w:cs="Calibri Light"/>
        </w:rPr>
      </w:pPr>
    </w:p>
    <w:p w14:paraId="0929CA11" w14:textId="7398B7DA" w:rsidR="007D26E1" w:rsidRPr="000F63CE" w:rsidRDefault="007D26E1" w:rsidP="00846490">
      <w:pPr>
        <w:keepNext/>
        <w:keepLines/>
        <w:numPr>
          <w:ilvl w:val="0"/>
          <w:numId w:val="257"/>
        </w:numPr>
        <w:spacing w:before="40" w:after="0"/>
        <w:outlineLvl w:val="1"/>
        <w:rPr>
          <w:rFonts w:ascii="Calibri Light" w:eastAsiaTheme="majorEastAsia" w:hAnsi="Calibri Light" w:cs="Calibri Light"/>
          <w:color w:val="000000" w:themeColor="text1"/>
          <w:sz w:val="28"/>
          <w:szCs w:val="28"/>
        </w:rPr>
      </w:pPr>
      <w:bookmarkStart w:id="108" w:name="_Toc225759508"/>
      <w:r w:rsidRPr="000F63CE">
        <w:rPr>
          <w:rFonts w:ascii="Calibri Light" w:eastAsiaTheme="majorEastAsia" w:hAnsi="Calibri Light" w:cs="Calibri Light"/>
          <w:color w:val="000000" w:themeColor="text1"/>
          <w:sz w:val="28"/>
          <w:szCs w:val="28"/>
        </w:rPr>
        <w:t>Kalendarz zapisów</w:t>
      </w:r>
      <w:bookmarkEnd w:id="108"/>
    </w:p>
    <w:tbl>
      <w:tblPr>
        <w:tblW w:w="51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8551"/>
      </w:tblGrid>
      <w:tr w:rsidR="007D26E1" w:rsidRPr="000F63CE" w14:paraId="5F07E754"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776279A9" w14:textId="77777777" w:rsidR="007D26E1" w:rsidRPr="000F63CE" w:rsidRDefault="007D26E1">
            <w:pPr>
              <w:numPr>
                <w:ilvl w:val="0"/>
                <w:numId w:val="155"/>
              </w:numPr>
              <w:spacing w:line="240" w:lineRule="auto"/>
              <w:contextualSpacing/>
              <w:rPr>
                <w:rFonts w:ascii="Calibri Light" w:eastAsia="Calibri" w:hAnsi="Calibri Light" w:cs="Calibri Light"/>
                <w:sz w:val="20"/>
                <w:szCs w:val="20"/>
              </w:rPr>
            </w:pPr>
            <w:bookmarkStart w:id="109" w:name="_Hlk182559457"/>
          </w:p>
        </w:tc>
        <w:tc>
          <w:tcPr>
            <w:tcW w:w="4550" w:type="pct"/>
            <w:tcBorders>
              <w:top w:val="single" w:sz="4" w:space="0" w:color="auto"/>
              <w:left w:val="single" w:sz="4" w:space="0" w:color="auto"/>
              <w:bottom w:val="single" w:sz="4" w:space="0" w:color="auto"/>
              <w:right w:val="single" w:sz="4" w:space="0" w:color="auto"/>
            </w:tcBorders>
          </w:tcPr>
          <w:p w14:paraId="17E2489A" w14:textId="77777777" w:rsidR="007D26E1" w:rsidRPr="000F63CE" w:rsidRDefault="007D26E1" w:rsidP="007D26E1">
            <w:pPr>
              <w:jc w:val="both"/>
              <w:rPr>
                <w:rFonts w:ascii="Calibri Light" w:eastAsia="Calibri" w:hAnsi="Calibri Light" w:cs="Calibri Light"/>
              </w:rPr>
            </w:pPr>
            <w:r w:rsidRPr="000F63CE">
              <w:rPr>
                <w:rFonts w:ascii="Calibri Light" w:eastAsia="Calibri" w:hAnsi="Calibri Light" w:cs="Calibri Light"/>
              </w:rPr>
              <w:t>System musi posiadać moduł Kalendarza zapisów umożliwiający tworzenie różnego rodzaju wpisów osadzonych w przedziałach czasowych z dodatkową możliwością zapisu.</w:t>
            </w:r>
          </w:p>
        </w:tc>
      </w:tr>
      <w:tr w:rsidR="007D26E1" w:rsidRPr="000F63CE" w14:paraId="6FDC3191"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D4261DF" w14:textId="77777777" w:rsidR="007D26E1" w:rsidRPr="000F63CE" w:rsidRDefault="007D26E1">
            <w:pPr>
              <w:numPr>
                <w:ilvl w:val="0"/>
                <w:numId w:val="155"/>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06B1987C" w14:textId="77777777" w:rsidR="007D26E1" w:rsidRPr="000F63CE" w:rsidRDefault="007D26E1" w:rsidP="007D26E1">
            <w:pPr>
              <w:jc w:val="both"/>
              <w:rPr>
                <w:rFonts w:ascii="Calibri Light" w:eastAsia="Calibri" w:hAnsi="Calibri Light" w:cs="Calibri Light"/>
              </w:rPr>
            </w:pPr>
            <w:r w:rsidRPr="000F63CE">
              <w:rPr>
                <w:rFonts w:ascii="Calibri Light" w:eastAsia="Calibri" w:hAnsi="Calibri Light" w:cs="Calibri Light"/>
              </w:rPr>
              <w:t>Moduł musi wspierać obsługę takich procesów jak:</w:t>
            </w:r>
          </w:p>
          <w:p w14:paraId="663372CF" w14:textId="77777777" w:rsidR="007D26E1" w:rsidRPr="000F63CE" w:rsidRDefault="007D26E1">
            <w:pPr>
              <w:numPr>
                <w:ilvl w:val="0"/>
                <w:numId w:val="154"/>
              </w:numPr>
              <w:contextualSpacing/>
              <w:jc w:val="both"/>
              <w:rPr>
                <w:rFonts w:ascii="Calibri Light" w:eastAsia="Calibri" w:hAnsi="Calibri Light" w:cs="Calibri Light"/>
              </w:rPr>
            </w:pPr>
            <w:r w:rsidRPr="000F63CE">
              <w:rPr>
                <w:rFonts w:ascii="Calibri Light" w:eastAsia="Calibri" w:hAnsi="Calibri Light" w:cs="Calibri Light"/>
              </w:rPr>
              <w:t xml:space="preserve">Konferencji, Webinarów, </w:t>
            </w:r>
          </w:p>
          <w:p w14:paraId="5EC85E04" w14:textId="77777777" w:rsidR="007D26E1" w:rsidRPr="000F63CE" w:rsidRDefault="007D26E1">
            <w:pPr>
              <w:numPr>
                <w:ilvl w:val="0"/>
                <w:numId w:val="154"/>
              </w:numPr>
              <w:contextualSpacing/>
              <w:jc w:val="both"/>
              <w:rPr>
                <w:rFonts w:ascii="Calibri Light" w:eastAsia="Calibri" w:hAnsi="Calibri Light" w:cs="Calibri Light"/>
              </w:rPr>
            </w:pPr>
            <w:r w:rsidRPr="000F63CE">
              <w:rPr>
                <w:rFonts w:ascii="Calibri Light" w:eastAsia="Calibri" w:hAnsi="Calibri Light" w:cs="Calibri Light"/>
              </w:rPr>
              <w:t>Szkoleń i warsztatów (coaching),</w:t>
            </w:r>
          </w:p>
          <w:p w14:paraId="47CBB218" w14:textId="77777777" w:rsidR="007D26E1" w:rsidRPr="000F63CE" w:rsidRDefault="007D26E1">
            <w:pPr>
              <w:numPr>
                <w:ilvl w:val="0"/>
                <w:numId w:val="154"/>
              </w:numPr>
              <w:contextualSpacing/>
              <w:jc w:val="both"/>
              <w:rPr>
                <w:rFonts w:ascii="Calibri Light" w:eastAsia="Calibri" w:hAnsi="Calibri Light" w:cs="Calibri Light"/>
              </w:rPr>
            </w:pPr>
            <w:r w:rsidRPr="000F63CE">
              <w:rPr>
                <w:rFonts w:ascii="Calibri Light" w:eastAsia="Calibri" w:hAnsi="Calibri Light" w:cs="Calibri Light"/>
              </w:rPr>
              <w:t xml:space="preserve">Kalendarzy pracowniczych, zapisy na konsultacje i inne, </w:t>
            </w:r>
          </w:p>
          <w:p w14:paraId="6C7C191C" w14:textId="77777777" w:rsidR="007D26E1" w:rsidRPr="000F63CE" w:rsidRDefault="007D26E1">
            <w:pPr>
              <w:numPr>
                <w:ilvl w:val="0"/>
                <w:numId w:val="154"/>
              </w:numPr>
              <w:contextualSpacing/>
              <w:jc w:val="both"/>
              <w:rPr>
                <w:rFonts w:ascii="Calibri Light" w:eastAsia="Calibri" w:hAnsi="Calibri Light" w:cs="Calibri Light"/>
              </w:rPr>
            </w:pPr>
            <w:r w:rsidRPr="000F63CE">
              <w:rPr>
                <w:rFonts w:ascii="Calibri Light" w:eastAsia="Calibri" w:hAnsi="Calibri Light" w:cs="Calibri Light"/>
              </w:rPr>
              <w:t>Prezentacja zajętości obiektów, sal, środków trwałych.</w:t>
            </w:r>
          </w:p>
        </w:tc>
      </w:tr>
      <w:tr w:rsidR="007D26E1" w:rsidRPr="000F63CE" w14:paraId="31A1556B"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D66852E" w14:textId="77777777" w:rsidR="007D26E1" w:rsidRPr="000F63CE" w:rsidRDefault="007D26E1">
            <w:pPr>
              <w:numPr>
                <w:ilvl w:val="0"/>
                <w:numId w:val="155"/>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11101925" w14:textId="77777777" w:rsidR="007D26E1" w:rsidRPr="000F63CE" w:rsidRDefault="007D26E1" w:rsidP="007D26E1">
            <w:pPr>
              <w:jc w:val="both"/>
              <w:rPr>
                <w:rFonts w:ascii="Calibri Light" w:eastAsia="Calibri" w:hAnsi="Calibri Light" w:cs="Calibri Light"/>
              </w:rPr>
            </w:pPr>
            <w:r w:rsidRPr="000F63CE">
              <w:rPr>
                <w:rFonts w:ascii="Calibri Light" w:eastAsia="Calibri" w:hAnsi="Calibri Light" w:cs="Calibri Light"/>
              </w:rPr>
              <w:t>Prezentacja wpisów musi pozwalać na widok w postaci kalendarza miesięcznego, tygodniowego lub w formie listy.</w:t>
            </w:r>
          </w:p>
        </w:tc>
      </w:tr>
      <w:tr w:rsidR="007D26E1" w:rsidRPr="000F63CE" w14:paraId="488ABB3F"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556AD76" w14:textId="77777777" w:rsidR="007D26E1" w:rsidRPr="000F63CE" w:rsidRDefault="007D26E1">
            <w:pPr>
              <w:numPr>
                <w:ilvl w:val="0"/>
                <w:numId w:val="155"/>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39493533" w14:textId="77777777" w:rsidR="007D26E1" w:rsidRPr="000F63CE" w:rsidRDefault="007D26E1" w:rsidP="007D26E1">
            <w:pPr>
              <w:jc w:val="both"/>
              <w:rPr>
                <w:rFonts w:ascii="Calibri Light" w:eastAsia="Calibri" w:hAnsi="Calibri Light" w:cs="Calibri Light"/>
              </w:rPr>
            </w:pPr>
            <w:r w:rsidRPr="000F63CE">
              <w:rPr>
                <w:rFonts w:ascii="Calibri Light" w:eastAsia="Calibri" w:hAnsi="Calibri Light" w:cs="Calibri Light"/>
              </w:rPr>
              <w:t>Moduł musi pozwalać na zdefiniowanie kalendarza tygodniowego obejmującego zakres godzinowy (od- do), a także ustawienie siatki np. co 30 min.</w:t>
            </w:r>
          </w:p>
        </w:tc>
      </w:tr>
      <w:tr w:rsidR="007D26E1" w:rsidRPr="000F63CE" w14:paraId="13792D49"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0D3E31F0" w14:textId="77777777" w:rsidR="007D26E1" w:rsidRPr="000F63CE" w:rsidRDefault="007D26E1">
            <w:pPr>
              <w:numPr>
                <w:ilvl w:val="0"/>
                <w:numId w:val="155"/>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260E73B2" w14:textId="42BF77D3" w:rsidR="007D26E1" w:rsidRPr="000F63CE" w:rsidRDefault="007D26E1" w:rsidP="007D26E1">
            <w:pPr>
              <w:jc w:val="both"/>
              <w:rPr>
                <w:rFonts w:ascii="Calibri Light" w:eastAsia="Calibri" w:hAnsi="Calibri Light" w:cs="Calibri Light"/>
              </w:rPr>
            </w:pPr>
            <w:r w:rsidRPr="000F63CE">
              <w:rPr>
                <w:rFonts w:ascii="Calibri Light" w:eastAsia="Calibri" w:hAnsi="Calibri Light" w:cs="Calibri Light"/>
              </w:rPr>
              <w:t>Konfiguracja kalendarza musi umożliwiać ukrywanie opisów znajdujących się na nim wpisów.</w:t>
            </w:r>
          </w:p>
        </w:tc>
      </w:tr>
      <w:tr w:rsidR="007D26E1" w:rsidRPr="000F63CE" w14:paraId="5F3CCFEE"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2ACB1726" w14:textId="77777777" w:rsidR="007D26E1" w:rsidRPr="000F63CE" w:rsidRDefault="007D26E1">
            <w:pPr>
              <w:numPr>
                <w:ilvl w:val="0"/>
                <w:numId w:val="155"/>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4C43C72C" w14:textId="768C96E2" w:rsidR="007D26E1" w:rsidRPr="000F63CE" w:rsidRDefault="004F1348" w:rsidP="007D26E1">
            <w:pPr>
              <w:jc w:val="both"/>
              <w:rPr>
                <w:rFonts w:ascii="Calibri Light" w:eastAsia="Calibri" w:hAnsi="Calibri Light" w:cs="Calibri Light"/>
              </w:rPr>
            </w:pPr>
            <w:r w:rsidRPr="000F63CE">
              <w:rPr>
                <w:rFonts w:ascii="Calibri Light" w:eastAsia="Calibri" w:hAnsi="Calibri Light" w:cs="Calibri Light"/>
              </w:rPr>
              <w:t xml:space="preserve">System musi umożliwiać umówienie terminu na konkretną godzinę wraz z możliwością ustawienia limitu zapisu. </w:t>
            </w:r>
          </w:p>
        </w:tc>
      </w:tr>
      <w:tr w:rsidR="007D26E1" w:rsidRPr="000F63CE" w14:paraId="74CEA76C"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B01BB59" w14:textId="77777777" w:rsidR="007D26E1" w:rsidRPr="000F63CE" w:rsidRDefault="007D26E1">
            <w:pPr>
              <w:numPr>
                <w:ilvl w:val="0"/>
                <w:numId w:val="155"/>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4C7D0FA9" w14:textId="0A8542AF" w:rsidR="007D26E1" w:rsidRPr="000F63CE" w:rsidRDefault="007D26E1" w:rsidP="007D26E1">
            <w:pPr>
              <w:jc w:val="both"/>
              <w:rPr>
                <w:rFonts w:ascii="Calibri Light" w:eastAsia="Calibri" w:hAnsi="Calibri Light" w:cs="Calibri Light"/>
              </w:rPr>
            </w:pPr>
            <w:r w:rsidRPr="000F63CE">
              <w:rPr>
                <w:rFonts w:ascii="Calibri Light" w:eastAsia="Calibri" w:hAnsi="Calibri Light" w:cs="Calibri Light"/>
              </w:rPr>
              <w:t>Moduł musi umożliwiać obsługę zapisów na wybrane wpis</w:t>
            </w:r>
            <w:r w:rsidR="004F1348" w:rsidRPr="000F63CE">
              <w:rPr>
                <w:rFonts w:ascii="Calibri Light" w:eastAsia="Calibri" w:hAnsi="Calibri Light" w:cs="Calibri Light"/>
              </w:rPr>
              <w:t>y</w:t>
            </w:r>
            <w:r w:rsidRPr="000F63CE">
              <w:rPr>
                <w:rFonts w:ascii="Calibri Light" w:eastAsia="Calibri" w:hAnsi="Calibri Light" w:cs="Calibri Light"/>
              </w:rPr>
              <w:t xml:space="preserve">, zarówno dla użytkowników posiadających konto (wymagana autoryzacja) w portalu oraz dla użytkowników nie posiadających konta. </w:t>
            </w:r>
          </w:p>
        </w:tc>
      </w:tr>
      <w:tr w:rsidR="007D26E1" w:rsidRPr="000F63CE" w14:paraId="531723A1"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6F9E30E" w14:textId="77777777" w:rsidR="007D26E1" w:rsidRPr="000F63CE" w:rsidRDefault="007D26E1">
            <w:pPr>
              <w:numPr>
                <w:ilvl w:val="0"/>
                <w:numId w:val="155"/>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2B885DA3" w14:textId="28FC28E0" w:rsidR="007D26E1" w:rsidRPr="000F63CE" w:rsidRDefault="007D26E1" w:rsidP="007D26E1">
            <w:pPr>
              <w:jc w:val="both"/>
              <w:rPr>
                <w:rFonts w:ascii="Calibri Light" w:eastAsia="Calibri" w:hAnsi="Calibri Light" w:cs="Calibri Light"/>
              </w:rPr>
            </w:pPr>
            <w:r w:rsidRPr="000F63CE">
              <w:rPr>
                <w:rFonts w:ascii="Calibri Light" w:eastAsia="Calibri" w:hAnsi="Calibri Light" w:cs="Calibri Light"/>
              </w:rPr>
              <w:t xml:space="preserve">Moduł musi umożliwiać zdefiniowanie formularza odpowiedzialnego za zapis na konkretny wpis. </w:t>
            </w:r>
            <w:r w:rsidR="00C23438" w:rsidRPr="000F63CE">
              <w:rPr>
                <w:rFonts w:ascii="Calibri Light" w:eastAsia="Calibri" w:hAnsi="Calibri Light" w:cs="Calibri Light"/>
              </w:rPr>
              <w:t>Moduł</w:t>
            </w:r>
            <w:r w:rsidRPr="000F63CE">
              <w:rPr>
                <w:rFonts w:ascii="Calibri Light" w:eastAsia="Calibri" w:hAnsi="Calibri Light" w:cs="Calibri Light"/>
              </w:rPr>
              <w:t xml:space="preserve"> musi pozwalać na:</w:t>
            </w:r>
          </w:p>
          <w:p w14:paraId="297D0FFB" w14:textId="77777777" w:rsidR="007D26E1" w:rsidRPr="000F63CE" w:rsidRDefault="007D26E1">
            <w:pPr>
              <w:numPr>
                <w:ilvl w:val="0"/>
                <w:numId w:val="156"/>
              </w:numPr>
              <w:contextualSpacing/>
              <w:jc w:val="both"/>
              <w:rPr>
                <w:rFonts w:ascii="Calibri Light" w:eastAsia="Calibri" w:hAnsi="Calibri Light" w:cs="Calibri Light"/>
              </w:rPr>
            </w:pPr>
            <w:r w:rsidRPr="000F63CE">
              <w:rPr>
                <w:rFonts w:ascii="Calibri Light" w:eastAsia="Calibri" w:hAnsi="Calibri Light" w:cs="Calibri Light"/>
              </w:rPr>
              <w:t>dodawanie i usuwanie dostępnych pól,</w:t>
            </w:r>
          </w:p>
          <w:p w14:paraId="3DDADAE3" w14:textId="77777777" w:rsidR="007D26E1" w:rsidRPr="000F63CE" w:rsidRDefault="007D26E1">
            <w:pPr>
              <w:numPr>
                <w:ilvl w:val="0"/>
                <w:numId w:val="156"/>
              </w:numPr>
              <w:contextualSpacing/>
              <w:jc w:val="both"/>
              <w:rPr>
                <w:rFonts w:ascii="Calibri Light" w:eastAsia="Calibri" w:hAnsi="Calibri Light" w:cs="Calibri Light"/>
              </w:rPr>
            </w:pPr>
            <w:r w:rsidRPr="000F63CE">
              <w:rPr>
                <w:rFonts w:ascii="Calibri Light" w:eastAsia="Calibri" w:hAnsi="Calibri Light" w:cs="Calibri Light"/>
              </w:rPr>
              <w:t>zarządzanie wymagalnością,</w:t>
            </w:r>
          </w:p>
          <w:p w14:paraId="100C13FB" w14:textId="77777777" w:rsidR="007D26E1" w:rsidRPr="000F63CE" w:rsidRDefault="007D26E1">
            <w:pPr>
              <w:numPr>
                <w:ilvl w:val="0"/>
                <w:numId w:val="156"/>
              </w:numPr>
              <w:contextualSpacing/>
              <w:jc w:val="both"/>
              <w:rPr>
                <w:rFonts w:ascii="Calibri Light" w:eastAsia="Calibri" w:hAnsi="Calibri Light" w:cs="Calibri Light"/>
              </w:rPr>
            </w:pPr>
            <w:r w:rsidRPr="000F63CE">
              <w:rPr>
                <w:rFonts w:ascii="Calibri Light" w:eastAsia="Calibri" w:hAnsi="Calibri Light" w:cs="Calibri Light"/>
              </w:rPr>
              <w:t>zarządzanie kolejnością pól,</w:t>
            </w:r>
          </w:p>
          <w:p w14:paraId="3A672BAC" w14:textId="77777777" w:rsidR="007D26E1" w:rsidRPr="000F63CE" w:rsidRDefault="007D26E1">
            <w:pPr>
              <w:numPr>
                <w:ilvl w:val="0"/>
                <w:numId w:val="156"/>
              </w:numPr>
              <w:contextualSpacing/>
              <w:jc w:val="both"/>
              <w:rPr>
                <w:rFonts w:ascii="Calibri Light" w:eastAsia="Calibri" w:hAnsi="Calibri Light" w:cs="Calibri Light"/>
              </w:rPr>
            </w:pPr>
            <w:r w:rsidRPr="000F63CE">
              <w:rPr>
                <w:rFonts w:ascii="Calibri Light" w:eastAsia="Calibri" w:hAnsi="Calibri Light" w:cs="Calibri Light"/>
              </w:rPr>
              <w:t>podział na kolumny formularza,</w:t>
            </w:r>
          </w:p>
          <w:p w14:paraId="230334C3" w14:textId="77777777" w:rsidR="007D26E1" w:rsidRPr="000F63CE" w:rsidRDefault="007D26E1">
            <w:pPr>
              <w:numPr>
                <w:ilvl w:val="0"/>
                <w:numId w:val="156"/>
              </w:numPr>
              <w:contextualSpacing/>
              <w:jc w:val="both"/>
              <w:rPr>
                <w:rFonts w:ascii="Calibri Light" w:eastAsia="Calibri" w:hAnsi="Calibri Light" w:cs="Calibri Light"/>
              </w:rPr>
            </w:pPr>
            <w:r w:rsidRPr="000F63CE">
              <w:rPr>
                <w:rFonts w:ascii="Calibri Light" w:eastAsia="Calibri" w:hAnsi="Calibri Light" w:cs="Calibri Light"/>
              </w:rPr>
              <w:t>nadanie etykiety dla pola,</w:t>
            </w:r>
          </w:p>
          <w:p w14:paraId="4D0BD70F" w14:textId="77777777" w:rsidR="007D26E1" w:rsidRPr="000F63CE" w:rsidRDefault="007D26E1">
            <w:pPr>
              <w:numPr>
                <w:ilvl w:val="0"/>
                <w:numId w:val="156"/>
              </w:numPr>
              <w:contextualSpacing/>
              <w:jc w:val="both"/>
              <w:rPr>
                <w:rFonts w:ascii="Calibri Light" w:eastAsia="Calibri" w:hAnsi="Calibri Light" w:cs="Calibri Light"/>
              </w:rPr>
            </w:pPr>
            <w:r w:rsidRPr="000F63CE">
              <w:rPr>
                <w:rFonts w:ascii="Calibri Light" w:eastAsia="Calibri" w:hAnsi="Calibri Light" w:cs="Calibri Light"/>
              </w:rPr>
              <w:t>możliwość osadzenia dodatkowych materiałów graficznych, nagłówków, tekstów opisowych za pomocą edytora tekstowego WYSIWYG,</w:t>
            </w:r>
          </w:p>
          <w:p w14:paraId="5A463975" w14:textId="77777777" w:rsidR="007D26E1" w:rsidRPr="000F63CE" w:rsidRDefault="007D26E1">
            <w:pPr>
              <w:numPr>
                <w:ilvl w:val="0"/>
                <w:numId w:val="156"/>
              </w:numPr>
              <w:contextualSpacing/>
              <w:jc w:val="both"/>
              <w:rPr>
                <w:rFonts w:ascii="Calibri Light" w:eastAsia="Calibri" w:hAnsi="Calibri Light" w:cs="Calibri Light"/>
              </w:rPr>
            </w:pPr>
            <w:r w:rsidRPr="000F63CE">
              <w:rPr>
                <w:rFonts w:ascii="Calibri Light" w:eastAsia="Calibri" w:hAnsi="Calibri Light" w:cs="Calibri Light"/>
              </w:rPr>
              <w:t>tworzenie zgód.</w:t>
            </w:r>
          </w:p>
        </w:tc>
      </w:tr>
      <w:tr w:rsidR="007D26E1" w:rsidRPr="000F63CE" w14:paraId="7A48D192"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9BEC76F" w14:textId="77777777" w:rsidR="007D26E1" w:rsidRPr="000F63CE" w:rsidRDefault="007D26E1">
            <w:pPr>
              <w:numPr>
                <w:ilvl w:val="0"/>
                <w:numId w:val="155"/>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66F5AF09" w14:textId="0F80E4FC" w:rsidR="007D26E1" w:rsidRPr="000F63CE" w:rsidRDefault="00E05985" w:rsidP="007D26E1">
            <w:pPr>
              <w:jc w:val="both"/>
              <w:rPr>
                <w:rFonts w:ascii="Calibri Light" w:eastAsia="Calibri" w:hAnsi="Calibri Light" w:cs="Calibri Light"/>
                <w:i/>
                <w:iCs/>
              </w:rPr>
            </w:pPr>
            <w:r w:rsidRPr="000F63CE">
              <w:rPr>
                <w:rFonts w:ascii="Calibri Light" w:eastAsia="Calibri" w:hAnsi="Calibri Light" w:cs="Calibri Light"/>
              </w:rPr>
              <w:t>System musi umożliwiać zdefiniowanie dodatkowych pól dla formularza zapisu, a dane podane przez użytkownika w formularzu rejestracji muszą być automatycznie uzupełniane po zalogowaniu.</w:t>
            </w:r>
          </w:p>
        </w:tc>
      </w:tr>
      <w:tr w:rsidR="007D26E1" w:rsidRPr="000F63CE" w14:paraId="2611C90B"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569CBE0E" w14:textId="77777777" w:rsidR="007D26E1" w:rsidRPr="000F63CE" w:rsidRDefault="007D26E1">
            <w:pPr>
              <w:numPr>
                <w:ilvl w:val="0"/>
                <w:numId w:val="155"/>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56340E34" w14:textId="77777777" w:rsidR="007D26E1" w:rsidRPr="000F63CE" w:rsidRDefault="007D26E1" w:rsidP="007D26E1">
            <w:pPr>
              <w:jc w:val="both"/>
              <w:rPr>
                <w:rFonts w:ascii="Calibri Light" w:eastAsia="Calibri" w:hAnsi="Calibri Light" w:cs="Calibri Light"/>
                <w:color w:val="FF0000"/>
              </w:rPr>
            </w:pPr>
            <w:r w:rsidRPr="000F63CE">
              <w:rPr>
                <w:rFonts w:ascii="Calibri Light" w:eastAsia="Calibri" w:hAnsi="Calibri Light" w:cs="Calibri Light"/>
              </w:rPr>
              <w:t xml:space="preserve"> Moduł musi umożliwiać określenie zakresu czasowego, w którym będą możliwe zapisy na dany wpis. </w:t>
            </w:r>
          </w:p>
        </w:tc>
      </w:tr>
      <w:tr w:rsidR="007D26E1" w:rsidRPr="000F63CE" w14:paraId="26E89203"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35A70E8" w14:textId="77777777" w:rsidR="007D26E1" w:rsidRPr="000F63CE" w:rsidRDefault="007D26E1">
            <w:pPr>
              <w:numPr>
                <w:ilvl w:val="0"/>
                <w:numId w:val="155"/>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0FAA39D1" w14:textId="77777777" w:rsidR="007D26E1" w:rsidRPr="000F63CE" w:rsidRDefault="007D26E1" w:rsidP="007D26E1">
            <w:pPr>
              <w:jc w:val="both"/>
              <w:rPr>
                <w:rFonts w:ascii="Calibri Light" w:eastAsia="Calibri" w:hAnsi="Calibri Light" w:cs="Calibri Light"/>
              </w:rPr>
            </w:pPr>
            <w:r w:rsidRPr="000F63CE">
              <w:rPr>
                <w:rFonts w:ascii="Calibri Light" w:eastAsia="Calibri" w:hAnsi="Calibri Light" w:cs="Calibri Light"/>
              </w:rPr>
              <w:t>W ramach konfiguracji zapisów system musi umożliwiać wprowadzenie następujących ustawień:</w:t>
            </w:r>
          </w:p>
          <w:p w14:paraId="1078CFFC" w14:textId="77777777" w:rsidR="007D26E1" w:rsidRPr="000F63CE" w:rsidRDefault="007D26E1">
            <w:pPr>
              <w:numPr>
                <w:ilvl w:val="0"/>
                <w:numId w:val="157"/>
              </w:numPr>
              <w:contextualSpacing/>
              <w:jc w:val="both"/>
              <w:rPr>
                <w:rFonts w:ascii="Calibri Light" w:eastAsia="Calibri" w:hAnsi="Calibri Light" w:cs="Calibri Light"/>
              </w:rPr>
            </w:pPr>
            <w:r w:rsidRPr="000F63CE">
              <w:rPr>
                <w:rFonts w:ascii="Calibri Light" w:eastAsia="Calibri" w:hAnsi="Calibri Light" w:cs="Calibri Light"/>
              </w:rPr>
              <w:t>zapis wymaga akceptacji przez administratora,</w:t>
            </w:r>
          </w:p>
          <w:p w14:paraId="05CFADD9" w14:textId="49508AC4" w:rsidR="007D26E1" w:rsidRPr="000F63CE" w:rsidRDefault="007D26E1">
            <w:pPr>
              <w:numPr>
                <w:ilvl w:val="0"/>
                <w:numId w:val="157"/>
              </w:numPr>
              <w:contextualSpacing/>
              <w:jc w:val="both"/>
              <w:rPr>
                <w:rFonts w:ascii="Calibri Light" w:eastAsia="Calibri" w:hAnsi="Calibri Light" w:cs="Calibri Light"/>
                <w:i/>
                <w:iCs/>
              </w:rPr>
            </w:pPr>
            <w:r w:rsidRPr="000F63CE">
              <w:rPr>
                <w:rFonts w:ascii="Calibri Light" w:eastAsia="Calibri" w:hAnsi="Calibri Light" w:cs="Calibri Light"/>
              </w:rPr>
              <w:t>zapis wymaga potwierdzenia przez uczestnika</w:t>
            </w:r>
            <w:r w:rsidR="0011140D" w:rsidRPr="000F63CE">
              <w:rPr>
                <w:rFonts w:ascii="Calibri Light" w:eastAsia="Calibri" w:hAnsi="Calibri Light" w:cs="Calibri Light"/>
              </w:rPr>
              <w:t>,</w:t>
            </w:r>
          </w:p>
          <w:p w14:paraId="0B4D1342" w14:textId="70BFEF6B" w:rsidR="007D26E1" w:rsidRPr="000F63CE" w:rsidRDefault="007D26E1">
            <w:pPr>
              <w:numPr>
                <w:ilvl w:val="0"/>
                <w:numId w:val="157"/>
              </w:numPr>
              <w:contextualSpacing/>
              <w:jc w:val="both"/>
              <w:rPr>
                <w:rFonts w:ascii="Calibri Light" w:eastAsia="Calibri" w:hAnsi="Calibri Light" w:cs="Calibri Light"/>
                <w:color w:val="FF0000"/>
              </w:rPr>
            </w:pPr>
            <w:r w:rsidRPr="000F63CE">
              <w:rPr>
                <w:rFonts w:ascii="Calibri Light" w:eastAsia="Calibri" w:hAnsi="Calibri Light" w:cs="Calibri Light"/>
              </w:rPr>
              <w:t>zapis tylko dla użytkowników posiadających konto</w:t>
            </w:r>
            <w:r w:rsidR="0011140D" w:rsidRPr="000F63CE">
              <w:rPr>
                <w:rFonts w:ascii="Calibri Light" w:eastAsia="Calibri" w:hAnsi="Calibri Light" w:cs="Calibri Light"/>
              </w:rPr>
              <w:t>.</w:t>
            </w:r>
          </w:p>
        </w:tc>
      </w:tr>
      <w:tr w:rsidR="007D26E1" w:rsidRPr="000F63CE" w14:paraId="56906CFA"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336380F" w14:textId="77777777" w:rsidR="007D26E1" w:rsidRPr="000F63CE" w:rsidRDefault="007D26E1">
            <w:pPr>
              <w:numPr>
                <w:ilvl w:val="0"/>
                <w:numId w:val="155"/>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12116F6B" w14:textId="77777777" w:rsidR="007D26E1" w:rsidRPr="000F63CE" w:rsidRDefault="007D26E1" w:rsidP="007D26E1">
            <w:pPr>
              <w:jc w:val="both"/>
              <w:rPr>
                <w:rFonts w:ascii="Calibri Light" w:eastAsia="Calibri" w:hAnsi="Calibri Light" w:cs="Calibri Light"/>
              </w:rPr>
            </w:pPr>
            <w:r w:rsidRPr="000F63CE">
              <w:rPr>
                <w:rFonts w:ascii="Calibri Light" w:eastAsia="Calibri" w:hAnsi="Calibri Light" w:cs="Calibri Light"/>
              </w:rPr>
              <w:t>Moduł musi umożliwiać definicję maksymalnej liczby uczestników dla danego wpisu, po osiągnięciu której możliwe jest ustawienie dodatkowych opcji:</w:t>
            </w:r>
          </w:p>
          <w:p w14:paraId="41EC18CA" w14:textId="77777777" w:rsidR="007D26E1" w:rsidRPr="000F63CE" w:rsidRDefault="007D26E1">
            <w:pPr>
              <w:numPr>
                <w:ilvl w:val="0"/>
                <w:numId w:val="158"/>
              </w:numPr>
              <w:contextualSpacing/>
              <w:jc w:val="both"/>
              <w:rPr>
                <w:rFonts w:ascii="Calibri Light" w:eastAsia="Calibri" w:hAnsi="Calibri Light" w:cs="Calibri Light"/>
              </w:rPr>
            </w:pPr>
            <w:r w:rsidRPr="000F63CE">
              <w:rPr>
                <w:rFonts w:ascii="Calibri Light" w:eastAsia="Calibri" w:hAnsi="Calibri Light" w:cs="Calibri Light"/>
              </w:rPr>
              <w:t>Dalsze zapisy nie będą możliwe,</w:t>
            </w:r>
          </w:p>
          <w:p w14:paraId="197FCAB6" w14:textId="77777777" w:rsidR="007D26E1" w:rsidRPr="000F63CE" w:rsidRDefault="007D26E1">
            <w:pPr>
              <w:numPr>
                <w:ilvl w:val="0"/>
                <w:numId w:val="158"/>
              </w:numPr>
              <w:contextualSpacing/>
              <w:jc w:val="both"/>
              <w:rPr>
                <w:rFonts w:ascii="Calibri Light" w:eastAsia="Calibri" w:hAnsi="Calibri Light" w:cs="Calibri Light"/>
              </w:rPr>
            </w:pPr>
            <w:r w:rsidRPr="000F63CE">
              <w:rPr>
                <w:rFonts w:ascii="Calibri Light" w:eastAsia="Calibri" w:hAnsi="Calibri Light" w:cs="Calibri Light"/>
              </w:rPr>
              <w:lastRenderedPageBreak/>
              <w:t>Dalsze zapisy będą dodawane do listy rezerwowej.</w:t>
            </w:r>
          </w:p>
        </w:tc>
      </w:tr>
      <w:tr w:rsidR="007D26E1" w:rsidRPr="000F63CE" w14:paraId="69FE74AF"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7DB189E2" w14:textId="77777777" w:rsidR="007D26E1" w:rsidRPr="000F63CE" w:rsidRDefault="007D26E1">
            <w:pPr>
              <w:numPr>
                <w:ilvl w:val="0"/>
                <w:numId w:val="155"/>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1F03A5DB" w14:textId="77777777" w:rsidR="007D26E1" w:rsidRPr="000F63CE" w:rsidRDefault="007D26E1" w:rsidP="007D26E1">
            <w:pPr>
              <w:jc w:val="both"/>
              <w:rPr>
                <w:rFonts w:ascii="Calibri Light" w:eastAsia="Calibri" w:hAnsi="Calibri Light" w:cs="Calibri Light"/>
              </w:rPr>
            </w:pPr>
            <w:r w:rsidRPr="000F63CE">
              <w:rPr>
                <w:rFonts w:ascii="Calibri Light" w:eastAsia="Calibri" w:hAnsi="Calibri Light" w:cs="Calibri Light"/>
              </w:rPr>
              <w:t>Po poprawnym wypełnieniu formularza rejestracji i akceptacji, system zarejestruje zapis użytkowników na liście wraz z odpowiednim statusem.</w:t>
            </w:r>
          </w:p>
        </w:tc>
      </w:tr>
      <w:tr w:rsidR="007D26E1" w:rsidRPr="000F63CE" w14:paraId="2E69EE21"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1CF4B44" w14:textId="77777777" w:rsidR="007D26E1" w:rsidRPr="000F63CE" w:rsidRDefault="007D26E1">
            <w:pPr>
              <w:numPr>
                <w:ilvl w:val="0"/>
                <w:numId w:val="155"/>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68876CE8" w14:textId="40A4A915" w:rsidR="007D26E1" w:rsidRPr="000F63CE" w:rsidRDefault="0011140D" w:rsidP="007D26E1">
            <w:pPr>
              <w:jc w:val="both"/>
              <w:rPr>
                <w:rFonts w:ascii="Calibri Light" w:eastAsia="Calibri" w:hAnsi="Calibri Light" w:cs="Calibri Light"/>
              </w:rPr>
            </w:pPr>
            <w:r w:rsidRPr="000F63CE">
              <w:rPr>
                <w:rFonts w:ascii="Calibri Light" w:eastAsia="Calibri" w:hAnsi="Calibri Light" w:cs="Calibri Light"/>
              </w:rPr>
              <w:t>Moduł musi umożliwiać</w:t>
            </w:r>
            <w:r w:rsidR="007D26E1" w:rsidRPr="000F63CE">
              <w:rPr>
                <w:rFonts w:ascii="Calibri Light" w:eastAsia="Calibri" w:hAnsi="Calibri Light" w:cs="Calibri Light"/>
              </w:rPr>
              <w:t xml:space="preserve"> </w:t>
            </w:r>
            <w:r w:rsidR="00C23438" w:rsidRPr="000F63CE">
              <w:rPr>
                <w:rFonts w:ascii="Calibri Light" w:eastAsia="Calibri" w:hAnsi="Calibri Light" w:cs="Calibri Light"/>
              </w:rPr>
              <w:t>administratorowi</w:t>
            </w:r>
            <w:r w:rsidRPr="000F63CE">
              <w:rPr>
                <w:rFonts w:ascii="Calibri Light" w:eastAsia="Calibri" w:hAnsi="Calibri Light" w:cs="Calibri Light"/>
              </w:rPr>
              <w:t xml:space="preserve"> </w:t>
            </w:r>
            <w:r w:rsidR="007D26E1" w:rsidRPr="000F63CE">
              <w:rPr>
                <w:rFonts w:ascii="Calibri Light" w:eastAsia="Calibri" w:hAnsi="Calibri Light" w:cs="Calibri Light"/>
              </w:rPr>
              <w:t>zmian</w:t>
            </w:r>
            <w:r w:rsidRPr="000F63CE">
              <w:rPr>
                <w:rFonts w:ascii="Calibri Light" w:eastAsia="Calibri" w:hAnsi="Calibri Light" w:cs="Calibri Light"/>
              </w:rPr>
              <w:t>ę</w:t>
            </w:r>
            <w:r w:rsidR="007D26E1" w:rsidRPr="000F63CE">
              <w:rPr>
                <w:rFonts w:ascii="Calibri Light" w:eastAsia="Calibri" w:hAnsi="Calibri Light" w:cs="Calibri Light"/>
              </w:rPr>
              <w:t xml:space="preserve"> statusu</w:t>
            </w:r>
            <w:r w:rsidR="00C23438" w:rsidRPr="000F63CE">
              <w:rPr>
                <w:rFonts w:ascii="Calibri Light" w:eastAsia="Calibri" w:hAnsi="Calibri Light" w:cs="Calibri Light"/>
              </w:rPr>
              <w:t xml:space="preserve"> zapisu</w:t>
            </w:r>
            <w:r w:rsidR="007D26E1" w:rsidRPr="000F63CE">
              <w:rPr>
                <w:rFonts w:ascii="Calibri Light" w:eastAsia="Calibri" w:hAnsi="Calibri Light" w:cs="Calibri Light"/>
              </w:rPr>
              <w:t xml:space="preserve"> dla </w:t>
            </w:r>
            <w:r w:rsidR="00C23438" w:rsidRPr="000F63CE">
              <w:rPr>
                <w:rFonts w:ascii="Calibri Light" w:eastAsia="Calibri" w:hAnsi="Calibri Light" w:cs="Calibri Light"/>
              </w:rPr>
              <w:t xml:space="preserve">danego </w:t>
            </w:r>
            <w:r w:rsidR="007D26E1" w:rsidRPr="000F63CE">
              <w:rPr>
                <w:rFonts w:ascii="Calibri Light" w:eastAsia="Calibri" w:hAnsi="Calibri Light" w:cs="Calibri Light"/>
              </w:rPr>
              <w:t>uczestnik</w:t>
            </w:r>
            <w:r w:rsidR="00C23438" w:rsidRPr="000F63CE">
              <w:rPr>
                <w:rFonts w:ascii="Calibri Light" w:eastAsia="Calibri" w:hAnsi="Calibri Light" w:cs="Calibri Light"/>
              </w:rPr>
              <w:t>a</w:t>
            </w:r>
            <w:r w:rsidR="007D26E1" w:rsidRPr="000F63CE">
              <w:rPr>
                <w:rFonts w:ascii="Calibri Light" w:eastAsia="Calibri" w:hAnsi="Calibri Light" w:cs="Calibri Light"/>
              </w:rPr>
              <w:t>.</w:t>
            </w:r>
          </w:p>
        </w:tc>
      </w:tr>
      <w:tr w:rsidR="007D26E1" w:rsidRPr="000F63CE" w14:paraId="1CCB5C59"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0E12668" w14:textId="77777777" w:rsidR="007D26E1" w:rsidRPr="000F63CE" w:rsidRDefault="007D26E1">
            <w:pPr>
              <w:numPr>
                <w:ilvl w:val="0"/>
                <w:numId w:val="155"/>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488B2305" w14:textId="1648EE52" w:rsidR="007D26E1" w:rsidRPr="000F63CE" w:rsidRDefault="00E05985" w:rsidP="007D26E1">
            <w:pPr>
              <w:jc w:val="both"/>
              <w:rPr>
                <w:rFonts w:ascii="Calibri Light" w:eastAsia="Calibri" w:hAnsi="Calibri Light" w:cs="Calibri Light"/>
              </w:rPr>
            </w:pPr>
            <w:r w:rsidRPr="000F63CE">
              <w:rPr>
                <w:rFonts w:ascii="Calibri Light" w:eastAsia="Calibri" w:hAnsi="Calibri Light" w:cs="Calibri Light"/>
              </w:rPr>
              <w:t>System musi umożliwiać administratorowi samodzielne dodanie użytkownika do danego wpisu z poziomu panelu administracyjnego.</w:t>
            </w:r>
          </w:p>
        </w:tc>
      </w:tr>
      <w:tr w:rsidR="007D26E1" w:rsidRPr="000F63CE" w14:paraId="7A36AEA9"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0A27A87" w14:textId="77777777" w:rsidR="007D26E1" w:rsidRPr="000F63CE" w:rsidRDefault="007D26E1">
            <w:pPr>
              <w:numPr>
                <w:ilvl w:val="0"/>
                <w:numId w:val="155"/>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34436FB9" w14:textId="77777777" w:rsidR="007D26E1" w:rsidRPr="000F63CE" w:rsidRDefault="007D26E1" w:rsidP="007D26E1">
            <w:pPr>
              <w:jc w:val="both"/>
              <w:rPr>
                <w:rFonts w:ascii="Calibri Light" w:eastAsia="Calibri" w:hAnsi="Calibri Light" w:cs="Calibri Light"/>
              </w:rPr>
            </w:pPr>
            <w:r w:rsidRPr="000F63CE">
              <w:rPr>
                <w:rFonts w:ascii="Calibri Light" w:eastAsia="Calibri" w:hAnsi="Calibri Light" w:cs="Calibri Light"/>
              </w:rPr>
              <w:t>Formularz dodawania wpisu musi pozwalać na konfigurację następujących pól:</w:t>
            </w:r>
          </w:p>
          <w:p w14:paraId="1A21EE84" w14:textId="77777777" w:rsidR="007D26E1" w:rsidRPr="000F63CE" w:rsidRDefault="007D26E1">
            <w:pPr>
              <w:numPr>
                <w:ilvl w:val="0"/>
                <w:numId w:val="159"/>
              </w:numPr>
              <w:contextualSpacing/>
              <w:jc w:val="both"/>
              <w:rPr>
                <w:rFonts w:ascii="Calibri Light" w:eastAsia="Calibri" w:hAnsi="Calibri Light" w:cs="Calibri Light"/>
              </w:rPr>
            </w:pPr>
            <w:r w:rsidRPr="000F63CE">
              <w:rPr>
                <w:rFonts w:ascii="Calibri Light" w:eastAsia="Calibri" w:hAnsi="Calibri Light" w:cs="Calibri Light"/>
              </w:rPr>
              <w:t>Nazwa/Tytuł wpisu,</w:t>
            </w:r>
          </w:p>
          <w:p w14:paraId="22C7FD6B" w14:textId="77777777" w:rsidR="007D26E1" w:rsidRPr="000F63CE" w:rsidRDefault="007D26E1">
            <w:pPr>
              <w:numPr>
                <w:ilvl w:val="0"/>
                <w:numId w:val="159"/>
              </w:numPr>
              <w:contextualSpacing/>
              <w:jc w:val="both"/>
              <w:rPr>
                <w:rFonts w:ascii="Calibri Light" w:eastAsia="Calibri" w:hAnsi="Calibri Light" w:cs="Calibri Light"/>
              </w:rPr>
            </w:pPr>
            <w:r w:rsidRPr="000F63CE">
              <w:rPr>
                <w:rFonts w:ascii="Calibri Light" w:eastAsia="Calibri" w:hAnsi="Calibri Light" w:cs="Calibri Light"/>
              </w:rPr>
              <w:t>Symbol,</w:t>
            </w:r>
          </w:p>
          <w:p w14:paraId="6D51C5F0" w14:textId="77777777" w:rsidR="007D26E1" w:rsidRPr="000F63CE" w:rsidRDefault="007D26E1">
            <w:pPr>
              <w:numPr>
                <w:ilvl w:val="0"/>
                <w:numId w:val="159"/>
              </w:numPr>
              <w:contextualSpacing/>
              <w:jc w:val="both"/>
              <w:rPr>
                <w:rFonts w:ascii="Calibri Light" w:eastAsia="Calibri" w:hAnsi="Calibri Light" w:cs="Calibri Light"/>
              </w:rPr>
            </w:pPr>
            <w:r w:rsidRPr="000F63CE">
              <w:rPr>
                <w:rFonts w:ascii="Calibri Light" w:eastAsia="Calibri" w:hAnsi="Calibri Light" w:cs="Calibri Light"/>
              </w:rPr>
              <w:t>Data rozpoczęcia i zakończenia wraz z możliwością określenia godziny,</w:t>
            </w:r>
          </w:p>
          <w:p w14:paraId="752380BF" w14:textId="77777777" w:rsidR="007D26E1" w:rsidRPr="000F63CE" w:rsidRDefault="007D26E1">
            <w:pPr>
              <w:numPr>
                <w:ilvl w:val="0"/>
                <w:numId w:val="159"/>
              </w:numPr>
              <w:contextualSpacing/>
              <w:jc w:val="both"/>
              <w:rPr>
                <w:rFonts w:ascii="Calibri Light" w:eastAsia="Calibri" w:hAnsi="Calibri Light" w:cs="Calibri Light"/>
              </w:rPr>
            </w:pPr>
            <w:r w:rsidRPr="000F63CE">
              <w:rPr>
                <w:rFonts w:ascii="Calibri Light" w:eastAsia="Calibri" w:hAnsi="Calibri Light" w:cs="Calibri Light"/>
              </w:rPr>
              <w:t>Data publikacji i dezaktywacji wpisu,</w:t>
            </w:r>
          </w:p>
          <w:p w14:paraId="6E0F0343" w14:textId="77777777" w:rsidR="007D26E1" w:rsidRPr="000F63CE" w:rsidRDefault="007D26E1">
            <w:pPr>
              <w:numPr>
                <w:ilvl w:val="0"/>
                <w:numId w:val="159"/>
              </w:numPr>
              <w:contextualSpacing/>
              <w:jc w:val="both"/>
              <w:rPr>
                <w:rFonts w:ascii="Calibri Light" w:eastAsia="Calibri" w:hAnsi="Calibri Light" w:cs="Calibri Light"/>
              </w:rPr>
            </w:pPr>
            <w:r w:rsidRPr="000F63CE">
              <w:rPr>
                <w:rFonts w:ascii="Calibri Light" w:eastAsia="Calibri" w:hAnsi="Calibri Light" w:cs="Calibri Light"/>
              </w:rPr>
              <w:t>Zatwierdzanie i publikacja,</w:t>
            </w:r>
          </w:p>
          <w:p w14:paraId="50FD267D" w14:textId="77777777" w:rsidR="007D26E1" w:rsidRPr="000F63CE" w:rsidRDefault="007D26E1">
            <w:pPr>
              <w:numPr>
                <w:ilvl w:val="0"/>
                <w:numId w:val="159"/>
              </w:numPr>
              <w:contextualSpacing/>
              <w:jc w:val="both"/>
              <w:rPr>
                <w:rFonts w:ascii="Calibri Light" w:eastAsia="Calibri" w:hAnsi="Calibri Light" w:cs="Calibri Light"/>
              </w:rPr>
            </w:pPr>
            <w:r w:rsidRPr="000F63CE">
              <w:rPr>
                <w:rFonts w:ascii="Calibri Light" w:eastAsia="Calibri" w:hAnsi="Calibri Light" w:cs="Calibri Light"/>
              </w:rPr>
              <w:t>Możliwość dodania zdjęcia,</w:t>
            </w:r>
          </w:p>
          <w:p w14:paraId="6ABD3489" w14:textId="100D6B7D" w:rsidR="00C23438" w:rsidRPr="000F63CE" w:rsidRDefault="007D26E1">
            <w:pPr>
              <w:numPr>
                <w:ilvl w:val="0"/>
                <w:numId w:val="159"/>
              </w:numPr>
              <w:contextualSpacing/>
              <w:jc w:val="both"/>
              <w:rPr>
                <w:rFonts w:ascii="Calibri Light" w:eastAsia="Calibri" w:hAnsi="Calibri Light" w:cs="Calibri Light"/>
                <w:i/>
                <w:iCs/>
              </w:rPr>
            </w:pPr>
            <w:r w:rsidRPr="000F63CE">
              <w:rPr>
                <w:rFonts w:ascii="Calibri Light" w:eastAsia="Calibri" w:hAnsi="Calibri Light" w:cs="Calibri Light"/>
              </w:rPr>
              <w:t>Możliwość dodania pliku</w:t>
            </w:r>
            <w:r w:rsidR="00EF0BA3" w:rsidRPr="000F63CE">
              <w:rPr>
                <w:rFonts w:ascii="Calibri Light" w:eastAsia="Calibri" w:hAnsi="Calibri Light" w:cs="Calibri Light"/>
              </w:rPr>
              <w:t>,</w:t>
            </w:r>
          </w:p>
          <w:p w14:paraId="3E130794" w14:textId="7B169FA4" w:rsidR="00C23438" w:rsidRPr="000F63CE" w:rsidRDefault="00C23438">
            <w:pPr>
              <w:numPr>
                <w:ilvl w:val="0"/>
                <w:numId w:val="159"/>
              </w:numPr>
              <w:contextualSpacing/>
              <w:jc w:val="both"/>
              <w:rPr>
                <w:rFonts w:ascii="Calibri Light" w:eastAsia="Calibri" w:hAnsi="Calibri Light" w:cs="Calibri Light"/>
                <w:i/>
                <w:iCs/>
              </w:rPr>
            </w:pPr>
            <w:r w:rsidRPr="000F63CE">
              <w:rPr>
                <w:rFonts w:ascii="Calibri Light" w:eastAsia="Calibri" w:hAnsi="Calibri Light" w:cs="Calibri Light"/>
              </w:rPr>
              <w:t>Treść,</w:t>
            </w:r>
          </w:p>
          <w:p w14:paraId="1ABA5AB6" w14:textId="33E04710" w:rsidR="007D26E1" w:rsidRPr="000F63CE" w:rsidRDefault="00C23438">
            <w:pPr>
              <w:numPr>
                <w:ilvl w:val="0"/>
                <w:numId w:val="159"/>
              </w:numPr>
              <w:contextualSpacing/>
              <w:jc w:val="both"/>
              <w:rPr>
                <w:rFonts w:ascii="Calibri Light" w:eastAsia="Calibri" w:hAnsi="Calibri Light" w:cs="Calibri Light"/>
                <w:i/>
                <w:iCs/>
              </w:rPr>
            </w:pPr>
            <w:r w:rsidRPr="000F63CE">
              <w:rPr>
                <w:rFonts w:ascii="Calibri Light" w:eastAsia="Calibri" w:hAnsi="Calibri Light" w:cs="Calibri Light"/>
              </w:rPr>
              <w:t>Wyślij email potwierdzający dla użytkownika</w:t>
            </w:r>
            <w:r w:rsidR="007D26E1" w:rsidRPr="000F63CE">
              <w:rPr>
                <w:rFonts w:ascii="Calibri Light" w:eastAsia="Calibri" w:hAnsi="Calibri Light" w:cs="Calibri Light"/>
              </w:rPr>
              <w:t>.</w:t>
            </w:r>
          </w:p>
        </w:tc>
      </w:tr>
      <w:tr w:rsidR="007D26E1" w:rsidRPr="000F63CE" w14:paraId="04D10DC2"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ED79297" w14:textId="77777777" w:rsidR="007D26E1" w:rsidRPr="000F63CE" w:rsidRDefault="007D26E1">
            <w:pPr>
              <w:numPr>
                <w:ilvl w:val="0"/>
                <w:numId w:val="155"/>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4F1F74CF" w14:textId="77777777" w:rsidR="007D26E1" w:rsidRPr="000F63CE" w:rsidRDefault="007D26E1" w:rsidP="007D26E1">
            <w:pPr>
              <w:jc w:val="both"/>
              <w:rPr>
                <w:rFonts w:ascii="Calibri Light" w:eastAsia="Calibri" w:hAnsi="Calibri Light" w:cs="Calibri Light"/>
              </w:rPr>
            </w:pPr>
            <w:r w:rsidRPr="000F63CE">
              <w:rPr>
                <w:rFonts w:ascii="Calibri Light" w:eastAsia="Calibri" w:hAnsi="Calibri Light" w:cs="Calibri Light"/>
              </w:rPr>
              <w:t xml:space="preserve">System musi umożliwiać wygenerowanie listy obecności zapisanych użytkowników na dany wpis. </w:t>
            </w:r>
          </w:p>
        </w:tc>
      </w:tr>
      <w:tr w:rsidR="007D26E1" w:rsidRPr="000F63CE" w14:paraId="0980E7CB"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30975CF" w14:textId="77777777" w:rsidR="007D26E1" w:rsidRPr="000F63CE" w:rsidRDefault="007D26E1">
            <w:pPr>
              <w:numPr>
                <w:ilvl w:val="0"/>
                <w:numId w:val="155"/>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7CF97816" w14:textId="77777777" w:rsidR="007D26E1" w:rsidRPr="000F63CE" w:rsidRDefault="007D26E1" w:rsidP="007D26E1">
            <w:pPr>
              <w:jc w:val="both"/>
              <w:rPr>
                <w:rFonts w:ascii="Calibri Light" w:eastAsia="Calibri" w:hAnsi="Calibri Light" w:cs="Calibri Light"/>
              </w:rPr>
            </w:pPr>
            <w:r w:rsidRPr="000F63CE">
              <w:rPr>
                <w:rFonts w:ascii="Calibri Light" w:eastAsia="Calibri" w:hAnsi="Calibri Light" w:cs="Calibri Light"/>
              </w:rPr>
              <w:t xml:space="preserve">System musi umożliwiać tworzenie harmonogramów - cykliczności (powielenia wpisu) w ramach zdefiniowanego przedziału czasowego dla wybranych dni tygodnia. </w:t>
            </w:r>
          </w:p>
        </w:tc>
      </w:tr>
      <w:tr w:rsidR="007D26E1" w:rsidRPr="000F63CE" w14:paraId="31C43434"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1491DB4" w14:textId="77777777" w:rsidR="007D26E1" w:rsidRPr="000F63CE" w:rsidRDefault="007D26E1">
            <w:pPr>
              <w:numPr>
                <w:ilvl w:val="0"/>
                <w:numId w:val="155"/>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5D055CC1" w14:textId="77777777" w:rsidR="007D26E1" w:rsidRPr="000F63CE" w:rsidRDefault="007D26E1" w:rsidP="007D26E1">
            <w:pPr>
              <w:jc w:val="both"/>
              <w:rPr>
                <w:rFonts w:ascii="Calibri Light" w:eastAsia="Calibri" w:hAnsi="Calibri Light" w:cs="Calibri Light"/>
              </w:rPr>
            </w:pPr>
            <w:r w:rsidRPr="000F63CE">
              <w:rPr>
                <w:rFonts w:ascii="Calibri Light" w:eastAsia="Calibri" w:hAnsi="Calibri Light" w:cs="Calibri Light"/>
              </w:rPr>
              <w:t>Moduł musi pozwalać na przypisanie wpisu do kategorii lub kilku kategorii według których będzie możliwe ich filtrowanie.</w:t>
            </w:r>
          </w:p>
        </w:tc>
      </w:tr>
      <w:tr w:rsidR="007D26E1" w:rsidRPr="000F63CE" w14:paraId="15163B74"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F136B6F" w14:textId="77777777" w:rsidR="007D26E1" w:rsidRPr="000F63CE" w:rsidRDefault="007D26E1">
            <w:pPr>
              <w:numPr>
                <w:ilvl w:val="0"/>
                <w:numId w:val="155"/>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370D522C" w14:textId="77777777" w:rsidR="007D26E1" w:rsidRPr="000F63CE" w:rsidRDefault="007D26E1" w:rsidP="007D26E1">
            <w:pPr>
              <w:jc w:val="both"/>
              <w:rPr>
                <w:rFonts w:ascii="Calibri Light" w:eastAsia="Calibri" w:hAnsi="Calibri Light" w:cs="Calibri Light"/>
              </w:rPr>
            </w:pPr>
            <w:r w:rsidRPr="000F63CE">
              <w:rPr>
                <w:rFonts w:ascii="Calibri Light" w:eastAsia="Calibri" w:hAnsi="Calibri Light" w:cs="Calibri Light"/>
              </w:rPr>
              <w:t>Moduł musi pozwalać na ustawienie indywidualnej kolorystyki dla danej kategorii.</w:t>
            </w:r>
          </w:p>
        </w:tc>
      </w:tr>
      <w:tr w:rsidR="007D26E1" w:rsidRPr="000F63CE" w14:paraId="40C4ADB5"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0F37FF9" w14:textId="77777777" w:rsidR="007D26E1" w:rsidRPr="000F63CE" w:rsidRDefault="007D26E1">
            <w:pPr>
              <w:numPr>
                <w:ilvl w:val="0"/>
                <w:numId w:val="155"/>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68813B16" w14:textId="55A094E9" w:rsidR="007D26E1" w:rsidRPr="000F63CE" w:rsidRDefault="007D26E1" w:rsidP="007D26E1">
            <w:pPr>
              <w:jc w:val="both"/>
              <w:rPr>
                <w:rFonts w:ascii="Calibri Light" w:eastAsia="Calibri" w:hAnsi="Calibri Light" w:cs="Calibri Light"/>
              </w:rPr>
            </w:pPr>
            <w:r w:rsidRPr="000F63CE">
              <w:rPr>
                <w:rFonts w:ascii="Calibri Light" w:eastAsia="Calibri" w:hAnsi="Calibri Light" w:cs="Calibri Light"/>
              </w:rPr>
              <w:t>Moduł musi umożliwiać duplikowanie istniejących wpisów wraz z treścią i ustawieniami zapis</w:t>
            </w:r>
            <w:r w:rsidR="00C71D0B" w:rsidRPr="000F63CE">
              <w:rPr>
                <w:rFonts w:ascii="Calibri Light" w:eastAsia="Calibri" w:hAnsi="Calibri Light" w:cs="Calibri Light"/>
              </w:rPr>
              <w:t>u, bez duplikowania</w:t>
            </w:r>
            <w:r w:rsidRPr="000F63CE">
              <w:rPr>
                <w:rFonts w:ascii="Calibri Light" w:eastAsia="Calibri" w:hAnsi="Calibri Light" w:cs="Calibri Light"/>
              </w:rPr>
              <w:t xml:space="preserve"> zapisanych użytkowników.</w:t>
            </w:r>
          </w:p>
        </w:tc>
      </w:tr>
      <w:tr w:rsidR="007D26E1" w:rsidRPr="000F63CE" w14:paraId="6584D453"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2E6AD21A" w14:textId="77777777" w:rsidR="007D26E1" w:rsidRPr="000F63CE" w:rsidRDefault="007D26E1">
            <w:pPr>
              <w:numPr>
                <w:ilvl w:val="0"/>
                <w:numId w:val="155"/>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530AEF22" w14:textId="77777777" w:rsidR="007D26E1" w:rsidRPr="000F63CE" w:rsidRDefault="007D26E1" w:rsidP="007D26E1">
            <w:pPr>
              <w:jc w:val="both"/>
              <w:rPr>
                <w:rFonts w:ascii="Calibri Light" w:eastAsia="Calibri" w:hAnsi="Calibri Light" w:cs="Calibri Light"/>
              </w:rPr>
            </w:pPr>
            <w:r w:rsidRPr="000F63CE">
              <w:rPr>
                <w:rFonts w:ascii="Calibri Light" w:eastAsia="Calibri" w:hAnsi="Calibri Light" w:cs="Calibri Light"/>
              </w:rPr>
              <w:t>Moduł musi posiadać funkcjonalność indywidualnych ustawień SEO dla pojedynczego wpisu.</w:t>
            </w:r>
          </w:p>
        </w:tc>
      </w:tr>
      <w:tr w:rsidR="007D26E1" w:rsidRPr="000F63CE" w14:paraId="643554BA"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3D2605A" w14:textId="77777777" w:rsidR="007D26E1" w:rsidRPr="000F63CE" w:rsidRDefault="007D26E1">
            <w:pPr>
              <w:numPr>
                <w:ilvl w:val="0"/>
                <w:numId w:val="155"/>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28C71B43" w14:textId="77777777" w:rsidR="007D26E1" w:rsidRPr="000F63CE" w:rsidRDefault="007D26E1" w:rsidP="007D26E1">
            <w:pPr>
              <w:jc w:val="both"/>
              <w:rPr>
                <w:rFonts w:ascii="Calibri Light" w:eastAsia="Calibri" w:hAnsi="Calibri Light" w:cs="Calibri Light"/>
              </w:rPr>
            </w:pPr>
            <w:r w:rsidRPr="000F63CE">
              <w:rPr>
                <w:rFonts w:ascii="Calibri Light" w:eastAsia="Calibri" w:hAnsi="Calibri Light" w:cs="Calibri Light"/>
              </w:rPr>
              <w:t>Konfiguracja modułu musi pozwalać na włączenie dodatkowych opcji i pól, które będą możliwe do ustawienia przy dodawaniu wpisu:</w:t>
            </w:r>
          </w:p>
          <w:p w14:paraId="796DA683" w14:textId="77777777" w:rsidR="007D26E1" w:rsidRPr="000F63CE" w:rsidRDefault="007D26E1">
            <w:pPr>
              <w:numPr>
                <w:ilvl w:val="0"/>
                <w:numId w:val="160"/>
              </w:numPr>
              <w:contextualSpacing/>
              <w:jc w:val="both"/>
              <w:rPr>
                <w:rFonts w:ascii="Calibri Light" w:eastAsia="Calibri" w:hAnsi="Calibri Light" w:cs="Calibri Light"/>
              </w:rPr>
            </w:pPr>
            <w:r w:rsidRPr="000F63CE">
              <w:rPr>
                <w:rFonts w:ascii="Calibri Light" w:eastAsia="Calibri" w:hAnsi="Calibri Light" w:cs="Calibri Light"/>
              </w:rPr>
              <w:t>Harmonogram – dodawanie punktów harmonogramu dla wpisu,</w:t>
            </w:r>
          </w:p>
          <w:p w14:paraId="7E99F33C" w14:textId="77777777" w:rsidR="007D26E1" w:rsidRPr="000F63CE" w:rsidRDefault="007D26E1">
            <w:pPr>
              <w:numPr>
                <w:ilvl w:val="0"/>
                <w:numId w:val="160"/>
              </w:numPr>
              <w:contextualSpacing/>
              <w:jc w:val="both"/>
              <w:rPr>
                <w:rFonts w:ascii="Calibri Light" w:eastAsia="Calibri" w:hAnsi="Calibri Light" w:cs="Calibri Light"/>
              </w:rPr>
            </w:pPr>
            <w:r w:rsidRPr="000F63CE">
              <w:rPr>
                <w:rFonts w:ascii="Calibri Light" w:eastAsia="Calibri" w:hAnsi="Calibri Light" w:cs="Calibri Light"/>
              </w:rPr>
              <w:t>Mapa – określenie na mapie lokalizacji,</w:t>
            </w:r>
          </w:p>
          <w:p w14:paraId="73154A8B" w14:textId="77777777" w:rsidR="007D26E1" w:rsidRPr="000F63CE" w:rsidRDefault="007D26E1">
            <w:pPr>
              <w:numPr>
                <w:ilvl w:val="0"/>
                <w:numId w:val="160"/>
              </w:numPr>
              <w:contextualSpacing/>
              <w:jc w:val="both"/>
              <w:rPr>
                <w:rFonts w:ascii="Calibri Light" w:eastAsia="Calibri" w:hAnsi="Calibri Light" w:cs="Calibri Light"/>
              </w:rPr>
            </w:pPr>
            <w:r w:rsidRPr="000F63CE">
              <w:rPr>
                <w:rFonts w:ascii="Calibri Light" w:eastAsia="Calibri" w:hAnsi="Calibri Light" w:cs="Calibri Light"/>
              </w:rPr>
              <w:t>Organizator,</w:t>
            </w:r>
          </w:p>
          <w:p w14:paraId="12D9992E" w14:textId="77777777" w:rsidR="007D26E1" w:rsidRPr="000F63CE" w:rsidRDefault="007D26E1">
            <w:pPr>
              <w:numPr>
                <w:ilvl w:val="0"/>
                <w:numId w:val="160"/>
              </w:numPr>
              <w:contextualSpacing/>
              <w:jc w:val="both"/>
              <w:rPr>
                <w:rFonts w:ascii="Calibri Light" w:eastAsia="Calibri" w:hAnsi="Calibri Light" w:cs="Calibri Light"/>
              </w:rPr>
            </w:pPr>
            <w:r w:rsidRPr="000F63CE">
              <w:rPr>
                <w:rFonts w:ascii="Calibri Light" w:eastAsia="Calibri" w:hAnsi="Calibri Light" w:cs="Calibri Light"/>
              </w:rPr>
              <w:t>Adres/Miejsce,</w:t>
            </w:r>
          </w:p>
          <w:p w14:paraId="40D635BB" w14:textId="77777777" w:rsidR="007D26E1" w:rsidRPr="000F63CE" w:rsidRDefault="007D26E1">
            <w:pPr>
              <w:numPr>
                <w:ilvl w:val="0"/>
                <w:numId w:val="160"/>
              </w:numPr>
              <w:contextualSpacing/>
              <w:jc w:val="both"/>
              <w:rPr>
                <w:rFonts w:ascii="Calibri Light" w:eastAsia="Calibri" w:hAnsi="Calibri Light" w:cs="Calibri Light"/>
              </w:rPr>
            </w:pPr>
            <w:r w:rsidRPr="000F63CE">
              <w:rPr>
                <w:rFonts w:ascii="Calibri Light" w:eastAsia="Calibri" w:hAnsi="Calibri Light" w:cs="Calibri Light"/>
              </w:rPr>
              <w:t>Cena wejścia,</w:t>
            </w:r>
          </w:p>
          <w:p w14:paraId="74D80D5D" w14:textId="77777777" w:rsidR="007D26E1" w:rsidRPr="000F63CE" w:rsidRDefault="007D26E1">
            <w:pPr>
              <w:numPr>
                <w:ilvl w:val="0"/>
                <w:numId w:val="160"/>
              </w:numPr>
              <w:contextualSpacing/>
              <w:jc w:val="both"/>
              <w:rPr>
                <w:rFonts w:ascii="Calibri Light" w:eastAsia="Calibri" w:hAnsi="Calibri Light" w:cs="Calibri Light"/>
              </w:rPr>
            </w:pPr>
            <w:r w:rsidRPr="000F63CE">
              <w:rPr>
                <w:rFonts w:ascii="Calibri Light" w:eastAsia="Calibri" w:hAnsi="Calibri Light" w:cs="Calibri Light"/>
              </w:rPr>
              <w:t xml:space="preserve">Kontakt, </w:t>
            </w:r>
          </w:p>
          <w:p w14:paraId="1F859F19" w14:textId="77777777" w:rsidR="007D26E1" w:rsidRPr="000F63CE" w:rsidRDefault="007D26E1">
            <w:pPr>
              <w:numPr>
                <w:ilvl w:val="0"/>
                <w:numId w:val="160"/>
              </w:numPr>
              <w:contextualSpacing/>
              <w:jc w:val="both"/>
              <w:rPr>
                <w:rFonts w:ascii="Calibri Light" w:eastAsia="Calibri" w:hAnsi="Calibri Light" w:cs="Calibri Light"/>
              </w:rPr>
            </w:pPr>
            <w:r w:rsidRPr="000F63CE">
              <w:rPr>
                <w:rFonts w:ascii="Calibri Light" w:eastAsia="Calibri" w:hAnsi="Calibri Light" w:cs="Calibri Light"/>
              </w:rPr>
              <w:t xml:space="preserve">Link zewnętrzny. </w:t>
            </w:r>
          </w:p>
        </w:tc>
      </w:tr>
      <w:tr w:rsidR="007D26E1" w:rsidRPr="000F63CE" w14:paraId="160B3F98"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D004AD2" w14:textId="77777777" w:rsidR="007D26E1" w:rsidRPr="000F63CE" w:rsidRDefault="007D26E1">
            <w:pPr>
              <w:numPr>
                <w:ilvl w:val="0"/>
                <w:numId w:val="155"/>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3F433FAB" w14:textId="77777777" w:rsidR="007D26E1" w:rsidRPr="000F63CE" w:rsidRDefault="007D26E1" w:rsidP="007D26E1">
            <w:pPr>
              <w:jc w:val="both"/>
              <w:rPr>
                <w:rFonts w:ascii="Calibri Light" w:eastAsia="Calibri" w:hAnsi="Calibri Light" w:cs="Calibri Light"/>
              </w:rPr>
            </w:pPr>
            <w:r w:rsidRPr="000F63CE">
              <w:rPr>
                <w:rFonts w:ascii="Calibri Light" w:eastAsia="Calibri" w:hAnsi="Calibri Light" w:cs="Calibri Light"/>
              </w:rPr>
              <w:t>System musi umożliwiać konfigurację punktu harmonogramu dla określonego wpisu obejmującą następujące pola:</w:t>
            </w:r>
          </w:p>
          <w:p w14:paraId="11EE53D2" w14:textId="77777777" w:rsidR="007D26E1" w:rsidRPr="000F63CE" w:rsidRDefault="007D26E1">
            <w:pPr>
              <w:numPr>
                <w:ilvl w:val="0"/>
                <w:numId w:val="161"/>
              </w:numPr>
              <w:contextualSpacing/>
              <w:jc w:val="both"/>
              <w:rPr>
                <w:rFonts w:ascii="Calibri Light" w:eastAsia="Calibri" w:hAnsi="Calibri Light" w:cs="Calibri Light"/>
              </w:rPr>
            </w:pPr>
            <w:r w:rsidRPr="000F63CE">
              <w:rPr>
                <w:rFonts w:ascii="Calibri Light" w:eastAsia="Calibri" w:hAnsi="Calibri Light" w:cs="Calibri Light"/>
              </w:rPr>
              <w:t>Tytuł/Nazwa,</w:t>
            </w:r>
          </w:p>
          <w:p w14:paraId="7F126AD0" w14:textId="77777777" w:rsidR="007D26E1" w:rsidRPr="000F63CE" w:rsidRDefault="007D26E1">
            <w:pPr>
              <w:numPr>
                <w:ilvl w:val="0"/>
                <w:numId w:val="161"/>
              </w:numPr>
              <w:contextualSpacing/>
              <w:jc w:val="both"/>
              <w:rPr>
                <w:rFonts w:ascii="Calibri Light" w:eastAsia="Calibri" w:hAnsi="Calibri Light" w:cs="Calibri Light"/>
              </w:rPr>
            </w:pPr>
            <w:r w:rsidRPr="000F63CE">
              <w:rPr>
                <w:rFonts w:ascii="Calibri Light" w:eastAsia="Calibri" w:hAnsi="Calibri Light" w:cs="Calibri Light"/>
              </w:rPr>
              <w:t>Data rozpoczęcia oraz data zakończenia,</w:t>
            </w:r>
          </w:p>
          <w:p w14:paraId="0098B15E" w14:textId="77777777" w:rsidR="007D26E1" w:rsidRPr="000F63CE" w:rsidRDefault="007D26E1">
            <w:pPr>
              <w:numPr>
                <w:ilvl w:val="0"/>
                <w:numId w:val="161"/>
              </w:numPr>
              <w:contextualSpacing/>
              <w:jc w:val="both"/>
              <w:rPr>
                <w:rFonts w:ascii="Calibri Light" w:eastAsia="Calibri" w:hAnsi="Calibri Light" w:cs="Calibri Light"/>
              </w:rPr>
            </w:pPr>
            <w:r w:rsidRPr="000F63CE">
              <w:rPr>
                <w:rFonts w:ascii="Calibri Light" w:eastAsia="Calibri" w:hAnsi="Calibri Light" w:cs="Calibri Light"/>
              </w:rPr>
              <w:t>Prelegent,</w:t>
            </w:r>
          </w:p>
          <w:p w14:paraId="7CD903BD" w14:textId="77777777" w:rsidR="007D26E1" w:rsidRPr="000F63CE" w:rsidRDefault="007D26E1">
            <w:pPr>
              <w:numPr>
                <w:ilvl w:val="0"/>
                <w:numId w:val="161"/>
              </w:numPr>
              <w:contextualSpacing/>
              <w:jc w:val="both"/>
              <w:rPr>
                <w:rFonts w:ascii="Calibri Light" w:eastAsia="Calibri" w:hAnsi="Calibri Light" w:cs="Calibri Light"/>
              </w:rPr>
            </w:pPr>
            <w:r w:rsidRPr="000F63CE">
              <w:rPr>
                <w:rFonts w:ascii="Calibri Light" w:eastAsia="Calibri" w:hAnsi="Calibri Light" w:cs="Calibri Light"/>
              </w:rPr>
              <w:t>Opis.</w:t>
            </w:r>
          </w:p>
          <w:p w14:paraId="2C716A64" w14:textId="77777777" w:rsidR="007D26E1" w:rsidRPr="000F63CE" w:rsidRDefault="007D26E1" w:rsidP="007D26E1">
            <w:pPr>
              <w:jc w:val="both"/>
              <w:rPr>
                <w:rFonts w:ascii="Calibri Light" w:eastAsia="Calibri" w:hAnsi="Calibri Light" w:cs="Calibri Light"/>
                <w:i/>
                <w:iCs/>
              </w:rPr>
            </w:pPr>
            <w:r w:rsidRPr="000F63CE">
              <w:rPr>
                <w:rFonts w:ascii="Calibri Light" w:eastAsia="Calibri" w:hAnsi="Calibri Light" w:cs="Calibri Light"/>
              </w:rPr>
              <w:t>Punkty harmonogramu muszą być walidowane względem daty rozpoczęcia i zakończenia wpisu.</w:t>
            </w:r>
          </w:p>
        </w:tc>
      </w:tr>
      <w:tr w:rsidR="007D26E1" w:rsidRPr="000F63CE" w14:paraId="16F1C9EF"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89365B6" w14:textId="77777777" w:rsidR="007D26E1" w:rsidRPr="000F63CE" w:rsidRDefault="007D26E1">
            <w:pPr>
              <w:numPr>
                <w:ilvl w:val="0"/>
                <w:numId w:val="155"/>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59B1D97F" w14:textId="77777777" w:rsidR="007D26E1" w:rsidRPr="000F63CE" w:rsidRDefault="007D26E1" w:rsidP="007D26E1">
            <w:pPr>
              <w:jc w:val="both"/>
              <w:rPr>
                <w:rFonts w:ascii="Calibri Light" w:eastAsia="Calibri" w:hAnsi="Calibri Light" w:cs="Calibri Light"/>
              </w:rPr>
            </w:pPr>
            <w:r w:rsidRPr="000F63CE">
              <w:rPr>
                <w:rFonts w:ascii="Calibri Light" w:eastAsia="Calibri" w:hAnsi="Calibri Light" w:cs="Calibri Light"/>
              </w:rPr>
              <w:t>Moduł musi umożliwiać wysyłkę dodatkowych materiałów (np. plików do pobrania) do zapisanych użytkowników na dany wpis.</w:t>
            </w:r>
          </w:p>
        </w:tc>
      </w:tr>
      <w:tr w:rsidR="007D26E1" w:rsidRPr="000F63CE" w14:paraId="6A5261C8"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54DCA5C6" w14:textId="77777777" w:rsidR="007D26E1" w:rsidRPr="000F63CE" w:rsidRDefault="007D26E1">
            <w:pPr>
              <w:numPr>
                <w:ilvl w:val="0"/>
                <w:numId w:val="155"/>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2FD06F81" w14:textId="77777777" w:rsidR="007D26E1" w:rsidRPr="000F63CE" w:rsidRDefault="007D26E1" w:rsidP="007D26E1">
            <w:pPr>
              <w:jc w:val="both"/>
              <w:rPr>
                <w:rFonts w:ascii="Calibri Light" w:eastAsia="Calibri" w:hAnsi="Calibri Light" w:cs="Calibri Light"/>
              </w:rPr>
            </w:pPr>
            <w:r w:rsidRPr="000F63CE">
              <w:rPr>
                <w:rFonts w:ascii="Calibri Light" w:eastAsia="Calibri" w:hAnsi="Calibri Light" w:cs="Calibri Light"/>
              </w:rPr>
              <w:t>System w ramach wysyłki musi pozwalać na wysłanie linku do utworzonego webinaru w zewnętrznym oprogramowaniu.</w:t>
            </w:r>
          </w:p>
        </w:tc>
      </w:tr>
      <w:tr w:rsidR="007D26E1" w:rsidRPr="000F63CE" w14:paraId="397CEDD0"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757E1F27" w14:textId="77777777" w:rsidR="007D26E1" w:rsidRPr="000F63CE" w:rsidRDefault="007D26E1">
            <w:pPr>
              <w:numPr>
                <w:ilvl w:val="0"/>
                <w:numId w:val="155"/>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027E11C9" w14:textId="77777777" w:rsidR="007D26E1" w:rsidRPr="000F63CE" w:rsidRDefault="007D26E1" w:rsidP="007D26E1">
            <w:pPr>
              <w:jc w:val="both"/>
              <w:rPr>
                <w:rFonts w:ascii="Calibri Light" w:eastAsia="Calibri" w:hAnsi="Calibri Light" w:cs="Calibri Light"/>
              </w:rPr>
            </w:pPr>
            <w:r w:rsidRPr="000F63CE">
              <w:rPr>
                <w:rFonts w:ascii="Calibri Light" w:eastAsia="Calibri" w:hAnsi="Calibri Light" w:cs="Calibri Light"/>
              </w:rPr>
              <w:t>System musi pozwalać na tworzenie harmonogramu wysyłki poprzez zaplanowanie konkretnej daty i godziny lub poprzez wysyłkę wygenerowaną „natychmiastowo” bez planowania</w:t>
            </w:r>
          </w:p>
        </w:tc>
      </w:tr>
      <w:tr w:rsidR="007D26E1" w:rsidRPr="000F63CE" w14:paraId="1FFEF987"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08BC1B56" w14:textId="77777777" w:rsidR="007D26E1" w:rsidRPr="000F63CE" w:rsidRDefault="007D26E1">
            <w:pPr>
              <w:numPr>
                <w:ilvl w:val="0"/>
                <w:numId w:val="155"/>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33716365" w14:textId="2F82459D" w:rsidR="007D26E1" w:rsidRPr="000F63CE" w:rsidRDefault="00E05985" w:rsidP="007D26E1">
            <w:pPr>
              <w:jc w:val="both"/>
              <w:rPr>
                <w:rFonts w:ascii="Calibri Light" w:eastAsia="Calibri" w:hAnsi="Calibri Light" w:cs="Calibri Light"/>
              </w:rPr>
            </w:pPr>
            <w:r w:rsidRPr="000F63CE">
              <w:rPr>
                <w:rFonts w:ascii="Calibri Light" w:eastAsia="Calibri" w:hAnsi="Calibri Light" w:cs="Calibri Light"/>
              </w:rPr>
              <w:t xml:space="preserve">System musi umożliwiać wysyłanie powiadomień mailowych </w:t>
            </w:r>
            <w:r w:rsidR="007D26E1" w:rsidRPr="000F63CE">
              <w:rPr>
                <w:rFonts w:ascii="Calibri Light" w:eastAsia="Calibri" w:hAnsi="Calibri Light" w:cs="Calibri Light"/>
              </w:rPr>
              <w:t>na wskazane adresy mailowe o zapisanych uczestnikach.</w:t>
            </w:r>
          </w:p>
        </w:tc>
      </w:tr>
      <w:tr w:rsidR="007D26E1" w:rsidRPr="000F63CE" w14:paraId="455B4D7A"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3B76FBC" w14:textId="77777777" w:rsidR="007D26E1" w:rsidRPr="000F63CE" w:rsidRDefault="007D26E1">
            <w:pPr>
              <w:numPr>
                <w:ilvl w:val="0"/>
                <w:numId w:val="155"/>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7F4641E8" w14:textId="77777777" w:rsidR="007D26E1" w:rsidRPr="000F63CE" w:rsidRDefault="007D26E1" w:rsidP="007D26E1">
            <w:pPr>
              <w:jc w:val="both"/>
              <w:rPr>
                <w:rFonts w:ascii="Calibri Light" w:eastAsia="Calibri" w:hAnsi="Calibri Light" w:cs="Calibri Light"/>
              </w:rPr>
            </w:pPr>
            <w:r w:rsidRPr="000F63CE">
              <w:rPr>
                <w:rFonts w:ascii="Calibri Light" w:eastAsia="Calibri" w:hAnsi="Calibri Light" w:cs="Calibri Light"/>
              </w:rPr>
              <w:t xml:space="preserve">Moduł musi umożliwia tworzenie certyfikatu lub skorzystanie z gotowych szablonów z wyborem kolorystyki i przesyłanie certyfikatu ukończenia / uczestnictwa dla zapisanych użytkowników. </w:t>
            </w:r>
          </w:p>
        </w:tc>
      </w:tr>
      <w:tr w:rsidR="007D26E1" w:rsidRPr="000F63CE" w14:paraId="4DBB5CE2"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5AB8263F" w14:textId="77777777" w:rsidR="007D26E1" w:rsidRPr="000F63CE" w:rsidRDefault="007D26E1">
            <w:pPr>
              <w:numPr>
                <w:ilvl w:val="0"/>
                <w:numId w:val="155"/>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65A0326D" w14:textId="77777777" w:rsidR="007D26E1" w:rsidRPr="000F63CE" w:rsidRDefault="007D26E1" w:rsidP="007D26E1">
            <w:pPr>
              <w:jc w:val="both"/>
              <w:rPr>
                <w:rFonts w:ascii="Calibri Light" w:eastAsia="Calibri" w:hAnsi="Calibri Light" w:cs="Calibri Light"/>
              </w:rPr>
            </w:pPr>
            <w:r w:rsidRPr="000F63CE">
              <w:rPr>
                <w:rFonts w:ascii="Calibri Light" w:eastAsia="Calibri" w:hAnsi="Calibri Light" w:cs="Calibri Light"/>
              </w:rPr>
              <w:t xml:space="preserve">System musi pozwalać na zdefiniowanie szablonu oraz treści certyfikatu za pomocą edytora tekstowego WYSIWYG. </w:t>
            </w:r>
          </w:p>
        </w:tc>
      </w:tr>
      <w:tr w:rsidR="007D26E1" w:rsidRPr="000F63CE" w14:paraId="50B44B4A"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0E2B161D" w14:textId="77777777" w:rsidR="007D26E1" w:rsidRPr="000F63CE" w:rsidRDefault="007D26E1">
            <w:pPr>
              <w:numPr>
                <w:ilvl w:val="0"/>
                <w:numId w:val="155"/>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25FC0764" w14:textId="77777777" w:rsidR="007D26E1" w:rsidRPr="000F63CE" w:rsidRDefault="007D26E1" w:rsidP="007D26E1">
            <w:pPr>
              <w:jc w:val="both"/>
              <w:rPr>
                <w:rFonts w:ascii="Calibri Light" w:eastAsia="Calibri" w:hAnsi="Calibri Light" w:cs="Calibri Light"/>
              </w:rPr>
            </w:pPr>
            <w:r w:rsidRPr="000F63CE">
              <w:rPr>
                <w:rFonts w:ascii="Calibri Light" w:eastAsia="Calibri" w:hAnsi="Calibri Light" w:cs="Calibri Light"/>
              </w:rPr>
              <w:t>Moduł musi podlegać procesowi wersjonowania wpisów.</w:t>
            </w:r>
          </w:p>
        </w:tc>
      </w:tr>
      <w:tr w:rsidR="007D26E1" w:rsidRPr="000F63CE" w14:paraId="2D023E3C"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2FB9260F" w14:textId="77777777" w:rsidR="007D26E1" w:rsidRPr="000F63CE" w:rsidRDefault="007D26E1">
            <w:pPr>
              <w:numPr>
                <w:ilvl w:val="0"/>
                <w:numId w:val="155"/>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6CF5CE8F" w14:textId="77777777" w:rsidR="007D26E1" w:rsidRPr="000F63CE" w:rsidRDefault="007D26E1" w:rsidP="007D26E1">
            <w:pPr>
              <w:rPr>
                <w:rFonts w:ascii="Calibri Light" w:eastAsia="Calibri" w:hAnsi="Calibri Light" w:cs="Calibri Light"/>
              </w:rPr>
            </w:pPr>
            <w:r w:rsidRPr="000F63CE">
              <w:rPr>
                <w:rFonts w:ascii="Calibri Light" w:eastAsia="Calibri" w:hAnsi="Calibri Light" w:cs="Calibri Light"/>
              </w:rPr>
              <w:t>Moduł musi posiadać obsługę procesu zatwierdzania i publikacji.</w:t>
            </w:r>
          </w:p>
        </w:tc>
      </w:tr>
      <w:tr w:rsidR="007D26E1" w:rsidRPr="000F63CE" w14:paraId="780F4857"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A1A480E" w14:textId="77777777" w:rsidR="007D26E1" w:rsidRPr="000F63CE" w:rsidRDefault="007D26E1">
            <w:pPr>
              <w:numPr>
                <w:ilvl w:val="0"/>
                <w:numId w:val="155"/>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6D4B2D21" w14:textId="77777777" w:rsidR="007D26E1" w:rsidRPr="000F63CE" w:rsidRDefault="007D26E1" w:rsidP="007D26E1">
            <w:pPr>
              <w:rPr>
                <w:rFonts w:ascii="Calibri Light" w:eastAsia="Calibri" w:hAnsi="Calibri Light" w:cs="Calibri Light"/>
              </w:rPr>
            </w:pPr>
            <w:r w:rsidRPr="000F63CE">
              <w:rPr>
                <w:rFonts w:ascii="Calibri Light" w:eastAsia="Calibri" w:hAnsi="Calibri Light" w:cs="Calibri Light"/>
              </w:rPr>
              <w:t>Moduł musi posiadać funkcjonalność kosza.</w:t>
            </w:r>
          </w:p>
        </w:tc>
      </w:tr>
      <w:tr w:rsidR="007D26E1" w:rsidRPr="000F63CE" w14:paraId="672B7B75"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7D572D75" w14:textId="77777777" w:rsidR="007D26E1" w:rsidRPr="000F63CE" w:rsidRDefault="007D26E1">
            <w:pPr>
              <w:numPr>
                <w:ilvl w:val="0"/>
                <w:numId w:val="155"/>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1477EB73" w14:textId="77777777" w:rsidR="007D26E1" w:rsidRPr="000F63CE" w:rsidRDefault="007D26E1" w:rsidP="007D26E1">
            <w:pPr>
              <w:rPr>
                <w:rFonts w:ascii="Calibri Light" w:eastAsia="Calibri" w:hAnsi="Calibri Light" w:cs="Calibri Light"/>
              </w:rPr>
            </w:pPr>
            <w:r w:rsidRPr="000F63CE">
              <w:rPr>
                <w:rFonts w:ascii="Calibri Light" w:eastAsia="Calibri" w:hAnsi="Calibri Light" w:cs="Calibri Light"/>
              </w:rPr>
              <w:t>Moduł musi posiadać przynajmniej poniższe akcje, do których można nadawać uprawnienia dla użytkowników:</w:t>
            </w:r>
          </w:p>
          <w:p w14:paraId="57905DB0" w14:textId="77777777" w:rsidR="007D26E1" w:rsidRPr="000F63CE" w:rsidRDefault="007D26E1">
            <w:pPr>
              <w:numPr>
                <w:ilvl w:val="0"/>
                <w:numId w:val="162"/>
              </w:numPr>
              <w:contextualSpacing/>
              <w:rPr>
                <w:rFonts w:ascii="Calibri Light" w:eastAsia="Calibri" w:hAnsi="Calibri Light" w:cs="Calibri Light"/>
              </w:rPr>
            </w:pPr>
            <w:r w:rsidRPr="000F63CE">
              <w:rPr>
                <w:rFonts w:ascii="Calibri Light" w:eastAsia="Calibri" w:hAnsi="Calibri Light" w:cs="Calibri Light"/>
              </w:rPr>
              <w:t>dostęp do listy,</w:t>
            </w:r>
          </w:p>
          <w:p w14:paraId="58670AA5" w14:textId="77777777" w:rsidR="007D26E1" w:rsidRPr="000F63CE" w:rsidRDefault="007D26E1">
            <w:pPr>
              <w:numPr>
                <w:ilvl w:val="0"/>
                <w:numId w:val="162"/>
              </w:numPr>
              <w:contextualSpacing/>
              <w:rPr>
                <w:rFonts w:ascii="Calibri Light" w:eastAsia="Calibri" w:hAnsi="Calibri Light" w:cs="Calibri Light"/>
              </w:rPr>
            </w:pPr>
            <w:r w:rsidRPr="000F63CE">
              <w:rPr>
                <w:rFonts w:ascii="Calibri Light" w:eastAsia="Calibri" w:hAnsi="Calibri Light" w:cs="Calibri Light"/>
              </w:rPr>
              <w:t>dodawanie,</w:t>
            </w:r>
          </w:p>
          <w:p w14:paraId="04103064" w14:textId="77777777" w:rsidR="007D26E1" w:rsidRPr="000F63CE" w:rsidRDefault="007D26E1">
            <w:pPr>
              <w:numPr>
                <w:ilvl w:val="0"/>
                <w:numId w:val="162"/>
              </w:numPr>
              <w:contextualSpacing/>
              <w:rPr>
                <w:rFonts w:ascii="Calibri Light" w:eastAsia="Calibri" w:hAnsi="Calibri Light" w:cs="Calibri Light"/>
              </w:rPr>
            </w:pPr>
            <w:r w:rsidRPr="000F63CE">
              <w:rPr>
                <w:rFonts w:ascii="Calibri Light" w:eastAsia="Calibri" w:hAnsi="Calibri Light" w:cs="Calibri Light"/>
              </w:rPr>
              <w:t xml:space="preserve">edycja, </w:t>
            </w:r>
          </w:p>
          <w:p w14:paraId="7C1D14A3" w14:textId="77777777" w:rsidR="007D26E1" w:rsidRPr="000F63CE" w:rsidRDefault="007D26E1">
            <w:pPr>
              <w:numPr>
                <w:ilvl w:val="0"/>
                <w:numId w:val="162"/>
              </w:numPr>
              <w:contextualSpacing/>
              <w:rPr>
                <w:rFonts w:ascii="Calibri Light" w:eastAsia="Calibri" w:hAnsi="Calibri Light" w:cs="Calibri Light"/>
              </w:rPr>
            </w:pPr>
            <w:r w:rsidRPr="000F63CE">
              <w:rPr>
                <w:rFonts w:ascii="Calibri Light" w:eastAsia="Calibri" w:hAnsi="Calibri Light" w:cs="Calibri Light"/>
              </w:rPr>
              <w:t>podgląd,</w:t>
            </w:r>
          </w:p>
          <w:p w14:paraId="02ADA6C8" w14:textId="77777777" w:rsidR="007D26E1" w:rsidRPr="000F63CE" w:rsidRDefault="007D26E1">
            <w:pPr>
              <w:numPr>
                <w:ilvl w:val="0"/>
                <w:numId w:val="162"/>
              </w:numPr>
              <w:contextualSpacing/>
              <w:rPr>
                <w:rFonts w:ascii="Calibri Light" w:eastAsia="Calibri" w:hAnsi="Calibri Light" w:cs="Calibri Light"/>
              </w:rPr>
            </w:pPr>
            <w:r w:rsidRPr="000F63CE">
              <w:rPr>
                <w:rFonts w:ascii="Calibri Light" w:eastAsia="Calibri" w:hAnsi="Calibri Light" w:cs="Calibri Light"/>
              </w:rPr>
              <w:t>przenoszenie do kosza,</w:t>
            </w:r>
          </w:p>
          <w:p w14:paraId="5AE3F9FB" w14:textId="77777777" w:rsidR="007D26E1" w:rsidRPr="000F63CE" w:rsidRDefault="007D26E1">
            <w:pPr>
              <w:numPr>
                <w:ilvl w:val="0"/>
                <w:numId w:val="162"/>
              </w:numPr>
              <w:contextualSpacing/>
              <w:rPr>
                <w:rFonts w:ascii="Calibri Light" w:eastAsia="Calibri" w:hAnsi="Calibri Light" w:cs="Calibri Light"/>
              </w:rPr>
            </w:pPr>
            <w:r w:rsidRPr="000F63CE">
              <w:rPr>
                <w:rFonts w:ascii="Calibri Light" w:eastAsia="Calibri" w:hAnsi="Calibri Light" w:cs="Calibri Light"/>
              </w:rPr>
              <w:t>przywracanie z kosza,</w:t>
            </w:r>
          </w:p>
          <w:p w14:paraId="76F9FC48" w14:textId="77777777" w:rsidR="007D26E1" w:rsidRPr="000F63CE" w:rsidRDefault="007D26E1">
            <w:pPr>
              <w:numPr>
                <w:ilvl w:val="0"/>
                <w:numId w:val="162"/>
              </w:numPr>
              <w:contextualSpacing/>
              <w:rPr>
                <w:rFonts w:ascii="Calibri Light" w:eastAsia="Calibri" w:hAnsi="Calibri Light" w:cs="Calibri Light"/>
              </w:rPr>
            </w:pPr>
            <w:r w:rsidRPr="000F63CE">
              <w:rPr>
                <w:rFonts w:ascii="Calibri Light" w:eastAsia="Calibri" w:hAnsi="Calibri Light" w:cs="Calibri Light"/>
              </w:rPr>
              <w:t>tworzenie na podstawie istniejącego,</w:t>
            </w:r>
          </w:p>
          <w:p w14:paraId="6F504ECA" w14:textId="77777777" w:rsidR="007D26E1" w:rsidRPr="000F63CE" w:rsidRDefault="007D26E1">
            <w:pPr>
              <w:numPr>
                <w:ilvl w:val="0"/>
                <w:numId w:val="162"/>
              </w:numPr>
              <w:contextualSpacing/>
              <w:rPr>
                <w:rFonts w:ascii="Calibri Light" w:eastAsia="Calibri" w:hAnsi="Calibri Light" w:cs="Calibri Light"/>
              </w:rPr>
            </w:pPr>
            <w:r w:rsidRPr="000F63CE">
              <w:rPr>
                <w:rFonts w:ascii="Calibri Light" w:eastAsia="Calibri" w:hAnsi="Calibri Light" w:cs="Calibri Light"/>
              </w:rPr>
              <w:t>publikacja, zatwierdzanie,</w:t>
            </w:r>
          </w:p>
          <w:p w14:paraId="76EB864D" w14:textId="77777777" w:rsidR="007D26E1" w:rsidRPr="000F63CE" w:rsidRDefault="007D26E1">
            <w:pPr>
              <w:numPr>
                <w:ilvl w:val="0"/>
                <w:numId w:val="162"/>
              </w:numPr>
              <w:contextualSpacing/>
              <w:rPr>
                <w:rFonts w:ascii="Calibri Light" w:eastAsia="Calibri" w:hAnsi="Calibri Light" w:cs="Calibri Light"/>
              </w:rPr>
            </w:pPr>
            <w:r w:rsidRPr="000F63CE">
              <w:rPr>
                <w:rFonts w:ascii="Calibri Light" w:eastAsia="Calibri" w:hAnsi="Calibri Light" w:cs="Calibri Light"/>
              </w:rPr>
              <w:t>kategorie,</w:t>
            </w:r>
          </w:p>
          <w:p w14:paraId="448C3FF8" w14:textId="77777777" w:rsidR="007D26E1" w:rsidRPr="000F63CE" w:rsidRDefault="007D26E1">
            <w:pPr>
              <w:numPr>
                <w:ilvl w:val="0"/>
                <w:numId w:val="162"/>
              </w:numPr>
              <w:contextualSpacing/>
              <w:rPr>
                <w:rFonts w:ascii="Calibri Light" w:eastAsia="Calibri" w:hAnsi="Calibri Light" w:cs="Calibri Light"/>
              </w:rPr>
            </w:pPr>
            <w:r w:rsidRPr="000F63CE">
              <w:rPr>
                <w:rFonts w:ascii="Calibri Light" w:eastAsia="Calibri" w:hAnsi="Calibri Light" w:cs="Calibri Light"/>
              </w:rPr>
              <w:t>harmonogram,</w:t>
            </w:r>
          </w:p>
          <w:p w14:paraId="537EDAA5" w14:textId="77777777" w:rsidR="007D26E1" w:rsidRPr="000F63CE" w:rsidRDefault="007D26E1">
            <w:pPr>
              <w:numPr>
                <w:ilvl w:val="0"/>
                <w:numId w:val="162"/>
              </w:numPr>
              <w:contextualSpacing/>
              <w:rPr>
                <w:rFonts w:ascii="Calibri Light" w:eastAsia="Calibri" w:hAnsi="Calibri Light" w:cs="Calibri Light"/>
              </w:rPr>
            </w:pPr>
            <w:r w:rsidRPr="000F63CE">
              <w:rPr>
                <w:rFonts w:ascii="Calibri Light" w:eastAsia="Calibri" w:hAnsi="Calibri Light" w:cs="Calibri Light"/>
              </w:rPr>
              <w:t xml:space="preserve">zapisani użytkownicy, </w:t>
            </w:r>
          </w:p>
          <w:p w14:paraId="4496C5B5" w14:textId="77777777" w:rsidR="007D26E1" w:rsidRPr="000F63CE" w:rsidRDefault="007D26E1">
            <w:pPr>
              <w:numPr>
                <w:ilvl w:val="0"/>
                <w:numId w:val="162"/>
              </w:numPr>
              <w:contextualSpacing/>
              <w:rPr>
                <w:rFonts w:ascii="Calibri Light" w:eastAsia="Calibri" w:hAnsi="Calibri Light" w:cs="Calibri Light"/>
                <w:i/>
                <w:iCs/>
              </w:rPr>
            </w:pPr>
            <w:r w:rsidRPr="000F63CE">
              <w:rPr>
                <w:rFonts w:ascii="Calibri Light" w:eastAsia="Calibri" w:hAnsi="Calibri Light" w:cs="Calibri Light"/>
              </w:rPr>
              <w:t>wysyłka wiadomości.</w:t>
            </w:r>
          </w:p>
        </w:tc>
      </w:tr>
      <w:tr w:rsidR="007D26E1" w:rsidRPr="000F63CE" w14:paraId="1F5E679D"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0A2C1505" w14:textId="77777777" w:rsidR="007D26E1" w:rsidRPr="000F63CE" w:rsidRDefault="007D26E1">
            <w:pPr>
              <w:numPr>
                <w:ilvl w:val="0"/>
                <w:numId w:val="155"/>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582F084D" w14:textId="77777777" w:rsidR="007D26E1" w:rsidRPr="000F63CE" w:rsidRDefault="007D26E1" w:rsidP="007D26E1">
            <w:pPr>
              <w:jc w:val="both"/>
              <w:rPr>
                <w:rFonts w:ascii="Calibri Light" w:eastAsia="Calibri" w:hAnsi="Calibri Light" w:cs="Calibri Light"/>
              </w:rPr>
            </w:pPr>
            <w:r w:rsidRPr="000F63CE">
              <w:rPr>
                <w:rFonts w:ascii="Calibri Light" w:eastAsia="Calibri" w:hAnsi="Calibri Light" w:cs="Calibri Light"/>
              </w:rPr>
              <w:t>Moduł musi posiadać blok, prezentujący zdefiniowane wpisy, który może być użyty w układzie strony.</w:t>
            </w:r>
          </w:p>
        </w:tc>
      </w:tr>
      <w:tr w:rsidR="007D26E1" w:rsidRPr="000F63CE" w14:paraId="224771E4"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03B9AC42" w14:textId="77777777" w:rsidR="007D26E1" w:rsidRPr="000F63CE" w:rsidRDefault="007D26E1">
            <w:pPr>
              <w:numPr>
                <w:ilvl w:val="0"/>
                <w:numId w:val="155"/>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051218A0" w14:textId="77777777" w:rsidR="007D26E1" w:rsidRPr="000F63CE" w:rsidRDefault="007D26E1" w:rsidP="007D26E1">
            <w:pPr>
              <w:jc w:val="both"/>
              <w:rPr>
                <w:rFonts w:ascii="Calibri Light" w:eastAsia="Calibri" w:hAnsi="Calibri Light" w:cs="Calibri Light"/>
              </w:rPr>
            </w:pPr>
            <w:r w:rsidRPr="000F63CE">
              <w:rPr>
                <w:rFonts w:ascii="Calibri Light" w:eastAsia="Calibri" w:hAnsi="Calibri Light" w:cs="Calibri Light"/>
              </w:rPr>
              <w:t>Blok może prezentować wpisy w klasycznej formie listy bądź osadzone na zdefiniowanym kalendarzu.</w:t>
            </w:r>
          </w:p>
        </w:tc>
      </w:tr>
      <w:tr w:rsidR="007D26E1" w:rsidRPr="000F63CE" w14:paraId="5BC3E8DC"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29E90169" w14:textId="77777777" w:rsidR="007D26E1" w:rsidRPr="000F63CE" w:rsidRDefault="007D26E1">
            <w:pPr>
              <w:numPr>
                <w:ilvl w:val="0"/>
                <w:numId w:val="155"/>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6AE7DADB" w14:textId="77777777" w:rsidR="007D26E1" w:rsidRPr="000F63CE" w:rsidRDefault="007D26E1" w:rsidP="007D26E1">
            <w:pPr>
              <w:jc w:val="both"/>
              <w:rPr>
                <w:rFonts w:ascii="Calibri Light" w:eastAsia="Calibri" w:hAnsi="Calibri Light" w:cs="Calibri Light"/>
              </w:rPr>
            </w:pPr>
            <w:r w:rsidRPr="000F63CE">
              <w:rPr>
                <w:rFonts w:ascii="Calibri Light" w:eastAsia="Calibri" w:hAnsi="Calibri Light" w:cs="Calibri Light"/>
              </w:rPr>
              <w:t>Wpisy mogą być prezentowane na kalendarzu miesięcznym lub tygodniowym z możliwością wyboru zakresu godzinowego oraz siatki godzin.</w:t>
            </w:r>
          </w:p>
        </w:tc>
      </w:tr>
      <w:tr w:rsidR="007D26E1" w:rsidRPr="000F63CE" w14:paraId="61A62D9D"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05C92FF2" w14:textId="77777777" w:rsidR="007D26E1" w:rsidRPr="000F63CE" w:rsidRDefault="007D26E1">
            <w:pPr>
              <w:numPr>
                <w:ilvl w:val="0"/>
                <w:numId w:val="155"/>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1240F93C" w14:textId="77777777" w:rsidR="007D26E1" w:rsidRPr="000F63CE" w:rsidRDefault="007D26E1" w:rsidP="007D26E1">
            <w:pPr>
              <w:jc w:val="both"/>
              <w:rPr>
                <w:rFonts w:ascii="Calibri Light" w:eastAsia="Calibri" w:hAnsi="Calibri Light" w:cs="Calibri Light"/>
              </w:rPr>
            </w:pPr>
            <w:r w:rsidRPr="000F63CE">
              <w:rPr>
                <w:rFonts w:ascii="Calibri Light" w:eastAsia="Calibri" w:hAnsi="Calibri Light" w:cs="Calibri Light"/>
              </w:rPr>
              <w:t>System musi umożliwiać filtrowanie wpisów w bloku po kategoriach.</w:t>
            </w:r>
          </w:p>
        </w:tc>
      </w:tr>
      <w:tr w:rsidR="007D26E1" w:rsidRPr="000F63CE" w14:paraId="233B5ED7"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F30D06E" w14:textId="77777777" w:rsidR="007D26E1" w:rsidRPr="000F63CE" w:rsidRDefault="007D26E1">
            <w:pPr>
              <w:numPr>
                <w:ilvl w:val="0"/>
                <w:numId w:val="155"/>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4EB8D11F" w14:textId="77777777" w:rsidR="007D26E1" w:rsidRPr="000F63CE" w:rsidRDefault="007D26E1" w:rsidP="007D26E1">
            <w:pPr>
              <w:jc w:val="both"/>
              <w:rPr>
                <w:rFonts w:ascii="Calibri Light" w:eastAsia="Calibri" w:hAnsi="Calibri Light" w:cs="Calibri Light"/>
              </w:rPr>
            </w:pPr>
            <w:r w:rsidRPr="000F63CE">
              <w:rPr>
                <w:rFonts w:ascii="Calibri Light" w:eastAsia="Calibri" w:hAnsi="Calibri Light" w:cs="Calibri Light"/>
              </w:rPr>
              <w:t>Wpisy prezentowane na liście oprócz tytułu i daty mogą zawierać zdjęcia z możliwością ich ukrycia.</w:t>
            </w:r>
          </w:p>
        </w:tc>
      </w:tr>
      <w:bookmarkEnd w:id="109"/>
    </w:tbl>
    <w:p w14:paraId="2A6D983B" w14:textId="77777777" w:rsidR="00ED1AE0" w:rsidRPr="000F63CE" w:rsidRDefault="00ED1AE0" w:rsidP="0090323F">
      <w:pPr>
        <w:rPr>
          <w:rFonts w:ascii="Calibri Light" w:eastAsia="Calibri" w:hAnsi="Calibri Light" w:cs="Calibri Light"/>
        </w:rPr>
      </w:pPr>
    </w:p>
    <w:p w14:paraId="36EB211F" w14:textId="77777777" w:rsidR="00E05985" w:rsidRPr="000F63CE" w:rsidRDefault="00E05985" w:rsidP="00846490">
      <w:pPr>
        <w:keepNext/>
        <w:keepLines/>
        <w:numPr>
          <w:ilvl w:val="0"/>
          <w:numId w:val="257"/>
        </w:numPr>
        <w:spacing w:before="40" w:after="0"/>
        <w:outlineLvl w:val="1"/>
        <w:rPr>
          <w:rFonts w:ascii="Calibri Light" w:eastAsiaTheme="majorEastAsia" w:hAnsi="Calibri Light" w:cs="Calibri Light"/>
          <w:color w:val="000000" w:themeColor="text1"/>
          <w:sz w:val="28"/>
          <w:szCs w:val="28"/>
        </w:rPr>
      </w:pPr>
      <w:r w:rsidRPr="000F63CE">
        <w:rPr>
          <w:rFonts w:ascii="Calibri Light" w:eastAsiaTheme="majorEastAsia" w:hAnsi="Calibri Light" w:cs="Calibri Light"/>
          <w:color w:val="000000" w:themeColor="text1"/>
          <w:sz w:val="28"/>
          <w:szCs w:val="28"/>
        </w:rPr>
        <w:lastRenderedPageBreak/>
        <w:t xml:space="preserve"> </w:t>
      </w:r>
      <w:bookmarkStart w:id="110" w:name="_Toc225759509"/>
      <w:r w:rsidRPr="000F63CE">
        <w:rPr>
          <w:rFonts w:ascii="Calibri Light" w:eastAsiaTheme="majorEastAsia" w:hAnsi="Calibri Light" w:cs="Calibri Light"/>
          <w:color w:val="000000" w:themeColor="text1"/>
          <w:sz w:val="28"/>
          <w:szCs w:val="28"/>
        </w:rPr>
        <w:t>Kalendarz akademicki</w:t>
      </w:r>
      <w:bookmarkEnd w:id="110"/>
    </w:p>
    <w:tbl>
      <w:tblPr>
        <w:tblW w:w="51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8551"/>
      </w:tblGrid>
      <w:tr w:rsidR="00E05985" w:rsidRPr="000F63CE" w14:paraId="0F952FBE"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5DCCC84A" w14:textId="77777777" w:rsidR="00E05985" w:rsidRPr="000F63CE" w:rsidRDefault="00E05985">
            <w:pPr>
              <w:numPr>
                <w:ilvl w:val="0"/>
                <w:numId w:val="164"/>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142CA3D0" w14:textId="77777777" w:rsidR="00E05985" w:rsidRPr="000F63CE" w:rsidRDefault="00E05985" w:rsidP="00E05985">
            <w:pPr>
              <w:jc w:val="both"/>
              <w:rPr>
                <w:rFonts w:ascii="Calibri Light" w:eastAsia="Calibri" w:hAnsi="Calibri Light" w:cs="Calibri Light"/>
              </w:rPr>
            </w:pPr>
            <w:r w:rsidRPr="000F63CE">
              <w:rPr>
                <w:rFonts w:ascii="Calibri Light" w:eastAsia="Calibri" w:hAnsi="Calibri Light" w:cs="Calibri Light"/>
              </w:rPr>
              <w:t>Portal musi posiadać moduł kalendarza akademickiego, służącego do prezentacji informacji o planowanych wydarzeniach, ważnych terminach takich jak semestry czy sesje.</w:t>
            </w:r>
          </w:p>
        </w:tc>
      </w:tr>
      <w:tr w:rsidR="00E05985" w:rsidRPr="000F63CE" w14:paraId="2ACBEF59"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95542F2" w14:textId="77777777" w:rsidR="00E05985" w:rsidRPr="000F63CE" w:rsidRDefault="00E05985">
            <w:pPr>
              <w:numPr>
                <w:ilvl w:val="0"/>
                <w:numId w:val="164"/>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06F61D3A" w14:textId="77777777" w:rsidR="00E05985" w:rsidRPr="000F63CE" w:rsidRDefault="00E05985" w:rsidP="00E05985">
            <w:pPr>
              <w:jc w:val="both"/>
              <w:rPr>
                <w:rFonts w:ascii="Calibri Light" w:eastAsia="Calibri" w:hAnsi="Calibri Light" w:cs="Calibri Light"/>
              </w:rPr>
            </w:pPr>
            <w:r w:rsidRPr="000F63CE">
              <w:rPr>
                <w:rFonts w:ascii="Calibri Light" w:eastAsia="Calibri" w:hAnsi="Calibri Light" w:cs="Calibri Light"/>
              </w:rPr>
              <w:t>Kalendarz akademicki musi być redagowany przez uprawnionych użytkowników wewnętrznych i będzie widoczny dla wszystkich użytkowników portalu.</w:t>
            </w:r>
          </w:p>
        </w:tc>
      </w:tr>
      <w:tr w:rsidR="00E05985" w:rsidRPr="000F63CE" w14:paraId="2749C447"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CA9E26D" w14:textId="77777777" w:rsidR="00E05985" w:rsidRPr="000F63CE" w:rsidRDefault="00E05985">
            <w:pPr>
              <w:numPr>
                <w:ilvl w:val="0"/>
                <w:numId w:val="164"/>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4C60592C" w14:textId="77777777" w:rsidR="00E05985" w:rsidRPr="000F63CE" w:rsidRDefault="00E05985" w:rsidP="00E05985">
            <w:pPr>
              <w:jc w:val="both"/>
              <w:rPr>
                <w:rFonts w:ascii="Calibri Light" w:eastAsia="Calibri" w:hAnsi="Calibri Light" w:cs="Calibri Light"/>
              </w:rPr>
            </w:pPr>
            <w:r w:rsidRPr="000F63CE">
              <w:rPr>
                <w:rFonts w:ascii="Calibri Light" w:eastAsia="Calibri" w:hAnsi="Calibri Light" w:cs="Calibri Light"/>
              </w:rPr>
              <w:t>Moduł musi pozwalać na wyświetlanie kalendarza akademickiego w formie listy lub w formie kalendarza.</w:t>
            </w:r>
          </w:p>
        </w:tc>
      </w:tr>
      <w:tr w:rsidR="00E05985" w:rsidRPr="000F63CE" w14:paraId="0D11EB91"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53FBA2B8" w14:textId="77777777" w:rsidR="00E05985" w:rsidRPr="000F63CE" w:rsidRDefault="00E05985">
            <w:pPr>
              <w:numPr>
                <w:ilvl w:val="0"/>
                <w:numId w:val="164"/>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11B94ED5" w14:textId="71933277" w:rsidR="00E05985" w:rsidRPr="000F63CE" w:rsidRDefault="002F3B4B" w:rsidP="00E05985">
            <w:pPr>
              <w:jc w:val="both"/>
              <w:rPr>
                <w:rFonts w:ascii="Calibri Light" w:eastAsia="Calibri" w:hAnsi="Calibri Light" w:cs="Calibri Light"/>
                <w:i/>
                <w:iCs/>
                <w:color w:val="FF0000"/>
              </w:rPr>
            </w:pPr>
            <w:r w:rsidRPr="000F63CE">
              <w:rPr>
                <w:rFonts w:ascii="Calibri Light" w:eastAsia="Calibri" w:hAnsi="Calibri Light" w:cs="Calibri Light"/>
              </w:rPr>
              <w:t>System musi wyraźnie oznaczać kafelek kalendarza, w którym występują wydarzenia, oraz zapewniać dostęp do informacji o tych wydarzeniach w formie skróconej.</w:t>
            </w:r>
          </w:p>
        </w:tc>
      </w:tr>
      <w:tr w:rsidR="00E05985" w:rsidRPr="000F63CE" w14:paraId="1A5C42BD"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0386D745" w14:textId="77777777" w:rsidR="00E05985" w:rsidRPr="000F63CE" w:rsidRDefault="00E05985">
            <w:pPr>
              <w:numPr>
                <w:ilvl w:val="0"/>
                <w:numId w:val="164"/>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66FD3161" w14:textId="77777777" w:rsidR="00E05985" w:rsidRPr="000F63CE" w:rsidRDefault="00E05985" w:rsidP="00E05985">
            <w:pPr>
              <w:jc w:val="both"/>
              <w:rPr>
                <w:rFonts w:ascii="Calibri Light" w:eastAsia="Calibri" w:hAnsi="Calibri Light" w:cs="Calibri Light"/>
              </w:rPr>
            </w:pPr>
            <w:r w:rsidRPr="000F63CE">
              <w:rPr>
                <w:rFonts w:ascii="Calibri Light" w:eastAsia="Calibri" w:hAnsi="Calibri Light" w:cs="Calibri Light"/>
              </w:rPr>
              <w:t>System musi pozwolić na przypisanie wydarzeń do kategorii.</w:t>
            </w:r>
          </w:p>
        </w:tc>
      </w:tr>
      <w:tr w:rsidR="00E05985" w:rsidRPr="000F63CE" w14:paraId="253FCE7B"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07900BC" w14:textId="77777777" w:rsidR="00E05985" w:rsidRPr="000F63CE" w:rsidRDefault="00E05985">
            <w:pPr>
              <w:numPr>
                <w:ilvl w:val="0"/>
                <w:numId w:val="164"/>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1D1E0F5B" w14:textId="1B4C9E41" w:rsidR="00E05985" w:rsidRPr="000F63CE" w:rsidRDefault="00E05985" w:rsidP="00823276">
            <w:pPr>
              <w:jc w:val="both"/>
              <w:rPr>
                <w:rFonts w:ascii="Calibri Light" w:eastAsia="Calibri" w:hAnsi="Calibri Light" w:cs="Calibri Light"/>
              </w:rPr>
            </w:pPr>
            <w:r w:rsidRPr="000F63CE">
              <w:rPr>
                <w:rFonts w:ascii="Calibri Light" w:eastAsia="Calibri" w:hAnsi="Calibri Light" w:cs="Calibri Light"/>
              </w:rPr>
              <w:t xml:space="preserve">Kategorie wydarzeń </w:t>
            </w:r>
            <w:r w:rsidR="00823276">
              <w:rPr>
                <w:rFonts w:ascii="Calibri Light" w:eastAsia="Calibri" w:hAnsi="Calibri Light" w:cs="Calibri Light"/>
              </w:rPr>
              <w:t>muszą</w:t>
            </w:r>
            <w:r w:rsidRPr="000F63CE">
              <w:rPr>
                <w:rFonts w:ascii="Calibri Light" w:eastAsia="Calibri" w:hAnsi="Calibri Light" w:cs="Calibri Light"/>
              </w:rPr>
              <w:t xml:space="preserve"> posiadać możliwość odznaczenia kolorami, które będą wyświetlane dla danego wydarzenia na froncie. </w:t>
            </w:r>
          </w:p>
        </w:tc>
      </w:tr>
      <w:tr w:rsidR="00E05985" w:rsidRPr="000F63CE" w14:paraId="4776E0A9"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BE115E9" w14:textId="77777777" w:rsidR="00E05985" w:rsidRPr="000F63CE" w:rsidRDefault="00E05985">
            <w:pPr>
              <w:numPr>
                <w:ilvl w:val="0"/>
                <w:numId w:val="164"/>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25123B3A" w14:textId="77777777" w:rsidR="00E05985" w:rsidRPr="000F63CE" w:rsidRDefault="00E05985" w:rsidP="00E05985">
            <w:pPr>
              <w:jc w:val="both"/>
              <w:rPr>
                <w:rFonts w:ascii="Calibri Light" w:eastAsia="Calibri" w:hAnsi="Calibri Light" w:cs="Calibri Light"/>
              </w:rPr>
            </w:pPr>
            <w:r w:rsidRPr="000F63CE">
              <w:rPr>
                <w:rFonts w:ascii="Calibri Light" w:eastAsia="Calibri" w:hAnsi="Calibri Light" w:cs="Calibri Light"/>
              </w:rPr>
              <w:t xml:space="preserve">System musi pozwalać w formularzu tworzenia kategorii na zdefiniowanie nazwy kategorii, symbolu oraz koloru kategorii. </w:t>
            </w:r>
          </w:p>
        </w:tc>
      </w:tr>
      <w:tr w:rsidR="00E05985" w:rsidRPr="000F63CE" w14:paraId="3E5390D2"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6957CE6" w14:textId="77777777" w:rsidR="00E05985" w:rsidRPr="000F63CE" w:rsidRDefault="00E05985">
            <w:pPr>
              <w:numPr>
                <w:ilvl w:val="0"/>
                <w:numId w:val="164"/>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1FE564AA" w14:textId="77777777" w:rsidR="00E05985" w:rsidRPr="000F63CE" w:rsidRDefault="00E05985" w:rsidP="00E05985">
            <w:pPr>
              <w:jc w:val="both"/>
              <w:rPr>
                <w:rFonts w:ascii="Calibri Light" w:eastAsia="Calibri" w:hAnsi="Calibri Light" w:cs="Calibri Light"/>
              </w:rPr>
            </w:pPr>
            <w:r w:rsidRPr="000F63CE">
              <w:rPr>
                <w:rFonts w:ascii="Calibri Light" w:eastAsia="Calibri" w:hAnsi="Calibri Light" w:cs="Calibri Light"/>
              </w:rPr>
              <w:t>System musi pozwalać na wyświetlenie szczegółów wydarzeń bezpośrednio pod wpisem.</w:t>
            </w:r>
          </w:p>
        </w:tc>
      </w:tr>
      <w:tr w:rsidR="00E05985" w:rsidRPr="000F63CE" w14:paraId="2214B0E8"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26E79192" w14:textId="77777777" w:rsidR="00E05985" w:rsidRPr="000F63CE" w:rsidRDefault="00E05985">
            <w:pPr>
              <w:numPr>
                <w:ilvl w:val="0"/>
                <w:numId w:val="164"/>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1CC85A3E" w14:textId="77777777" w:rsidR="00E05985" w:rsidRPr="000F63CE" w:rsidRDefault="00E05985" w:rsidP="00E05985">
            <w:pPr>
              <w:jc w:val="both"/>
              <w:rPr>
                <w:rFonts w:ascii="Calibri Light" w:eastAsia="Calibri" w:hAnsi="Calibri Light" w:cs="Calibri Light"/>
              </w:rPr>
            </w:pPr>
            <w:r w:rsidRPr="000F63CE">
              <w:rPr>
                <w:rFonts w:ascii="Calibri Light" w:eastAsia="Calibri" w:hAnsi="Calibri Light" w:cs="Calibri Light"/>
              </w:rPr>
              <w:t>Na pojedyncze wydarzenie w kalendarzu akademickim muszą składać się przynajmniej pola:</w:t>
            </w:r>
          </w:p>
          <w:p w14:paraId="4D3ACBF2" w14:textId="77777777" w:rsidR="00E05985" w:rsidRPr="000F63CE" w:rsidRDefault="00E05985">
            <w:pPr>
              <w:numPr>
                <w:ilvl w:val="0"/>
                <w:numId w:val="87"/>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nazwa wydarzenia,</w:t>
            </w:r>
          </w:p>
          <w:p w14:paraId="63AEF16E" w14:textId="77777777" w:rsidR="00E05985" w:rsidRPr="000F63CE" w:rsidRDefault="00E05985">
            <w:pPr>
              <w:numPr>
                <w:ilvl w:val="0"/>
                <w:numId w:val="87"/>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data rozpoczęcie wydarzenia,</w:t>
            </w:r>
          </w:p>
          <w:p w14:paraId="49710617" w14:textId="77777777" w:rsidR="00E05985" w:rsidRPr="000F63CE" w:rsidRDefault="00E05985">
            <w:pPr>
              <w:numPr>
                <w:ilvl w:val="0"/>
                <w:numId w:val="87"/>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data zakończenia wydarzenia.</w:t>
            </w:r>
          </w:p>
          <w:p w14:paraId="1003873C" w14:textId="77777777" w:rsidR="00E05985" w:rsidRPr="000F63CE" w:rsidRDefault="00E05985">
            <w:pPr>
              <w:numPr>
                <w:ilvl w:val="0"/>
                <w:numId w:val="87"/>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treść – dodatkowe informacje (WYSIWYG),</w:t>
            </w:r>
          </w:p>
          <w:p w14:paraId="7267CB55" w14:textId="77777777" w:rsidR="00E05985" w:rsidRPr="000F63CE" w:rsidRDefault="00E05985">
            <w:pPr>
              <w:numPr>
                <w:ilvl w:val="0"/>
                <w:numId w:val="87"/>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wybór kategorii wydarzenia,</w:t>
            </w:r>
          </w:p>
          <w:p w14:paraId="12F0611C" w14:textId="77777777" w:rsidR="00E05985" w:rsidRPr="000F63CE" w:rsidRDefault="00E05985">
            <w:pPr>
              <w:numPr>
                <w:ilvl w:val="0"/>
                <w:numId w:val="87"/>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data publikacji od, data dezaktywacji,</w:t>
            </w:r>
          </w:p>
          <w:p w14:paraId="2ACA31EF" w14:textId="77777777" w:rsidR="00E05985" w:rsidRPr="000F63CE" w:rsidRDefault="00E05985">
            <w:pPr>
              <w:numPr>
                <w:ilvl w:val="0"/>
                <w:numId w:val="87"/>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status publikacji,</w:t>
            </w:r>
          </w:p>
          <w:p w14:paraId="29EA7199" w14:textId="77777777" w:rsidR="00E05985" w:rsidRPr="000F63CE" w:rsidRDefault="00E05985">
            <w:pPr>
              <w:numPr>
                <w:ilvl w:val="0"/>
                <w:numId w:val="87"/>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zdjęcia (miniatura wydarzenia).</w:t>
            </w:r>
          </w:p>
        </w:tc>
      </w:tr>
      <w:tr w:rsidR="00E05985" w:rsidRPr="000F63CE" w14:paraId="50414199"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0ED38236" w14:textId="77777777" w:rsidR="00E05985" w:rsidRPr="000F63CE" w:rsidRDefault="00E05985">
            <w:pPr>
              <w:numPr>
                <w:ilvl w:val="0"/>
                <w:numId w:val="164"/>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6337017F" w14:textId="77777777" w:rsidR="00E05985" w:rsidRPr="000F63CE" w:rsidRDefault="00E05985" w:rsidP="00E05985">
            <w:pPr>
              <w:jc w:val="both"/>
              <w:rPr>
                <w:rFonts w:ascii="Calibri Light" w:eastAsia="Calibri" w:hAnsi="Calibri Light" w:cs="Calibri Light"/>
              </w:rPr>
            </w:pPr>
            <w:r w:rsidRPr="000F63CE">
              <w:rPr>
                <w:rFonts w:ascii="Calibri Light" w:eastAsia="Calibri" w:hAnsi="Calibri Light" w:cs="Calibri Light"/>
              </w:rPr>
              <w:t>Moduł kalendarza akademickiego musi posiadać obsługę procesu zatwierdzania i publikacji wydarzeń oraz kategorii wydarzeń.</w:t>
            </w:r>
          </w:p>
        </w:tc>
      </w:tr>
      <w:tr w:rsidR="00E05985" w:rsidRPr="000F63CE" w14:paraId="7423BD94"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727E69F7" w14:textId="77777777" w:rsidR="00E05985" w:rsidRPr="000F63CE" w:rsidRDefault="00E05985">
            <w:pPr>
              <w:numPr>
                <w:ilvl w:val="0"/>
                <w:numId w:val="164"/>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76B40B55" w14:textId="77777777" w:rsidR="00E05985" w:rsidRPr="000F63CE" w:rsidRDefault="00E05985" w:rsidP="00E05985">
            <w:pPr>
              <w:jc w:val="both"/>
              <w:rPr>
                <w:rFonts w:ascii="Calibri Light" w:eastAsia="Calibri" w:hAnsi="Calibri Light" w:cs="Calibri Light"/>
              </w:rPr>
            </w:pPr>
            <w:r w:rsidRPr="000F63CE">
              <w:rPr>
                <w:rFonts w:ascii="Calibri Light" w:eastAsia="Calibri" w:hAnsi="Calibri Light" w:cs="Calibri Light"/>
              </w:rPr>
              <w:t>Moduł kalendarza akademickiego musi posiadać funkcjonalność kosza wydarzeń oraz kategorii wydarzeń.</w:t>
            </w:r>
          </w:p>
        </w:tc>
      </w:tr>
      <w:tr w:rsidR="00E05985" w:rsidRPr="000F63CE" w14:paraId="3AEC069D"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A2CC0CB" w14:textId="77777777" w:rsidR="00E05985" w:rsidRPr="000F63CE" w:rsidRDefault="00E05985">
            <w:pPr>
              <w:numPr>
                <w:ilvl w:val="0"/>
                <w:numId w:val="164"/>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41ECE01F" w14:textId="77777777" w:rsidR="00E05985" w:rsidRPr="000F63CE" w:rsidRDefault="00E05985" w:rsidP="00E05985">
            <w:pPr>
              <w:rPr>
                <w:rFonts w:ascii="Calibri Light" w:eastAsia="Calibri" w:hAnsi="Calibri Light" w:cs="Calibri Light"/>
              </w:rPr>
            </w:pPr>
            <w:r w:rsidRPr="000F63CE">
              <w:rPr>
                <w:rFonts w:ascii="Calibri Light" w:eastAsia="Calibri" w:hAnsi="Calibri Light" w:cs="Calibri Light"/>
              </w:rPr>
              <w:t>Konfiguracja modułu musi umożliwiać sterowanie w zakresie:</w:t>
            </w:r>
          </w:p>
          <w:p w14:paraId="375EDDD4" w14:textId="77777777" w:rsidR="00E05985" w:rsidRPr="000F63CE" w:rsidRDefault="00E05985">
            <w:pPr>
              <w:numPr>
                <w:ilvl w:val="0"/>
                <w:numId w:val="89"/>
              </w:numPr>
              <w:contextualSpacing/>
              <w:rPr>
                <w:rFonts w:ascii="Calibri Light" w:eastAsia="Calibri" w:hAnsi="Calibri Light" w:cs="Calibri Light"/>
              </w:rPr>
            </w:pPr>
            <w:r w:rsidRPr="000F63CE">
              <w:rPr>
                <w:rFonts w:ascii="Calibri Light" w:eastAsia="Calibri" w:hAnsi="Calibri Light" w:cs="Calibri Light"/>
              </w:rPr>
              <w:t>Nazwa semestru,</w:t>
            </w:r>
          </w:p>
          <w:p w14:paraId="4D70DC51" w14:textId="77777777" w:rsidR="00E05985" w:rsidRPr="000F63CE" w:rsidRDefault="00E05985">
            <w:pPr>
              <w:numPr>
                <w:ilvl w:val="0"/>
                <w:numId w:val="89"/>
              </w:numPr>
              <w:contextualSpacing/>
              <w:rPr>
                <w:rFonts w:ascii="Calibri Light" w:eastAsia="Calibri" w:hAnsi="Calibri Light" w:cs="Calibri Light"/>
              </w:rPr>
            </w:pPr>
            <w:r w:rsidRPr="000F63CE">
              <w:rPr>
                <w:rFonts w:ascii="Calibri Light" w:eastAsia="Calibri" w:hAnsi="Calibri Light" w:cs="Calibri Light"/>
              </w:rPr>
              <w:t xml:space="preserve">Data rozpoczęcia semestru, </w:t>
            </w:r>
          </w:p>
          <w:p w14:paraId="7DC0E225" w14:textId="77777777" w:rsidR="00E05985" w:rsidRPr="000F63CE" w:rsidRDefault="00E05985">
            <w:pPr>
              <w:numPr>
                <w:ilvl w:val="0"/>
                <w:numId w:val="89"/>
              </w:numPr>
              <w:contextualSpacing/>
              <w:rPr>
                <w:rFonts w:ascii="Calibri Light" w:eastAsia="Calibri" w:hAnsi="Calibri Light" w:cs="Calibri Light"/>
              </w:rPr>
            </w:pPr>
            <w:r w:rsidRPr="000F63CE">
              <w:rPr>
                <w:rFonts w:ascii="Calibri Light" w:eastAsia="Calibri" w:hAnsi="Calibri Light" w:cs="Calibri Light"/>
              </w:rPr>
              <w:t xml:space="preserve">Data zakończenia semestru, </w:t>
            </w:r>
          </w:p>
          <w:p w14:paraId="6BB093A9" w14:textId="77777777" w:rsidR="00E05985" w:rsidRPr="000F63CE" w:rsidRDefault="00E05985">
            <w:pPr>
              <w:numPr>
                <w:ilvl w:val="0"/>
                <w:numId w:val="89"/>
              </w:numPr>
              <w:contextualSpacing/>
              <w:rPr>
                <w:rFonts w:ascii="Calibri Light" w:eastAsia="Calibri" w:hAnsi="Calibri Light" w:cs="Calibri Light"/>
              </w:rPr>
            </w:pPr>
            <w:r w:rsidRPr="000F63CE">
              <w:rPr>
                <w:rFonts w:ascii="Calibri Light" w:eastAsia="Calibri" w:hAnsi="Calibri Light" w:cs="Calibri Light"/>
              </w:rPr>
              <w:t xml:space="preserve">Treść – opis nad kalendarzem, opis pod kalendarzem, </w:t>
            </w:r>
          </w:p>
          <w:p w14:paraId="701D9BB9" w14:textId="77777777" w:rsidR="00E05985" w:rsidRPr="000F63CE" w:rsidRDefault="00E05985">
            <w:pPr>
              <w:numPr>
                <w:ilvl w:val="0"/>
                <w:numId w:val="89"/>
              </w:numPr>
              <w:contextualSpacing/>
              <w:rPr>
                <w:rFonts w:ascii="Calibri Light" w:eastAsia="Calibri" w:hAnsi="Calibri Light" w:cs="Calibri Light"/>
              </w:rPr>
            </w:pPr>
            <w:r w:rsidRPr="000F63CE">
              <w:rPr>
                <w:rFonts w:ascii="Calibri Light" w:eastAsia="Calibri" w:hAnsi="Calibri Light" w:cs="Calibri Light"/>
              </w:rPr>
              <w:t xml:space="preserve">Wyświetlanie kalendarza pod listą wydarzeń. </w:t>
            </w:r>
          </w:p>
        </w:tc>
      </w:tr>
      <w:tr w:rsidR="00E05985" w:rsidRPr="000F63CE" w14:paraId="5AB3B903"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0BC67900" w14:textId="77777777" w:rsidR="00E05985" w:rsidRPr="000F63CE" w:rsidRDefault="00E05985">
            <w:pPr>
              <w:numPr>
                <w:ilvl w:val="0"/>
                <w:numId w:val="164"/>
              </w:numPr>
              <w:spacing w:line="240" w:lineRule="auto"/>
              <w:contextualSpacing/>
              <w:rPr>
                <w:rFonts w:ascii="Calibri Light" w:eastAsia="Calibri" w:hAnsi="Calibri Light" w:cs="Calibri Light"/>
                <w:sz w:val="20"/>
                <w:szCs w:val="20"/>
              </w:rPr>
            </w:pPr>
          </w:p>
        </w:tc>
        <w:tc>
          <w:tcPr>
            <w:tcW w:w="4550" w:type="pct"/>
            <w:tcBorders>
              <w:top w:val="single" w:sz="4" w:space="0" w:color="auto"/>
              <w:left w:val="single" w:sz="4" w:space="0" w:color="auto"/>
              <w:bottom w:val="single" w:sz="4" w:space="0" w:color="auto"/>
              <w:right w:val="single" w:sz="4" w:space="0" w:color="auto"/>
            </w:tcBorders>
          </w:tcPr>
          <w:p w14:paraId="581C9ECF" w14:textId="77777777" w:rsidR="00E05985" w:rsidRPr="000F63CE" w:rsidRDefault="00E05985" w:rsidP="00E05985">
            <w:pPr>
              <w:shd w:val="clear" w:color="auto" w:fill="FFFFFF"/>
              <w:spacing w:before="100" w:beforeAutospacing="1" w:after="100" w:afterAutospacing="1" w:line="240" w:lineRule="auto"/>
              <w:rPr>
                <w:rFonts w:ascii="Calibri Light" w:eastAsia="Times New Roman" w:hAnsi="Calibri Light" w:cs="Calibri Light"/>
                <w:lang w:eastAsia="pl-PL"/>
              </w:rPr>
            </w:pPr>
            <w:r w:rsidRPr="000F63CE">
              <w:rPr>
                <w:rFonts w:ascii="Calibri Light" w:eastAsia="Times New Roman" w:hAnsi="Calibri Light" w:cs="Calibri Light"/>
                <w:lang w:eastAsia="pl-PL"/>
              </w:rPr>
              <w:t>Moduł musi posiadać przynajmniej poniższe akcje, do których można nadawać uprawnienia:</w:t>
            </w:r>
          </w:p>
          <w:p w14:paraId="5D0552AC" w14:textId="77777777" w:rsidR="00E05985" w:rsidRPr="000F63CE" w:rsidRDefault="00E05985">
            <w:pPr>
              <w:numPr>
                <w:ilvl w:val="0"/>
                <w:numId w:val="163"/>
              </w:numPr>
              <w:shd w:val="clear" w:color="auto" w:fill="FFFFFF"/>
              <w:spacing w:before="100" w:beforeAutospacing="1" w:after="100" w:afterAutospacing="1" w:line="240" w:lineRule="auto"/>
              <w:rPr>
                <w:rFonts w:ascii="Calibri Light" w:eastAsia="Times New Roman" w:hAnsi="Calibri Light" w:cs="Calibri Light"/>
                <w:lang w:eastAsia="pl-PL"/>
              </w:rPr>
            </w:pPr>
            <w:r w:rsidRPr="000F63CE">
              <w:rPr>
                <w:rFonts w:ascii="Calibri Light" w:eastAsia="Times New Roman" w:hAnsi="Calibri Light" w:cs="Calibri Light"/>
                <w:lang w:eastAsia="pl-PL"/>
              </w:rPr>
              <w:t>dostęp do listy,</w:t>
            </w:r>
          </w:p>
          <w:p w14:paraId="30418AC5" w14:textId="77777777" w:rsidR="00E05985" w:rsidRPr="000F63CE" w:rsidRDefault="00E05985">
            <w:pPr>
              <w:numPr>
                <w:ilvl w:val="0"/>
                <w:numId w:val="163"/>
              </w:numPr>
              <w:shd w:val="clear" w:color="auto" w:fill="FFFFFF"/>
              <w:spacing w:before="100" w:beforeAutospacing="1" w:after="100" w:afterAutospacing="1" w:line="240" w:lineRule="auto"/>
              <w:rPr>
                <w:rFonts w:ascii="Calibri Light" w:eastAsia="Times New Roman" w:hAnsi="Calibri Light" w:cs="Calibri Light"/>
                <w:lang w:eastAsia="pl-PL"/>
              </w:rPr>
            </w:pPr>
            <w:r w:rsidRPr="000F63CE">
              <w:rPr>
                <w:rFonts w:ascii="Calibri Light" w:eastAsia="Times New Roman" w:hAnsi="Calibri Light" w:cs="Calibri Light"/>
                <w:lang w:eastAsia="pl-PL"/>
              </w:rPr>
              <w:t>dodawanie,</w:t>
            </w:r>
          </w:p>
          <w:p w14:paraId="5D756BD3" w14:textId="77777777" w:rsidR="00E05985" w:rsidRPr="000F63CE" w:rsidRDefault="00E05985">
            <w:pPr>
              <w:numPr>
                <w:ilvl w:val="0"/>
                <w:numId w:val="163"/>
              </w:numPr>
              <w:shd w:val="clear" w:color="auto" w:fill="FFFFFF"/>
              <w:spacing w:before="100" w:beforeAutospacing="1" w:after="100" w:afterAutospacing="1" w:line="240" w:lineRule="auto"/>
              <w:rPr>
                <w:rFonts w:ascii="Calibri Light" w:eastAsia="Times New Roman" w:hAnsi="Calibri Light" w:cs="Calibri Light"/>
                <w:lang w:eastAsia="pl-PL"/>
              </w:rPr>
            </w:pPr>
            <w:r w:rsidRPr="000F63CE">
              <w:rPr>
                <w:rFonts w:ascii="Calibri Light" w:eastAsia="Times New Roman" w:hAnsi="Calibri Light" w:cs="Calibri Light"/>
                <w:lang w:eastAsia="pl-PL"/>
              </w:rPr>
              <w:t xml:space="preserve">edycja, </w:t>
            </w:r>
          </w:p>
          <w:p w14:paraId="7CB669B2" w14:textId="77777777" w:rsidR="00E05985" w:rsidRPr="000F63CE" w:rsidRDefault="00E05985">
            <w:pPr>
              <w:numPr>
                <w:ilvl w:val="0"/>
                <w:numId w:val="163"/>
              </w:numPr>
              <w:shd w:val="clear" w:color="auto" w:fill="FFFFFF"/>
              <w:spacing w:before="100" w:beforeAutospacing="1" w:after="100" w:afterAutospacing="1" w:line="240" w:lineRule="auto"/>
              <w:rPr>
                <w:rFonts w:ascii="Calibri Light" w:eastAsia="Times New Roman" w:hAnsi="Calibri Light" w:cs="Calibri Light"/>
                <w:lang w:eastAsia="pl-PL"/>
              </w:rPr>
            </w:pPr>
            <w:r w:rsidRPr="000F63CE">
              <w:rPr>
                <w:rFonts w:ascii="Calibri Light" w:eastAsia="Times New Roman" w:hAnsi="Calibri Light" w:cs="Calibri Light"/>
                <w:lang w:eastAsia="pl-PL"/>
              </w:rPr>
              <w:t>przenoszenie do kosza,</w:t>
            </w:r>
          </w:p>
          <w:p w14:paraId="7D01CF04" w14:textId="77777777" w:rsidR="00E05985" w:rsidRPr="000F63CE" w:rsidRDefault="00E05985">
            <w:pPr>
              <w:numPr>
                <w:ilvl w:val="0"/>
                <w:numId w:val="163"/>
              </w:numPr>
              <w:shd w:val="clear" w:color="auto" w:fill="FFFFFF"/>
              <w:spacing w:before="100" w:beforeAutospacing="1" w:after="100" w:afterAutospacing="1" w:line="240" w:lineRule="auto"/>
              <w:rPr>
                <w:rFonts w:ascii="Calibri Light" w:eastAsia="Times New Roman" w:hAnsi="Calibri Light" w:cs="Calibri Light"/>
                <w:lang w:eastAsia="pl-PL"/>
              </w:rPr>
            </w:pPr>
            <w:r w:rsidRPr="000F63CE">
              <w:rPr>
                <w:rFonts w:ascii="Calibri Light" w:eastAsia="Times New Roman" w:hAnsi="Calibri Light" w:cs="Calibri Light"/>
                <w:lang w:eastAsia="pl-PL"/>
              </w:rPr>
              <w:t>przywracanie z kosza,</w:t>
            </w:r>
          </w:p>
          <w:p w14:paraId="496FC84F" w14:textId="77777777" w:rsidR="00E05985" w:rsidRPr="000F63CE" w:rsidRDefault="00E05985">
            <w:pPr>
              <w:numPr>
                <w:ilvl w:val="0"/>
                <w:numId w:val="163"/>
              </w:numPr>
              <w:shd w:val="clear" w:color="auto" w:fill="FFFFFF"/>
              <w:spacing w:before="100" w:beforeAutospacing="1" w:after="100" w:afterAutospacing="1" w:line="240" w:lineRule="auto"/>
              <w:rPr>
                <w:rFonts w:ascii="Calibri Light" w:eastAsia="Times New Roman" w:hAnsi="Calibri Light" w:cs="Calibri Light"/>
                <w:lang w:eastAsia="pl-PL"/>
              </w:rPr>
            </w:pPr>
            <w:r w:rsidRPr="000F63CE">
              <w:rPr>
                <w:rFonts w:ascii="Calibri Light" w:eastAsia="Times New Roman" w:hAnsi="Calibri Light" w:cs="Calibri Light"/>
                <w:lang w:eastAsia="pl-PL"/>
              </w:rPr>
              <w:lastRenderedPageBreak/>
              <w:t>konfiguracja,</w:t>
            </w:r>
          </w:p>
          <w:p w14:paraId="60646247" w14:textId="77777777" w:rsidR="00E05985" w:rsidRPr="000F63CE" w:rsidRDefault="00E05985">
            <w:pPr>
              <w:numPr>
                <w:ilvl w:val="0"/>
                <w:numId w:val="163"/>
              </w:numPr>
              <w:contextualSpacing/>
              <w:rPr>
                <w:rFonts w:ascii="Calibri Light" w:eastAsia="Calibri" w:hAnsi="Calibri Light" w:cs="Calibri Light"/>
              </w:rPr>
            </w:pPr>
            <w:r w:rsidRPr="000F63CE">
              <w:rPr>
                <w:rFonts w:ascii="Calibri Light" w:eastAsia="Calibri" w:hAnsi="Calibri Light" w:cs="Calibri Light"/>
              </w:rPr>
              <w:t>publikacja, zatwierdzanie,</w:t>
            </w:r>
          </w:p>
          <w:p w14:paraId="061B26FF" w14:textId="77777777" w:rsidR="00E05985" w:rsidRPr="000F63CE" w:rsidRDefault="00E05985">
            <w:pPr>
              <w:numPr>
                <w:ilvl w:val="0"/>
                <w:numId w:val="163"/>
              </w:numPr>
              <w:contextualSpacing/>
              <w:rPr>
                <w:rFonts w:ascii="Calibri Light" w:eastAsia="Calibri" w:hAnsi="Calibri Light" w:cs="Calibri Light"/>
              </w:rPr>
            </w:pPr>
            <w:r w:rsidRPr="000F63CE">
              <w:rPr>
                <w:rFonts w:ascii="Calibri Light" w:eastAsia="Calibri" w:hAnsi="Calibri Light" w:cs="Calibri Light"/>
              </w:rPr>
              <w:t>kategorie.</w:t>
            </w:r>
          </w:p>
        </w:tc>
      </w:tr>
    </w:tbl>
    <w:p w14:paraId="111A969B" w14:textId="77777777" w:rsidR="002F3B4B" w:rsidRPr="000F63CE" w:rsidRDefault="002F3B4B" w:rsidP="002F3B4B">
      <w:pPr>
        <w:rPr>
          <w:rFonts w:ascii="Calibri Light" w:eastAsia="Calibri" w:hAnsi="Calibri Light" w:cs="Calibri Light"/>
        </w:rPr>
      </w:pPr>
    </w:p>
    <w:p w14:paraId="44107FF1" w14:textId="77777777" w:rsidR="002F3B4B" w:rsidRPr="000F63CE" w:rsidRDefault="002F3B4B" w:rsidP="00846490">
      <w:pPr>
        <w:keepNext/>
        <w:keepLines/>
        <w:numPr>
          <w:ilvl w:val="0"/>
          <w:numId w:val="257"/>
        </w:numPr>
        <w:spacing w:before="40" w:after="0"/>
        <w:outlineLvl w:val="1"/>
        <w:rPr>
          <w:rFonts w:ascii="Calibri Light" w:eastAsiaTheme="majorEastAsia" w:hAnsi="Calibri Light" w:cs="Calibri Light"/>
          <w:color w:val="000000" w:themeColor="text1"/>
          <w:sz w:val="28"/>
          <w:szCs w:val="28"/>
        </w:rPr>
      </w:pPr>
      <w:bookmarkStart w:id="111" w:name="_Toc225759510"/>
      <w:r w:rsidRPr="000F63CE">
        <w:rPr>
          <w:rFonts w:ascii="Calibri Light" w:eastAsiaTheme="majorEastAsia" w:hAnsi="Calibri Light" w:cs="Calibri Light"/>
          <w:color w:val="000000" w:themeColor="text1"/>
          <w:sz w:val="28"/>
          <w:szCs w:val="28"/>
        </w:rPr>
        <w:t>Kierunki studiów</w:t>
      </w:r>
      <w:bookmarkEnd w:id="111"/>
    </w:p>
    <w:tbl>
      <w:tblPr>
        <w:tblW w:w="51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8551"/>
      </w:tblGrid>
      <w:tr w:rsidR="002F3B4B" w:rsidRPr="000F63CE" w14:paraId="79BC7B0D" w14:textId="77777777" w:rsidTr="00A13D41">
        <w:trPr>
          <w:trHeight w:val="688"/>
        </w:trPr>
        <w:tc>
          <w:tcPr>
            <w:tcW w:w="450" w:type="pct"/>
            <w:tcBorders>
              <w:top w:val="single" w:sz="4" w:space="0" w:color="auto"/>
              <w:left w:val="single" w:sz="4" w:space="0" w:color="auto"/>
              <w:bottom w:val="single" w:sz="4" w:space="0" w:color="auto"/>
              <w:right w:val="single" w:sz="4" w:space="0" w:color="auto"/>
            </w:tcBorders>
            <w:noWrap/>
          </w:tcPr>
          <w:p w14:paraId="1E40D748" w14:textId="77777777" w:rsidR="002F3B4B" w:rsidRPr="000F63CE" w:rsidRDefault="002F3B4B">
            <w:pPr>
              <w:numPr>
                <w:ilvl w:val="0"/>
                <w:numId w:val="168"/>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388FA512" w14:textId="77777777" w:rsidR="002F3B4B" w:rsidRPr="000F63CE" w:rsidRDefault="002F3B4B" w:rsidP="002F3B4B">
            <w:pPr>
              <w:shd w:val="clear" w:color="auto" w:fill="FFFFFF"/>
              <w:spacing w:after="100" w:afterAutospacing="1" w:line="276" w:lineRule="auto"/>
              <w:jc w:val="both"/>
              <w:rPr>
                <w:rFonts w:ascii="Calibri Light" w:eastAsia="Times New Roman" w:hAnsi="Calibri Light" w:cs="Calibri Light"/>
                <w:lang w:eastAsia="pl-PL"/>
              </w:rPr>
            </w:pPr>
            <w:r w:rsidRPr="000F63CE">
              <w:rPr>
                <w:rFonts w:ascii="Calibri Light" w:eastAsia="Times New Roman" w:hAnsi="Calibri Light" w:cs="Calibri Light"/>
                <w:lang w:eastAsia="pl-PL"/>
              </w:rPr>
              <w:t xml:space="preserve">System musi posiadać moduł umożliwiający zarządzanie kierunkami. Celem modułu jest zaprezentowanie odpowiedniego kierunku dla kandydatów na studia. </w:t>
            </w:r>
          </w:p>
        </w:tc>
      </w:tr>
      <w:tr w:rsidR="002F3B4B" w:rsidRPr="000F63CE" w14:paraId="56801CF1"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EC9A7EB" w14:textId="77777777" w:rsidR="002F3B4B" w:rsidRPr="000F63CE" w:rsidRDefault="002F3B4B">
            <w:pPr>
              <w:numPr>
                <w:ilvl w:val="0"/>
                <w:numId w:val="168"/>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293BC880" w14:textId="7E76D313" w:rsidR="002F3B4B" w:rsidRPr="000F63CE" w:rsidRDefault="002F3B4B" w:rsidP="002F3B4B">
            <w:pPr>
              <w:jc w:val="both"/>
              <w:rPr>
                <w:rFonts w:ascii="Calibri Light" w:eastAsia="Calibri" w:hAnsi="Calibri Light" w:cs="Calibri Light"/>
              </w:rPr>
            </w:pPr>
            <w:r w:rsidRPr="000F63CE">
              <w:rPr>
                <w:rFonts w:ascii="Calibri Light" w:eastAsia="Calibri" w:hAnsi="Calibri Light" w:cs="Calibri Light"/>
              </w:rPr>
              <w:t>Moduł musi pozwolić na zdefiniowanie następujących list:</w:t>
            </w:r>
          </w:p>
          <w:p w14:paraId="7587A014" w14:textId="77777777" w:rsidR="002F3B4B" w:rsidRPr="000F63CE" w:rsidRDefault="002F3B4B">
            <w:pPr>
              <w:numPr>
                <w:ilvl w:val="0"/>
                <w:numId w:val="165"/>
              </w:numPr>
              <w:contextualSpacing/>
              <w:jc w:val="both"/>
              <w:rPr>
                <w:rFonts w:ascii="Calibri Light" w:eastAsia="Calibri" w:hAnsi="Calibri Light" w:cs="Calibri Light"/>
              </w:rPr>
            </w:pPr>
            <w:r w:rsidRPr="000F63CE">
              <w:rPr>
                <w:rFonts w:ascii="Calibri Light" w:eastAsia="Calibri" w:hAnsi="Calibri Light" w:cs="Calibri Light"/>
              </w:rPr>
              <w:t>kierunków,</w:t>
            </w:r>
          </w:p>
          <w:p w14:paraId="6F150757" w14:textId="77777777" w:rsidR="002F3B4B" w:rsidRPr="000F63CE" w:rsidRDefault="002F3B4B">
            <w:pPr>
              <w:numPr>
                <w:ilvl w:val="0"/>
                <w:numId w:val="165"/>
              </w:numPr>
              <w:contextualSpacing/>
              <w:jc w:val="both"/>
              <w:rPr>
                <w:rFonts w:ascii="Calibri Light" w:eastAsia="Calibri" w:hAnsi="Calibri Light" w:cs="Calibri Light"/>
              </w:rPr>
            </w:pPr>
            <w:r w:rsidRPr="000F63CE">
              <w:rPr>
                <w:rFonts w:ascii="Calibri Light" w:eastAsia="Calibri" w:hAnsi="Calibri Light" w:cs="Calibri Light"/>
              </w:rPr>
              <w:t>naborów,</w:t>
            </w:r>
          </w:p>
          <w:p w14:paraId="14C779FD" w14:textId="77777777" w:rsidR="002F3B4B" w:rsidRPr="000F63CE" w:rsidRDefault="002F3B4B">
            <w:pPr>
              <w:numPr>
                <w:ilvl w:val="0"/>
                <w:numId w:val="165"/>
              </w:numPr>
              <w:contextualSpacing/>
              <w:jc w:val="both"/>
              <w:rPr>
                <w:rFonts w:ascii="Calibri Light" w:eastAsia="Calibri" w:hAnsi="Calibri Light" w:cs="Calibri Light"/>
              </w:rPr>
            </w:pPr>
            <w:r w:rsidRPr="000F63CE">
              <w:rPr>
                <w:rFonts w:ascii="Calibri Light" w:eastAsia="Calibri" w:hAnsi="Calibri Light" w:cs="Calibri Light"/>
              </w:rPr>
              <w:t>kryteriów,</w:t>
            </w:r>
          </w:p>
          <w:p w14:paraId="439F893F" w14:textId="77777777" w:rsidR="002F3B4B" w:rsidRPr="000F63CE" w:rsidRDefault="002F3B4B">
            <w:pPr>
              <w:numPr>
                <w:ilvl w:val="0"/>
                <w:numId w:val="165"/>
              </w:numPr>
              <w:contextualSpacing/>
              <w:jc w:val="both"/>
              <w:rPr>
                <w:rFonts w:ascii="Calibri Light" w:eastAsia="Calibri" w:hAnsi="Calibri Light" w:cs="Calibri Light"/>
              </w:rPr>
            </w:pPr>
            <w:r w:rsidRPr="000F63CE">
              <w:rPr>
                <w:rFonts w:ascii="Calibri Light" w:eastAsia="Calibri" w:hAnsi="Calibri Light" w:cs="Calibri Light"/>
              </w:rPr>
              <w:t>przedmiotów,</w:t>
            </w:r>
          </w:p>
          <w:p w14:paraId="5A61016A" w14:textId="77777777" w:rsidR="002F3B4B" w:rsidRPr="000F63CE" w:rsidRDefault="002F3B4B">
            <w:pPr>
              <w:numPr>
                <w:ilvl w:val="0"/>
                <w:numId w:val="165"/>
              </w:numPr>
              <w:contextualSpacing/>
              <w:jc w:val="both"/>
              <w:rPr>
                <w:rFonts w:ascii="Calibri Light" w:eastAsia="Calibri" w:hAnsi="Calibri Light" w:cs="Calibri Light"/>
              </w:rPr>
            </w:pPr>
            <w:r w:rsidRPr="000F63CE">
              <w:rPr>
                <w:rFonts w:ascii="Calibri Light" w:eastAsia="Calibri" w:hAnsi="Calibri Light" w:cs="Calibri Light"/>
              </w:rPr>
              <w:t xml:space="preserve">specjalizacja. </w:t>
            </w:r>
          </w:p>
        </w:tc>
      </w:tr>
      <w:tr w:rsidR="002F3B4B" w:rsidRPr="000F63CE" w14:paraId="4C1AEB36"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0BE336CD" w14:textId="77777777" w:rsidR="002F3B4B" w:rsidRPr="000F63CE" w:rsidRDefault="002F3B4B">
            <w:pPr>
              <w:numPr>
                <w:ilvl w:val="0"/>
                <w:numId w:val="168"/>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26BA0382" w14:textId="2821440F" w:rsidR="002F3B4B" w:rsidRPr="000F63CE" w:rsidRDefault="002F3B4B" w:rsidP="006D7759">
            <w:pPr>
              <w:jc w:val="both"/>
              <w:rPr>
                <w:rFonts w:ascii="Calibri Light" w:eastAsia="Times New Roman" w:hAnsi="Calibri Light" w:cs="Calibri Light"/>
                <w:lang w:eastAsia="pl-PL"/>
              </w:rPr>
            </w:pPr>
            <w:r w:rsidRPr="000F63CE">
              <w:rPr>
                <w:rFonts w:ascii="Calibri Light" w:eastAsia="Times New Roman" w:hAnsi="Calibri Light" w:cs="Calibri Light"/>
                <w:lang w:eastAsia="pl-PL"/>
              </w:rPr>
              <w:t>Dodawanie nowych kierunków studiów musi odbywać się za pomocą dedykowanego formularza zawierającego:</w:t>
            </w:r>
            <w:r w:rsidR="00CE7E81" w:rsidRPr="000F63CE">
              <w:rPr>
                <w:rFonts w:ascii="Calibri Light" w:eastAsia="Times New Roman" w:hAnsi="Calibri Light" w:cs="Calibri Light"/>
                <w:lang w:eastAsia="pl-PL"/>
              </w:rPr>
              <w:t xml:space="preserve"> </w:t>
            </w:r>
          </w:p>
          <w:p w14:paraId="49254C12" w14:textId="77777777" w:rsidR="002F3B4B" w:rsidRPr="000F63CE" w:rsidRDefault="002F3B4B">
            <w:pPr>
              <w:numPr>
                <w:ilvl w:val="0"/>
                <w:numId w:val="165"/>
              </w:numPr>
              <w:contextualSpacing/>
              <w:jc w:val="both"/>
              <w:rPr>
                <w:rFonts w:ascii="Calibri Light" w:eastAsia="Calibri" w:hAnsi="Calibri Light" w:cs="Calibri Light"/>
              </w:rPr>
            </w:pPr>
            <w:r w:rsidRPr="000F63CE">
              <w:rPr>
                <w:rFonts w:ascii="Calibri Light" w:eastAsia="Calibri" w:hAnsi="Calibri Light" w:cs="Calibri Light"/>
              </w:rPr>
              <w:t xml:space="preserve">tytuł, </w:t>
            </w:r>
          </w:p>
          <w:p w14:paraId="36E43112" w14:textId="77777777" w:rsidR="002F3B4B" w:rsidRPr="000F63CE" w:rsidRDefault="002F3B4B">
            <w:pPr>
              <w:numPr>
                <w:ilvl w:val="0"/>
                <w:numId w:val="165"/>
              </w:numPr>
              <w:contextualSpacing/>
              <w:jc w:val="both"/>
              <w:rPr>
                <w:rFonts w:ascii="Calibri Light" w:eastAsia="Calibri" w:hAnsi="Calibri Light" w:cs="Calibri Light"/>
              </w:rPr>
            </w:pPr>
            <w:r w:rsidRPr="000F63CE">
              <w:rPr>
                <w:rFonts w:ascii="Calibri Light" w:eastAsia="Calibri" w:hAnsi="Calibri Light" w:cs="Calibri Light"/>
              </w:rPr>
              <w:t xml:space="preserve">symbol, </w:t>
            </w:r>
          </w:p>
          <w:p w14:paraId="6B3B53E8" w14:textId="77777777" w:rsidR="002F3B4B" w:rsidRPr="000F63CE" w:rsidRDefault="002F3B4B">
            <w:pPr>
              <w:numPr>
                <w:ilvl w:val="0"/>
                <w:numId w:val="165"/>
              </w:numPr>
              <w:contextualSpacing/>
              <w:jc w:val="both"/>
              <w:rPr>
                <w:rFonts w:ascii="Calibri Light" w:eastAsia="Calibri" w:hAnsi="Calibri Light" w:cs="Calibri Light"/>
              </w:rPr>
            </w:pPr>
            <w:r w:rsidRPr="000F63CE">
              <w:rPr>
                <w:rFonts w:ascii="Calibri Light" w:eastAsia="Calibri" w:hAnsi="Calibri Light" w:cs="Calibri Light"/>
              </w:rPr>
              <w:t>opis,</w:t>
            </w:r>
          </w:p>
          <w:p w14:paraId="5E0ED959" w14:textId="77777777" w:rsidR="002F3B4B" w:rsidRPr="000F63CE" w:rsidRDefault="002F3B4B">
            <w:pPr>
              <w:numPr>
                <w:ilvl w:val="0"/>
                <w:numId w:val="165"/>
              </w:numPr>
              <w:contextualSpacing/>
              <w:jc w:val="both"/>
              <w:rPr>
                <w:rFonts w:ascii="Calibri Light" w:eastAsia="Calibri" w:hAnsi="Calibri Light" w:cs="Calibri Light"/>
              </w:rPr>
            </w:pPr>
            <w:r w:rsidRPr="000F63CE">
              <w:rPr>
                <w:rFonts w:ascii="Calibri Light" w:eastAsia="Calibri" w:hAnsi="Calibri Light" w:cs="Calibri Light"/>
              </w:rPr>
              <w:t>jednostka prowadząca studia,</w:t>
            </w:r>
          </w:p>
          <w:p w14:paraId="7AB52516" w14:textId="77777777" w:rsidR="002F3B4B" w:rsidRPr="000F63CE" w:rsidRDefault="002F3B4B">
            <w:pPr>
              <w:numPr>
                <w:ilvl w:val="0"/>
                <w:numId w:val="165"/>
              </w:numPr>
              <w:contextualSpacing/>
              <w:jc w:val="both"/>
              <w:rPr>
                <w:rFonts w:ascii="Calibri Light" w:eastAsia="Calibri" w:hAnsi="Calibri Light" w:cs="Calibri Light"/>
              </w:rPr>
            </w:pPr>
            <w:r w:rsidRPr="000F63CE">
              <w:rPr>
                <w:rFonts w:ascii="Calibri Light" w:eastAsia="Calibri" w:hAnsi="Calibri Light" w:cs="Calibri Light"/>
              </w:rPr>
              <w:t>nabór,</w:t>
            </w:r>
          </w:p>
          <w:p w14:paraId="125CC391" w14:textId="77777777" w:rsidR="002F3B4B" w:rsidRPr="000F63CE" w:rsidRDefault="002F3B4B">
            <w:pPr>
              <w:numPr>
                <w:ilvl w:val="0"/>
                <w:numId w:val="165"/>
              </w:numPr>
              <w:contextualSpacing/>
              <w:jc w:val="both"/>
              <w:rPr>
                <w:rFonts w:ascii="Calibri Light" w:eastAsia="Calibri" w:hAnsi="Calibri Light" w:cs="Calibri Light"/>
              </w:rPr>
            </w:pPr>
            <w:r w:rsidRPr="000F63CE">
              <w:rPr>
                <w:rFonts w:ascii="Calibri Light" w:eastAsia="Calibri" w:hAnsi="Calibri Light" w:cs="Calibri Light"/>
              </w:rPr>
              <w:t>specjalizacja, </w:t>
            </w:r>
          </w:p>
          <w:p w14:paraId="0BC74DD9" w14:textId="77777777" w:rsidR="002F3B4B" w:rsidRPr="000F63CE" w:rsidRDefault="002F3B4B">
            <w:pPr>
              <w:numPr>
                <w:ilvl w:val="0"/>
                <w:numId w:val="165"/>
              </w:numPr>
              <w:contextualSpacing/>
              <w:jc w:val="both"/>
              <w:rPr>
                <w:rFonts w:ascii="Calibri Light" w:eastAsia="Calibri" w:hAnsi="Calibri Light" w:cs="Calibri Light"/>
              </w:rPr>
            </w:pPr>
            <w:r w:rsidRPr="000F63CE">
              <w:rPr>
                <w:rFonts w:ascii="Calibri Light" w:eastAsia="Calibri" w:hAnsi="Calibri Light" w:cs="Calibri Light"/>
              </w:rPr>
              <w:t>przedmiot, </w:t>
            </w:r>
          </w:p>
          <w:p w14:paraId="78022BD6" w14:textId="77777777" w:rsidR="002F3B4B" w:rsidRPr="000F63CE" w:rsidRDefault="002F3B4B">
            <w:pPr>
              <w:numPr>
                <w:ilvl w:val="0"/>
                <w:numId w:val="165"/>
              </w:numPr>
              <w:contextualSpacing/>
              <w:jc w:val="both"/>
              <w:rPr>
                <w:rFonts w:ascii="Calibri Light" w:eastAsia="Calibri" w:hAnsi="Calibri Light" w:cs="Calibri Light"/>
              </w:rPr>
            </w:pPr>
            <w:r w:rsidRPr="000F63CE">
              <w:rPr>
                <w:rFonts w:ascii="Calibri Light" w:eastAsia="Calibri" w:hAnsi="Calibri Light" w:cs="Calibri Light"/>
              </w:rPr>
              <w:t xml:space="preserve">koszt studiów, </w:t>
            </w:r>
          </w:p>
          <w:p w14:paraId="06589ED1" w14:textId="77777777" w:rsidR="002F3B4B" w:rsidRPr="000F63CE" w:rsidRDefault="002F3B4B">
            <w:pPr>
              <w:numPr>
                <w:ilvl w:val="0"/>
                <w:numId w:val="165"/>
              </w:numPr>
              <w:contextualSpacing/>
              <w:jc w:val="both"/>
              <w:rPr>
                <w:rFonts w:ascii="Calibri Light" w:eastAsia="Calibri" w:hAnsi="Calibri Light" w:cs="Calibri Light"/>
              </w:rPr>
            </w:pPr>
            <w:r w:rsidRPr="000F63CE">
              <w:rPr>
                <w:rFonts w:ascii="Calibri Light" w:eastAsia="Calibri" w:hAnsi="Calibri Light" w:cs="Calibri Light"/>
              </w:rPr>
              <w:t>treść,</w:t>
            </w:r>
          </w:p>
          <w:p w14:paraId="68E137F2" w14:textId="77777777" w:rsidR="002F3B4B" w:rsidRPr="000F63CE" w:rsidRDefault="002F3B4B">
            <w:pPr>
              <w:numPr>
                <w:ilvl w:val="0"/>
                <w:numId w:val="165"/>
              </w:numPr>
              <w:contextualSpacing/>
              <w:jc w:val="both"/>
              <w:rPr>
                <w:rFonts w:ascii="Calibri Light" w:eastAsia="Calibri" w:hAnsi="Calibri Light" w:cs="Calibri Light"/>
              </w:rPr>
            </w:pPr>
            <w:r w:rsidRPr="000F63CE">
              <w:rPr>
                <w:rFonts w:ascii="Calibri Light" w:eastAsia="Calibri" w:hAnsi="Calibri Light" w:cs="Calibri Light"/>
              </w:rPr>
              <w:t>data publikacji i dezaktywacji.</w:t>
            </w:r>
          </w:p>
          <w:p w14:paraId="10D164F6" w14:textId="6E14B467" w:rsidR="008E534A" w:rsidRPr="000F63CE" w:rsidRDefault="0078150A">
            <w:pPr>
              <w:numPr>
                <w:ilvl w:val="0"/>
                <w:numId w:val="165"/>
              </w:numPr>
              <w:contextualSpacing/>
              <w:jc w:val="both"/>
              <w:rPr>
                <w:rFonts w:ascii="Calibri Light" w:eastAsia="Calibri" w:hAnsi="Calibri Light" w:cs="Calibri Light"/>
              </w:rPr>
            </w:pPr>
            <w:r w:rsidRPr="000F63CE">
              <w:rPr>
                <w:rFonts w:ascii="Calibri Light" w:eastAsia="Calibri" w:hAnsi="Calibri Light" w:cs="Calibri Light"/>
              </w:rPr>
              <w:t>k</w:t>
            </w:r>
            <w:r w:rsidR="008E534A" w:rsidRPr="000F63CE">
              <w:rPr>
                <w:rFonts w:ascii="Calibri Light" w:eastAsia="Calibri" w:hAnsi="Calibri Light" w:cs="Calibri Light"/>
              </w:rPr>
              <w:t xml:space="preserve">ryteria. </w:t>
            </w:r>
          </w:p>
        </w:tc>
      </w:tr>
      <w:tr w:rsidR="002F3B4B" w:rsidRPr="000F63CE" w14:paraId="2BDB150E"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FBE5926" w14:textId="77777777" w:rsidR="002F3B4B" w:rsidRPr="000F63CE" w:rsidRDefault="002F3B4B">
            <w:pPr>
              <w:numPr>
                <w:ilvl w:val="0"/>
                <w:numId w:val="168"/>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046EDB2E" w14:textId="77777777" w:rsidR="002F3B4B" w:rsidRPr="000F63CE" w:rsidRDefault="002F3B4B" w:rsidP="002F3B4B">
            <w:pPr>
              <w:shd w:val="clear" w:color="auto" w:fill="FFFFFF"/>
              <w:spacing w:after="100" w:afterAutospacing="1" w:line="240" w:lineRule="auto"/>
              <w:jc w:val="both"/>
              <w:rPr>
                <w:rFonts w:ascii="Calibri Light" w:eastAsia="Times New Roman" w:hAnsi="Calibri Light" w:cs="Calibri Light"/>
                <w:lang w:eastAsia="pl-PL"/>
              </w:rPr>
            </w:pPr>
            <w:r w:rsidRPr="000F63CE">
              <w:rPr>
                <w:rFonts w:ascii="Calibri Light" w:eastAsia="Times New Roman" w:hAnsi="Calibri Light" w:cs="Calibri Light"/>
                <w:lang w:eastAsia="pl-PL"/>
              </w:rPr>
              <w:t>System musi umożliwiać wprowadzenie kryteriów oraz obsługiwać proces ich zatwierdzania i publikacji.</w:t>
            </w:r>
          </w:p>
        </w:tc>
      </w:tr>
      <w:tr w:rsidR="002F3B4B" w:rsidRPr="000F63CE" w14:paraId="22F00A56"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54F805BD" w14:textId="77777777" w:rsidR="002F3B4B" w:rsidRPr="000F63CE" w:rsidRDefault="002F3B4B">
            <w:pPr>
              <w:numPr>
                <w:ilvl w:val="0"/>
                <w:numId w:val="168"/>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4A00FCD3" w14:textId="77777777" w:rsidR="002F3B4B" w:rsidRPr="000F63CE" w:rsidRDefault="002F3B4B" w:rsidP="002F3B4B">
            <w:pPr>
              <w:shd w:val="clear" w:color="auto" w:fill="FFFFFF"/>
              <w:spacing w:after="100" w:afterAutospacing="1" w:line="240" w:lineRule="auto"/>
              <w:jc w:val="both"/>
              <w:rPr>
                <w:rFonts w:ascii="Calibri Light" w:eastAsia="Times New Roman" w:hAnsi="Calibri Light" w:cs="Calibri Light"/>
                <w:lang w:eastAsia="pl-PL"/>
              </w:rPr>
            </w:pPr>
            <w:r w:rsidRPr="000F63CE">
              <w:rPr>
                <w:rFonts w:ascii="Calibri Light" w:eastAsia="Times New Roman" w:hAnsi="Calibri Light" w:cs="Calibri Light"/>
                <w:lang w:eastAsia="pl-PL"/>
              </w:rPr>
              <w:t>Moduł musi posiadać funkcjonalność indywidualnych ustawień SEO dla pojedynczego kierunku studiów.</w:t>
            </w:r>
          </w:p>
        </w:tc>
      </w:tr>
      <w:tr w:rsidR="002F3B4B" w:rsidRPr="000F63CE" w14:paraId="257A31F4"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DC95D5B" w14:textId="77777777" w:rsidR="002F3B4B" w:rsidRPr="000F63CE" w:rsidRDefault="002F3B4B">
            <w:pPr>
              <w:numPr>
                <w:ilvl w:val="0"/>
                <w:numId w:val="168"/>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610F5D46" w14:textId="03D6C735" w:rsidR="002F3B4B" w:rsidRPr="000F63CE" w:rsidRDefault="002F3B4B" w:rsidP="002F3B4B">
            <w:pPr>
              <w:shd w:val="clear" w:color="auto" w:fill="FFFFFF"/>
              <w:spacing w:after="100" w:afterAutospacing="1" w:line="240" w:lineRule="auto"/>
              <w:jc w:val="both"/>
              <w:rPr>
                <w:rFonts w:ascii="Calibri Light" w:eastAsia="Times New Roman" w:hAnsi="Calibri Light" w:cs="Calibri Light"/>
                <w:lang w:eastAsia="pl-PL"/>
              </w:rPr>
            </w:pPr>
            <w:r w:rsidRPr="000F63CE">
              <w:rPr>
                <w:rFonts w:ascii="Calibri Light" w:eastAsia="Times New Roman" w:hAnsi="Calibri Light" w:cs="Calibri Light"/>
                <w:lang w:eastAsia="pl-PL"/>
              </w:rPr>
              <w:t>Moduł musi posiadać funkcjonalność podglądu nieopublikowanych kierunków studiów.</w:t>
            </w:r>
          </w:p>
        </w:tc>
      </w:tr>
      <w:tr w:rsidR="002F3B4B" w:rsidRPr="000F63CE" w14:paraId="59FEB4CD"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5BDB2A37" w14:textId="77777777" w:rsidR="002F3B4B" w:rsidRPr="000F63CE" w:rsidRDefault="002F3B4B">
            <w:pPr>
              <w:numPr>
                <w:ilvl w:val="0"/>
                <w:numId w:val="168"/>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01EF7240" w14:textId="77777777" w:rsidR="002F3B4B" w:rsidRPr="000F63CE" w:rsidRDefault="002F3B4B" w:rsidP="002F3B4B">
            <w:pPr>
              <w:shd w:val="clear" w:color="auto" w:fill="FFFFFF"/>
              <w:spacing w:after="100" w:afterAutospacing="1" w:line="240" w:lineRule="auto"/>
              <w:jc w:val="both"/>
              <w:rPr>
                <w:rFonts w:ascii="Calibri Light" w:eastAsia="Times New Roman" w:hAnsi="Calibri Light" w:cs="Calibri Light"/>
                <w:lang w:eastAsia="pl-PL"/>
              </w:rPr>
            </w:pPr>
            <w:r w:rsidRPr="000F63CE">
              <w:rPr>
                <w:rFonts w:ascii="Calibri Light" w:eastAsia="Times New Roman" w:hAnsi="Calibri Light" w:cs="Calibri Light"/>
                <w:lang w:eastAsia="pl-PL"/>
              </w:rPr>
              <w:t>Moduł musi posiadać obsługę procesu zatwierdzania i publikacji kierunków studiów.</w:t>
            </w:r>
          </w:p>
        </w:tc>
      </w:tr>
      <w:tr w:rsidR="002F3B4B" w:rsidRPr="000F63CE" w14:paraId="4964DBBC"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B6AF51E" w14:textId="77777777" w:rsidR="002F3B4B" w:rsidRPr="000F63CE" w:rsidRDefault="002F3B4B">
            <w:pPr>
              <w:numPr>
                <w:ilvl w:val="0"/>
                <w:numId w:val="168"/>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714A45CE" w14:textId="77777777" w:rsidR="002F3B4B" w:rsidRPr="000F63CE" w:rsidRDefault="002F3B4B" w:rsidP="002F3B4B">
            <w:pPr>
              <w:shd w:val="clear" w:color="auto" w:fill="FFFFFF"/>
              <w:spacing w:after="100" w:afterAutospacing="1" w:line="240" w:lineRule="auto"/>
              <w:jc w:val="both"/>
              <w:rPr>
                <w:rFonts w:ascii="Calibri Light" w:eastAsia="Times New Roman" w:hAnsi="Calibri Light" w:cs="Calibri Light"/>
                <w:lang w:eastAsia="pl-PL"/>
              </w:rPr>
            </w:pPr>
            <w:r w:rsidRPr="000F63CE">
              <w:rPr>
                <w:rFonts w:ascii="Calibri Light" w:eastAsia="Times New Roman" w:hAnsi="Calibri Light" w:cs="Calibri Light"/>
                <w:lang w:eastAsia="pl-PL"/>
              </w:rPr>
              <w:t>Moduł musi posiadać funkcjonalność kosza kierunków studiów.</w:t>
            </w:r>
          </w:p>
        </w:tc>
      </w:tr>
      <w:tr w:rsidR="002F3B4B" w:rsidRPr="000F63CE" w14:paraId="2EB2E637"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D4E845A" w14:textId="77777777" w:rsidR="002F3B4B" w:rsidRPr="000F63CE" w:rsidRDefault="002F3B4B">
            <w:pPr>
              <w:numPr>
                <w:ilvl w:val="0"/>
                <w:numId w:val="168"/>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08384E5C" w14:textId="77777777" w:rsidR="002F3B4B" w:rsidRPr="000F63CE" w:rsidRDefault="002F3B4B" w:rsidP="002F3B4B">
            <w:pPr>
              <w:jc w:val="both"/>
              <w:rPr>
                <w:rFonts w:ascii="Calibri Light" w:eastAsia="Calibri" w:hAnsi="Calibri Light" w:cs="Calibri Light"/>
              </w:rPr>
            </w:pPr>
            <w:r w:rsidRPr="000F63CE">
              <w:rPr>
                <w:rFonts w:ascii="Calibri Light" w:eastAsia="Calibri" w:hAnsi="Calibri Light" w:cs="Calibri Light"/>
              </w:rPr>
              <w:t>Formularz definicji naborów musi pozwalać na:</w:t>
            </w:r>
          </w:p>
          <w:p w14:paraId="7322D4D8" w14:textId="77777777" w:rsidR="002F3B4B" w:rsidRPr="000F63CE" w:rsidRDefault="002F3B4B">
            <w:pPr>
              <w:numPr>
                <w:ilvl w:val="0"/>
                <w:numId w:val="166"/>
              </w:numPr>
              <w:contextualSpacing/>
              <w:jc w:val="both"/>
              <w:rPr>
                <w:rFonts w:ascii="Calibri Light" w:eastAsia="Calibri" w:hAnsi="Calibri Light" w:cs="Calibri Light"/>
              </w:rPr>
            </w:pPr>
            <w:r w:rsidRPr="000F63CE">
              <w:rPr>
                <w:rFonts w:ascii="Calibri Light" w:eastAsia="Calibri" w:hAnsi="Calibri Light" w:cs="Calibri Light"/>
              </w:rPr>
              <w:t>dodanie tytułu,</w:t>
            </w:r>
          </w:p>
          <w:p w14:paraId="7CA0B29D" w14:textId="77777777" w:rsidR="002F3B4B" w:rsidRPr="000F63CE" w:rsidRDefault="002F3B4B">
            <w:pPr>
              <w:numPr>
                <w:ilvl w:val="0"/>
                <w:numId w:val="166"/>
              </w:numPr>
              <w:contextualSpacing/>
              <w:jc w:val="both"/>
              <w:rPr>
                <w:rFonts w:ascii="Calibri Light" w:eastAsia="Calibri" w:hAnsi="Calibri Light" w:cs="Calibri Light"/>
              </w:rPr>
            </w:pPr>
            <w:r w:rsidRPr="000F63CE">
              <w:rPr>
                <w:rFonts w:ascii="Calibri Light" w:eastAsia="Calibri" w:hAnsi="Calibri Light" w:cs="Calibri Light"/>
              </w:rPr>
              <w:t>zatwierdzenie wpisu,</w:t>
            </w:r>
          </w:p>
          <w:p w14:paraId="2A096276" w14:textId="77777777" w:rsidR="008E534A" w:rsidRPr="000F63CE" w:rsidRDefault="002F3B4B">
            <w:pPr>
              <w:numPr>
                <w:ilvl w:val="0"/>
                <w:numId w:val="166"/>
              </w:numPr>
              <w:contextualSpacing/>
              <w:jc w:val="both"/>
              <w:rPr>
                <w:rFonts w:ascii="Calibri Light" w:eastAsia="Calibri" w:hAnsi="Calibri Light" w:cs="Calibri Light"/>
              </w:rPr>
            </w:pPr>
            <w:r w:rsidRPr="000F63CE">
              <w:rPr>
                <w:rFonts w:ascii="Calibri Light" w:eastAsia="Calibri" w:hAnsi="Calibri Light" w:cs="Calibri Light"/>
              </w:rPr>
              <w:t>opublikowanie wpisu</w:t>
            </w:r>
            <w:r w:rsidR="008E534A" w:rsidRPr="000F63CE">
              <w:rPr>
                <w:rFonts w:ascii="Calibri Light" w:eastAsia="Calibri" w:hAnsi="Calibri Light" w:cs="Calibri Light"/>
              </w:rPr>
              <w:t>,</w:t>
            </w:r>
          </w:p>
          <w:p w14:paraId="3BF12F5D" w14:textId="37FEF2E7" w:rsidR="002F3B4B" w:rsidRPr="000F63CE" w:rsidRDefault="008E534A">
            <w:pPr>
              <w:numPr>
                <w:ilvl w:val="0"/>
                <w:numId w:val="166"/>
              </w:numPr>
              <w:contextualSpacing/>
              <w:jc w:val="both"/>
              <w:rPr>
                <w:rFonts w:ascii="Calibri Light" w:eastAsia="Calibri" w:hAnsi="Calibri Light" w:cs="Calibri Light"/>
              </w:rPr>
            </w:pPr>
            <w:r w:rsidRPr="000F63CE">
              <w:rPr>
                <w:rFonts w:ascii="Calibri Light" w:eastAsia="Calibri" w:hAnsi="Calibri Light" w:cs="Calibri Light"/>
              </w:rPr>
              <w:t>zdefiniowanie symbolu</w:t>
            </w:r>
            <w:r w:rsidR="002F3B4B" w:rsidRPr="000F63CE">
              <w:rPr>
                <w:rFonts w:ascii="Calibri Light" w:eastAsia="Calibri" w:hAnsi="Calibri Light" w:cs="Calibri Light"/>
              </w:rPr>
              <w:t xml:space="preserve">.  </w:t>
            </w:r>
          </w:p>
        </w:tc>
      </w:tr>
      <w:tr w:rsidR="002F3B4B" w:rsidRPr="000F63CE" w14:paraId="7A10A4AD"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2036A73F" w14:textId="77777777" w:rsidR="002F3B4B" w:rsidRPr="000F63CE" w:rsidRDefault="002F3B4B">
            <w:pPr>
              <w:numPr>
                <w:ilvl w:val="0"/>
                <w:numId w:val="168"/>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6BBAD880" w14:textId="77777777" w:rsidR="002F3B4B" w:rsidRPr="000F63CE" w:rsidRDefault="002F3B4B" w:rsidP="002F3B4B">
            <w:pPr>
              <w:shd w:val="clear" w:color="auto" w:fill="FFFFFF"/>
              <w:spacing w:after="100" w:afterAutospacing="1" w:line="240" w:lineRule="auto"/>
              <w:jc w:val="both"/>
              <w:rPr>
                <w:rFonts w:ascii="Calibri Light" w:eastAsia="Times New Roman" w:hAnsi="Calibri Light" w:cs="Calibri Light"/>
                <w:lang w:eastAsia="pl-PL"/>
              </w:rPr>
            </w:pPr>
            <w:r w:rsidRPr="000F63CE">
              <w:rPr>
                <w:rFonts w:ascii="Calibri Light" w:eastAsia="Times New Roman" w:hAnsi="Calibri Light" w:cs="Calibri Light"/>
                <w:lang w:eastAsia="pl-PL"/>
              </w:rPr>
              <w:t>Zmiany wprowadzane podczas edycji naborów muszą podlegać procesowi wersjonowania wpisów.</w:t>
            </w:r>
          </w:p>
        </w:tc>
      </w:tr>
      <w:tr w:rsidR="002F3B4B" w:rsidRPr="000F63CE" w14:paraId="380F8796"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B8A7C8D" w14:textId="77777777" w:rsidR="002F3B4B" w:rsidRPr="000F63CE" w:rsidRDefault="002F3B4B">
            <w:pPr>
              <w:numPr>
                <w:ilvl w:val="0"/>
                <w:numId w:val="168"/>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3AD9293B" w14:textId="77777777" w:rsidR="002F3B4B" w:rsidRPr="000F63CE" w:rsidRDefault="002F3B4B" w:rsidP="002F3B4B">
            <w:pPr>
              <w:shd w:val="clear" w:color="auto" w:fill="FFFFFF"/>
              <w:spacing w:after="100" w:afterAutospacing="1" w:line="240" w:lineRule="auto"/>
              <w:jc w:val="both"/>
              <w:rPr>
                <w:rFonts w:ascii="Calibri Light" w:eastAsia="Times New Roman" w:hAnsi="Calibri Light" w:cs="Calibri Light"/>
                <w:lang w:eastAsia="pl-PL"/>
              </w:rPr>
            </w:pPr>
            <w:r w:rsidRPr="000F63CE">
              <w:rPr>
                <w:rFonts w:ascii="Calibri Light" w:eastAsia="Times New Roman" w:hAnsi="Calibri Light" w:cs="Calibri Light"/>
                <w:lang w:eastAsia="pl-PL"/>
              </w:rPr>
              <w:t>Moduł musi posiadać obsługę procesu zatwierdzania i publikacji naborów.</w:t>
            </w:r>
          </w:p>
        </w:tc>
      </w:tr>
      <w:tr w:rsidR="002F3B4B" w:rsidRPr="000F63CE" w14:paraId="3926733A"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6D16673" w14:textId="77777777" w:rsidR="002F3B4B" w:rsidRPr="000F63CE" w:rsidRDefault="002F3B4B">
            <w:pPr>
              <w:numPr>
                <w:ilvl w:val="0"/>
                <w:numId w:val="168"/>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6A542543" w14:textId="77777777" w:rsidR="002F3B4B" w:rsidRPr="000F63CE" w:rsidRDefault="002F3B4B" w:rsidP="002F3B4B">
            <w:pPr>
              <w:shd w:val="clear" w:color="auto" w:fill="FFFFFF"/>
              <w:spacing w:after="100" w:afterAutospacing="1" w:line="240" w:lineRule="auto"/>
              <w:jc w:val="both"/>
              <w:rPr>
                <w:rFonts w:ascii="Calibri Light" w:eastAsia="Times New Roman" w:hAnsi="Calibri Light" w:cs="Calibri Light"/>
                <w:lang w:eastAsia="pl-PL"/>
              </w:rPr>
            </w:pPr>
            <w:r w:rsidRPr="000F63CE">
              <w:rPr>
                <w:rFonts w:ascii="Calibri Light" w:eastAsia="Times New Roman" w:hAnsi="Calibri Light" w:cs="Calibri Light"/>
                <w:lang w:eastAsia="pl-PL"/>
              </w:rPr>
              <w:t>Moduł musi posiadać funkcjonalność kosza naborów.</w:t>
            </w:r>
          </w:p>
        </w:tc>
      </w:tr>
      <w:tr w:rsidR="002F3B4B" w:rsidRPr="000F63CE" w14:paraId="6DEC76CE"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31F4387" w14:textId="77777777" w:rsidR="002F3B4B" w:rsidRPr="000F63CE" w:rsidRDefault="002F3B4B">
            <w:pPr>
              <w:numPr>
                <w:ilvl w:val="0"/>
                <w:numId w:val="168"/>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316E4226" w14:textId="77777777" w:rsidR="002F3B4B" w:rsidRPr="000F63CE" w:rsidRDefault="002F3B4B" w:rsidP="002F3B4B">
            <w:pPr>
              <w:jc w:val="both"/>
              <w:rPr>
                <w:rFonts w:ascii="Calibri Light" w:eastAsia="Calibri" w:hAnsi="Calibri Light" w:cs="Calibri Light"/>
              </w:rPr>
            </w:pPr>
            <w:r w:rsidRPr="000F63CE">
              <w:rPr>
                <w:rFonts w:ascii="Calibri Light" w:eastAsia="Calibri" w:hAnsi="Calibri Light" w:cs="Calibri Light"/>
              </w:rPr>
              <w:t xml:space="preserve">Formularz definicji kryteriów musi pozwalać na dodanie tytułu, wybór typu pola oraz opublikowanie wpisu.  </w:t>
            </w:r>
          </w:p>
        </w:tc>
      </w:tr>
      <w:tr w:rsidR="002F3B4B" w:rsidRPr="000F63CE" w14:paraId="4D2E86C7"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2396B639" w14:textId="77777777" w:rsidR="002F3B4B" w:rsidRPr="000F63CE" w:rsidRDefault="002F3B4B">
            <w:pPr>
              <w:numPr>
                <w:ilvl w:val="0"/>
                <w:numId w:val="168"/>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67D96612" w14:textId="77777777" w:rsidR="002F3B4B" w:rsidRPr="000F63CE" w:rsidRDefault="002F3B4B" w:rsidP="002F3B4B">
            <w:pPr>
              <w:jc w:val="both"/>
              <w:rPr>
                <w:rFonts w:ascii="Calibri Light" w:eastAsia="Calibri" w:hAnsi="Calibri Light" w:cs="Calibri Light"/>
              </w:rPr>
            </w:pPr>
            <w:r w:rsidRPr="000F63CE">
              <w:rPr>
                <w:rFonts w:ascii="Calibri Light" w:eastAsia="Calibri" w:hAnsi="Calibri Light" w:cs="Calibri Light"/>
              </w:rPr>
              <w:t>Formularz definicji przedmiotów maturalnych musi pozwalać na:</w:t>
            </w:r>
          </w:p>
          <w:p w14:paraId="1A2DB7AD" w14:textId="77777777" w:rsidR="002F3B4B" w:rsidRPr="000F63CE" w:rsidRDefault="002F3B4B">
            <w:pPr>
              <w:numPr>
                <w:ilvl w:val="0"/>
                <w:numId w:val="166"/>
              </w:numPr>
              <w:contextualSpacing/>
              <w:jc w:val="both"/>
              <w:rPr>
                <w:rFonts w:ascii="Calibri Light" w:eastAsia="Calibri" w:hAnsi="Calibri Light" w:cs="Calibri Light"/>
              </w:rPr>
            </w:pPr>
            <w:r w:rsidRPr="000F63CE">
              <w:rPr>
                <w:rFonts w:ascii="Calibri Light" w:eastAsia="Calibri" w:hAnsi="Calibri Light" w:cs="Calibri Light"/>
              </w:rPr>
              <w:lastRenderedPageBreak/>
              <w:t>dodanie tytułu,</w:t>
            </w:r>
          </w:p>
          <w:p w14:paraId="66EC3A57" w14:textId="77777777" w:rsidR="002F3B4B" w:rsidRPr="000F63CE" w:rsidRDefault="002F3B4B">
            <w:pPr>
              <w:numPr>
                <w:ilvl w:val="0"/>
                <w:numId w:val="166"/>
              </w:numPr>
              <w:contextualSpacing/>
              <w:jc w:val="both"/>
              <w:rPr>
                <w:rFonts w:ascii="Calibri Light" w:eastAsia="Calibri" w:hAnsi="Calibri Light" w:cs="Calibri Light"/>
              </w:rPr>
            </w:pPr>
            <w:r w:rsidRPr="000F63CE">
              <w:rPr>
                <w:rFonts w:ascii="Calibri Light" w:eastAsia="Calibri" w:hAnsi="Calibri Light" w:cs="Calibri Light"/>
              </w:rPr>
              <w:t>zatwierdzenie wpisu,</w:t>
            </w:r>
          </w:p>
          <w:p w14:paraId="1999015A" w14:textId="77777777" w:rsidR="008E534A" w:rsidRPr="000F63CE" w:rsidRDefault="002F3B4B">
            <w:pPr>
              <w:numPr>
                <w:ilvl w:val="0"/>
                <w:numId w:val="166"/>
              </w:numPr>
              <w:contextualSpacing/>
              <w:jc w:val="both"/>
              <w:rPr>
                <w:rFonts w:ascii="Calibri Light" w:eastAsia="Calibri" w:hAnsi="Calibri Light" w:cs="Calibri Light"/>
              </w:rPr>
            </w:pPr>
            <w:r w:rsidRPr="000F63CE">
              <w:rPr>
                <w:rFonts w:ascii="Calibri Light" w:eastAsia="Calibri" w:hAnsi="Calibri Light" w:cs="Calibri Light"/>
              </w:rPr>
              <w:t>opublikowanie wpisu</w:t>
            </w:r>
            <w:r w:rsidR="008E534A" w:rsidRPr="000F63CE">
              <w:rPr>
                <w:rFonts w:ascii="Calibri Light" w:eastAsia="Calibri" w:hAnsi="Calibri Light" w:cs="Calibri Light"/>
              </w:rPr>
              <w:t>,</w:t>
            </w:r>
          </w:p>
          <w:p w14:paraId="0F871B49" w14:textId="6389B5CC" w:rsidR="002F3B4B" w:rsidRPr="000F63CE" w:rsidRDefault="008E534A">
            <w:pPr>
              <w:numPr>
                <w:ilvl w:val="0"/>
                <w:numId w:val="166"/>
              </w:numPr>
              <w:contextualSpacing/>
              <w:jc w:val="both"/>
              <w:rPr>
                <w:rFonts w:ascii="Calibri Light" w:eastAsia="Calibri" w:hAnsi="Calibri Light" w:cs="Calibri Light"/>
              </w:rPr>
            </w:pPr>
            <w:r w:rsidRPr="000F63CE">
              <w:rPr>
                <w:rFonts w:ascii="Calibri Light" w:eastAsia="Calibri" w:hAnsi="Calibri Light" w:cs="Calibri Light"/>
              </w:rPr>
              <w:t>zdefiniowanie symbolu</w:t>
            </w:r>
            <w:r w:rsidR="002F3B4B" w:rsidRPr="000F63CE">
              <w:rPr>
                <w:rFonts w:ascii="Calibri Light" w:eastAsia="Calibri" w:hAnsi="Calibri Light" w:cs="Calibri Light"/>
              </w:rPr>
              <w:t xml:space="preserve">.  </w:t>
            </w:r>
          </w:p>
        </w:tc>
      </w:tr>
      <w:tr w:rsidR="002F3B4B" w:rsidRPr="000F63CE" w14:paraId="44CC681C"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0CF5502C" w14:textId="77777777" w:rsidR="002F3B4B" w:rsidRPr="000F63CE" w:rsidRDefault="002F3B4B">
            <w:pPr>
              <w:numPr>
                <w:ilvl w:val="0"/>
                <w:numId w:val="168"/>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3A114D39" w14:textId="77777777" w:rsidR="002F3B4B" w:rsidRPr="000F63CE" w:rsidRDefault="002F3B4B" w:rsidP="002F3B4B">
            <w:pPr>
              <w:shd w:val="clear" w:color="auto" w:fill="FFFFFF"/>
              <w:spacing w:after="100" w:afterAutospacing="1" w:line="240" w:lineRule="auto"/>
              <w:jc w:val="both"/>
              <w:rPr>
                <w:rFonts w:ascii="Calibri Light" w:eastAsia="Times New Roman" w:hAnsi="Calibri Light" w:cs="Calibri Light"/>
                <w:lang w:eastAsia="pl-PL"/>
              </w:rPr>
            </w:pPr>
            <w:r w:rsidRPr="000F63CE">
              <w:rPr>
                <w:rFonts w:ascii="Calibri Light" w:eastAsia="Times New Roman" w:hAnsi="Calibri Light" w:cs="Calibri Light"/>
                <w:lang w:eastAsia="pl-PL"/>
              </w:rPr>
              <w:t>Zmiany wprowadzane podczas edycji przedmiotów maturalnych muszą podlegać procesowi wersjonowania wpisów.</w:t>
            </w:r>
          </w:p>
        </w:tc>
      </w:tr>
      <w:tr w:rsidR="002F3B4B" w:rsidRPr="000F63CE" w14:paraId="52AC9C13"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70C2E34B" w14:textId="77777777" w:rsidR="002F3B4B" w:rsidRPr="000F63CE" w:rsidRDefault="002F3B4B">
            <w:pPr>
              <w:numPr>
                <w:ilvl w:val="0"/>
                <w:numId w:val="168"/>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7F96AE60" w14:textId="77777777" w:rsidR="002F3B4B" w:rsidRPr="000F63CE" w:rsidRDefault="002F3B4B" w:rsidP="002F3B4B">
            <w:pPr>
              <w:shd w:val="clear" w:color="auto" w:fill="FFFFFF"/>
              <w:spacing w:after="100" w:afterAutospacing="1" w:line="240" w:lineRule="auto"/>
              <w:jc w:val="both"/>
              <w:rPr>
                <w:rFonts w:ascii="Calibri Light" w:eastAsia="Times New Roman" w:hAnsi="Calibri Light" w:cs="Calibri Light"/>
                <w:lang w:eastAsia="pl-PL"/>
              </w:rPr>
            </w:pPr>
            <w:r w:rsidRPr="000F63CE">
              <w:rPr>
                <w:rFonts w:ascii="Calibri Light" w:eastAsia="Times New Roman" w:hAnsi="Calibri Light" w:cs="Calibri Light"/>
                <w:lang w:eastAsia="pl-PL"/>
              </w:rPr>
              <w:t>Moduł musi posiadać obsługę procesu zatwierdzania i publikacji przedmiotów maturalnych.</w:t>
            </w:r>
          </w:p>
        </w:tc>
      </w:tr>
      <w:tr w:rsidR="002F3B4B" w:rsidRPr="000F63CE" w14:paraId="58D2CAFE"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2EC60D7" w14:textId="77777777" w:rsidR="002F3B4B" w:rsidRPr="000F63CE" w:rsidRDefault="002F3B4B">
            <w:pPr>
              <w:numPr>
                <w:ilvl w:val="0"/>
                <w:numId w:val="168"/>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014BED14" w14:textId="77777777" w:rsidR="002F3B4B" w:rsidRPr="000F63CE" w:rsidRDefault="002F3B4B" w:rsidP="002F3B4B">
            <w:pPr>
              <w:shd w:val="clear" w:color="auto" w:fill="FFFFFF"/>
              <w:spacing w:after="100" w:afterAutospacing="1" w:line="240" w:lineRule="auto"/>
              <w:jc w:val="both"/>
              <w:rPr>
                <w:rFonts w:ascii="Calibri Light" w:eastAsia="Times New Roman" w:hAnsi="Calibri Light" w:cs="Calibri Light"/>
                <w:lang w:eastAsia="pl-PL"/>
              </w:rPr>
            </w:pPr>
            <w:r w:rsidRPr="000F63CE">
              <w:rPr>
                <w:rFonts w:ascii="Calibri Light" w:eastAsia="Times New Roman" w:hAnsi="Calibri Light" w:cs="Calibri Light"/>
                <w:lang w:eastAsia="pl-PL"/>
              </w:rPr>
              <w:t>Moduł musi posiadać funkcjonalność kosza przedmiotów maturalnych.</w:t>
            </w:r>
          </w:p>
        </w:tc>
      </w:tr>
      <w:tr w:rsidR="002F3B4B" w:rsidRPr="000F63CE" w14:paraId="07004375"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29C24AFE" w14:textId="77777777" w:rsidR="002F3B4B" w:rsidRPr="000F63CE" w:rsidRDefault="002F3B4B">
            <w:pPr>
              <w:numPr>
                <w:ilvl w:val="0"/>
                <w:numId w:val="168"/>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1DC3B39D" w14:textId="77777777" w:rsidR="002F3B4B" w:rsidRPr="000F63CE" w:rsidRDefault="002F3B4B" w:rsidP="002F3B4B">
            <w:pPr>
              <w:jc w:val="both"/>
              <w:rPr>
                <w:rFonts w:ascii="Calibri Light" w:eastAsia="Calibri" w:hAnsi="Calibri Light" w:cs="Calibri Light"/>
              </w:rPr>
            </w:pPr>
            <w:r w:rsidRPr="000F63CE">
              <w:rPr>
                <w:rFonts w:ascii="Calibri Light" w:eastAsia="Calibri" w:hAnsi="Calibri Light" w:cs="Calibri Light"/>
              </w:rPr>
              <w:t>Formularz definicji specjalizacji musi pozwalać na:</w:t>
            </w:r>
          </w:p>
          <w:p w14:paraId="77CE507E" w14:textId="77777777" w:rsidR="002F3B4B" w:rsidRPr="000F63CE" w:rsidRDefault="002F3B4B">
            <w:pPr>
              <w:numPr>
                <w:ilvl w:val="0"/>
                <w:numId w:val="166"/>
              </w:numPr>
              <w:contextualSpacing/>
              <w:jc w:val="both"/>
              <w:rPr>
                <w:rFonts w:ascii="Calibri Light" w:eastAsia="Calibri" w:hAnsi="Calibri Light" w:cs="Calibri Light"/>
              </w:rPr>
            </w:pPr>
            <w:r w:rsidRPr="000F63CE">
              <w:rPr>
                <w:rFonts w:ascii="Calibri Light" w:eastAsia="Calibri" w:hAnsi="Calibri Light" w:cs="Calibri Light"/>
              </w:rPr>
              <w:t>dodanie tytułu,</w:t>
            </w:r>
          </w:p>
          <w:p w14:paraId="40F2F666" w14:textId="77777777" w:rsidR="002F3B4B" w:rsidRPr="000F63CE" w:rsidRDefault="002F3B4B">
            <w:pPr>
              <w:numPr>
                <w:ilvl w:val="0"/>
                <w:numId w:val="166"/>
              </w:numPr>
              <w:contextualSpacing/>
              <w:jc w:val="both"/>
              <w:rPr>
                <w:rFonts w:ascii="Calibri Light" w:eastAsia="Calibri" w:hAnsi="Calibri Light" w:cs="Calibri Light"/>
              </w:rPr>
            </w:pPr>
            <w:r w:rsidRPr="000F63CE">
              <w:rPr>
                <w:rFonts w:ascii="Calibri Light" w:eastAsia="Calibri" w:hAnsi="Calibri Light" w:cs="Calibri Light"/>
              </w:rPr>
              <w:t>zatwierdzenie wpisu,</w:t>
            </w:r>
          </w:p>
          <w:p w14:paraId="4B48390A" w14:textId="77777777" w:rsidR="00F80B7E" w:rsidRPr="000F63CE" w:rsidRDefault="002F3B4B">
            <w:pPr>
              <w:numPr>
                <w:ilvl w:val="0"/>
                <w:numId w:val="166"/>
              </w:numPr>
              <w:contextualSpacing/>
              <w:jc w:val="both"/>
              <w:rPr>
                <w:rFonts w:ascii="Calibri Light" w:eastAsia="Calibri" w:hAnsi="Calibri Light" w:cs="Calibri Light"/>
              </w:rPr>
            </w:pPr>
            <w:r w:rsidRPr="000F63CE">
              <w:rPr>
                <w:rFonts w:ascii="Calibri Light" w:eastAsia="Calibri" w:hAnsi="Calibri Light" w:cs="Calibri Light"/>
              </w:rPr>
              <w:t>opublikowanie wpisu</w:t>
            </w:r>
          </w:p>
          <w:p w14:paraId="43E36E03" w14:textId="2A454AF6" w:rsidR="002F3B4B" w:rsidRPr="000F63CE" w:rsidRDefault="00F80B7E">
            <w:pPr>
              <w:numPr>
                <w:ilvl w:val="0"/>
                <w:numId w:val="166"/>
              </w:numPr>
              <w:contextualSpacing/>
              <w:jc w:val="both"/>
              <w:rPr>
                <w:rFonts w:ascii="Calibri Light" w:eastAsia="Calibri" w:hAnsi="Calibri Light" w:cs="Calibri Light"/>
              </w:rPr>
            </w:pPr>
            <w:r w:rsidRPr="000F63CE">
              <w:rPr>
                <w:rFonts w:ascii="Calibri Light" w:eastAsia="Calibri" w:hAnsi="Calibri Light" w:cs="Calibri Light"/>
              </w:rPr>
              <w:t>symbol</w:t>
            </w:r>
            <w:r w:rsidR="002F3B4B" w:rsidRPr="000F63CE">
              <w:rPr>
                <w:rFonts w:ascii="Calibri Light" w:eastAsia="Calibri" w:hAnsi="Calibri Light" w:cs="Calibri Light"/>
              </w:rPr>
              <w:t xml:space="preserve">.  </w:t>
            </w:r>
          </w:p>
        </w:tc>
      </w:tr>
      <w:tr w:rsidR="002F3B4B" w:rsidRPr="000F63CE" w14:paraId="16B8ABAC"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028953B" w14:textId="77777777" w:rsidR="002F3B4B" w:rsidRPr="000F63CE" w:rsidRDefault="002F3B4B">
            <w:pPr>
              <w:numPr>
                <w:ilvl w:val="0"/>
                <w:numId w:val="168"/>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1FF1B4FA" w14:textId="77777777" w:rsidR="002F3B4B" w:rsidRPr="000F63CE" w:rsidRDefault="002F3B4B" w:rsidP="002F3B4B">
            <w:pPr>
              <w:shd w:val="clear" w:color="auto" w:fill="FFFFFF"/>
              <w:spacing w:after="100" w:afterAutospacing="1" w:line="240" w:lineRule="auto"/>
              <w:jc w:val="both"/>
              <w:rPr>
                <w:rFonts w:ascii="Calibri Light" w:eastAsia="Times New Roman" w:hAnsi="Calibri Light" w:cs="Calibri Light"/>
                <w:lang w:eastAsia="pl-PL"/>
              </w:rPr>
            </w:pPr>
            <w:r w:rsidRPr="000F63CE">
              <w:rPr>
                <w:rFonts w:ascii="Calibri Light" w:eastAsia="Times New Roman" w:hAnsi="Calibri Light" w:cs="Calibri Light"/>
                <w:lang w:eastAsia="pl-PL"/>
              </w:rPr>
              <w:t>Zmiany wprowadzane podczas edycji specjalizacji muszą podlegać procesowi wersjonowania wpisów.</w:t>
            </w:r>
          </w:p>
        </w:tc>
      </w:tr>
      <w:tr w:rsidR="002F3B4B" w:rsidRPr="000F63CE" w14:paraId="5C723291"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59E9896" w14:textId="77777777" w:rsidR="002F3B4B" w:rsidRPr="000F63CE" w:rsidRDefault="002F3B4B">
            <w:pPr>
              <w:numPr>
                <w:ilvl w:val="0"/>
                <w:numId w:val="168"/>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705087AF" w14:textId="77777777" w:rsidR="002F3B4B" w:rsidRPr="000F63CE" w:rsidRDefault="002F3B4B" w:rsidP="002F3B4B">
            <w:pPr>
              <w:shd w:val="clear" w:color="auto" w:fill="FFFFFF"/>
              <w:spacing w:after="100" w:afterAutospacing="1" w:line="240" w:lineRule="auto"/>
              <w:jc w:val="both"/>
              <w:rPr>
                <w:rFonts w:ascii="Calibri Light" w:eastAsia="Times New Roman" w:hAnsi="Calibri Light" w:cs="Calibri Light"/>
                <w:lang w:eastAsia="pl-PL"/>
              </w:rPr>
            </w:pPr>
            <w:r w:rsidRPr="000F63CE">
              <w:rPr>
                <w:rFonts w:ascii="Calibri Light" w:eastAsia="Times New Roman" w:hAnsi="Calibri Light" w:cs="Calibri Light"/>
                <w:lang w:eastAsia="pl-PL"/>
              </w:rPr>
              <w:t>Moduł musi posiadać obsługę procesu zatwierdzania i publikacji specjalizacji.</w:t>
            </w:r>
          </w:p>
        </w:tc>
      </w:tr>
      <w:tr w:rsidR="002F3B4B" w:rsidRPr="000F63CE" w14:paraId="4CB8EA37"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240AD765" w14:textId="77777777" w:rsidR="002F3B4B" w:rsidRPr="000F63CE" w:rsidRDefault="002F3B4B">
            <w:pPr>
              <w:numPr>
                <w:ilvl w:val="0"/>
                <w:numId w:val="168"/>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4EF5F4B0" w14:textId="77777777" w:rsidR="002F3B4B" w:rsidRPr="000F63CE" w:rsidRDefault="002F3B4B" w:rsidP="002F3B4B">
            <w:pPr>
              <w:shd w:val="clear" w:color="auto" w:fill="FFFFFF"/>
              <w:spacing w:after="100" w:afterAutospacing="1" w:line="240" w:lineRule="auto"/>
              <w:jc w:val="both"/>
              <w:rPr>
                <w:rFonts w:ascii="Calibri Light" w:eastAsia="Times New Roman" w:hAnsi="Calibri Light" w:cs="Calibri Light"/>
                <w:lang w:eastAsia="pl-PL"/>
              </w:rPr>
            </w:pPr>
            <w:r w:rsidRPr="000F63CE">
              <w:rPr>
                <w:rFonts w:ascii="Calibri Light" w:eastAsia="Times New Roman" w:hAnsi="Calibri Light" w:cs="Calibri Light"/>
                <w:lang w:eastAsia="pl-PL"/>
              </w:rPr>
              <w:t>Moduł musi posiadać funkcjonalność kosza specjalizacji.</w:t>
            </w:r>
          </w:p>
        </w:tc>
      </w:tr>
      <w:tr w:rsidR="002F3B4B" w:rsidRPr="000F63CE" w14:paraId="058E0A3A" w14:textId="77777777" w:rsidTr="00EF0BA3">
        <w:trPr>
          <w:trHeight w:val="338"/>
        </w:trPr>
        <w:tc>
          <w:tcPr>
            <w:tcW w:w="450" w:type="pct"/>
            <w:tcBorders>
              <w:top w:val="single" w:sz="4" w:space="0" w:color="auto"/>
              <w:left w:val="single" w:sz="4" w:space="0" w:color="auto"/>
              <w:bottom w:val="single" w:sz="4" w:space="0" w:color="auto"/>
              <w:right w:val="single" w:sz="4" w:space="0" w:color="auto"/>
            </w:tcBorders>
            <w:noWrap/>
          </w:tcPr>
          <w:p w14:paraId="6CFE177F" w14:textId="77777777" w:rsidR="002F3B4B" w:rsidRPr="000F63CE" w:rsidRDefault="002F3B4B">
            <w:pPr>
              <w:numPr>
                <w:ilvl w:val="0"/>
                <w:numId w:val="168"/>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6AD842F8" w14:textId="77777777" w:rsidR="002F3B4B" w:rsidRPr="000F63CE" w:rsidRDefault="002F3B4B" w:rsidP="002F3B4B">
            <w:pPr>
              <w:shd w:val="clear" w:color="auto" w:fill="FFFFFF"/>
              <w:spacing w:after="100" w:afterAutospacing="1" w:line="240" w:lineRule="auto"/>
              <w:jc w:val="both"/>
              <w:rPr>
                <w:rFonts w:ascii="Calibri Light" w:eastAsia="Times New Roman" w:hAnsi="Calibri Light" w:cs="Calibri Light"/>
                <w:lang w:eastAsia="pl-PL"/>
              </w:rPr>
            </w:pPr>
            <w:r w:rsidRPr="000F63CE">
              <w:rPr>
                <w:rFonts w:ascii="Calibri Light" w:eastAsia="Times New Roman" w:hAnsi="Calibri Light" w:cs="Calibri Light"/>
                <w:lang w:eastAsia="pl-PL"/>
              </w:rPr>
              <w:t xml:space="preserve">Moduł musi posiadać wyszukiwarkę Kierunków umożliwiającą wyszukiwanie danych na froncie. </w:t>
            </w:r>
          </w:p>
        </w:tc>
      </w:tr>
      <w:tr w:rsidR="002F3B4B" w:rsidRPr="000F63CE" w14:paraId="6F924AB4" w14:textId="77777777" w:rsidTr="00A13D41">
        <w:trPr>
          <w:trHeight w:val="1087"/>
        </w:trPr>
        <w:tc>
          <w:tcPr>
            <w:tcW w:w="450" w:type="pct"/>
            <w:tcBorders>
              <w:top w:val="single" w:sz="4" w:space="0" w:color="auto"/>
              <w:left w:val="single" w:sz="4" w:space="0" w:color="auto"/>
              <w:bottom w:val="single" w:sz="4" w:space="0" w:color="auto"/>
              <w:right w:val="single" w:sz="4" w:space="0" w:color="auto"/>
            </w:tcBorders>
            <w:noWrap/>
          </w:tcPr>
          <w:p w14:paraId="352AF65D" w14:textId="77777777" w:rsidR="002F3B4B" w:rsidRPr="000F63CE" w:rsidRDefault="002F3B4B">
            <w:pPr>
              <w:numPr>
                <w:ilvl w:val="0"/>
                <w:numId w:val="168"/>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4C3A1677" w14:textId="485DA385" w:rsidR="002F3B4B" w:rsidRPr="000F63CE" w:rsidRDefault="002F3B4B" w:rsidP="002F3B4B">
            <w:pPr>
              <w:shd w:val="clear" w:color="auto" w:fill="FFFFFF"/>
              <w:spacing w:after="100" w:afterAutospacing="1" w:line="240" w:lineRule="auto"/>
              <w:jc w:val="both"/>
              <w:rPr>
                <w:rFonts w:ascii="Calibri Light" w:eastAsia="Times New Roman" w:hAnsi="Calibri Light" w:cs="Calibri Light"/>
                <w:lang w:eastAsia="pl-PL"/>
              </w:rPr>
            </w:pPr>
            <w:r w:rsidRPr="000F63CE">
              <w:rPr>
                <w:rFonts w:ascii="Calibri Light" w:eastAsia="Times New Roman" w:hAnsi="Calibri Light" w:cs="Calibri Light"/>
                <w:lang w:eastAsia="pl-PL"/>
              </w:rPr>
              <w:t xml:space="preserve">Wyszukiwarka kierunku studiów musi umożliwić </w:t>
            </w:r>
            <w:r w:rsidR="00F80B7E" w:rsidRPr="000F63CE">
              <w:rPr>
                <w:rFonts w:ascii="Calibri Light" w:eastAsia="Times New Roman" w:hAnsi="Calibri Light" w:cs="Calibri Light"/>
                <w:lang w:eastAsia="pl-PL"/>
              </w:rPr>
              <w:t>filtrowanie</w:t>
            </w:r>
            <w:r w:rsidRPr="000F63CE">
              <w:rPr>
                <w:rFonts w:ascii="Calibri Light" w:eastAsia="Times New Roman" w:hAnsi="Calibri Light" w:cs="Calibri Light"/>
                <w:lang w:eastAsia="pl-PL"/>
              </w:rPr>
              <w:t xml:space="preserve"> wg następujących filtrów: </w:t>
            </w:r>
          </w:p>
          <w:p w14:paraId="6B7CB469" w14:textId="77777777" w:rsidR="002F3B4B" w:rsidRPr="000F63CE" w:rsidRDefault="002F3B4B">
            <w:pPr>
              <w:numPr>
                <w:ilvl w:val="0"/>
                <w:numId w:val="165"/>
              </w:numPr>
              <w:contextualSpacing/>
              <w:jc w:val="both"/>
              <w:rPr>
                <w:rFonts w:ascii="Calibri Light" w:eastAsia="Calibri" w:hAnsi="Calibri Light" w:cs="Calibri Light"/>
              </w:rPr>
            </w:pPr>
            <w:r w:rsidRPr="000F63CE">
              <w:rPr>
                <w:rFonts w:ascii="Calibri Light" w:eastAsia="Calibri" w:hAnsi="Calibri Light" w:cs="Calibri Light"/>
              </w:rPr>
              <w:t>nabór,</w:t>
            </w:r>
          </w:p>
          <w:p w14:paraId="2A22108A" w14:textId="77777777" w:rsidR="002F3B4B" w:rsidRPr="000F63CE" w:rsidRDefault="002F3B4B">
            <w:pPr>
              <w:numPr>
                <w:ilvl w:val="0"/>
                <w:numId w:val="165"/>
              </w:numPr>
              <w:contextualSpacing/>
              <w:jc w:val="both"/>
              <w:rPr>
                <w:rFonts w:ascii="Calibri Light" w:eastAsia="Calibri" w:hAnsi="Calibri Light" w:cs="Calibri Light"/>
              </w:rPr>
            </w:pPr>
            <w:r w:rsidRPr="000F63CE">
              <w:rPr>
                <w:rFonts w:ascii="Calibri Light" w:eastAsia="Calibri" w:hAnsi="Calibri Light" w:cs="Calibri Light"/>
              </w:rPr>
              <w:t>specjalizacja,</w:t>
            </w:r>
          </w:p>
          <w:p w14:paraId="77E1434A" w14:textId="77777777" w:rsidR="002F3B4B" w:rsidRPr="000F63CE" w:rsidRDefault="002F3B4B">
            <w:pPr>
              <w:numPr>
                <w:ilvl w:val="0"/>
                <w:numId w:val="165"/>
              </w:numPr>
              <w:contextualSpacing/>
              <w:jc w:val="both"/>
              <w:rPr>
                <w:rFonts w:ascii="Calibri Light" w:eastAsia="Calibri" w:hAnsi="Calibri Light" w:cs="Calibri Light"/>
              </w:rPr>
            </w:pPr>
            <w:r w:rsidRPr="000F63CE">
              <w:rPr>
                <w:rFonts w:ascii="Calibri Light" w:eastAsia="Calibri" w:hAnsi="Calibri Light" w:cs="Calibri Light"/>
              </w:rPr>
              <w:t>przedmiot maturalny,</w:t>
            </w:r>
          </w:p>
          <w:p w14:paraId="17DF60D3" w14:textId="77777777" w:rsidR="002F3B4B" w:rsidRPr="000F63CE" w:rsidRDefault="002F3B4B">
            <w:pPr>
              <w:numPr>
                <w:ilvl w:val="0"/>
                <w:numId w:val="165"/>
              </w:numPr>
              <w:contextualSpacing/>
              <w:jc w:val="both"/>
              <w:rPr>
                <w:rFonts w:ascii="Calibri Light" w:eastAsia="Calibri" w:hAnsi="Calibri Light" w:cs="Calibri Light"/>
              </w:rPr>
            </w:pPr>
            <w:r w:rsidRPr="000F63CE">
              <w:rPr>
                <w:rFonts w:ascii="Calibri Light" w:eastAsia="Calibri" w:hAnsi="Calibri Light" w:cs="Calibri Light"/>
              </w:rPr>
              <w:t xml:space="preserve">kryterium. </w:t>
            </w:r>
          </w:p>
        </w:tc>
      </w:tr>
      <w:tr w:rsidR="002F3B4B" w:rsidRPr="000F63CE" w14:paraId="70D19EDE"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5A48C33D" w14:textId="77777777" w:rsidR="002F3B4B" w:rsidRPr="000F63CE" w:rsidRDefault="002F3B4B">
            <w:pPr>
              <w:numPr>
                <w:ilvl w:val="0"/>
                <w:numId w:val="168"/>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3476F213" w14:textId="77777777" w:rsidR="002F3B4B" w:rsidRPr="000F63CE" w:rsidRDefault="002F3B4B" w:rsidP="002F3B4B">
            <w:pPr>
              <w:shd w:val="clear" w:color="auto" w:fill="FFFFFF"/>
              <w:spacing w:before="100" w:beforeAutospacing="1" w:after="100" w:afterAutospacing="1" w:line="240" w:lineRule="auto"/>
              <w:jc w:val="both"/>
              <w:rPr>
                <w:rFonts w:ascii="Calibri Light" w:eastAsia="Times New Roman" w:hAnsi="Calibri Light" w:cs="Calibri Light"/>
                <w:lang w:eastAsia="pl-PL"/>
              </w:rPr>
            </w:pPr>
            <w:r w:rsidRPr="000F63CE">
              <w:rPr>
                <w:rFonts w:ascii="Calibri Light" w:eastAsia="Times New Roman" w:hAnsi="Calibri Light" w:cs="Calibri Light"/>
                <w:lang w:eastAsia="pl-PL"/>
              </w:rPr>
              <w:t>Moduł musi umożliwiać sterowanie widokiem listy kierunków poprzez:</w:t>
            </w:r>
          </w:p>
          <w:p w14:paraId="5231807E" w14:textId="77777777" w:rsidR="002F3B4B" w:rsidRPr="000F63CE" w:rsidRDefault="002F3B4B">
            <w:pPr>
              <w:numPr>
                <w:ilvl w:val="0"/>
                <w:numId w:val="167"/>
              </w:numPr>
              <w:shd w:val="clear" w:color="auto" w:fill="FFFFFF"/>
              <w:spacing w:before="100" w:beforeAutospacing="1" w:after="100" w:afterAutospacing="1" w:line="240" w:lineRule="auto"/>
              <w:jc w:val="both"/>
              <w:rPr>
                <w:rFonts w:ascii="Calibri Light" w:eastAsia="Times New Roman" w:hAnsi="Calibri Light" w:cs="Calibri Light"/>
                <w:lang w:eastAsia="pl-PL"/>
              </w:rPr>
            </w:pPr>
            <w:r w:rsidRPr="000F63CE">
              <w:rPr>
                <w:rFonts w:ascii="Calibri Light" w:eastAsia="Times New Roman" w:hAnsi="Calibri Light" w:cs="Calibri Light"/>
                <w:lang w:eastAsia="pl-PL"/>
              </w:rPr>
              <w:t>zdefiniowanie ilości wpisów,</w:t>
            </w:r>
          </w:p>
          <w:p w14:paraId="501B4773" w14:textId="77777777" w:rsidR="002F3B4B" w:rsidRPr="000F63CE" w:rsidRDefault="002F3B4B">
            <w:pPr>
              <w:numPr>
                <w:ilvl w:val="0"/>
                <w:numId w:val="167"/>
              </w:numPr>
              <w:shd w:val="clear" w:color="auto" w:fill="FFFFFF"/>
              <w:spacing w:before="100" w:beforeAutospacing="1" w:after="100" w:afterAutospacing="1" w:line="240" w:lineRule="auto"/>
              <w:jc w:val="both"/>
              <w:rPr>
                <w:rFonts w:ascii="Calibri Light" w:eastAsia="Times New Roman" w:hAnsi="Calibri Light" w:cs="Calibri Light"/>
                <w:lang w:eastAsia="pl-PL"/>
              </w:rPr>
            </w:pPr>
            <w:r w:rsidRPr="000F63CE">
              <w:rPr>
                <w:rFonts w:ascii="Calibri Light" w:eastAsia="Times New Roman" w:hAnsi="Calibri Light" w:cs="Calibri Light"/>
                <w:lang w:eastAsia="pl-PL"/>
              </w:rPr>
              <w:t>zdefiniowanie widoku w postaci listy lub kafelków,</w:t>
            </w:r>
          </w:p>
          <w:p w14:paraId="4190F346" w14:textId="77777777" w:rsidR="002F3B4B" w:rsidRPr="000F63CE" w:rsidRDefault="002F3B4B">
            <w:pPr>
              <w:numPr>
                <w:ilvl w:val="0"/>
                <w:numId w:val="167"/>
              </w:numPr>
              <w:shd w:val="clear" w:color="auto" w:fill="FFFFFF"/>
              <w:spacing w:before="100" w:beforeAutospacing="1" w:after="100" w:afterAutospacing="1" w:line="240" w:lineRule="auto"/>
              <w:jc w:val="both"/>
              <w:rPr>
                <w:rFonts w:ascii="Calibri Light" w:eastAsia="Times New Roman" w:hAnsi="Calibri Light" w:cs="Calibri Light"/>
                <w:lang w:eastAsia="pl-PL"/>
              </w:rPr>
            </w:pPr>
            <w:r w:rsidRPr="000F63CE">
              <w:rPr>
                <w:rFonts w:ascii="Calibri Light" w:eastAsia="Times New Roman" w:hAnsi="Calibri Light" w:cs="Calibri Light"/>
                <w:lang w:eastAsia="pl-PL"/>
              </w:rPr>
              <w:t>ustawienia ilości kolumn na rozdzielczościach desktopowych i mobilnych.</w:t>
            </w:r>
          </w:p>
        </w:tc>
      </w:tr>
      <w:tr w:rsidR="002F3B4B" w:rsidRPr="000F63CE" w14:paraId="5F56E287"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4C88DB4" w14:textId="77777777" w:rsidR="002F3B4B" w:rsidRPr="000F63CE" w:rsidRDefault="002F3B4B">
            <w:pPr>
              <w:numPr>
                <w:ilvl w:val="0"/>
                <w:numId w:val="168"/>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0CF11154" w14:textId="77777777" w:rsidR="002F3B4B" w:rsidRPr="000F63CE" w:rsidRDefault="002F3B4B" w:rsidP="002F3B4B">
            <w:pPr>
              <w:shd w:val="clear" w:color="auto" w:fill="FFFFFF"/>
              <w:spacing w:before="100" w:beforeAutospacing="1" w:after="100" w:afterAutospacing="1" w:line="240" w:lineRule="auto"/>
              <w:jc w:val="both"/>
              <w:rPr>
                <w:rFonts w:ascii="Calibri Light" w:eastAsia="Times New Roman" w:hAnsi="Calibri Light" w:cs="Calibri Light"/>
                <w:lang w:eastAsia="pl-PL"/>
              </w:rPr>
            </w:pPr>
            <w:r w:rsidRPr="000F63CE">
              <w:rPr>
                <w:rFonts w:ascii="Calibri Light" w:eastAsia="Times New Roman" w:hAnsi="Calibri Light" w:cs="Calibri Light"/>
                <w:lang w:eastAsia="pl-PL"/>
              </w:rPr>
              <w:t>Moduł musi posiadać przynajmniej poniższe akcje, do których można nadawać uprawnienia:</w:t>
            </w:r>
          </w:p>
          <w:p w14:paraId="17327C50" w14:textId="77777777" w:rsidR="002F3B4B" w:rsidRPr="000F63CE" w:rsidRDefault="002F3B4B">
            <w:pPr>
              <w:numPr>
                <w:ilvl w:val="0"/>
                <w:numId w:val="163"/>
              </w:numPr>
              <w:shd w:val="clear" w:color="auto" w:fill="FFFFFF"/>
              <w:spacing w:before="100" w:beforeAutospacing="1" w:after="100" w:afterAutospacing="1" w:line="240" w:lineRule="auto"/>
              <w:jc w:val="both"/>
              <w:rPr>
                <w:rFonts w:ascii="Calibri Light" w:eastAsia="Times New Roman" w:hAnsi="Calibri Light" w:cs="Calibri Light"/>
                <w:lang w:eastAsia="pl-PL"/>
              </w:rPr>
            </w:pPr>
            <w:r w:rsidRPr="000F63CE">
              <w:rPr>
                <w:rFonts w:ascii="Calibri Light" w:eastAsia="Times New Roman" w:hAnsi="Calibri Light" w:cs="Calibri Light"/>
                <w:lang w:eastAsia="pl-PL"/>
              </w:rPr>
              <w:t>dostęp do listy,</w:t>
            </w:r>
          </w:p>
          <w:p w14:paraId="06D7D6C4" w14:textId="77777777" w:rsidR="002F3B4B" w:rsidRPr="000F63CE" w:rsidRDefault="002F3B4B">
            <w:pPr>
              <w:numPr>
                <w:ilvl w:val="0"/>
                <w:numId w:val="163"/>
              </w:numPr>
              <w:shd w:val="clear" w:color="auto" w:fill="FFFFFF"/>
              <w:spacing w:before="100" w:beforeAutospacing="1" w:after="100" w:afterAutospacing="1" w:line="240" w:lineRule="auto"/>
              <w:jc w:val="both"/>
              <w:rPr>
                <w:rFonts w:ascii="Calibri Light" w:eastAsia="Times New Roman" w:hAnsi="Calibri Light" w:cs="Calibri Light"/>
                <w:lang w:eastAsia="pl-PL"/>
              </w:rPr>
            </w:pPr>
            <w:r w:rsidRPr="000F63CE">
              <w:rPr>
                <w:rFonts w:ascii="Calibri Light" w:eastAsia="Times New Roman" w:hAnsi="Calibri Light" w:cs="Calibri Light"/>
                <w:lang w:eastAsia="pl-PL"/>
              </w:rPr>
              <w:t>dodawanie,</w:t>
            </w:r>
          </w:p>
          <w:p w14:paraId="2156DE8B" w14:textId="77777777" w:rsidR="002F3B4B" w:rsidRPr="000F63CE" w:rsidRDefault="002F3B4B">
            <w:pPr>
              <w:numPr>
                <w:ilvl w:val="0"/>
                <w:numId w:val="163"/>
              </w:numPr>
              <w:shd w:val="clear" w:color="auto" w:fill="FFFFFF"/>
              <w:spacing w:before="100" w:beforeAutospacing="1" w:after="100" w:afterAutospacing="1" w:line="240" w:lineRule="auto"/>
              <w:jc w:val="both"/>
              <w:rPr>
                <w:rFonts w:ascii="Calibri Light" w:eastAsia="Times New Roman" w:hAnsi="Calibri Light" w:cs="Calibri Light"/>
                <w:lang w:eastAsia="pl-PL"/>
              </w:rPr>
            </w:pPr>
            <w:r w:rsidRPr="000F63CE">
              <w:rPr>
                <w:rFonts w:ascii="Calibri Light" w:eastAsia="Times New Roman" w:hAnsi="Calibri Light" w:cs="Calibri Light"/>
                <w:lang w:eastAsia="pl-PL"/>
              </w:rPr>
              <w:t xml:space="preserve">edycja, </w:t>
            </w:r>
          </w:p>
          <w:p w14:paraId="1CA43CF6" w14:textId="77777777" w:rsidR="002F3B4B" w:rsidRPr="000F63CE" w:rsidRDefault="002F3B4B">
            <w:pPr>
              <w:numPr>
                <w:ilvl w:val="0"/>
                <w:numId w:val="163"/>
              </w:numPr>
              <w:shd w:val="clear" w:color="auto" w:fill="FFFFFF"/>
              <w:spacing w:before="100" w:beforeAutospacing="1" w:after="100" w:afterAutospacing="1" w:line="240" w:lineRule="auto"/>
              <w:jc w:val="both"/>
              <w:rPr>
                <w:rFonts w:ascii="Calibri Light" w:eastAsia="Times New Roman" w:hAnsi="Calibri Light" w:cs="Calibri Light"/>
                <w:lang w:eastAsia="pl-PL"/>
              </w:rPr>
            </w:pPr>
            <w:r w:rsidRPr="000F63CE">
              <w:rPr>
                <w:rFonts w:ascii="Calibri Light" w:eastAsia="Times New Roman" w:hAnsi="Calibri Light" w:cs="Calibri Light"/>
                <w:lang w:eastAsia="pl-PL"/>
              </w:rPr>
              <w:t>przenoszenie do kosza,</w:t>
            </w:r>
          </w:p>
          <w:p w14:paraId="63C36143" w14:textId="77777777" w:rsidR="002F3B4B" w:rsidRPr="000F63CE" w:rsidRDefault="002F3B4B">
            <w:pPr>
              <w:numPr>
                <w:ilvl w:val="0"/>
                <w:numId w:val="163"/>
              </w:numPr>
              <w:shd w:val="clear" w:color="auto" w:fill="FFFFFF"/>
              <w:spacing w:before="100" w:beforeAutospacing="1" w:after="100" w:afterAutospacing="1" w:line="240" w:lineRule="auto"/>
              <w:jc w:val="both"/>
              <w:rPr>
                <w:rFonts w:ascii="Calibri Light" w:eastAsia="Times New Roman" w:hAnsi="Calibri Light" w:cs="Calibri Light"/>
                <w:lang w:eastAsia="pl-PL"/>
              </w:rPr>
            </w:pPr>
            <w:r w:rsidRPr="000F63CE">
              <w:rPr>
                <w:rFonts w:ascii="Calibri Light" w:eastAsia="Times New Roman" w:hAnsi="Calibri Light" w:cs="Calibri Light"/>
                <w:lang w:eastAsia="pl-PL"/>
              </w:rPr>
              <w:t>przywracanie z kosza,</w:t>
            </w:r>
          </w:p>
          <w:p w14:paraId="59773482" w14:textId="77777777" w:rsidR="002F3B4B" w:rsidRPr="000F63CE" w:rsidRDefault="002F3B4B">
            <w:pPr>
              <w:numPr>
                <w:ilvl w:val="0"/>
                <w:numId w:val="163"/>
              </w:numPr>
              <w:shd w:val="clear" w:color="auto" w:fill="FFFFFF"/>
              <w:spacing w:after="100" w:afterAutospacing="1" w:line="240" w:lineRule="auto"/>
              <w:jc w:val="both"/>
              <w:rPr>
                <w:rFonts w:ascii="Calibri Light" w:eastAsia="Times New Roman" w:hAnsi="Calibri Light" w:cs="Calibri Light"/>
                <w:lang w:eastAsia="pl-PL"/>
              </w:rPr>
            </w:pPr>
            <w:r w:rsidRPr="000F63CE">
              <w:rPr>
                <w:rFonts w:ascii="Calibri Light" w:eastAsia="Times New Roman" w:hAnsi="Calibri Light" w:cs="Calibri Light"/>
                <w:lang w:eastAsia="pl-PL"/>
              </w:rPr>
              <w:t>publikacja, zatwierdzanie,</w:t>
            </w:r>
          </w:p>
          <w:p w14:paraId="4D265204" w14:textId="77777777" w:rsidR="002F3B4B" w:rsidRPr="000F63CE" w:rsidRDefault="002F3B4B">
            <w:pPr>
              <w:numPr>
                <w:ilvl w:val="0"/>
                <w:numId w:val="163"/>
              </w:numPr>
              <w:shd w:val="clear" w:color="auto" w:fill="FFFFFF"/>
              <w:spacing w:after="100" w:afterAutospacing="1" w:line="240" w:lineRule="auto"/>
              <w:jc w:val="both"/>
              <w:rPr>
                <w:rFonts w:ascii="Calibri Light" w:eastAsia="Times New Roman" w:hAnsi="Calibri Light" w:cs="Calibri Light"/>
                <w:lang w:eastAsia="pl-PL"/>
              </w:rPr>
            </w:pPr>
            <w:r w:rsidRPr="000F63CE">
              <w:rPr>
                <w:rFonts w:ascii="Calibri Light" w:eastAsia="Times New Roman" w:hAnsi="Calibri Light" w:cs="Calibri Light"/>
                <w:lang w:eastAsia="pl-PL"/>
              </w:rPr>
              <w:t>nabory,</w:t>
            </w:r>
          </w:p>
          <w:p w14:paraId="522547C8" w14:textId="77777777" w:rsidR="002F3B4B" w:rsidRPr="000F63CE" w:rsidRDefault="002F3B4B">
            <w:pPr>
              <w:numPr>
                <w:ilvl w:val="0"/>
                <w:numId w:val="163"/>
              </w:numPr>
              <w:shd w:val="clear" w:color="auto" w:fill="FFFFFF"/>
              <w:spacing w:after="100" w:afterAutospacing="1" w:line="240" w:lineRule="auto"/>
              <w:jc w:val="both"/>
              <w:rPr>
                <w:rFonts w:ascii="Calibri Light" w:eastAsia="Times New Roman" w:hAnsi="Calibri Light" w:cs="Calibri Light"/>
                <w:lang w:eastAsia="pl-PL"/>
              </w:rPr>
            </w:pPr>
            <w:r w:rsidRPr="000F63CE">
              <w:rPr>
                <w:rFonts w:ascii="Calibri Light" w:eastAsia="Times New Roman" w:hAnsi="Calibri Light" w:cs="Calibri Light"/>
                <w:lang w:eastAsia="pl-PL"/>
              </w:rPr>
              <w:t>przedmioty maturalne,</w:t>
            </w:r>
          </w:p>
          <w:p w14:paraId="7B3FA5CF" w14:textId="77777777" w:rsidR="002F3B4B" w:rsidRPr="000F63CE" w:rsidRDefault="002F3B4B">
            <w:pPr>
              <w:numPr>
                <w:ilvl w:val="0"/>
                <w:numId w:val="163"/>
              </w:numPr>
              <w:shd w:val="clear" w:color="auto" w:fill="FFFFFF"/>
              <w:spacing w:after="100" w:afterAutospacing="1" w:line="240" w:lineRule="auto"/>
              <w:jc w:val="both"/>
              <w:rPr>
                <w:rFonts w:ascii="Calibri Light" w:eastAsia="Times New Roman" w:hAnsi="Calibri Light" w:cs="Calibri Light"/>
                <w:lang w:eastAsia="pl-PL"/>
              </w:rPr>
            </w:pPr>
            <w:r w:rsidRPr="000F63CE">
              <w:rPr>
                <w:rFonts w:ascii="Calibri Light" w:eastAsia="Times New Roman" w:hAnsi="Calibri Light" w:cs="Calibri Light"/>
                <w:lang w:eastAsia="pl-PL"/>
              </w:rPr>
              <w:t>specjalizacje,</w:t>
            </w:r>
          </w:p>
          <w:p w14:paraId="53C8F474" w14:textId="77777777" w:rsidR="002F3B4B" w:rsidRPr="000F63CE" w:rsidRDefault="002F3B4B">
            <w:pPr>
              <w:numPr>
                <w:ilvl w:val="0"/>
                <w:numId w:val="163"/>
              </w:numPr>
              <w:shd w:val="clear" w:color="auto" w:fill="FFFFFF"/>
              <w:spacing w:after="100" w:afterAutospacing="1" w:line="240" w:lineRule="auto"/>
              <w:jc w:val="both"/>
              <w:rPr>
                <w:rFonts w:ascii="Calibri Light" w:eastAsia="Times New Roman" w:hAnsi="Calibri Light" w:cs="Calibri Light"/>
                <w:i/>
                <w:iCs/>
                <w:lang w:eastAsia="pl-PL"/>
              </w:rPr>
            </w:pPr>
            <w:r w:rsidRPr="000F63CE">
              <w:rPr>
                <w:rFonts w:ascii="Calibri Light" w:eastAsia="Times New Roman" w:hAnsi="Calibri Light" w:cs="Calibri Light"/>
                <w:lang w:eastAsia="pl-PL"/>
              </w:rPr>
              <w:t>kryteria.</w:t>
            </w:r>
          </w:p>
        </w:tc>
      </w:tr>
      <w:tr w:rsidR="00610E7C" w:rsidRPr="000F63CE" w14:paraId="0A6C2ACD"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200C3A0B" w14:textId="77777777" w:rsidR="00610E7C" w:rsidRPr="000F63CE" w:rsidRDefault="00610E7C">
            <w:pPr>
              <w:numPr>
                <w:ilvl w:val="0"/>
                <w:numId w:val="168"/>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101B828E" w14:textId="12444A06" w:rsidR="00610E7C" w:rsidRPr="000F63CE" w:rsidRDefault="00610E7C" w:rsidP="008E6626">
            <w:pPr>
              <w:contextualSpacing/>
              <w:jc w:val="both"/>
              <w:rPr>
                <w:rFonts w:ascii="Calibri Light" w:eastAsia="Times New Roman" w:hAnsi="Calibri Light" w:cs="Calibri Light"/>
                <w:lang w:eastAsia="pl-PL"/>
              </w:rPr>
            </w:pPr>
            <w:r w:rsidRPr="000F63CE">
              <w:rPr>
                <w:rFonts w:ascii="Calibri Light" w:eastAsia="Times New Roman" w:hAnsi="Calibri Light" w:cs="Calibri Light"/>
                <w:lang w:eastAsia="pl-PL"/>
              </w:rPr>
              <w:t xml:space="preserve">Moduł musi umożliwiać integracje z systemem dziekanatowym USOS. </w:t>
            </w:r>
            <w:r w:rsidRPr="000F63CE">
              <w:rPr>
                <w:rFonts w:ascii="Calibri Light" w:hAnsi="Calibri Light" w:cs="Calibri Light"/>
              </w:rPr>
              <w:t xml:space="preserve">Wykaz systemów dziedzinowych oraz zakres integracji znajdują się </w:t>
            </w:r>
            <w:r w:rsidR="008E6626" w:rsidRPr="000F63CE">
              <w:rPr>
                <w:rFonts w:ascii="Calibri Light" w:hAnsi="Calibri Light" w:cs="Calibri Light"/>
              </w:rPr>
              <w:t xml:space="preserve">w </w:t>
            </w:r>
            <w:r w:rsidR="00214D68" w:rsidRPr="000F63CE">
              <w:rPr>
                <w:rFonts w:ascii="Calibri Light" w:hAnsi="Calibri Light" w:cs="Calibri Light"/>
              </w:rPr>
              <w:t>Załącznik</w:t>
            </w:r>
            <w:r w:rsidR="008E6626" w:rsidRPr="000F63CE">
              <w:rPr>
                <w:rFonts w:ascii="Calibri Light" w:hAnsi="Calibri Light" w:cs="Calibri Light"/>
              </w:rPr>
              <w:t>u</w:t>
            </w:r>
            <w:r w:rsidR="00214D68" w:rsidRPr="000F63CE">
              <w:rPr>
                <w:rFonts w:ascii="Calibri Light" w:hAnsi="Calibri Light" w:cs="Calibri Light"/>
              </w:rPr>
              <w:t xml:space="preserve"> nr</w:t>
            </w:r>
            <w:r w:rsidR="008E6626" w:rsidRPr="000F63CE">
              <w:rPr>
                <w:rFonts w:ascii="Calibri Light" w:hAnsi="Calibri Light" w:cs="Calibri Light"/>
              </w:rPr>
              <w:t xml:space="preserve"> 2</w:t>
            </w:r>
            <w:r w:rsidR="00214D68" w:rsidRPr="000F63CE">
              <w:rPr>
                <w:rFonts w:ascii="Calibri Light" w:hAnsi="Calibri Light" w:cs="Calibri Light"/>
              </w:rPr>
              <w:t xml:space="preserve"> do OPZ - Integracje z systemami zewnętrznymi. </w:t>
            </w:r>
          </w:p>
        </w:tc>
      </w:tr>
    </w:tbl>
    <w:p w14:paraId="58CB1653" w14:textId="77777777" w:rsidR="006D55C1" w:rsidRPr="000F63CE" w:rsidRDefault="006D55C1" w:rsidP="006D55C1">
      <w:pPr>
        <w:rPr>
          <w:rFonts w:ascii="Calibri Light" w:eastAsia="Calibri" w:hAnsi="Calibri Light" w:cs="Calibri Light"/>
        </w:rPr>
      </w:pPr>
    </w:p>
    <w:p w14:paraId="19817416" w14:textId="77777777" w:rsidR="0008567C" w:rsidRPr="000F63CE" w:rsidRDefault="0008567C" w:rsidP="00846490">
      <w:pPr>
        <w:keepNext/>
        <w:keepLines/>
        <w:numPr>
          <w:ilvl w:val="0"/>
          <w:numId w:val="257"/>
        </w:numPr>
        <w:spacing w:before="40" w:after="0"/>
        <w:outlineLvl w:val="1"/>
        <w:rPr>
          <w:rFonts w:ascii="Calibri Light" w:eastAsiaTheme="majorEastAsia" w:hAnsi="Calibri Light" w:cs="Calibri Light"/>
          <w:color w:val="000000" w:themeColor="text1"/>
          <w:sz w:val="28"/>
          <w:szCs w:val="28"/>
        </w:rPr>
      </w:pPr>
      <w:bookmarkStart w:id="112" w:name="_Toc225759511"/>
      <w:r w:rsidRPr="000F63CE">
        <w:rPr>
          <w:rFonts w:ascii="Calibri Light" w:eastAsiaTheme="majorEastAsia" w:hAnsi="Calibri Light" w:cs="Calibri Light"/>
          <w:color w:val="000000" w:themeColor="text1"/>
          <w:sz w:val="28"/>
          <w:szCs w:val="28"/>
        </w:rPr>
        <w:lastRenderedPageBreak/>
        <w:t>Forum</w:t>
      </w:r>
      <w:bookmarkEnd w:id="112"/>
    </w:p>
    <w:tbl>
      <w:tblPr>
        <w:tblW w:w="51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8551"/>
      </w:tblGrid>
      <w:tr w:rsidR="0008567C" w:rsidRPr="000F63CE" w14:paraId="0A60FE0E"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7601F966" w14:textId="77777777" w:rsidR="0008567C" w:rsidRPr="000F63CE" w:rsidRDefault="0008567C">
            <w:pPr>
              <w:numPr>
                <w:ilvl w:val="0"/>
                <w:numId w:val="177"/>
              </w:numPr>
              <w:spacing w:line="240" w:lineRule="auto"/>
              <w:contextualSpacing/>
              <w:jc w:val="both"/>
              <w:rPr>
                <w:rFonts w:ascii="Calibri Light" w:eastAsia="Calibri" w:hAnsi="Calibri Light" w:cs="Calibri Light"/>
              </w:rPr>
            </w:pPr>
            <w:bookmarkStart w:id="113" w:name="_Hlk182559677"/>
          </w:p>
        </w:tc>
        <w:tc>
          <w:tcPr>
            <w:tcW w:w="4550" w:type="pct"/>
            <w:tcBorders>
              <w:top w:val="single" w:sz="4" w:space="0" w:color="auto"/>
              <w:left w:val="single" w:sz="4" w:space="0" w:color="auto"/>
              <w:bottom w:val="single" w:sz="4" w:space="0" w:color="auto"/>
              <w:right w:val="single" w:sz="4" w:space="0" w:color="auto"/>
            </w:tcBorders>
          </w:tcPr>
          <w:p w14:paraId="44C9BCE9" w14:textId="77777777" w:rsidR="0008567C" w:rsidRPr="000F63CE" w:rsidRDefault="0008567C" w:rsidP="0008567C">
            <w:pPr>
              <w:jc w:val="both"/>
              <w:rPr>
                <w:rFonts w:ascii="Calibri Light" w:eastAsia="Calibri" w:hAnsi="Calibri Light" w:cs="Calibri Light"/>
              </w:rPr>
            </w:pPr>
            <w:r w:rsidRPr="000F63CE">
              <w:rPr>
                <w:rFonts w:ascii="Calibri Light" w:eastAsia="Calibri" w:hAnsi="Calibri Light" w:cs="Calibri Light"/>
              </w:rPr>
              <w:t xml:space="preserve">System musi posiadać moduł Forum, umożliwiający dodawanie i publikację postów, wpisów przez użytkowników, które prezentowane będą w formie tablicy społecznościowej. </w:t>
            </w:r>
          </w:p>
        </w:tc>
      </w:tr>
      <w:tr w:rsidR="0008567C" w:rsidRPr="000F63CE" w14:paraId="19D25C25"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5FF1688" w14:textId="77777777" w:rsidR="0008567C" w:rsidRPr="000F63CE" w:rsidRDefault="0008567C">
            <w:pPr>
              <w:numPr>
                <w:ilvl w:val="0"/>
                <w:numId w:val="177"/>
              </w:numPr>
              <w:spacing w:line="240" w:lineRule="auto"/>
              <w:contextualSpacing/>
              <w:jc w:val="both"/>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66104921" w14:textId="77777777" w:rsidR="0008567C" w:rsidRPr="000F63CE" w:rsidRDefault="0008567C" w:rsidP="0008567C">
            <w:pPr>
              <w:jc w:val="both"/>
              <w:rPr>
                <w:rFonts w:ascii="Calibri Light" w:eastAsia="Calibri" w:hAnsi="Calibri Light" w:cs="Calibri Light"/>
              </w:rPr>
            </w:pPr>
            <w:r w:rsidRPr="000F63CE">
              <w:rPr>
                <w:rFonts w:ascii="Calibri Light" w:eastAsia="Calibri" w:hAnsi="Calibri Light" w:cs="Calibri Light"/>
              </w:rPr>
              <w:t>Moduł musi umożliwiać publikację postu wraz z dodatkowymi materiałami takimi jak zdjęcie czy plik.</w:t>
            </w:r>
          </w:p>
        </w:tc>
      </w:tr>
      <w:tr w:rsidR="0008567C" w:rsidRPr="000F63CE" w14:paraId="272DBE5C"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625B329" w14:textId="77777777" w:rsidR="0008567C" w:rsidRPr="000F63CE" w:rsidRDefault="0008567C">
            <w:pPr>
              <w:numPr>
                <w:ilvl w:val="0"/>
                <w:numId w:val="177"/>
              </w:numPr>
              <w:spacing w:line="240" w:lineRule="auto"/>
              <w:contextualSpacing/>
              <w:jc w:val="both"/>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5F56FCD1" w14:textId="77777777" w:rsidR="0008567C" w:rsidRPr="000F63CE" w:rsidRDefault="0008567C" w:rsidP="0008567C">
            <w:pPr>
              <w:jc w:val="both"/>
              <w:rPr>
                <w:rFonts w:ascii="Calibri Light" w:eastAsia="Calibri" w:hAnsi="Calibri Light" w:cs="Calibri Light"/>
              </w:rPr>
            </w:pPr>
            <w:r w:rsidRPr="000F63CE">
              <w:rPr>
                <w:rFonts w:ascii="Calibri Light" w:eastAsia="Calibri" w:hAnsi="Calibri Light" w:cs="Calibri Light"/>
              </w:rPr>
              <w:t>System musi umożliwiać dodawanie treści postu z poziomu uproszczonego edytora tekstowego WYSIWYG.</w:t>
            </w:r>
          </w:p>
        </w:tc>
      </w:tr>
      <w:tr w:rsidR="0008567C" w:rsidRPr="000F63CE" w14:paraId="1A6A8446"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20ECA07F" w14:textId="77777777" w:rsidR="0008567C" w:rsidRPr="000F63CE" w:rsidRDefault="0008567C">
            <w:pPr>
              <w:numPr>
                <w:ilvl w:val="0"/>
                <w:numId w:val="177"/>
              </w:numPr>
              <w:spacing w:line="240" w:lineRule="auto"/>
              <w:contextualSpacing/>
              <w:jc w:val="both"/>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30D5F025" w14:textId="77777777" w:rsidR="0008567C" w:rsidRPr="000F63CE" w:rsidRDefault="0008567C" w:rsidP="0008567C">
            <w:pPr>
              <w:jc w:val="both"/>
              <w:rPr>
                <w:rFonts w:ascii="Calibri Light" w:eastAsia="Calibri" w:hAnsi="Calibri Light" w:cs="Calibri Light"/>
              </w:rPr>
            </w:pPr>
            <w:r w:rsidRPr="000F63CE">
              <w:rPr>
                <w:rFonts w:ascii="Calibri Light" w:eastAsia="Calibri" w:hAnsi="Calibri Light" w:cs="Calibri Light"/>
              </w:rPr>
              <w:t>System musi pozwalać na zawężenie publikacji postu dla określonej grupy użytkowników bądź pojedynczego użytkownika.</w:t>
            </w:r>
          </w:p>
        </w:tc>
      </w:tr>
      <w:tr w:rsidR="0008567C" w:rsidRPr="000F63CE" w14:paraId="1C8F47FB"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03613A30" w14:textId="77777777" w:rsidR="0008567C" w:rsidRPr="000F63CE" w:rsidRDefault="0008567C">
            <w:pPr>
              <w:numPr>
                <w:ilvl w:val="0"/>
                <w:numId w:val="177"/>
              </w:numPr>
              <w:spacing w:line="240" w:lineRule="auto"/>
              <w:contextualSpacing/>
              <w:jc w:val="both"/>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4402053A" w14:textId="77777777" w:rsidR="0008567C" w:rsidRPr="000F63CE" w:rsidRDefault="0008567C" w:rsidP="0008567C">
            <w:pPr>
              <w:jc w:val="both"/>
              <w:rPr>
                <w:rFonts w:ascii="Calibri Light" w:eastAsia="Calibri" w:hAnsi="Calibri Light" w:cs="Calibri Light"/>
              </w:rPr>
            </w:pPr>
            <w:r w:rsidRPr="000F63CE">
              <w:rPr>
                <w:rFonts w:ascii="Calibri Light" w:eastAsia="Calibri" w:hAnsi="Calibri Light" w:cs="Calibri Light"/>
              </w:rPr>
              <w:t xml:space="preserve">System musi pozwalać na przypisywanie postów do zdefiniowanych kategorii, po których istnieje możliwość filtrowania postów. </w:t>
            </w:r>
          </w:p>
        </w:tc>
      </w:tr>
      <w:tr w:rsidR="0008567C" w:rsidRPr="000F63CE" w14:paraId="78FDA8E9"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FC92DB8" w14:textId="77777777" w:rsidR="0008567C" w:rsidRPr="000F63CE" w:rsidRDefault="0008567C">
            <w:pPr>
              <w:numPr>
                <w:ilvl w:val="0"/>
                <w:numId w:val="177"/>
              </w:numPr>
              <w:spacing w:line="240" w:lineRule="auto"/>
              <w:contextualSpacing/>
              <w:jc w:val="both"/>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23EBB4E7" w14:textId="77777777" w:rsidR="0008567C" w:rsidRPr="000F63CE" w:rsidRDefault="0008567C" w:rsidP="0008567C">
            <w:pPr>
              <w:jc w:val="both"/>
              <w:rPr>
                <w:rFonts w:ascii="Calibri Light" w:eastAsia="Calibri" w:hAnsi="Calibri Light" w:cs="Calibri Light"/>
              </w:rPr>
            </w:pPr>
            <w:r w:rsidRPr="000F63CE">
              <w:rPr>
                <w:rFonts w:ascii="Calibri Light" w:eastAsia="Calibri" w:hAnsi="Calibri Light" w:cs="Calibri Light"/>
              </w:rPr>
              <w:t xml:space="preserve">Dodany post musi zawierać:  </w:t>
            </w:r>
          </w:p>
          <w:p w14:paraId="2487B938" w14:textId="77777777" w:rsidR="0008567C" w:rsidRPr="000F63CE" w:rsidRDefault="0008567C">
            <w:pPr>
              <w:numPr>
                <w:ilvl w:val="0"/>
                <w:numId w:val="175"/>
              </w:numPr>
              <w:contextualSpacing/>
              <w:jc w:val="both"/>
              <w:rPr>
                <w:rFonts w:ascii="Calibri Light" w:eastAsia="Calibri" w:hAnsi="Calibri Light" w:cs="Calibri Light"/>
              </w:rPr>
            </w:pPr>
            <w:r w:rsidRPr="000F63CE">
              <w:rPr>
                <w:rFonts w:ascii="Calibri Light" w:eastAsia="Calibri" w:hAnsi="Calibri Light" w:cs="Calibri Light"/>
              </w:rPr>
              <w:t xml:space="preserve">informacje o autorze, </w:t>
            </w:r>
          </w:p>
          <w:p w14:paraId="05D94EC6" w14:textId="77777777" w:rsidR="0008567C" w:rsidRPr="000F63CE" w:rsidRDefault="0008567C">
            <w:pPr>
              <w:numPr>
                <w:ilvl w:val="0"/>
                <w:numId w:val="175"/>
              </w:numPr>
              <w:contextualSpacing/>
              <w:jc w:val="both"/>
              <w:rPr>
                <w:rFonts w:ascii="Calibri Light" w:eastAsia="Calibri" w:hAnsi="Calibri Light" w:cs="Calibri Light"/>
              </w:rPr>
            </w:pPr>
            <w:r w:rsidRPr="000F63CE">
              <w:rPr>
                <w:rFonts w:ascii="Calibri Light" w:eastAsia="Calibri" w:hAnsi="Calibri Light" w:cs="Calibri Light"/>
              </w:rPr>
              <w:t>datę dodania postu wraz z dokładna godziną,</w:t>
            </w:r>
          </w:p>
          <w:p w14:paraId="7CAFA298" w14:textId="3459CBE6" w:rsidR="0008567C" w:rsidRPr="000F63CE" w:rsidRDefault="0008567C">
            <w:pPr>
              <w:numPr>
                <w:ilvl w:val="0"/>
                <w:numId w:val="175"/>
              </w:numPr>
              <w:contextualSpacing/>
              <w:jc w:val="both"/>
              <w:rPr>
                <w:rFonts w:ascii="Calibri Light" w:eastAsia="Calibri" w:hAnsi="Calibri Light" w:cs="Calibri Light"/>
              </w:rPr>
            </w:pPr>
            <w:r w:rsidRPr="000F63CE">
              <w:rPr>
                <w:rFonts w:ascii="Calibri Light" w:eastAsia="Calibri" w:hAnsi="Calibri Light" w:cs="Calibri Light"/>
              </w:rPr>
              <w:t>zdjęcie (avatar) użytkownika</w:t>
            </w:r>
            <w:r w:rsidR="002A3623" w:rsidRPr="000F63CE">
              <w:rPr>
                <w:rFonts w:ascii="Calibri Light" w:eastAsia="Calibri" w:hAnsi="Calibri Light" w:cs="Calibri Light"/>
              </w:rPr>
              <w:t xml:space="preserve">, </w:t>
            </w:r>
            <w:r w:rsidRPr="000F63CE">
              <w:rPr>
                <w:rFonts w:ascii="Calibri Light" w:eastAsia="Calibri" w:hAnsi="Calibri Light" w:cs="Calibri Light"/>
              </w:rPr>
              <w:t>jeśli został dodany.</w:t>
            </w:r>
          </w:p>
        </w:tc>
      </w:tr>
      <w:tr w:rsidR="0008567C" w:rsidRPr="000F63CE" w14:paraId="2D5A60C0"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645F10D" w14:textId="77777777" w:rsidR="0008567C" w:rsidRPr="000F63CE" w:rsidRDefault="0008567C">
            <w:pPr>
              <w:numPr>
                <w:ilvl w:val="0"/>
                <w:numId w:val="177"/>
              </w:numPr>
              <w:spacing w:line="240" w:lineRule="auto"/>
              <w:contextualSpacing/>
              <w:jc w:val="both"/>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343D43AF" w14:textId="77777777" w:rsidR="0008567C" w:rsidRPr="000F63CE" w:rsidRDefault="0008567C" w:rsidP="0008567C">
            <w:pPr>
              <w:jc w:val="both"/>
              <w:rPr>
                <w:rFonts w:ascii="Calibri Light" w:eastAsia="Calibri" w:hAnsi="Calibri Light" w:cs="Calibri Light"/>
              </w:rPr>
            </w:pPr>
            <w:r w:rsidRPr="000F63CE">
              <w:rPr>
                <w:rFonts w:ascii="Calibri Light" w:eastAsia="Calibri" w:hAnsi="Calibri Light" w:cs="Calibri Light"/>
              </w:rPr>
              <w:t xml:space="preserve">System musi umożliwiać komentowanie oraz ocenianie opublikowanych postów. </w:t>
            </w:r>
          </w:p>
        </w:tc>
      </w:tr>
      <w:tr w:rsidR="0008567C" w:rsidRPr="000F63CE" w14:paraId="5FFDB583"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7F3E66DC" w14:textId="77777777" w:rsidR="0008567C" w:rsidRPr="000F63CE" w:rsidRDefault="0008567C">
            <w:pPr>
              <w:numPr>
                <w:ilvl w:val="0"/>
                <w:numId w:val="177"/>
              </w:numPr>
              <w:spacing w:line="240" w:lineRule="auto"/>
              <w:contextualSpacing/>
              <w:jc w:val="both"/>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17FD0035" w14:textId="308C5E93" w:rsidR="0008567C" w:rsidRPr="000F63CE" w:rsidRDefault="0008567C" w:rsidP="0008567C">
            <w:pPr>
              <w:jc w:val="both"/>
              <w:rPr>
                <w:rFonts w:ascii="Calibri Light" w:eastAsia="Calibri" w:hAnsi="Calibri Light" w:cs="Calibri Light"/>
                <w:bCs/>
                <w:i/>
                <w:iCs/>
                <w:color w:val="FF0000"/>
              </w:rPr>
            </w:pPr>
            <w:r w:rsidRPr="000F63CE">
              <w:rPr>
                <w:rFonts w:ascii="Calibri Light" w:eastAsia="Calibri" w:hAnsi="Calibri Light" w:cs="Calibri Light"/>
              </w:rPr>
              <w:t xml:space="preserve">System musi umożliwiać dodanie załącznika do komentarza. </w:t>
            </w:r>
          </w:p>
        </w:tc>
      </w:tr>
      <w:tr w:rsidR="0008567C" w:rsidRPr="000F63CE" w14:paraId="7031A966"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23294EA3" w14:textId="77777777" w:rsidR="0008567C" w:rsidRPr="000F63CE" w:rsidRDefault="0008567C">
            <w:pPr>
              <w:numPr>
                <w:ilvl w:val="0"/>
                <w:numId w:val="177"/>
              </w:numPr>
              <w:spacing w:line="240" w:lineRule="auto"/>
              <w:contextualSpacing/>
              <w:jc w:val="both"/>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3CF1BCB4" w14:textId="77777777" w:rsidR="00BC3CF8" w:rsidRPr="000F63CE" w:rsidRDefault="00BC3CF8" w:rsidP="00BC3CF8">
            <w:pPr>
              <w:spacing w:after="0"/>
              <w:contextualSpacing/>
              <w:rPr>
                <w:rFonts w:ascii="Calibri Light" w:eastAsia="Calibri" w:hAnsi="Calibri Light" w:cs="Calibri Light"/>
              </w:rPr>
            </w:pPr>
            <w:r w:rsidRPr="000F63CE">
              <w:rPr>
                <w:rFonts w:ascii="Calibri Light" w:eastAsia="Calibri" w:hAnsi="Calibri Light" w:cs="Calibri Light"/>
              </w:rPr>
              <w:t>S</w:t>
            </w:r>
            <w:r w:rsidR="0008567C" w:rsidRPr="000F63CE">
              <w:rPr>
                <w:rFonts w:ascii="Calibri Light" w:eastAsia="Calibri" w:hAnsi="Calibri Light" w:cs="Calibri Light"/>
              </w:rPr>
              <w:t>ystem musi pozwalać na sortowanie dodanych komentarzy po:</w:t>
            </w:r>
          </w:p>
          <w:p w14:paraId="4BBAB8AC" w14:textId="2C5B12EC" w:rsidR="0008567C" w:rsidRPr="000F63CE" w:rsidRDefault="0008567C" w:rsidP="00846490">
            <w:pPr>
              <w:pStyle w:val="Akapitzlist"/>
              <w:numPr>
                <w:ilvl w:val="0"/>
                <w:numId w:val="228"/>
              </w:numPr>
              <w:spacing w:after="0"/>
              <w:rPr>
                <w:rFonts w:ascii="Calibri Light" w:eastAsia="Calibri" w:hAnsi="Calibri Light" w:cs="Calibri Light"/>
              </w:rPr>
            </w:pPr>
            <w:r w:rsidRPr="000F63CE">
              <w:rPr>
                <w:rFonts w:ascii="Calibri Light" w:eastAsia="Calibri" w:hAnsi="Calibri Light" w:cs="Calibri Light"/>
              </w:rPr>
              <w:t>Najnowszych wpisach</w:t>
            </w:r>
          </w:p>
          <w:p w14:paraId="554B7B06" w14:textId="78A66E61" w:rsidR="0008567C" w:rsidRPr="000F63CE" w:rsidRDefault="0008567C">
            <w:pPr>
              <w:numPr>
                <w:ilvl w:val="0"/>
                <w:numId w:val="178"/>
              </w:numPr>
              <w:spacing w:after="0"/>
              <w:contextualSpacing/>
              <w:rPr>
                <w:rFonts w:ascii="Calibri Light" w:eastAsia="Calibri" w:hAnsi="Calibri Light" w:cs="Calibri Light"/>
              </w:rPr>
            </w:pPr>
            <w:r w:rsidRPr="000F63CE">
              <w:rPr>
                <w:rFonts w:ascii="Calibri Light" w:eastAsia="Calibri" w:hAnsi="Calibri Light" w:cs="Calibri Light"/>
              </w:rPr>
              <w:t>Najstarszych wpisach</w:t>
            </w:r>
          </w:p>
          <w:p w14:paraId="4BBB6C2C" w14:textId="08B3BDED" w:rsidR="0008567C" w:rsidRPr="000F63CE" w:rsidRDefault="0008567C">
            <w:pPr>
              <w:numPr>
                <w:ilvl w:val="0"/>
                <w:numId w:val="178"/>
              </w:numPr>
              <w:spacing w:after="0"/>
              <w:contextualSpacing/>
              <w:rPr>
                <w:rFonts w:ascii="Calibri Light" w:eastAsia="Calibri" w:hAnsi="Calibri Light" w:cs="Calibri Light"/>
                <w:bCs/>
                <w:i/>
                <w:iCs/>
              </w:rPr>
            </w:pPr>
            <w:r w:rsidRPr="000F63CE">
              <w:rPr>
                <w:rFonts w:ascii="Calibri Light" w:eastAsia="Calibri" w:hAnsi="Calibri Light" w:cs="Calibri Light"/>
              </w:rPr>
              <w:t xml:space="preserve">Najbardziej popularnych wpisach. </w:t>
            </w:r>
          </w:p>
        </w:tc>
      </w:tr>
      <w:tr w:rsidR="0008567C" w:rsidRPr="000F63CE" w14:paraId="3D47DCA1"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C3CB0F4" w14:textId="77777777" w:rsidR="0008567C" w:rsidRPr="000F63CE" w:rsidRDefault="0008567C">
            <w:pPr>
              <w:numPr>
                <w:ilvl w:val="0"/>
                <w:numId w:val="177"/>
              </w:numPr>
              <w:spacing w:line="240" w:lineRule="auto"/>
              <w:contextualSpacing/>
              <w:jc w:val="both"/>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2FAA9C7D" w14:textId="77777777" w:rsidR="006D6C54" w:rsidRPr="000F63CE" w:rsidRDefault="0008567C" w:rsidP="0008567C">
            <w:pPr>
              <w:jc w:val="both"/>
              <w:rPr>
                <w:rFonts w:ascii="Calibri Light" w:eastAsia="Calibri" w:hAnsi="Calibri Light" w:cs="Calibri Light"/>
              </w:rPr>
            </w:pPr>
            <w:r w:rsidRPr="000F63CE">
              <w:rPr>
                <w:rFonts w:ascii="Calibri Light" w:eastAsia="Calibri" w:hAnsi="Calibri Light" w:cs="Calibri Light"/>
              </w:rPr>
              <w:t>System musi pozwalać na wyłączenie możliwości dodawania komentarzy do postów</w:t>
            </w:r>
            <w:r w:rsidR="006D6C54" w:rsidRPr="000F63CE">
              <w:rPr>
                <w:rFonts w:ascii="Calibri Light" w:eastAsia="Calibri" w:hAnsi="Calibri Light" w:cs="Calibri Light"/>
              </w:rPr>
              <w:t>:</w:t>
            </w:r>
          </w:p>
          <w:p w14:paraId="67FA3185" w14:textId="3D745840" w:rsidR="006D6C54" w:rsidRPr="000F63CE" w:rsidRDefault="006D6C54">
            <w:pPr>
              <w:pStyle w:val="Akapitzlist"/>
              <w:numPr>
                <w:ilvl w:val="0"/>
                <w:numId w:val="179"/>
              </w:numPr>
              <w:jc w:val="both"/>
              <w:rPr>
                <w:rFonts w:ascii="Calibri Light" w:eastAsia="Calibri" w:hAnsi="Calibri Light" w:cs="Calibri Light"/>
              </w:rPr>
            </w:pPr>
            <w:r w:rsidRPr="000F63CE">
              <w:rPr>
                <w:rFonts w:ascii="Calibri Light" w:eastAsia="Calibri" w:hAnsi="Calibri Light" w:cs="Calibri Light"/>
              </w:rPr>
              <w:t xml:space="preserve">Przez administratora systemu dla wszystkich komentarzy na forum, </w:t>
            </w:r>
          </w:p>
          <w:p w14:paraId="7F5D6710" w14:textId="4E5CF19B" w:rsidR="0008567C" w:rsidRPr="000F63CE" w:rsidRDefault="006D6C54">
            <w:pPr>
              <w:pStyle w:val="Akapitzlist"/>
              <w:numPr>
                <w:ilvl w:val="0"/>
                <w:numId w:val="179"/>
              </w:numPr>
              <w:jc w:val="both"/>
              <w:rPr>
                <w:rFonts w:ascii="Calibri Light" w:eastAsia="Calibri" w:hAnsi="Calibri Light" w:cs="Calibri Light"/>
              </w:rPr>
            </w:pPr>
            <w:r w:rsidRPr="000F63CE">
              <w:rPr>
                <w:rFonts w:ascii="Calibri Light" w:eastAsia="Calibri" w:hAnsi="Calibri Light" w:cs="Calibri Light"/>
              </w:rPr>
              <w:t xml:space="preserve">Przez autora postu dla dodanego przez siebie postu. </w:t>
            </w:r>
          </w:p>
        </w:tc>
      </w:tr>
      <w:tr w:rsidR="0008567C" w:rsidRPr="000F63CE" w14:paraId="75ECD3E3"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08E7E43C" w14:textId="77777777" w:rsidR="0008567C" w:rsidRPr="000F63CE" w:rsidRDefault="0008567C">
            <w:pPr>
              <w:numPr>
                <w:ilvl w:val="0"/>
                <w:numId w:val="177"/>
              </w:numPr>
              <w:spacing w:line="240" w:lineRule="auto"/>
              <w:contextualSpacing/>
              <w:jc w:val="both"/>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432B79CF" w14:textId="77777777" w:rsidR="0008567C" w:rsidRPr="000F63CE" w:rsidRDefault="0008567C" w:rsidP="0008567C">
            <w:pPr>
              <w:jc w:val="both"/>
              <w:rPr>
                <w:rFonts w:ascii="Calibri Light" w:eastAsia="Calibri" w:hAnsi="Calibri Light" w:cs="Calibri Light"/>
              </w:rPr>
            </w:pPr>
            <w:r w:rsidRPr="000F63CE">
              <w:rPr>
                <w:rFonts w:ascii="Calibri Light" w:eastAsia="Calibri" w:hAnsi="Calibri Light" w:cs="Calibri Light"/>
              </w:rPr>
              <w:t xml:space="preserve">Publikowany post musi mieć możliwość osadzenia „emoticon” poprzez wykorzystanie gotowej biblioteki. </w:t>
            </w:r>
          </w:p>
        </w:tc>
      </w:tr>
      <w:tr w:rsidR="0008567C" w:rsidRPr="000F63CE" w14:paraId="5F1A8F63"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9899591" w14:textId="77777777" w:rsidR="0008567C" w:rsidRPr="000F63CE" w:rsidRDefault="0008567C">
            <w:pPr>
              <w:numPr>
                <w:ilvl w:val="0"/>
                <w:numId w:val="177"/>
              </w:numPr>
              <w:spacing w:line="240" w:lineRule="auto"/>
              <w:contextualSpacing/>
              <w:jc w:val="both"/>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4E3B96F2" w14:textId="77777777" w:rsidR="0008567C" w:rsidRPr="000F63CE" w:rsidRDefault="0008567C" w:rsidP="0008567C">
            <w:pPr>
              <w:jc w:val="both"/>
              <w:rPr>
                <w:rFonts w:ascii="Calibri Light" w:eastAsia="Calibri" w:hAnsi="Calibri Light" w:cs="Calibri Light"/>
              </w:rPr>
            </w:pPr>
            <w:r w:rsidRPr="000F63CE">
              <w:rPr>
                <w:rFonts w:ascii="Calibri Light" w:eastAsia="Calibri" w:hAnsi="Calibri Light" w:cs="Calibri Light"/>
              </w:rPr>
              <w:t xml:space="preserve">Posty publikowane na forum muszą posiadać możliwość udostępniania poprzez wygenerowanie adresu url do danego wpisu. </w:t>
            </w:r>
          </w:p>
        </w:tc>
      </w:tr>
      <w:tr w:rsidR="0008567C" w:rsidRPr="000F63CE" w14:paraId="47445CEA"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8FBC220" w14:textId="77777777" w:rsidR="0008567C" w:rsidRPr="000F63CE" w:rsidRDefault="0008567C">
            <w:pPr>
              <w:numPr>
                <w:ilvl w:val="0"/>
                <w:numId w:val="177"/>
              </w:numPr>
              <w:spacing w:line="240" w:lineRule="auto"/>
              <w:contextualSpacing/>
              <w:jc w:val="both"/>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0D531474" w14:textId="77777777" w:rsidR="0008567C" w:rsidRPr="000F63CE" w:rsidRDefault="0008567C" w:rsidP="0008567C">
            <w:pPr>
              <w:jc w:val="both"/>
              <w:rPr>
                <w:rFonts w:ascii="Calibri Light" w:eastAsia="Calibri" w:hAnsi="Calibri Light" w:cs="Calibri Light"/>
              </w:rPr>
            </w:pPr>
            <w:r w:rsidRPr="000F63CE">
              <w:rPr>
                <w:rFonts w:ascii="Calibri Light" w:eastAsia="Calibri" w:hAnsi="Calibri Light" w:cs="Calibri Light"/>
              </w:rPr>
              <w:t xml:space="preserve">System musi posiadać rejestr wszystkich dodanych postów. </w:t>
            </w:r>
          </w:p>
        </w:tc>
      </w:tr>
      <w:tr w:rsidR="0008567C" w:rsidRPr="000F63CE" w14:paraId="76DE349B"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24AD4E62" w14:textId="77777777" w:rsidR="0008567C" w:rsidRPr="000F63CE" w:rsidRDefault="0008567C">
            <w:pPr>
              <w:numPr>
                <w:ilvl w:val="0"/>
                <w:numId w:val="177"/>
              </w:numPr>
              <w:spacing w:line="240" w:lineRule="auto"/>
              <w:contextualSpacing/>
              <w:jc w:val="both"/>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27A4C31F" w14:textId="77777777" w:rsidR="0008567C" w:rsidRPr="000F63CE" w:rsidRDefault="0008567C" w:rsidP="0008567C">
            <w:pPr>
              <w:jc w:val="both"/>
              <w:rPr>
                <w:rFonts w:ascii="Calibri Light" w:eastAsia="Calibri" w:hAnsi="Calibri Light" w:cs="Calibri Light"/>
              </w:rPr>
            </w:pPr>
            <w:r w:rsidRPr="000F63CE">
              <w:rPr>
                <w:rFonts w:ascii="Calibri Light" w:eastAsia="Calibri" w:hAnsi="Calibri Light" w:cs="Calibri Light"/>
              </w:rPr>
              <w:t xml:space="preserve">System musi umożliwiać administratorom portalu dodawanie postów oraz ich edycję. </w:t>
            </w:r>
          </w:p>
        </w:tc>
      </w:tr>
      <w:tr w:rsidR="0008567C" w:rsidRPr="000F63CE" w14:paraId="48FA0F58"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5950EED" w14:textId="77777777" w:rsidR="0008567C" w:rsidRPr="000F63CE" w:rsidRDefault="0008567C">
            <w:pPr>
              <w:numPr>
                <w:ilvl w:val="0"/>
                <w:numId w:val="177"/>
              </w:numPr>
              <w:spacing w:line="240" w:lineRule="auto"/>
              <w:contextualSpacing/>
              <w:jc w:val="both"/>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026A743E" w14:textId="77777777" w:rsidR="0008567C" w:rsidRPr="000F63CE" w:rsidRDefault="0008567C" w:rsidP="0008567C">
            <w:pPr>
              <w:jc w:val="both"/>
              <w:rPr>
                <w:rFonts w:ascii="Calibri Light" w:eastAsia="Calibri" w:hAnsi="Calibri Light" w:cs="Calibri Light"/>
              </w:rPr>
            </w:pPr>
            <w:r w:rsidRPr="000F63CE">
              <w:rPr>
                <w:rFonts w:ascii="Calibri Light" w:eastAsia="Calibri" w:hAnsi="Calibri Light" w:cs="Calibri Light"/>
              </w:rPr>
              <w:t>Moduł musi posiadać funkcjonalność kosza.</w:t>
            </w:r>
          </w:p>
        </w:tc>
      </w:tr>
      <w:tr w:rsidR="0008567C" w:rsidRPr="000F63CE" w14:paraId="01D85B6A"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C2B6BE0" w14:textId="77777777" w:rsidR="0008567C" w:rsidRPr="000F63CE" w:rsidRDefault="0008567C">
            <w:pPr>
              <w:numPr>
                <w:ilvl w:val="0"/>
                <w:numId w:val="177"/>
              </w:numPr>
              <w:spacing w:line="240" w:lineRule="auto"/>
              <w:contextualSpacing/>
              <w:jc w:val="both"/>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68D65719" w14:textId="77777777" w:rsidR="0008567C" w:rsidRPr="000F63CE" w:rsidRDefault="0008567C" w:rsidP="0008567C">
            <w:pPr>
              <w:jc w:val="both"/>
              <w:rPr>
                <w:rFonts w:ascii="Calibri Light" w:eastAsia="Calibri" w:hAnsi="Calibri Light" w:cs="Calibri Light"/>
              </w:rPr>
            </w:pPr>
            <w:r w:rsidRPr="000F63CE">
              <w:rPr>
                <w:rFonts w:ascii="Calibri Light" w:eastAsia="Calibri" w:hAnsi="Calibri Light" w:cs="Calibri Light"/>
              </w:rPr>
              <w:t>Moduł musi podlegać procesowi wersjonowania wpisów.</w:t>
            </w:r>
          </w:p>
        </w:tc>
      </w:tr>
      <w:tr w:rsidR="0008567C" w:rsidRPr="000F63CE" w14:paraId="6D93D111"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4379240" w14:textId="77777777" w:rsidR="0008567C" w:rsidRPr="000F63CE" w:rsidRDefault="0008567C">
            <w:pPr>
              <w:numPr>
                <w:ilvl w:val="0"/>
                <w:numId w:val="177"/>
              </w:numPr>
              <w:spacing w:line="240" w:lineRule="auto"/>
              <w:contextualSpacing/>
              <w:jc w:val="both"/>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42F2898D" w14:textId="77777777" w:rsidR="0008567C" w:rsidRPr="000F63CE" w:rsidRDefault="0008567C" w:rsidP="0008567C">
            <w:pPr>
              <w:jc w:val="both"/>
              <w:rPr>
                <w:rFonts w:ascii="Calibri Light" w:eastAsia="Calibri" w:hAnsi="Calibri Light" w:cs="Calibri Light"/>
              </w:rPr>
            </w:pPr>
            <w:r w:rsidRPr="000F63CE">
              <w:rPr>
                <w:rFonts w:ascii="Calibri Light" w:eastAsia="Calibri" w:hAnsi="Calibri Light" w:cs="Calibri Light"/>
              </w:rPr>
              <w:t>Moduł musi posiadać obsługę procesu zatwierdzania i publikacji.</w:t>
            </w:r>
          </w:p>
        </w:tc>
      </w:tr>
      <w:tr w:rsidR="0008567C" w:rsidRPr="000F63CE" w14:paraId="61FA79CF"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5AC87A20" w14:textId="77777777" w:rsidR="0008567C" w:rsidRPr="000F63CE" w:rsidRDefault="0008567C">
            <w:pPr>
              <w:numPr>
                <w:ilvl w:val="0"/>
                <w:numId w:val="177"/>
              </w:numPr>
              <w:spacing w:line="240" w:lineRule="auto"/>
              <w:contextualSpacing/>
              <w:jc w:val="both"/>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58020EB1" w14:textId="77777777" w:rsidR="0008567C" w:rsidRPr="000F63CE" w:rsidRDefault="0008567C" w:rsidP="0008567C">
            <w:pPr>
              <w:jc w:val="both"/>
              <w:rPr>
                <w:rFonts w:ascii="Calibri Light" w:eastAsia="Calibri" w:hAnsi="Calibri Light" w:cs="Calibri Light"/>
              </w:rPr>
            </w:pPr>
            <w:r w:rsidRPr="000F63CE">
              <w:rPr>
                <w:rFonts w:ascii="Calibri Light" w:eastAsia="Calibri" w:hAnsi="Calibri Light" w:cs="Calibri Light"/>
              </w:rPr>
              <w:t>System musi umożliwić wysłanie powiadomienia o dodanym poście na wskazane adresy mailowe dodane z poziomu konfiguracji modułu.</w:t>
            </w:r>
          </w:p>
        </w:tc>
      </w:tr>
      <w:tr w:rsidR="0008567C" w:rsidRPr="000F63CE" w14:paraId="1DA5043E"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11FEE69" w14:textId="77777777" w:rsidR="0008567C" w:rsidRPr="000F63CE" w:rsidRDefault="0008567C">
            <w:pPr>
              <w:numPr>
                <w:ilvl w:val="0"/>
                <w:numId w:val="177"/>
              </w:numPr>
              <w:spacing w:line="240" w:lineRule="auto"/>
              <w:contextualSpacing/>
              <w:jc w:val="both"/>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210A27C9" w14:textId="77777777" w:rsidR="0008567C" w:rsidRPr="000F63CE" w:rsidRDefault="0008567C" w:rsidP="0008567C">
            <w:pPr>
              <w:jc w:val="both"/>
              <w:rPr>
                <w:rFonts w:ascii="Calibri Light" w:eastAsia="Calibri" w:hAnsi="Calibri Light" w:cs="Calibri Light"/>
              </w:rPr>
            </w:pPr>
            <w:r w:rsidRPr="000F63CE">
              <w:rPr>
                <w:rFonts w:ascii="Calibri Light" w:eastAsia="Calibri" w:hAnsi="Calibri Light" w:cs="Calibri Light"/>
              </w:rPr>
              <w:t>System w ramach konfiguracji musi umożliwić wybór skrzynki nadawczej odpowiedzialnej za obsługę powiadomień.</w:t>
            </w:r>
          </w:p>
        </w:tc>
      </w:tr>
      <w:tr w:rsidR="0008567C" w:rsidRPr="000F63CE" w14:paraId="5CF29954"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5EA0772B" w14:textId="77777777" w:rsidR="0008567C" w:rsidRPr="000F63CE" w:rsidRDefault="0008567C">
            <w:pPr>
              <w:numPr>
                <w:ilvl w:val="0"/>
                <w:numId w:val="177"/>
              </w:numPr>
              <w:spacing w:line="240" w:lineRule="auto"/>
              <w:contextualSpacing/>
              <w:jc w:val="both"/>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4D0892BF" w14:textId="77777777" w:rsidR="0008567C" w:rsidRPr="000F63CE" w:rsidRDefault="0008567C" w:rsidP="0008567C">
            <w:pPr>
              <w:jc w:val="both"/>
              <w:rPr>
                <w:rFonts w:ascii="Calibri Light" w:eastAsia="Calibri" w:hAnsi="Calibri Light" w:cs="Calibri Light"/>
              </w:rPr>
            </w:pPr>
            <w:r w:rsidRPr="000F63CE">
              <w:rPr>
                <w:rFonts w:ascii="Calibri Light" w:eastAsia="Calibri" w:hAnsi="Calibri Light" w:cs="Calibri Light"/>
              </w:rPr>
              <w:t>System musi umożliwiać skonfigurowanie liczby wyświetlanych postów na stronie.</w:t>
            </w:r>
          </w:p>
        </w:tc>
      </w:tr>
      <w:tr w:rsidR="0008567C" w:rsidRPr="000F63CE" w14:paraId="73CF5077"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1F11397" w14:textId="77777777" w:rsidR="0008567C" w:rsidRPr="000F63CE" w:rsidRDefault="0008567C">
            <w:pPr>
              <w:numPr>
                <w:ilvl w:val="0"/>
                <w:numId w:val="177"/>
              </w:numPr>
              <w:spacing w:line="240" w:lineRule="auto"/>
              <w:contextualSpacing/>
              <w:jc w:val="both"/>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78896D28" w14:textId="77777777" w:rsidR="0008567C" w:rsidRPr="000F63CE" w:rsidRDefault="0008567C" w:rsidP="0008567C">
            <w:pPr>
              <w:jc w:val="both"/>
              <w:rPr>
                <w:rFonts w:ascii="Calibri Light" w:eastAsia="Calibri" w:hAnsi="Calibri Light" w:cs="Calibri Light"/>
              </w:rPr>
            </w:pPr>
            <w:r w:rsidRPr="000F63CE">
              <w:rPr>
                <w:rFonts w:ascii="Calibri Light" w:eastAsia="Calibri" w:hAnsi="Calibri Light" w:cs="Calibri Light"/>
              </w:rPr>
              <w:t>Moduł musi posiadać przynajmniej poniższe akcje, do których można nadawać uprawnienia:</w:t>
            </w:r>
          </w:p>
          <w:p w14:paraId="4B2D878C" w14:textId="77777777" w:rsidR="0008567C" w:rsidRPr="000F63CE" w:rsidRDefault="0008567C">
            <w:pPr>
              <w:numPr>
                <w:ilvl w:val="0"/>
                <w:numId w:val="176"/>
              </w:numPr>
              <w:contextualSpacing/>
              <w:jc w:val="both"/>
              <w:rPr>
                <w:rFonts w:ascii="Calibri Light" w:eastAsia="Calibri" w:hAnsi="Calibri Light" w:cs="Calibri Light"/>
              </w:rPr>
            </w:pPr>
            <w:r w:rsidRPr="000F63CE">
              <w:rPr>
                <w:rFonts w:ascii="Calibri Light" w:eastAsia="Calibri" w:hAnsi="Calibri Light" w:cs="Calibri Light"/>
              </w:rPr>
              <w:t>dostęp do listy,</w:t>
            </w:r>
          </w:p>
          <w:p w14:paraId="2CB5F4FB" w14:textId="77777777" w:rsidR="0008567C" w:rsidRPr="000F63CE" w:rsidRDefault="0008567C">
            <w:pPr>
              <w:numPr>
                <w:ilvl w:val="0"/>
                <w:numId w:val="176"/>
              </w:numPr>
              <w:contextualSpacing/>
              <w:jc w:val="both"/>
              <w:rPr>
                <w:rFonts w:ascii="Calibri Light" w:eastAsia="Calibri" w:hAnsi="Calibri Light" w:cs="Calibri Light"/>
              </w:rPr>
            </w:pPr>
            <w:r w:rsidRPr="000F63CE">
              <w:rPr>
                <w:rFonts w:ascii="Calibri Light" w:eastAsia="Calibri" w:hAnsi="Calibri Light" w:cs="Calibri Light"/>
              </w:rPr>
              <w:t>wersjonowanie,</w:t>
            </w:r>
          </w:p>
          <w:p w14:paraId="5B8402F8" w14:textId="77777777" w:rsidR="0008567C" w:rsidRPr="000F63CE" w:rsidRDefault="0008567C">
            <w:pPr>
              <w:numPr>
                <w:ilvl w:val="0"/>
                <w:numId w:val="176"/>
              </w:numPr>
              <w:contextualSpacing/>
              <w:jc w:val="both"/>
              <w:rPr>
                <w:rFonts w:ascii="Calibri Light" w:eastAsia="Calibri" w:hAnsi="Calibri Light" w:cs="Calibri Light"/>
              </w:rPr>
            </w:pPr>
            <w:r w:rsidRPr="000F63CE">
              <w:rPr>
                <w:rFonts w:ascii="Calibri Light" w:eastAsia="Calibri" w:hAnsi="Calibri Light" w:cs="Calibri Light"/>
              </w:rPr>
              <w:t>dodawanie,</w:t>
            </w:r>
          </w:p>
          <w:p w14:paraId="7272D05D" w14:textId="77777777" w:rsidR="0008567C" w:rsidRPr="000F63CE" w:rsidRDefault="0008567C">
            <w:pPr>
              <w:numPr>
                <w:ilvl w:val="0"/>
                <w:numId w:val="176"/>
              </w:numPr>
              <w:contextualSpacing/>
              <w:jc w:val="both"/>
              <w:rPr>
                <w:rFonts w:ascii="Calibri Light" w:eastAsia="Calibri" w:hAnsi="Calibri Light" w:cs="Calibri Light"/>
              </w:rPr>
            </w:pPr>
            <w:r w:rsidRPr="000F63CE">
              <w:rPr>
                <w:rFonts w:ascii="Calibri Light" w:eastAsia="Calibri" w:hAnsi="Calibri Light" w:cs="Calibri Light"/>
              </w:rPr>
              <w:t>edycja,</w:t>
            </w:r>
          </w:p>
          <w:p w14:paraId="39B06BAF" w14:textId="77777777" w:rsidR="0008567C" w:rsidRPr="000F63CE" w:rsidRDefault="0008567C">
            <w:pPr>
              <w:numPr>
                <w:ilvl w:val="0"/>
                <w:numId w:val="176"/>
              </w:numPr>
              <w:contextualSpacing/>
              <w:jc w:val="both"/>
              <w:rPr>
                <w:rFonts w:ascii="Calibri Light" w:eastAsia="Calibri" w:hAnsi="Calibri Light" w:cs="Calibri Light"/>
              </w:rPr>
            </w:pPr>
            <w:r w:rsidRPr="000F63CE">
              <w:rPr>
                <w:rFonts w:ascii="Calibri Light" w:eastAsia="Calibri" w:hAnsi="Calibri Light" w:cs="Calibri Light"/>
              </w:rPr>
              <w:t>szczegóły wpisu,</w:t>
            </w:r>
          </w:p>
          <w:p w14:paraId="401FE1A1" w14:textId="77777777" w:rsidR="0008567C" w:rsidRPr="000F63CE" w:rsidRDefault="0008567C">
            <w:pPr>
              <w:numPr>
                <w:ilvl w:val="0"/>
                <w:numId w:val="176"/>
              </w:numPr>
              <w:contextualSpacing/>
              <w:jc w:val="both"/>
              <w:rPr>
                <w:rFonts w:ascii="Calibri Light" w:eastAsia="Calibri" w:hAnsi="Calibri Light" w:cs="Calibri Light"/>
              </w:rPr>
            </w:pPr>
            <w:r w:rsidRPr="000F63CE">
              <w:rPr>
                <w:rFonts w:ascii="Calibri Light" w:eastAsia="Calibri" w:hAnsi="Calibri Light" w:cs="Calibri Light"/>
              </w:rPr>
              <w:t>sortowanie,</w:t>
            </w:r>
          </w:p>
          <w:p w14:paraId="221FBB27" w14:textId="77777777" w:rsidR="0008567C" w:rsidRPr="000F63CE" w:rsidRDefault="0008567C">
            <w:pPr>
              <w:numPr>
                <w:ilvl w:val="0"/>
                <w:numId w:val="176"/>
              </w:numPr>
              <w:contextualSpacing/>
              <w:jc w:val="both"/>
              <w:rPr>
                <w:rFonts w:ascii="Calibri Light" w:eastAsia="Calibri" w:hAnsi="Calibri Light" w:cs="Calibri Light"/>
              </w:rPr>
            </w:pPr>
            <w:r w:rsidRPr="000F63CE">
              <w:rPr>
                <w:rFonts w:ascii="Calibri Light" w:eastAsia="Calibri" w:hAnsi="Calibri Light" w:cs="Calibri Light"/>
              </w:rPr>
              <w:t>podgląd,</w:t>
            </w:r>
          </w:p>
          <w:p w14:paraId="365B7C98" w14:textId="77777777" w:rsidR="0008567C" w:rsidRPr="000F63CE" w:rsidRDefault="0008567C">
            <w:pPr>
              <w:numPr>
                <w:ilvl w:val="0"/>
                <w:numId w:val="176"/>
              </w:numPr>
              <w:contextualSpacing/>
              <w:jc w:val="both"/>
              <w:rPr>
                <w:rFonts w:ascii="Calibri Light" w:eastAsia="Calibri" w:hAnsi="Calibri Light" w:cs="Calibri Light"/>
              </w:rPr>
            </w:pPr>
            <w:r w:rsidRPr="000F63CE">
              <w:rPr>
                <w:rFonts w:ascii="Calibri Light" w:eastAsia="Calibri" w:hAnsi="Calibri Light" w:cs="Calibri Light"/>
              </w:rPr>
              <w:t xml:space="preserve">konfiguracja, </w:t>
            </w:r>
          </w:p>
          <w:p w14:paraId="6EC79A40" w14:textId="77777777" w:rsidR="0008567C" w:rsidRPr="000F63CE" w:rsidRDefault="0008567C">
            <w:pPr>
              <w:numPr>
                <w:ilvl w:val="0"/>
                <w:numId w:val="176"/>
              </w:numPr>
              <w:contextualSpacing/>
              <w:jc w:val="both"/>
              <w:rPr>
                <w:rFonts w:ascii="Calibri Light" w:eastAsia="Calibri" w:hAnsi="Calibri Light" w:cs="Calibri Light"/>
              </w:rPr>
            </w:pPr>
            <w:r w:rsidRPr="000F63CE">
              <w:rPr>
                <w:rFonts w:ascii="Calibri Light" w:eastAsia="Calibri" w:hAnsi="Calibri Light" w:cs="Calibri Light"/>
              </w:rPr>
              <w:t xml:space="preserve">kosz, </w:t>
            </w:r>
          </w:p>
          <w:p w14:paraId="7A756A94" w14:textId="77777777" w:rsidR="0008567C" w:rsidRPr="000F63CE" w:rsidRDefault="0008567C">
            <w:pPr>
              <w:numPr>
                <w:ilvl w:val="0"/>
                <w:numId w:val="176"/>
              </w:numPr>
              <w:contextualSpacing/>
              <w:jc w:val="both"/>
              <w:rPr>
                <w:rFonts w:ascii="Calibri Light" w:eastAsia="Calibri" w:hAnsi="Calibri Light" w:cs="Calibri Light"/>
              </w:rPr>
            </w:pPr>
            <w:r w:rsidRPr="000F63CE">
              <w:rPr>
                <w:rFonts w:ascii="Calibri Light" w:eastAsia="Calibri" w:hAnsi="Calibri Light" w:cs="Calibri Light"/>
              </w:rPr>
              <w:t>kategorie,</w:t>
            </w:r>
          </w:p>
          <w:p w14:paraId="0586AE2C" w14:textId="77777777" w:rsidR="0008567C" w:rsidRPr="000F63CE" w:rsidRDefault="0008567C">
            <w:pPr>
              <w:numPr>
                <w:ilvl w:val="0"/>
                <w:numId w:val="176"/>
              </w:numPr>
              <w:contextualSpacing/>
              <w:jc w:val="both"/>
              <w:rPr>
                <w:rFonts w:ascii="Calibri Light" w:eastAsia="Calibri" w:hAnsi="Calibri Light" w:cs="Calibri Light"/>
              </w:rPr>
            </w:pPr>
            <w:r w:rsidRPr="000F63CE">
              <w:rPr>
                <w:rFonts w:ascii="Calibri Light" w:eastAsia="Calibri" w:hAnsi="Calibri Light" w:cs="Calibri Light"/>
              </w:rPr>
              <w:t>przenoszenie do kosza,</w:t>
            </w:r>
          </w:p>
          <w:p w14:paraId="1AD491F2" w14:textId="77777777" w:rsidR="0008567C" w:rsidRPr="000F63CE" w:rsidRDefault="0008567C">
            <w:pPr>
              <w:numPr>
                <w:ilvl w:val="0"/>
                <w:numId w:val="176"/>
              </w:numPr>
              <w:contextualSpacing/>
              <w:jc w:val="both"/>
              <w:rPr>
                <w:rFonts w:ascii="Calibri Light" w:eastAsia="Calibri" w:hAnsi="Calibri Light" w:cs="Calibri Light"/>
              </w:rPr>
            </w:pPr>
            <w:r w:rsidRPr="000F63CE">
              <w:rPr>
                <w:rFonts w:ascii="Calibri Light" w:eastAsia="Calibri" w:hAnsi="Calibri Light" w:cs="Calibri Light"/>
              </w:rPr>
              <w:t>przywracanie z kosza,</w:t>
            </w:r>
          </w:p>
          <w:p w14:paraId="67EFC116" w14:textId="77777777" w:rsidR="0008567C" w:rsidRPr="000F63CE" w:rsidRDefault="0008567C">
            <w:pPr>
              <w:numPr>
                <w:ilvl w:val="0"/>
                <w:numId w:val="176"/>
              </w:numPr>
              <w:contextualSpacing/>
              <w:jc w:val="both"/>
              <w:rPr>
                <w:rFonts w:ascii="Calibri Light" w:eastAsia="Calibri" w:hAnsi="Calibri Light" w:cs="Calibri Light"/>
              </w:rPr>
            </w:pPr>
            <w:r w:rsidRPr="000F63CE">
              <w:rPr>
                <w:rFonts w:ascii="Calibri Light" w:eastAsia="Calibri" w:hAnsi="Calibri Light" w:cs="Calibri Light"/>
              </w:rPr>
              <w:t>publikacja, zatwierdzanie.</w:t>
            </w:r>
          </w:p>
        </w:tc>
      </w:tr>
      <w:tr w:rsidR="0008567C" w:rsidRPr="000F63CE" w14:paraId="6F3FF6BC"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734EDF83" w14:textId="77777777" w:rsidR="0008567C" w:rsidRPr="000F63CE" w:rsidRDefault="0008567C">
            <w:pPr>
              <w:numPr>
                <w:ilvl w:val="0"/>
                <w:numId w:val="177"/>
              </w:numPr>
              <w:spacing w:line="240" w:lineRule="auto"/>
              <w:contextualSpacing/>
              <w:jc w:val="both"/>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33E18F37" w14:textId="77777777" w:rsidR="0008567C" w:rsidRPr="000F63CE" w:rsidRDefault="0008567C" w:rsidP="0008567C">
            <w:pPr>
              <w:jc w:val="both"/>
              <w:rPr>
                <w:rFonts w:ascii="Calibri Light" w:eastAsia="Calibri" w:hAnsi="Calibri Light" w:cs="Calibri Light"/>
              </w:rPr>
            </w:pPr>
            <w:r w:rsidRPr="000F63CE">
              <w:rPr>
                <w:rFonts w:ascii="Calibri Light" w:eastAsia="Calibri" w:hAnsi="Calibri Light" w:cs="Calibri Light"/>
              </w:rPr>
              <w:t>System musi posiadać blok umożliwiający wyświetlanie postów w wybranym miejscu układu strony.</w:t>
            </w:r>
          </w:p>
        </w:tc>
      </w:tr>
      <w:tr w:rsidR="0008567C" w:rsidRPr="000F63CE" w14:paraId="5A194B1A"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03E98EA0" w14:textId="77777777" w:rsidR="0008567C" w:rsidRPr="000F63CE" w:rsidRDefault="0008567C">
            <w:pPr>
              <w:numPr>
                <w:ilvl w:val="0"/>
                <w:numId w:val="177"/>
              </w:numPr>
              <w:spacing w:line="240" w:lineRule="auto"/>
              <w:contextualSpacing/>
              <w:jc w:val="both"/>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32113B36" w14:textId="77777777" w:rsidR="0008567C" w:rsidRPr="000F63CE" w:rsidRDefault="0008567C" w:rsidP="0008567C">
            <w:pPr>
              <w:jc w:val="both"/>
              <w:rPr>
                <w:rFonts w:ascii="Calibri Light" w:eastAsia="Calibri" w:hAnsi="Calibri Light" w:cs="Calibri Light"/>
              </w:rPr>
            </w:pPr>
            <w:r w:rsidRPr="000F63CE">
              <w:rPr>
                <w:rFonts w:ascii="Calibri Light" w:eastAsia="Calibri" w:hAnsi="Calibri Light" w:cs="Calibri Light"/>
              </w:rPr>
              <w:t>Zawartość bloku musi być odświeżana automatycznie, z możliwością wstrzymania tego procesu.</w:t>
            </w:r>
          </w:p>
        </w:tc>
      </w:tr>
      <w:tr w:rsidR="0008567C" w:rsidRPr="000F63CE" w14:paraId="3C813C19"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762FF09" w14:textId="77777777" w:rsidR="0008567C" w:rsidRPr="000F63CE" w:rsidRDefault="0008567C">
            <w:pPr>
              <w:numPr>
                <w:ilvl w:val="0"/>
                <w:numId w:val="177"/>
              </w:numPr>
              <w:spacing w:line="240" w:lineRule="auto"/>
              <w:contextualSpacing/>
              <w:jc w:val="both"/>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4BDEC6E6" w14:textId="77777777" w:rsidR="0008567C" w:rsidRPr="000F63CE" w:rsidRDefault="0008567C" w:rsidP="0008567C">
            <w:pPr>
              <w:jc w:val="both"/>
              <w:rPr>
                <w:rFonts w:ascii="Calibri Light" w:eastAsia="Calibri" w:hAnsi="Calibri Light" w:cs="Calibri Light"/>
              </w:rPr>
            </w:pPr>
            <w:r w:rsidRPr="000F63CE">
              <w:rPr>
                <w:rFonts w:ascii="Calibri Light" w:eastAsia="Calibri" w:hAnsi="Calibri Light" w:cs="Calibri Light"/>
              </w:rPr>
              <w:t xml:space="preserve">Blok musi umożliwiać bezpośrednie dodanie postu do tablicy postów za pomocą dedykowanego formularza. </w:t>
            </w:r>
          </w:p>
        </w:tc>
      </w:tr>
      <w:tr w:rsidR="0008567C" w:rsidRPr="000F63CE" w14:paraId="695B97A6"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4EB5D0E" w14:textId="77777777" w:rsidR="0008567C" w:rsidRPr="000F63CE" w:rsidRDefault="0008567C">
            <w:pPr>
              <w:numPr>
                <w:ilvl w:val="0"/>
                <w:numId w:val="177"/>
              </w:numPr>
              <w:spacing w:line="240" w:lineRule="auto"/>
              <w:contextualSpacing/>
              <w:jc w:val="both"/>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145DB0FD" w14:textId="77777777" w:rsidR="0008567C" w:rsidRPr="000F63CE" w:rsidRDefault="0008567C" w:rsidP="0008567C">
            <w:pPr>
              <w:jc w:val="both"/>
              <w:rPr>
                <w:rFonts w:ascii="Calibri Light" w:eastAsia="Calibri" w:hAnsi="Calibri Light" w:cs="Calibri Light"/>
              </w:rPr>
            </w:pPr>
            <w:r w:rsidRPr="000F63CE">
              <w:rPr>
                <w:rFonts w:ascii="Calibri Light" w:eastAsia="Calibri" w:hAnsi="Calibri Light" w:cs="Calibri Light"/>
              </w:rPr>
              <w:t xml:space="preserve">Blok musi pozwalać na filtrowanie postów wg zdefiniowanych kategorii. </w:t>
            </w:r>
          </w:p>
        </w:tc>
      </w:tr>
      <w:tr w:rsidR="0008567C" w:rsidRPr="000F63CE" w14:paraId="5BDC4276"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79D5AEEA" w14:textId="77777777" w:rsidR="0008567C" w:rsidRPr="000F63CE" w:rsidRDefault="0008567C">
            <w:pPr>
              <w:numPr>
                <w:ilvl w:val="0"/>
                <w:numId w:val="177"/>
              </w:numPr>
              <w:spacing w:line="240" w:lineRule="auto"/>
              <w:contextualSpacing/>
              <w:jc w:val="both"/>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15A451A1" w14:textId="77777777" w:rsidR="0008567C" w:rsidRPr="000F63CE" w:rsidRDefault="0008567C" w:rsidP="0008567C">
            <w:pPr>
              <w:jc w:val="both"/>
              <w:rPr>
                <w:rFonts w:ascii="Calibri Light" w:eastAsia="Calibri" w:hAnsi="Calibri Light" w:cs="Calibri Light"/>
              </w:rPr>
            </w:pPr>
            <w:r w:rsidRPr="000F63CE">
              <w:rPr>
                <w:rFonts w:ascii="Calibri Light" w:eastAsia="Calibri" w:hAnsi="Calibri Light" w:cs="Calibri Light"/>
              </w:rPr>
              <w:t>Konfiguracja bloku musi umożliwiać zdefiniowanie ilości wyświetlanych w nim postów.</w:t>
            </w:r>
          </w:p>
        </w:tc>
      </w:tr>
      <w:tr w:rsidR="0008567C" w:rsidRPr="000F63CE" w14:paraId="15C6BC7C"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2BEE92D1" w14:textId="77777777" w:rsidR="0008567C" w:rsidRPr="000F63CE" w:rsidRDefault="0008567C">
            <w:pPr>
              <w:numPr>
                <w:ilvl w:val="0"/>
                <w:numId w:val="177"/>
              </w:numPr>
              <w:spacing w:line="240" w:lineRule="auto"/>
              <w:contextualSpacing/>
              <w:jc w:val="both"/>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7A832F9E" w14:textId="5B1C5724" w:rsidR="0008567C" w:rsidRPr="000F63CE" w:rsidRDefault="0008567C" w:rsidP="0008567C">
            <w:pPr>
              <w:jc w:val="both"/>
              <w:rPr>
                <w:rFonts w:ascii="Calibri Light" w:eastAsia="Calibri" w:hAnsi="Calibri Light" w:cs="Calibri Light"/>
              </w:rPr>
            </w:pPr>
            <w:r w:rsidRPr="000F63CE">
              <w:rPr>
                <w:rFonts w:ascii="Calibri Light" w:eastAsia="Calibri" w:hAnsi="Calibri Light" w:cs="Calibri Light"/>
              </w:rPr>
              <w:t>Blok musi umożliwiać ukrycie filtrowania po kategoriach, ukrycie postów dla niezalogowanych użytkowników, a także wskazanie kategorii z których mają wyświetlać się dodane posty.</w:t>
            </w:r>
          </w:p>
        </w:tc>
      </w:tr>
      <w:bookmarkEnd w:id="113"/>
    </w:tbl>
    <w:p w14:paraId="7CB9D027" w14:textId="77777777" w:rsidR="00163904" w:rsidRPr="000F63CE" w:rsidRDefault="00163904" w:rsidP="00163904">
      <w:pPr>
        <w:rPr>
          <w:rFonts w:ascii="Calibri Light" w:hAnsi="Calibri Light" w:cs="Calibri Light"/>
        </w:rPr>
      </w:pPr>
    </w:p>
    <w:p w14:paraId="604961E4" w14:textId="5A2FF43E" w:rsidR="006D6C54" w:rsidRPr="000F63CE" w:rsidRDefault="006D6C54" w:rsidP="00846490">
      <w:pPr>
        <w:keepNext/>
        <w:keepLines/>
        <w:numPr>
          <w:ilvl w:val="0"/>
          <w:numId w:val="257"/>
        </w:numPr>
        <w:spacing w:before="40" w:after="0"/>
        <w:outlineLvl w:val="1"/>
        <w:rPr>
          <w:rFonts w:ascii="Calibri Light" w:eastAsiaTheme="majorEastAsia" w:hAnsi="Calibri Light" w:cs="Calibri Light"/>
          <w:color w:val="000000" w:themeColor="text1"/>
          <w:sz w:val="28"/>
          <w:szCs w:val="28"/>
        </w:rPr>
      </w:pPr>
      <w:bookmarkStart w:id="114" w:name="_Toc225759512"/>
      <w:r w:rsidRPr="000F63CE">
        <w:rPr>
          <w:rFonts w:ascii="Calibri Light" w:eastAsiaTheme="majorEastAsia" w:hAnsi="Calibri Light" w:cs="Calibri Light"/>
          <w:color w:val="000000" w:themeColor="text1"/>
          <w:sz w:val="28"/>
          <w:szCs w:val="28"/>
        </w:rPr>
        <w:t>Komentarze</w:t>
      </w:r>
      <w:bookmarkEnd w:id="114"/>
    </w:p>
    <w:tbl>
      <w:tblPr>
        <w:tblW w:w="51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8551"/>
      </w:tblGrid>
      <w:tr w:rsidR="006D6C54" w:rsidRPr="000F63CE" w14:paraId="6BCC3E0A"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EB624A3" w14:textId="77777777" w:rsidR="006D6C54" w:rsidRPr="000F63CE" w:rsidRDefault="006D6C54">
            <w:pPr>
              <w:numPr>
                <w:ilvl w:val="0"/>
                <w:numId w:val="185"/>
              </w:numPr>
              <w:spacing w:line="240" w:lineRule="auto"/>
              <w:contextualSpacing/>
              <w:rPr>
                <w:rFonts w:ascii="Calibri Light" w:eastAsia="Calibri" w:hAnsi="Calibri Light" w:cs="Calibri Light"/>
              </w:rPr>
            </w:pPr>
            <w:bookmarkStart w:id="115" w:name="_Hlk182559763"/>
          </w:p>
        </w:tc>
        <w:tc>
          <w:tcPr>
            <w:tcW w:w="4550" w:type="pct"/>
            <w:tcBorders>
              <w:top w:val="single" w:sz="4" w:space="0" w:color="auto"/>
              <w:left w:val="single" w:sz="4" w:space="0" w:color="auto"/>
              <w:bottom w:val="single" w:sz="4" w:space="0" w:color="auto"/>
              <w:right w:val="single" w:sz="4" w:space="0" w:color="auto"/>
            </w:tcBorders>
          </w:tcPr>
          <w:p w14:paraId="4CA8337E" w14:textId="77777777" w:rsidR="006D6C54" w:rsidRPr="000F63CE" w:rsidRDefault="006D6C54" w:rsidP="006D6C54">
            <w:pPr>
              <w:jc w:val="both"/>
              <w:rPr>
                <w:rFonts w:ascii="Calibri Light" w:eastAsia="Calibri" w:hAnsi="Calibri Light" w:cs="Calibri Light"/>
              </w:rPr>
            </w:pPr>
            <w:r w:rsidRPr="000F63CE">
              <w:rPr>
                <w:rFonts w:ascii="Calibri Light" w:eastAsia="Calibri" w:hAnsi="Calibri Light" w:cs="Calibri Light"/>
              </w:rPr>
              <w:t xml:space="preserve">System musi posiadać funkcjonalność pozwalającą na dodawanie komentarzy do określonych modułów w systemie. </w:t>
            </w:r>
          </w:p>
        </w:tc>
      </w:tr>
      <w:tr w:rsidR="006D6C54" w:rsidRPr="000F63CE" w14:paraId="6D886FDA"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574FA99" w14:textId="77777777" w:rsidR="006D6C54" w:rsidRPr="000F63CE" w:rsidRDefault="006D6C54">
            <w:pPr>
              <w:numPr>
                <w:ilvl w:val="0"/>
                <w:numId w:val="185"/>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43BE87E3" w14:textId="77777777" w:rsidR="006D6C54" w:rsidRPr="000F63CE" w:rsidRDefault="006D6C54" w:rsidP="006D6C54">
            <w:pPr>
              <w:jc w:val="both"/>
              <w:rPr>
                <w:rFonts w:ascii="Calibri Light" w:eastAsia="Calibri" w:hAnsi="Calibri Light" w:cs="Calibri Light"/>
              </w:rPr>
            </w:pPr>
            <w:r w:rsidRPr="000F63CE">
              <w:rPr>
                <w:rFonts w:ascii="Calibri Light" w:eastAsia="Calibri" w:hAnsi="Calibri Light" w:cs="Calibri Light"/>
              </w:rPr>
              <w:t>Możliwość dodania komentarzy musi być możliwa min. dla modułów:</w:t>
            </w:r>
          </w:p>
          <w:p w14:paraId="7F6FF42A" w14:textId="77777777" w:rsidR="006D6C54" w:rsidRPr="000F63CE" w:rsidRDefault="006D6C54">
            <w:pPr>
              <w:numPr>
                <w:ilvl w:val="0"/>
                <w:numId w:val="180"/>
              </w:numPr>
              <w:contextualSpacing/>
              <w:jc w:val="both"/>
              <w:rPr>
                <w:rFonts w:ascii="Calibri Light" w:eastAsia="Calibri" w:hAnsi="Calibri Light" w:cs="Calibri Light"/>
              </w:rPr>
            </w:pPr>
            <w:r w:rsidRPr="000F63CE">
              <w:rPr>
                <w:rFonts w:ascii="Calibri Light" w:eastAsia="Calibri" w:hAnsi="Calibri Light" w:cs="Calibri Light"/>
              </w:rPr>
              <w:t>Forum,</w:t>
            </w:r>
          </w:p>
          <w:p w14:paraId="04F6F442" w14:textId="77777777" w:rsidR="006D6C54" w:rsidRPr="000F63CE" w:rsidRDefault="006D6C54">
            <w:pPr>
              <w:numPr>
                <w:ilvl w:val="0"/>
                <w:numId w:val="180"/>
              </w:numPr>
              <w:contextualSpacing/>
              <w:jc w:val="both"/>
              <w:rPr>
                <w:rFonts w:ascii="Calibri Light" w:eastAsia="Calibri" w:hAnsi="Calibri Light" w:cs="Calibri Light"/>
              </w:rPr>
            </w:pPr>
            <w:r w:rsidRPr="000F63CE">
              <w:rPr>
                <w:rFonts w:ascii="Calibri Light" w:eastAsia="Calibri" w:hAnsi="Calibri Light" w:cs="Calibri Light"/>
              </w:rPr>
              <w:t>Akapity,</w:t>
            </w:r>
          </w:p>
          <w:p w14:paraId="11054B57" w14:textId="77777777" w:rsidR="006D6C54" w:rsidRPr="000F63CE" w:rsidRDefault="006D6C54">
            <w:pPr>
              <w:numPr>
                <w:ilvl w:val="0"/>
                <w:numId w:val="180"/>
              </w:numPr>
              <w:contextualSpacing/>
              <w:jc w:val="both"/>
              <w:rPr>
                <w:rFonts w:ascii="Calibri Light" w:eastAsia="Calibri" w:hAnsi="Calibri Light" w:cs="Calibri Light"/>
              </w:rPr>
            </w:pPr>
            <w:r w:rsidRPr="000F63CE">
              <w:rPr>
                <w:rFonts w:ascii="Calibri Light" w:eastAsia="Calibri" w:hAnsi="Calibri Light" w:cs="Calibri Light"/>
              </w:rPr>
              <w:t>Aktualności,</w:t>
            </w:r>
          </w:p>
          <w:p w14:paraId="13280766" w14:textId="77777777" w:rsidR="006D6C54" w:rsidRPr="000F63CE" w:rsidRDefault="006D6C54">
            <w:pPr>
              <w:numPr>
                <w:ilvl w:val="0"/>
                <w:numId w:val="180"/>
              </w:numPr>
              <w:contextualSpacing/>
              <w:jc w:val="both"/>
              <w:rPr>
                <w:rFonts w:ascii="Calibri Light" w:eastAsia="Calibri" w:hAnsi="Calibri Light" w:cs="Calibri Light"/>
              </w:rPr>
            </w:pPr>
            <w:r w:rsidRPr="000F63CE">
              <w:rPr>
                <w:rFonts w:ascii="Calibri Light" w:eastAsia="Calibri" w:hAnsi="Calibri Light" w:cs="Calibri Light"/>
              </w:rPr>
              <w:t>Wydarzenia,</w:t>
            </w:r>
          </w:p>
          <w:p w14:paraId="01B08FC7" w14:textId="77777777" w:rsidR="006D6C54" w:rsidRPr="000F63CE" w:rsidRDefault="006D6C54">
            <w:pPr>
              <w:numPr>
                <w:ilvl w:val="0"/>
                <w:numId w:val="180"/>
              </w:numPr>
              <w:contextualSpacing/>
              <w:jc w:val="both"/>
              <w:rPr>
                <w:rFonts w:ascii="Calibri Light" w:eastAsia="Calibri" w:hAnsi="Calibri Light" w:cs="Calibri Light"/>
              </w:rPr>
            </w:pPr>
            <w:r w:rsidRPr="000F63CE">
              <w:rPr>
                <w:rFonts w:ascii="Calibri Light" w:eastAsia="Calibri" w:hAnsi="Calibri Light" w:cs="Calibri Light"/>
              </w:rPr>
              <w:t>Galeria zdjęć.</w:t>
            </w:r>
          </w:p>
        </w:tc>
      </w:tr>
      <w:tr w:rsidR="006D6C54" w:rsidRPr="000F63CE" w14:paraId="5989AF9D"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2637DEA2" w14:textId="77777777" w:rsidR="006D6C54" w:rsidRPr="000F63CE" w:rsidRDefault="006D6C54">
            <w:pPr>
              <w:numPr>
                <w:ilvl w:val="0"/>
                <w:numId w:val="185"/>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4864AE90" w14:textId="77777777" w:rsidR="006D6C54" w:rsidRPr="000F63CE" w:rsidRDefault="006D6C54" w:rsidP="006D6C54">
            <w:pPr>
              <w:jc w:val="both"/>
              <w:rPr>
                <w:rFonts w:ascii="Calibri Light" w:eastAsia="Calibri" w:hAnsi="Calibri Light" w:cs="Calibri Light"/>
              </w:rPr>
            </w:pPr>
            <w:r w:rsidRPr="000F63CE">
              <w:rPr>
                <w:rFonts w:ascii="Calibri Light" w:eastAsia="Calibri" w:hAnsi="Calibri Light" w:cs="Calibri Light"/>
              </w:rPr>
              <w:t>System musi posiadać opcję globalnego wyłączenia komentarzy, możliwości ich dodawania, bez konieczności dokonywania dodatkowych akcji np. ściągnięcie bloku z układu.</w:t>
            </w:r>
          </w:p>
        </w:tc>
      </w:tr>
      <w:tr w:rsidR="006D6C54" w:rsidRPr="000F63CE" w14:paraId="2B4D97B0"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2230A0E" w14:textId="77777777" w:rsidR="006D6C54" w:rsidRPr="000F63CE" w:rsidRDefault="006D6C54">
            <w:pPr>
              <w:numPr>
                <w:ilvl w:val="0"/>
                <w:numId w:val="185"/>
              </w:numPr>
              <w:spacing w:line="240" w:lineRule="auto"/>
              <w:contextualSpacing/>
              <w:jc w:val="both"/>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654583C4" w14:textId="77777777" w:rsidR="006D6C54" w:rsidRPr="000F63CE" w:rsidRDefault="006D6C54" w:rsidP="006D6C54">
            <w:pPr>
              <w:jc w:val="both"/>
              <w:rPr>
                <w:rFonts w:ascii="Calibri Light" w:eastAsia="Calibri" w:hAnsi="Calibri Light" w:cs="Calibri Light"/>
              </w:rPr>
            </w:pPr>
            <w:r w:rsidRPr="000F63CE">
              <w:rPr>
                <w:rFonts w:ascii="Calibri Light" w:eastAsia="Calibri" w:hAnsi="Calibri Light" w:cs="Calibri Light"/>
              </w:rPr>
              <w:t>Komentarze muszą umożliwiać ocenę wpisów w trój-stopniowej skali:</w:t>
            </w:r>
          </w:p>
          <w:p w14:paraId="36DCD763" w14:textId="77777777" w:rsidR="006D6C54" w:rsidRPr="000F63CE" w:rsidRDefault="006D6C54">
            <w:pPr>
              <w:numPr>
                <w:ilvl w:val="0"/>
                <w:numId w:val="181"/>
              </w:numPr>
              <w:contextualSpacing/>
              <w:jc w:val="both"/>
              <w:rPr>
                <w:rFonts w:ascii="Calibri Light" w:eastAsia="Calibri" w:hAnsi="Calibri Light" w:cs="Calibri Light"/>
              </w:rPr>
            </w:pPr>
            <w:r w:rsidRPr="000F63CE">
              <w:rPr>
                <w:rFonts w:ascii="Calibri Light" w:eastAsia="Calibri" w:hAnsi="Calibri Light" w:cs="Calibri Light"/>
              </w:rPr>
              <w:t>Podoba mi się</w:t>
            </w:r>
          </w:p>
          <w:p w14:paraId="513FBAFE" w14:textId="77777777" w:rsidR="006D6C54" w:rsidRPr="000F63CE" w:rsidRDefault="006D6C54">
            <w:pPr>
              <w:numPr>
                <w:ilvl w:val="0"/>
                <w:numId w:val="181"/>
              </w:numPr>
              <w:contextualSpacing/>
              <w:jc w:val="both"/>
              <w:rPr>
                <w:rFonts w:ascii="Calibri Light" w:eastAsia="Calibri" w:hAnsi="Calibri Light" w:cs="Calibri Light"/>
              </w:rPr>
            </w:pPr>
            <w:r w:rsidRPr="000F63CE">
              <w:rPr>
                <w:rFonts w:ascii="Calibri Light" w:eastAsia="Calibri" w:hAnsi="Calibri Light" w:cs="Calibri Light"/>
              </w:rPr>
              <w:t>Nie mam zadania</w:t>
            </w:r>
          </w:p>
          <w:p w14:paraId="14F58DCC" w14:textId="77777777" w:rsidR="006D6C54" w:rsidRPr="000F63CE" w:rsidRDefault="006D6C54">
            <w:pPr>
              <w:numPr>
                <w:ilvl w:val="0"/>
                <w:numId w:val="181"/>
              </w:numPr>
              <w:contextualSpacing/>
              <w:jc w:val="both"/>
              <w:rPr>
                <w:rFonts w:ascii="Calibri Light" w:eastAsia="Calibri" w:hAnsi="Calibri Light" w:cs="Calibri Light"/>
              </w:rPr>
            </w:pPr>
            <w:r w:rsidRPr="000F63CE">
              <w:rPr>
                <w:rFonts w:ascii="Calibri Light" w:eastAsia="Calibri" w:hAnsi="Calibri Light" w:cs="Calibri Light"/>
              </w:rPr>
              <w:t>Nie podoba mi się</w:t>
            </w:r>
          </w:p>
        </w:tc>
      </w:tr>
      <w:tr w:rsidR="006D6C54" w:rsidRPr="000F63CE" w14:paraId="6814D874"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5AC106D7" w14:textId="77777777" w:rsidR="006D6C54" w:rsidRPr="000F63CE" w:rsidRDefault="006D6C54">
            <w:pPr>
              <w:numPr>
                <w:ilvl w:val="0"/>
                <w:numId w:val="185"/>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3A304005" w14:textId="77777777" w:rsidR="006D6C54" w:rsidRPr="000F63CE" w:rsidRDefault="006D6C54" w:rsidP="006D6C54">
            <w:pPr>
              <w:jc w:val="both"/>
              <w:rPr>
                <w:rFonts w:ascii="Calibri Light" w:eastAsia="Calibri" w:hAnsi="Calibri Light" w:cs="Calibri Light"/>
              </w:rPr>
            </w:pPr>
            <w:r w:rsidRPr="000F63CE">
              <w:rPr>
                <w:rFonts w:ascii="Calibri Light" w:eastAsia="Calibri" w:hAnsi="Calibri Light" w:cs="Calibri Light"/>
              </w:rPr>
              <w:t>System musi wyświetlać ilość oddanych głosów dla każdej ze skali przy danym wpisie.</w:t>
            </w:r>
          </w:p>
        </w:tc>
      </w:tr>
      <w:tr w:rsidR="006D6C54" w:rsidRPr="000F63CE" w14:paraId="3953B8A4"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02C0D5C7" w14:textId="77777777" w:rsidR="006D6C54" w:rsidRPr="000F63CE" w:rsidRDefault="006D6C54">
            <w:pPr>
              <w:numPr>
                <w:ilvl w:val="0"/>
                <w:numId w:val="185"/>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3AD5DB88" w14:textId="77777777" w:rsidR="006D6C54" w:rsidRPr="000F63CE" w:rsidRDefault="006D6C54" w:rsidP="006D6C54">
            <w:pPr>
              <w:jc w:val="both"/>
              <w:rPr>
                <w:rFonts w:ascii="Calibri Light" w:eastAsia="Calibri" w:hAnsi="Calibri Light" w:cs="Calibri Light"/>
              </w:rPr>
            </w:pPr>
            <w:r w:rsidRPr="000F63CE">
              <w:rPr>
                <w:rFonts w:ascii="Calibri Light" w:eastAsia="Calibri" w:hAnsi="Calibri Light" w:cs="Calibri Light"/>
              </w:rPr>
              <w:t>System musi umożliwiać dołączenie załącznika (dodatkowego pliku, np. zdjęcia) do dodawanych komentarzy oraz na dodawanie odpowiedzi do wcześniejszych komentarzy wraz z możliwością dodawania grafik i plików.</w:t>
            </w:r>
          </w:p>
        </w:tc>
      </w:tr>
      <w:tr w:rsidR="006D6C54" w:rsidRPr="000F63CE" w14:paraId="76A5D060"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5BDF39F4" w14:textId="77777777" w:rsidR="006D6C54" w:rsidRPr="000F63CE" w:rsidRDefault="006D6C54">
            <w:pPr>
              <w:numPr>
                <w:ilvl w:val="0"/>
                <w:numId w:val="185"/>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1DBF1F55" w14:textId="77777777" w:rsidR="006D6C54" w:rsidRPr="000F63CE" w:rsidRDefault="006D6C54" w:rsidP="006D6C54">
            <w:pPr>
              <w:jc w:val="both"/>
              <w:rPr>
                <w:rFonts w:ascii="Calibri Light" w:eastAsia="Calibri" w:hAnsi="Calibri Light" w:cs="Calibri Light"/>
              </w:rPr>
            </w:pPr>
            <w:r w:rsidRPr="000F63CE">
              <w:rPr>
                <w:rFonts w:ascii="Calibri Light" w:eastAsia="Calibri" w:hAnsi="Calibri Light" w:cs="Calibri Light"/>
              </w:rPr>
              <w:t>Komentarze muszą posiadać funkcjonalność filtrowania wg filtrów:</w:t>
            </w:r>
          </w:p>
          <w:p w14:paraId="4821C39D" w14:textId="77777777" w:rsidR="006D6C54" w:rsidRPr="000F63CE" w:rsidRDefault="006D6C54">
            <w:pPr>
              <w:numPr>
                <w:ilvl w:val="0"/>
                <w:numId w:val="182"/>
              </w:numPr>
              <w:contextualSpacing/>
              <w:jc w:val="both"/>
              <w:rPr>
                <w:rFonts w:ascii="Calibri Light" w:eastAsia="Calibri" w:hAnsi="Calibri Light" w:cs="Calibri Light"/>
              </w:rPr>
            </w:pPr>
            <w:r w:rsidRPr="000F63CE">
              <w:rPr>
                <w:rFonts w:ascii="Calibri Light" w:eastAsia="Calibri" w:hAnsi="Calibri Light" w:cs="Calibri Light"/>
              </w:rPr>
              <w:t>Najnowsze</w:t>
            </w:r>
          </w:p>
          <w:p w14:paraId="525A3FAA" w14:textId="77777777" w:rsidR="006D6C54" w:rsidRPr="000F63CE" w:rsidRDefault="006D6C54">
            <w:pPr>
              <w:numPr>
                <w:ilvl w:val="0"/>
                <w:numId w:val="182"/>
              </w:numPr>
              <w:contextualSpacing/>
              <w:jc w:val="both"/>
              <w:rPr>
                <w:rFonts w:ascii="Calibri Light" w:eastAsia="Calibri" w:hAnsi="Calibri Light" w:cs="Calibri Light"/>
              </w:rPr>
            </w:pPr>
            <w:r w:rsidRPr="000F63CE">
              <w:rPr>
                <w:rFonts w:ascii="Calibri Light" w:eastAsia="Calibri" w:hAnsi="Calibri Light" w:cs="Calibri Light"/>
              </w:rPr>
              <w:t>Najstarsze</w:t>
            </w:r>
          </w:p>
          <w:p w14:paraId="6B495098" w14:textId="77777777" w:rsidR="006D6C54" w:rsidRPr="000F63CE" w:rsidRDefault="006D6C54">
            <w:pPr>
              <w:numPr>
                <w:ilvl w:val="0"/>
                <w:numId w:val="182"/>
              </w:numPr>
              <w:contextualSpacing/>
              <w:jc w:val="both"/>
              <w:rPr>
                <w:rFonts w:ascii="Calibri Light" w:eastAsia="Calibri" w:hAnsi="Calibri Light" w:cs="Calibri Light"/>
              </w:rPr>
            </w:pPr>
            <w:r w:rsidRPr="000F63CE">
              <w:rPr>
                <w:rFonts w:ascii="Calibri Light" w:eastAsia="Calibri" w:hAnsi="Calibri Light" w:cs="Calibri Light"/>
              </w:rPr>
              <w:t>Najbardziej popularne</w:t>
            </w:r>
          </w:p>
        </w:tc>
      </w:tr>
      <w:tr w:rsidR="006D6C54" w:rsidRPr="000F63CE" w14:paraId="19915DB4"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5237E823" w14:textId="77777777" w:rsidR="006D6C54" w:rsidRPr="000F63CE" w:rsidRDefault="006D6C54">
            <w:pPr>
              <w:numPr>
                <w:ilvl w:val="0"/>
                <w:numId w:val="185"/>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45D16AE5" w14:textId="77777777" w:rsidR="006D6C54" w:rsidRPr="000F63CE" w:rsidRDefault="006D6C54" w:rsidP="006D6C54">
            <w:pPr>
              <w:jc w:val="both"/>
              <w:rPr>
                <w:rFonts w:ascii="Calibri Light" w:eastAsia="Calibri" w:hAnsi="Calibri Light" w:cs="Calibri Light"/>
              </w:rPr>
            </w:pPr>
            <w:r w:rsidRPr="000F63CE">
              <w:rPr>
                <w:rFonts w:ascii="Calibri Light" w:eastAsia="Calibri" w:hAnsi="Calibri Light" w:cs="Calibri Light"/>
              </w:rPr>
              <w:t>Dodany komentarz musi wyświetlać:</w:t>
            </w:r>
          </w:p>
          <w:p w14:paraId="0DFEA76A" w14:textId="77777777" w:rsidR="006D6C54" w:rsidRPr="000F63CE" w:rsidRDefault="006D6C54">
            <w:pPr>
              <w:numPr>
                <w:ilvl w:val="0"/>
                <w:numId w:val="186"/>
              </w:numPr>
              <w:contextualSpacing/>
              <w:jc w:val="both"/>
              <w:rPr>
                <w:rFonts w:ascii="Calibri Light" w:eastAsia="Calibri" w:hAnsi="Calibri Light" w:cs="Calibri Light"/>
              </w:rPr>
            </w:pPr>
            <w:r w:rsidRPr="000F63CE">
              <w:rPr>
                <w:rFonts w:ascii="Calibri Light" w:eastAsia="Calibri" w:hAnsi="Calibri Light" w:cs="Calibri Light"/>
              </w:rPr>
              <w:t xml:space="preserve">informacje o autorze, </w:t>
            </w:r>
          </w:p>
          <w:p w14:paraId="7D694746" w14:textId="77777777" w:rsidR="006D6C54" w:rsidRPr="000F63CE" w:rsidRDefault="006D6C54">
            <w:pPr>
              <w:numPr>
                <w:ilvl w:val="0"/>
                <w:numId w:val="186"/>
              </w:numPr>
              <w:contextualSpacing/>
              <w:jc w:val="both"/>
              <w:rPr>
                <w:rFonts w:ascii="Calibri Light" w:eastAsia="Calibri" w:hAnsi="Calibri Light" w:cs="Calibri Light"/>
              </w:rPr>
            </w:pPr>
            <w:r w:rsidRPr="000F63CE">
              <w:rPr>
                <w:rFonts w:ascii="Calibri Light" w:eastAsia="Calibri" w:hAnsi="Calibri Light" w:cs="Calibri Light"/>
              </w:rPr>
              <w:t>avatar (zdjęcie o ile autor posiada),</w:t>
            </w:r>
          </w:p>
          <w:p w14:paraId="4AE04A5B" w14:textId="77777777" w:rsidR="006D6C54" w:rsidRPr="000F63CE" w:rsidRDefault="006D6C54">
            <w:pPr>
              <w:numPr>
                <w:ilvl w:val="0"/>
                <w:numId w:val="186"/>
              </w:numPr>
              <w:contextualSpacing/>
              <w:jc w:val="both"/>
              <w:rPr>
                <w:rFonts w:ascii="Calibri Light" w:eastAsia="Calibri" w:hAnsi="Calibri Light" w:cs="Calibri Light"/>
              </w:rPr>
            </w:pPr>
            <w:r w:rsidRPr="000F63CE">
              <w:rPr>
                <w:rFonts w:ascii="Calibri Light" w:eastAsia="Calibri" w:hAnsi="Calibri Light" w:cs="Calibri Light"/>
              </w:rPr>
              <w:t xml:space="preserve">datę i godzinę dodania. </w:t>
            </w:r>
          </w:p>
        </w:tc>
      </w:tr>
      <w:tr w:rsidR="006D6C54" w:rsidRPr="000F63CE" w14:paraId="4295F454"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D49CF70" w14:textId="77777777" w:rsidR="006D6C54" w:rsidRPr="000F63CE" w:rsidRDefault="006D6C54">
            <w:pPr>
              <w:numPr>
                <w:ilvl w:val="0"/>
                <w:numId w:val="185"/>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33A7AC9E" w14:textId="4EB33D24" w:rsidR="006D6C54" w:rsidRPr="000F63CE" w:rsidRDefault="006D6C54" w:rsidP="006D6C54">
            <w:pPr>
              <w:jc w:val="both"/>
              <w:rPr>
                <w:rFonts w:ascii="Calibri Light" w:eastAsia="Calibri" w:hAnsi="Calibri Light" w:cs="Calibri Light"/>
              </w:rPr>
            </w:pPr>
            <w:r w:rsidRPr="000F63CE">
              <w:rPr>
                <w:rFonts w:ascii="Calibri Light" w:eastAsia="Calibri" w:hAnsi="Calibri Light" w:cs="Calibri Light"/>
              </w:rPr>
              <w:t>System zapewnia domyślną ikonę w przypadku braku dodanego avatara.</w:t>
            </w:r>
          </w:p>
        </w:tc>
      </w:tr>
      <w:tr w:rsidR="006D6C54" w:rsidRPr="000F63CE" w14:paraId="32F4C2ED"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78C4714B" w14:textId="77777777" w:rsidR="006D6C54" w:rsidRPr="000F63CE" w:rsidRDefault="006D6C54">
            <w:pPr>
              <w:numPr>
                <w:ilvl w:val="0"/>
                <w:numId w:val="185"/>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233B3F36" w14:textId="77777777" w:rsidR="006D6C54" w:rsidRPr="000F63CE" w:rsidRDefault="006D6C54" w:rsidP="006D6C54">
            <w:pPr>
              <w:jc w:val="both"/>
              <w:rPr>
                <w:rFonts w:ascii="Calibri Light" w:eastAsia="Calibri" w:hAnsi="Calibri Light" w:cs="Calibri Light"/>
              </w:rPr>
            </w:pPr>
            <w:r w:rsidRPr="000F63CE">
              <w:rPr>
                <w:rFonts w:ascii="Calibri Light" w:eastAsia="Calibri" w:hAnsi="Calibri Light" w:cs="Calibri Light"/>
              </w:rPr>
              <w:t xml:space="preserve">Dodane komentarze muszą posiadać funkcjonalność „Podoba mi się” uwzględnianą w filtrowaniu najbardziej popularnych. </w:t>
            </w:r>
          </w:p>
        </w:tc>
      </w:tr>
      <w:tr w:rsidR="006D6C54" w:rsidRPr="000F63CE" w14:paraId="2F9E7A84"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72E6BC6F" w14:textId="77777777" w:rsidR="006D6C54" w:rsidRPr="000F63CE" w:rsidRDefault="006D6C54">
            <w:pPr>
              <w:numPr>
                <w:ilvl w:val="0"/>
                <w:numId w:val="185"/>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18D7F353" w14:textId="7F735C01" w:rsidR="006D6C54" w:rsidRPr="000F63CE" w:rsidRDefault="006D6C54" w:rsidP="006D6C54">
            <w:pPr>
              <w:jc w:val="both"/>
              <w:rPr>
                <w:rFonts w:ascii="Calibri Light" w:eastAsia="Calibri" w:hAnsi="Calibri Light" w:cs="Calibri Light"/>
              </w:rPr>
            </w:pPr>
            <w:r w:rsidRPr="000F63CE">
              <w:rPr>
                <w:rFonts w:ascii="Calibri Light" w:eastAsia="Calibri" w:hAnsi="Calibri Light" w:cs="Calibri Light"/>
              </w:rPr>
              <w:t>System musi posiadać od strony panelu administracyjnego zestawienie wszystkich dodanych komentarzy w portalu ze wskazaniem miejsca dodania oraz liczby „polubień”.</w:t>
            </w:r>
          </w:p>
        </w:tc>
      </w:tr>
      <w:tr w:rsidR="006D6C54" w:rsidRPr="000F63CE" w14:paraId="317883CF"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DCED8BE" w14:textId="77777777" w:rsidR="006D6C54" w:rsidRPr="000F63CE" w:rsidRDefault="006D6C54">
            <w:pPr>
              <w:numPr>
                <w:ilvl w:val="0"/>
                <w:numId w:val="185"/>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335DD31B" w14:textId="77777777" w:rsidR="006D6C54" w:rsidRPr="000F63CE" w:rsidRDefault="006D6C54" w:rsidP="006D6C54">
            <w:pPr>
              <w:jc w:val="both"/>
              <w:rPr>
                <w:rFonts w:ascii="Calibri Light" w:eastAsia="Calibri" w:hAnsi="Calibri Light" w:cs="Calibri Light"/>
              </w:rPr>
            </w:pPr>
            <w:r w:rsidRPr="000F63CE">
              <w:rPr>
                <w:rFonts w:ascii="Calibri Light" w:eastAsia="Calibri" w:hAnsi="Calibri Light" w:cs="Calibri Light"/>
              </w:rPr>
              <w:t xml:space="preserve">System musi posiadać zbiorczą listę ocen wpisów w portalu. </w:t>
            </w:r>
          </w:p>
        </w:tc>
      </w:tr>
      <w:tr w:rsidR="006D6C54" w:rsidRPr="000F63CE" w14:paraId="2B0EB2FE"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77655D3C" w14:textId="77777777" w:rsidR="006D6C54" w:rsidRPr="000F63CE" w:rsidRDefault="006D6C54">
            <w:pPr>
              <w:numPr>
                <w:ilvl w:val="0"/>
                <w:numId w:val="185"/>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06B6BA1E" w14:textId="77777777" w:rsidR="006D6C54" w:rsidRPr="000F63CE" w:rsidRDefault="006D6C54" w:rsidP="006D6C54">
            <w:pPr>
              <w:jc w:val="both"/>
              <w:rPr>
                <w:rFonts w:ascii="Calibri Light" w:eastAsia="Calibri" w:hAnsi="Calibri Light" w:cs="Calibri Light"/>
              </w:rPr>
            </w:pPr>
            <w:r w:rsidRPr="000F63CE">
              <w:rPr>
                <w:rFonts w:ascii="Calibri Light" w:eastAsia="Calibri" w:hAnsi="Calibri Light" w:cs="Calibri Light"/>
              </w:rPr>
              <w:t>System musi posiadać możliwość moderacji wpisów tzn. każdy dodawany komentarz będzie wymagał zatwierdzenia przez administratora, aby został opublikowany na froncie.</w:t>
            </w:r>
          </w:p>
        </w:tc>
      </w:tr>
      <w:tr w:rsidR="006D6C54" w:rsidRPr="000F63CE" w14:paraId="14D96283"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DF5868C" w14:textId="77777777" w:rsidR="006D6C54" w:rsidRPr="000F63CE" w:rsidRDefault="006D6C54">
            <w:pPr>
              <w:numPr>
                <w:ilvl w:val="0"/>
                <w:numId w:val="185"/>
              </w:numPr>
              <w:spacing w:line="240" w:lineRule="auto"/>
              <w:contextualSpacing/>
              <w:rPr>
                <w:rFonts w:ascii="Calibri Light" w:eastAsia="Calibri" w:hAnsi="Calibri Light" w:cs="Calibri Light"/>
                <w:strike/>
              </w:rPr>
            </w:pPr>
          </w:p>
        </w:tc>
        <w:tc>
          <w:tcPr>
            <w:tcW w:w="4550" w:type="pct"/>
            <w:tcBorders>
              <w:top w:val="single" w:sz="4" w:space="0" w:color="auto"/>
              <w:left w:val="single" w:sz="4" w:space="0" w:color="auto"/>
              <w:bottom w:val="single" w:sz="4" w:space="0" w:color="auto"/>
              <w:right w:val="single" w:sz="4" w:space="0" w:color="auto"/>
            </w:tcBorders>
          </w:tcPr>
          <w:p w14:paraId="7F37A59D" w14:textId="77777777" w:rsidR="006D6C54" w:rsidRPr="000F63CE" w:rsidRDefault="006D6C54" w:rsidP="006D6C54">
            <w:pPr>
              <w:jc w:val="both"/>
              <w:rPr>
                <w:rFonts w:ascii="Calibri Light" w:eastAsia="Calibri" w:hAnsi="Calibri Light" w:cs="Calibri Light"/>
              </w:rPr>
            </w:pPr>
            <w:r w:rsidRPr="000F63CE">
              <w:rPr>
                <w:rFonts w:ascii="Calibri Light" w:eastAsia="Calibri" w:hAnsi="Calibri Light" w:cs="Calibri Light"/>
              </w:rPr>
              <w:t>System w ramach konfiguracji modułu musi pozwalać na wskazanie adresów mailowych, na które będą wysyłane powiadomienia o dodaniu i edycji komentarzy wraz z wyborem skrzynki nadawczej obsługującej te powiadomienia.</w:t>
            </w:r>
          </w:p>
        </w:tc>
      </w:tr>
      <w:tr w:rsidR="006D6C54" w:rsidRPr="000F63CE" w14:paraId="4C76CBE1"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72A4F369" w14:textId="77777777" w:rsidR="006D6C54" w:rsidRPr="000F63CE" w:rsidRDefault="006D6C54">
            <w:pPr>
              <w:numPr>
                <w:ilvl w:val="0"/>
                <w:numId w:val="185"/>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3D1AE959" w14:textId="77777777" w:rsidR="006D6C54" w:rsidRPr="000F63CE" w:rsidRDefault="006D6C54" w:rsidP="006D6C54">
            <w:pPr>
              <w:jc w:val="both"/>
              <w:rPr>
                <w:rFonts w:ascii="Calibri Light" w:eastAsia="Calibri" w:hAnsi="Calibri Light" w:cs="Calibri Light"/>
              </w:rPr>
            </w:pPr>
            <w:r w:rsidRPr="000F63CE">
              <w:rPr>
                <w:rFonts w:ascii="Calibri Light" w:eastAsia="Calibri" w:hAnsi="Calibri Light" w:cs="Calibri Light"/>
              </w:rPr>
              <w:t>Sekcja z komentarzami i ocenami przy wpisie może być domyślenie ukrywana, tzn. będzie widoczna dopiero po rozwinięciu.</w:t>
            </w:r>
          </w:p>
        </w:tc>
      </w:tr>
      <w:tr w:rsidR="006D6C54" w:rsidRPr="000F63CE" w14:paraId="62708664"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04785AB2" w14:textId="77777777" w:rsidR="006D6C54" w:rsidRPr="000F63CE" w:rsidRDefault="006D6C54">
            <w:pPr>
              <w:numPr>
                <w:ilvl w:val="0"/>
                <w:numId w:val="185"/>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183C1DFB" w14:textId="77777777" w:rsidR="006D6C54" w:rsidRPr="000F63CE" w:rsidRDefault="006D6C54" w:rsidP="006D6C54">
            <w:pPr>
              <w:jc w:val="both"/>
              <w:rPr>
                <w:rFonts w:ascii="Calibri Light" w:eastAsia="Calibri" w:hAnsi="Calibri Light" w:cs="Calibri Light"/>
              </w:rPr>
            </w:pPr>
            <w:r w:rsidRPr="000F63CE">
              <w:rPr>
                <w:rFonts w:ascii="Calibri Light" w:eastAsia="Calibri" w:hAnsi="Calibri Light" w:cs="Calibri Light"/>
              </w:rPr>
              <w:t>System w ramach komentarzy musi posiadać specjalne bloki (rankingi) umożliwiające zbiorcze wyświetlanie wpisów wg:</w:t>
            </w:r>
          </w:p>
          <w:p w14:paraId="5556EC51" w14:textId="77777777" w:rsidR="006D6C54" w:rsidRPr="000F63CE" w:rsidRDefault="006D6C54">
            <w:pPr>
              <w:numPr>
                <w:ilvl w:val="0"/>
                <w:numId w:val="183"/>
              </w:numPr>
              <w:contextualSpacing/>
              <w:jc w:val="both"/>
              <w:rPr>
                <w:rFonts w:ascii="Calibri Light" w:eastAsia="Calibri" w:hAnsi="Calibri Light" w:cs="Calibri Light"/>
              </w:rPr>
            </w:pPr>
            <w:r w:rsidRPr="000F63CE">
              <w:rPr>
                <w:rFonts w:ascii="Calibri Light" w:eastAsia="Calibri" w:hAnsi="Calibri Light" w:cs="Calibri Light"/>
              </w:rPr>
              <w:t>Najlepiej ocenianych,</w:t>
            </w:r>
          </w:p>
          <w:p w14:paraId="02B4B9DE" w14:textId="77777777" w:rsidR="006D6C54" w:rsidRPr="000F63CE" w:rsidRDefault="006D6C54">
            <w:pPr>
              <w:numPr>
                <w:ilvl w:val="0"/>
                <w:numId w:val="183"/>
              </w:numPr>
              <w:contextualSpacing/>
              <w:jc w:val="both"/>
              <w:rPr>
                <w:rFonts w:ascii="Calibri Light" w:eastAsia="Calibri" w:hAnsi="Calibri Light" w:cs="Calibri Light"/>
              </w:rPr>
            </w:pPr>
            <w:r w:rsidRPr="000F63CE">
              <w:rPr>
                <w:rFonts w:ascii="Calibri Light" w:eastAsia="Calibri" w:hAnsi="Calibri Light" w:cs="Calibri Light"/>
              </w:rPr>
              <w:t>Najczęściej komentowanych,</w:t>
            </w:r>
          </w:p>
          <w:p w14:paraId="6A4B3657" w14:textId="77777777" w:rsidR="006D6C54" w:rsidRPr="000F63CE" w:rsidRDefault="006D6C54">
            <w:pPr>
              <w:numPr>
                <w:ilvl w:val="0"/>
                <w:numId w:val="183"/>
              </w:numPr>
              <w:contextualSpacing/>
              <w:jc w:val="both"/>
              <w:rPr>
                <w:rFonts w:ascii="Calibri Light" w:eastAsia="Calibri" w:hAnsi="Calibri Light" w:cs="Calibri Light"/>
              </w:rPr>
            </w:pPr>
            <w:r w:rsidRPr="000F63CE">
              <w:rPr>
                <w:rFonts w:ascii="Calibri Light" w:eastAsia="Calibri" w:hAnsi="Calibri Light" w:cs="Calibri Light"/>
              </w:rPr>
              <w:t>Najczęściej ocenianych.</w:t>
            </w:r>
          </w:p>
        </w:tc>
      </w:tr>
      <w:tr w:rsidR="006D6C54" w:rsidRPr="000F63CE" w14:paraId="21E7B123"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D65C244" w14:textId="77777777" w:rsidR="006D6C54" w:rsidRPr="000F63CE" w:rsidRDefault="006D6C54">
            <w:pPr>
              <w:numPr>
                <w:ilvl w:val="0"/>
                <w:numId w:val="185"/>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76E9D9B5" w14:textId="2D2C3021" w:rsidR="002D2B33" w:rsidRPr="000F63CE" w:rsidRDefault="006D6C54" w:rsidP="006D6C54">
            <w:pPr>
              <w:jc w:val="both"/>
              <w:rPr>
                <w:rFonts w:ascii="Calibri Light" w:eastAsia="Calibri" w:hAnsi="Calibri Light" w:cs="Calibri Light"/>
              </w:rPr>
            </w:pPr>
            <w:r w:rsidRPr="000F63CE">
              <w:rPr>
                <w:rFonts w:ascii="Calibri Light" w:eastAsia="Calibri" w:hAnsi="Calibri Light" w:cs="Calibri Light"/>
              </w:rPr>
              <w:t>System w ramach komentarzy musi posiadać specjalne bloki (rankingi) umożliwiające zbiorcze wyświetlanie wpisów wg danych</w:t>
            </w:r>
            <w:r w:rsidR="00C71D0B" w:rsidRPr="000F63CE">
              <w:rPr>
                <w:rFonts w:ascii="Calibri Light" w:eastAsia="Calibri" w:hAnsi="Calibri Light" w:cs="Calibri Light"/>
              </w:rPr>
              <w:t>:</w:t>
            </w:r>
            <w:r w:rsidRPr="000F63CE">
              <w:rPr>
                <w:rFonts w:ascii="Calibri Light" w:eastAsia="Calibri" w:hAnsi="Calibri Light" w:cs="Calibri Light"/>
              </w:rPr>
              <w:t xml:space="preserve"> </w:t>
            </w:r>
          </w:p>
          <w:p w14:paraId="6BE33E8F" w14:textId="77777777" w:rsidR="002D2B33" w:rsidRPr="000F63CE" w:rsidRDefault="006D6C54">
            <w:pPr>
              <w:pStyle w:val="Akapitzlist"/>
              <w:numPr>
                <w:ilvl w:val="0"/>
                <w:numId w:val="187"/>
              </w:numPr>
              <w:jc w:val="both"/>
              <w:rPr>
                <w:rFonts w:ascii="Calibri Light" w:eastAsia="Calibri" w:hAnsi="Calibri Light" w:cs="Calibri Light"/>
              </w:rPr>
            </w:pPr>
            <w:r w:rsidRPr="000F63CE">
              <w:rPr>
                <w:rFonts w:ascii="Calibri Light" w:eastAsia="Calibri" w:hAnsi="Calibri Light" w:cs="Calibri Light"/>
              </w:rPr>
              <w:t xml:space="preserve">zawężonych do całego portalu lub multiportalu, </w:t>
            </w:r>
          </w:p>
          <w:p w14:paraId="4DFADAD9" w14:textId="77777777" w:rsidR="002D2B33" w:rsidRPr="000F63CE" w:rsidRDefault="006D6C54">
            <w:pPr>
              <w:pStyle w:val="Akapitzlist"/>
              <w:numPr>
                <w:ilvl w:val="0"/>
                <w:numId w:val="187"/>
              </w:numPr>
              <w:jc w:val="both"/>
              <w:rPr>
                <w:rFonts w:ascii="Calibri Light" w:eastAsia="Calibri" w:hAnsi="Calibri Light" w:cs="Calibri Light"/>
              </w:rPr>
            </w:pPr>
            <w:r w:rsidRPr="000F63CE">
              <w:rPr>
                <w:rFonts w:ascii="Calibri Light" w:eastAsia="Calibri" w:hAnsi="Calibri Light" w:cs="Calibri Light"/>
              </w:rPr>
              <w:t xml:space="preserve">po dacie z danego miesiąca / roku / całego okresu, </w:t>
            </w:r>
          </w:p>
          <w:p w14:paraId="4B6936AC" w14:textId="0A038BFC" w:rsidR="006D6C54" w:rsidRPr="000F63CE" w:rsidRDefault="006D6C54">
            <w:pPr>
              <w:pStyle w:val="Akapitzlist"/>
              <w:numPr>
                <w:ilvl w:val="0"/>
                <w:numId w:val="187"/>
              </w:numPr>
              <w:jc w:val="both"/>
              <w:rPr>
                <w:rFonts w:ascii="Calibri Light" w:eastAsia="Calibri" w:hAnsi="Calibri Light" w:cs="Calibri Light"/>
              </w:rPr>
            </w:pPr>
            <w:r w:rsidRPr="000F63CE">
              <w:rPr>
                <w:rFonts w:ascii="Calibri Light" w:eastAsia="Calibri" w:hAnsi="Calibri Light" w:cs="Calibri Light"/>
              </w:rPr>
              <w:t>liczbie wyświetlanych elementów</w:t>
            </w:r>
            <w:r w:rsidR="002D2B33" w:rsidRPr="000F63CE">
              <w:rPr>
                <w:rFonts w:ascii="Calibri Light" w:eastAsia="Calibri" w:hAnsi="Calibri Light" w:cs="Calibri Light"/>
              </w:rPr>
              <w:t>,</w:t>
            </w:r>
          </w:p>
          <w:p w14:paraId="73DA89DC" w14:textId="6AF51D6F" w:rsidR="006D6C54" w:rsidRPr="000F63CE" w:rsidRDefault="002D2B33">
            <w:pPr>
              <w:pStyle w:val="Akapitzlist"/>
              <w:numPr>
                <w:ilvl w:val="0"/>
                <w:numId w:val="187"/>
              </w:numPr>
              <w:jc w:val="both"/>
              <w:rPr>
                <w:rFonts w:ascii="Calibri Light" w:eastAsia="Calibri" w:hAnsi="Calibri Light" w:cs="Calibri Light"/>
                <w:color w:val="FF0000"/>
              </w:rPr>
            </w:pPr>
            <w:r w:rsidRPr="000F63CE">
              <w:rPr>
                <w:rFonts w:ascii="Calibri Light" w:eastAsia="Calibri" w:hAnsi="Calibri Light" w:cs="Calibri Light"/>
              </w:rPr>
              <w:t>nazwa autora</w:t>
            </w:r>
            <w:r w:rsidRPr="000F63CE">
              <w:rPr>
                <w:rFonts w:ascii="Calibri Light" w:eastAsia="Calibri" w:hAnsi="Calibri Light" w:cs="Calibri Light"/>
                <w:color w:val="FF0000"/>
              </w:rPr>
              <w:t xml:space="preserve">. </w:t>
            </w:r>
          </w:p>
        </w:tc>
      </w:tr>
      <w:tr w:rsidR="006D6C54" w:rsidRPr="000F63CE" w14:paraId="6506D289"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1E0928E" w14:textId="77777777" w:rsidR="006D6C54" w:rsidRPr="000F63CE" w:rsidRDefault="006D6C54">
            <w:pPr>
              <w:numPr>
                <w:ilvl w:val="0"/>
                <w:numId w:val="185"/>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6F631E76" w14:textId="5BD1E843" w:rsidR="006D6C54" w:rsidRPr="000F63CE" w:rsidRDefault="006D6C54" w:rsidP="006D6C54">
            <w:pPr>
              <w:jc w:val="both"/>
              <w:rPr>
                <w:rFonts w:ascii="Calibri Light" w:eastAsia="Calibri" w:hAnsi="Calibri Light" w:cs="Calibri Light"/>
              </w:rPr>
            </w:pPr>
            <w:r w:rsidRPr="000F63CE">
              <w:rPr>
                <w:rFonts w:ascii="Calibri Light" w:eastAsia="Calibri" w:hAnsi="Calibri Light" w:cs="Calibri Light"/>
              </w:rPr>
              <w:t xml:space="preserve">Moduł musi posiadać przynajmniej poniższe </w:t>
            </w:r>
            <w:r w:rsidR="002A3623" w:rsidRPr="000F63CE">
              <w:rPr>
                <w:rFonts w:ascii="Calibri Light" w:eastAsia="Calibri" w:hAnsi="Calibri Light" w:cs="Calibri Light"/>
              </w:rPr>
              <w:t>akcje,</w:t>
            </w:r>
            <w:r w:rsidRPr="000F63CE">
              <w:rPr>
                <w:rFonts w:ascii="Calibri Light" w:eastAsia="Calibri" w:hAnsi="Calibri Light" w:cs="Calibri Light"/>
              </w:rPr>
              <w:t xml:space="preserve"> do których można nadawać uprawnienia:</w:t>
            </w:r>
          </w:p>
          <w:p w14:paraId="48947CA5" w14:textId="77777777" w:rsidR="006D6C54" w:rsidRPr="000F63CE" w:rsidRDefault="006D6C54">
            <w:pPr>
              <w:numPr>
                <w:ilvl w:val="0"/>
                <w:numId w:val="184"/>
              </w:numPr>
              <w:contextualSpacing/>
              <w:jc w:val="both"/>
              <w:rPr>
                <w:rFonts w:ascii="Calibri Light" w:eastAsia="Calibri" w:hAnsi="Calibri Light" w:cs="Calibri Light"/>
              </w:rPr>
            </w:pPr>
            <w:r w:rsidRPr="000F63CE">
              <w:rPr>
                <w:rFonts w:ascii="Calibri Light" w:eastAsia="Calibri" w:hAnsi="Calibri Light" w:cs="Calibri Light"/>
              </w:rPr>
              <w:t>dostęp do listy,</w:t>
            </w:r>
          </w:p>
          <w:p w14:paraId="037E8F73" w14:textId="77777777" w:rsidR="006D6C54" w:rsidRPr="000F63CE" w:rsidRDefault="006D6C54">
            <w:pPr>
              <w:numPr>
                <w:ilvl w:val="0"/>
                <w:numId w:val="184"/>
              </w:numPr>
              <w:contextualSpacing/>
              <w:jc w:val="both"/>
              <w:rPr>
                <w:rFonts w:ascii="Calibri Light" w:eastAsia="Calibri" w:hAnsi="Calibri Light" w:cs="Calibri Light"/>
              </w:rPr>
            </w:pPr>
            <w:r w:rsidRPr="000F63CE">
              <w:rPr>
                <w:rFonts w:ascii="Calibri Light" w:eastAsia="Calibri" w:hAnsi="Calibri Light" w:cs="Calibri Light"/>
              </w:rPr>
              <w:t>edycja,</w:t>
            </w:r>
          </w:p>
          <w:p w14:paraId="2951E986" w14:textId="77777777" w:rsidR="006D6C54" w:rsidRPr="000F63CE" w:rsidRDefault="006D6C54">
            <w:pPr>
              <w:numPr>
                <w:ilvl w:val="0"/>
                <w:numId w:val="184"/>
              </w:numPr>
              <w:contextualSpacing/>
              <w:jc w:val="both"/>
              <w:rPr>
                <w:rFonts w:ascii="Calibri Light" w:eastAsia="Calibri" w:hAnsi="Calibri Light" w:cs="Calibri Light"/>
              </w:rPr>
            </w:pPr>
            <w:r w:rsidRPr="000F63CE">
              <w:rPr>
                <w:rFonts w:ascii="Calibri Light" w:eastAsia="Calibri" w:hAnsi="Calibri Light" w:cs="Calibri Light"/>
              </w:rPr>
              <w:t>usuwanie wpisów,</w:t>
            </w:r>
          </w:p>
          <w:p w14:paraId="46787CBE" w14:textId="77777777" w:rsidR="006D6C54" w:rsidRPr="000F63CE" w:rsidRDefault="006D6C54">
            <w:pPr>
              <w:numPr>
                <w:ilvl w:val="0"/>
                <w:numId w:val="184"/>
              </w:numPr>
              <w:contextualSpacing/>
              <w:jc w:val="both"/>
              <w:rPr>
                <w:rFonts w:ascii="Calibri Light" w:eastAsia="Calibri" w:hAnsi="Calibri Light" w:cs="Calibri Light"/>
              </w:rPr>
            </w:pPr>
            <w:r w:rsidRPr="000F63CE">
              <w:rPr>
                <w:rFonts w:ascii="Calibri Light" w:eastAsia="Calibri" w:hAnsi="Calibri Light" w:cs="Calibri Light"/>
              </w:rPr>
              <w:lastRenderedPageBreak/>
              <w:t xml:space="preserve">konfiguracja, </w:t>
            </w:r>
          </w:p>
          <w:p w14:paraId="17564E4E" w14:textId="77777777" w:rsidR="006D6C54" w:rsidRPr="000F63CE" w:rsidRDefault="006D6C54">
            <w:pPr>
              <w:numPr>
                <w:ilvl w:val="0"/>
                <w:numId w:val="184"/>
              </w:numPr>
              <w:contextualSpacing/>
              <w:jc w:val="both"/>
              <w:rPr>
                <w:rFonts w:ascii="Calibri Light" w:eastAsia="Calibri" w:hAnsi="Calibri Light" w:cs="Calibri Light"/>
              </w:rPr>
            </w:pPr>
            <w:r w:rsidRPr="000F63CE">
              <w:rPr>
                <w:rFonts w:ascii="Calibri Light" w:eastAsia="Calibri" w:hAnsi="Calibri Light" w:cs="Calibri Light"/>
              </w:rPr>
              <w:t>lista ocen.</w:t>
            </w:r>
          </w:p>
        </w:tc>
      </w:tr>
      <w:bookmarkEnd w:id="115"/>
    </w:tbl>
    <w:p w14:paraId="2CAA6614" w14:textId="77777777" w:rsidR="002D2B33" w:rsidRPr="000F63CE" w:rsidRDefault="002D2B33" w:rsidP="002D2B33">
      <w:pPr>
        <w:rPr>
          <w:rFonts w:ascii="Calibri Light" w:eastAsia="Calibri" w:hAnsi="Calibri Light" w:cs="Calibri Light"/>
        </w:rPr>
      </w:pPr>
    </w:p>
    <w:p w14:paraId="201ACAB6" w14:textId="77777777" w:rsidR="002D2B33" w:rsidRPr="000F63CE" w:rsidRDefault="002D2B33" w:rsidP="00846490">
      <w:pPr>
        <w:keepNext/>
        <w:keepLines/>
        <w:numPr>
          <w:ilvl w:val="0"/>
          <w:numId w:val="257"/>
        </w:numPr>
        <w:spacing w:before="40" w:after="0"/>
        <w:outlineLvl w:val="1"/>
        <w:rPr>
          <w:rFonts w:ascii="Calibri Light" w:eastAsiaTheme="majorEastAsia" w:hAnsi="Calibri Light" w:cs="Calibri Light"/>
          <w:color w:val="000000" w:themeColor="text1"/>
          <w:sz w:val="28"/>
          <w:szCs w:val="28"/>
        </w:rPr>
      </w:pPr>
      <w:bookmarkStart w:id="116" w:name="_Toc225759513"/>
      <w:r w:rsidRPr="000F63CE">
        <w:rPr>
          <w:rFonts w:ascii="Calibri Light" w:eastAsiaTheme="majorEastAsia" w:hAnsi="Calibri Light" w:cs="Calibri Light"/>
          <w:color w:val="000000" w:themeColor="text1"/>
          <w:sz w:val="28"/>
          <w:szCs w:val="28"/>
        </w:rPr>
        <w:t>Powiadomienia PUSH</w:t>
      </w:r>
      <w:bookmarkEnd w:id="116"/>
    </w:p>
    <w:tbl>
      <w:tblPr>
        <w:tblW w:w="5185" w:type="pct"/>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8551"/>
      </w:tblGrid>
      <w:tr w:rsidR="002D2B33" w:rsidRPr="000F63CE" w14:paraId="5207FFE4"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9792B84" w14:textId="77777777" w:rsidR="002D2B33" w:rsidRPr="000F63CE" w:rsidRDefault="002D2B33">
            <w:pPr>
              <w:numPr>
                <w:ilvl w:val="0"/>
                <w:numId w:val="188"/>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58871A47" w14:textId="6D8EFDDD" w:rsidR="002D2B33" w:rsidRPr="000F63CE" w:rsidRDefault="002D2B33" w:rsidP="002D2B33">
            <w:pPr>
              <w:jc w:val="both"/>
              <w:rPr>
                <w:rFonts w:ascii="Calibri Light" w:eastAsia="Calibri" w:hAnsi="Calibri Light" w:cs="Calibri Light"/>
              </w:rPr>
            </w:pPr>
            <w:r w:rsidRPr="000F63CE">
              <w:rPr>
                <w:rFonts w:ascii="Calibri Light" w:eastAsia="Calibri" w:hAnsi="Calibri Light" w:cs="Calibri Light"/>
              </w:rPr>
              <w:t>System musi posiadać funkcjonalność umożliwiającą uruchomienie usługi powiadomień</w:t>
            </w:r>
            <w:r w:rsidR="003D2C50" w:rsidRPr="000F63CE">
              <w:rPr>
                <w:rFonts w:ascii="Calibri Light" w:eastAsia="Calibri" w:hAnsi="Calibri Light" w:cs="Calibri Light"/>
              </w:rPr>
              <w:t xml:space="preserve"> </w:t>
            </w:r>
            <w:r w:rsidRPr="000F63CE">
              <w:rPr>
                <w:rFonts w:ascii="Calibri Light" w:eastAsia="Calibri" w:hAnsi="Calibri Light" w:cs="Calibri Light"/>
              </w:rPr>
              <w:t>PUSH,</w:t>
            </w:r>
            <w:r w:rsidR="00D02A11" w:rsidRPr="000F63CE">
              <w:rPr>
                <w:rFonts w:ascii="Calibri Light" w:eastAsia="Calibri" w:hAnsi="Calibri Light" w:cs="Calibri Light"/>
              </w:rPr>
              <w:t xml:space="preserve"> </w:t>
            </w:r>
            <w:r w:rsidRPr="000F63CE">
              <w:rPr>
                <w:rFonts w:ascii="Calibri Light" w:eastAsia="Calibri" w:hAnsi="Calibri Light" w:cs="Calibri Light"/>
              </w:rPr>
              <w:t xml:space="preserve">(notyfikacji generowanych przez przeglądarkę). </w:t>
            </w:r>
          </w:p>
        </w:tc>
      </w:tr>
      <w:tr w:rsidR="002D2B33" w:rsidRPr="000F63CE" w14:paraId="09C175C5"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7F0AF76" w14:textId="77777777" w:rsidR="002D2B33" w:rsidRPr="000F63CE" w:rsidRDefault="002D2B33">
            <w:pPr>
              <w:numPr>
                <w:ilvl w:val="0"/>
                <w:numId w:val="188"/>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07880F59" w14:textId="77777777" w:rsidR="002D2B33" w:rsidRPr="000F63CE" w:rsidRDefault="002D2B33" w:rsidP="002D2B33">
            <w:pPr>
              <w:jc w:val="both"/>
              <w:rPr>
                <w:rFonts w:ascii="Calibri Light" w:eastAsia="Calibri" w:hAnsi="Calibri Light" w:cs="Calibri Light"/>
              </w:rPr>
            </w:pPr>
            <w:r w:rsidRPr="000F63CE">
              <w:rPr>
                <w:rFonts w:ascii="Calibri Light" w:eastAsia="Calibri" w:hAnsi="Calibri Light" w:cs="Calibri Light"/>
              </w:rPr>
              <w:t>Powiadomienia otrzymywane będą ramach wskazanych przez użytkownika wpisów znajdujących się na tych stronie oraz dodatkowo dla dodanych do nich komentarzy.</w:t>
            </w:r>
          </w:p>
        </w:tc>
      </w:tr>
      <w:tr w:rsidR="002D2B33" w:rsidRPr="000F63CE" w14:paraId="0D0DF096"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5DCFAF07" w14:textId="77777777" w:rsidR="002D2B33" w:rsidRPr="000F63CE" w:rsidRDefault="002D2B33">
            <w:pPr>
              <w:numPr>
                <w:ilvl w:val="0"/>
                <w:numId w:val="188"/>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037A7CAF" w14:textId="77777777" w:rsidR="002D2B33" w:rsidRPr="000F63CE" w:rsidRDefault="002D2B33" w:rsidP="002D2B33">
            <w:pPr>
              <w:jc w:val="both"/>
              <w:rPr>
                <w:rFonts w:ascii="Calibri Light" w:eastAsia="Calibri" w:hAnsi="Calibri Light" w:cs="Calibri Light"/>
              </w:rPr>
            </w:pPr>
            <w:r w:rsidRPr="000F63CE">
              <w:rPr>
                <w:rFonts w:ascii="Calibri Light" w:eastAsia="Calibri" w:hAnsi="Calibri Light" w:cs="Calibri Light"/>
              </w:rPr>
              <w:t>System musi pozwalać na rejestrację liczby wyświetlanych wpisów wraz z możliwością przejścia do wybranego wpisu.</w:t>
            </w:r>
          </w:p>
        </w:tc>
      </w:tr>
      <w:tr w:rsidR="002D2B33" w:rsidRPr="000F63CE" w14:paraId="6F0CD9F0"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AD36802" w14:textId="77777777" w:rsidR="002D2B33" w:rsidRPr="000F63CE" w:rsidRDefault="002D2B33">
            <w:pPr>
              <w:numPr>
                <w:ilvl w:val="0"/>
                <w:numId w:val="188"/>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4B49F370" w14:textId="77777777" w:rsidR="002D2B33" w:rsidRPr="000F63CE" w:rsidRDefault="002D2B33" w:rsidP="002D2B33">
            <w:pPr>
              <w:jc w:val="both"/>
              <w:rPr>
                <w:rFonts w:ascii="Calibri Light" w:eastAsia="Calibri" w:hAnsi="Calibri Light" w:cs="Calibri Light"/>
                <w:i/>
                <w:iCs/>
              </w:rPr>
            </w:pPr>
            <w:r w:rsidRPr="000F63CE">
              <w:rPr>
                <w:rFonts w:ascii="Calibri Light" w:eastAsia="Calibri" w:hAnsi="Calibri Light" w:cs="Calibri Light"/>
              </w:rPr>
              <w:t>System musi pozwalać na włączenie powiadomień dla wpisów z poziomu jego szczegółów.</w:t>
            </w:r>
          </w:p>
        </w:tc>
      </w:tr>
      <w:tr w:rsidR="002D2B33" w:rsidRPr="000F63CE" w14:paraId="3828D8CE" w14:textId="77777777" w:rsidTr="002D2B33">
        <w:trPr>
          <w:trHeight w:val="276"/>
        </w:trPr>
        <w:tc>
          <w:tcPr>
            <w:tcW w:w="450" w:type="pct"/>
            <w:tcBorders>
              <w:top w:val="single" w:sz="4" w:space="0" w:color="auto"/>
              <w:left w:val="single" w:sz="4" w:space="0" w:color="auto"/>
              <w:bottom w:val="single" w:sz="4" w:space="0" w:color="auto"/>
              <w:right w:val="single" w:sz="4" w:space="0" w:color="auto"/>
            </w:tcBorders>
            <w:shd w:val="clear" w:color="auto" w:fill="FFFFFF"/>
            <w:noWrap/>
          </w:tcPr>
          <w:p w14:paraId="5B11CC9D" w14:textId="77777777" w:rsidR="002D2B33" w:rsidRPr="000F63CE" w:rsidRDefault="002D2B33">
            <w:pPr>
              <w:numPr>
                <w:ilvl w:val="0"/>
                <w:numId w:val="188"/>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shd w:val="clear" w:color="auto" w:fill="FFFFFF"/>
          </w:tcPr>
          <w:p w14:paraId="54E389C3" w14:textId="77777777" w:rsidR="002D2B33" w:rsidRPr="000F63CE" w:rsidRDefault="002D2B33" w:rsidP="002D2B33">
            <w:pPr>
              <w:jc w:val="both"/>
              <w:rPr>
                <w:rFonts w:ascii="Calibri Light" w:eastAsia="Calibri" w:hAnsi="Calibri Light" w:cs="Calibri Light"/>
                <w:i/>
                <w:iCs/>
              </w:rPr>
            </w:pPr>
            <w:r w:rsidRPr="000F63CE">
              <w:rPr>
                <w:rFonts w:ascii="Calibri Light" w:eastAsia="Calibri" w:hAnsi="Calibri Light" w:cs="Calibri Light"/>
              </w:rPr>
              <w:t>System musi pozwalać użytkownikom na zarządzanie otrzymywaniem powiadomień z poziomu ustawień swojego konta.</w:t>
            </w:r>
          </w:p>
        </w:tc>
      </w:tr>
    </w:tbl>
    <w:p w14:paraId="4ABCA7BA" w14:textId="77777777" w:rsidR="002D2B33" w:rsidRPr="000F63CE" w:rsidRDefault="002D2B33" w:rsidP="002D2B33">
      <w:pPr>
        <w:rPr>
          <w:rFonts w:ascii="Calibri Light" w:eastAsia="Calibri" w:hAnsi="Calibri Light" w:cs="Calibri Light"/>
        </w:rPr>
      </w:pPr>
    </w:p>
    <w:p w14:paraId="427B6469" w14:textId="44D22041" w:rsidR="002D2B33" w:rsidRPr="000F63CE" w:rsidRDefault="002D2B33" w:rsidP="00846490">
      <w:pPr>
        <w:keepNext/>
        <w:keepLines/>
        <w:numPr>
          <w:ilvl w:val="0"/>
          <w:numId w:val="257"/>
        </w:numPr>
        <w:spacing w:before="40" w:after="0"/>
        <w:outlineLvl w:val="1"/>
        <w:rPr>
          <w:rFonts w:ascii="Calibri Light" w:eastAsiaTheme="majorEastAsia" w:hAnsi="Calibri Light" w:cs="Calibri Light"/>
          <w:color w:val="000000" w:themeColor="text1"/>
          <w:sz w:val="28"/>
          <w:szCs w:val="28"/>
        </w:rPr>
      </w:pPr>
      <w:bookmarkStart w:id="117" w:name="_Toc225759514"/>
      <w:r w:rsidRPr="000F63CE">
        <w:rPr>
          <w:rFonts w:ascii="Calibri Light" w:eastAsiaTheme="majorEastAsia" w:hAnsi="Calibri Light" w:cs="Calibri Light"/>
          <w:color w:val="000000" w:themeColor="text1"/>
          <w:sz w:val="28"/>
          <w:szCs w:val="28"/>
        </w:rPr>
        <w:t>Mapa interaktywna</w:t>
      </w:r>
      <w:bookmarkEnd w:id="117"/>
    </w:p>
    <w:tbl>
      <w:tblPr>
        <w:tblW w:w="5185" w:type="pct"/>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8551"/>
      </w:tblGrid>
      <w:tr w:rsidR="002D2B33" w:rsidRPr="000F63CE" w14:paraId="2617876C"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92EE851" w14:textId="77777777" w:rsidR="002D2B33" w:rsidRPr="000F63CE" w:rsidRDefault="002D2B33" w:rsidP="00846490">
            <w:pPr>
              <w:numPr>
                <w:ilvl w:val="0"/>
                <w:numId w:val="233"/>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379339A7" w14:textId="77777777" w:rsidR="002D2B33" w:rsidRPr="000F63CE" w:rsidRDefault="002D2B33" w:rsidP="002D2B33">
            <w:pPr>
              <w:jc w:val="both"/>
              <w:rPr>
                <w:rFonts w:ascii="Calibri Light" w:eastAsia="Calibri" w:hAnsi="Calibri Light" w:cs="Calibri Light"/>
              </w:rPr>
            </w:pPr>
            <w:r w:rsidRPr="000F63CE">
              <w:rPr>
                <w:rFonts w:ascii="Calibri Light" w:eastAsia="Calibri" w:hAnsi="Calibri Light" w:cs="Calibri Light"/>
              </w:rPr>
              <w:t>System musi posiadać moduł Mapy interaktywnej umożliwiający osadzanie punktów na mapie, a także rysowanie na niej kształtów takich jak linie, obrysy, prostokąty.</w:t>
            </w:r>
          </w:p>
        </w:tc>
      </w:tr>
      <w:tr w:rsidR="002D2B33" w:rsidRPr="000F63CE" w14:paraId="678BD118"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FB30636" w14:textId="77777777" w:rsidR="002D2B33" w:rsidRPr="000F63CE" w:rsidRDefault="002D2B33" w:rsidP="00846490">
            <w:pPr>
              <w:numPr>
                <w:ilvl w:val="0"/>
                <w:numId w:val="233"/>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42022680" w14:textId="77777777" w:rsidR="002D2B33" w:rsidRPr="000F63CE" w:rsidRDefault="002D2B33" w:rsidP="002D2B33">
            <w:pPr>
              <w:jc w:val="both"/>
              <w:rPr>
                <w:rFonts w:ascii="Calibri Light" w:eastAsia="Calibri" w:hAnsi="Calibri Light" w:cs="Calibri Light"/>
              </w:rPr>
            </w:pPr>
            <w:r w:rsidRPr="000F63CE">
              <w:rPr>
                <w:rFonts w:ascii="Calibri Light" w:eastAsia="Calibri" w:hAnsi="Calibri Light" w:cs="Calibri Light"/>
              </w:rPr>
              <w:t xml:space="preserve">System musi pozwalać na przybliżanie i oddalanie mapy. </w:t>
            </w:r>
          </w:p>
        </w:tc>
      </w:tr>
      <w:tr w:rsidR="002D2B33" w:rsidRPr="000F63CE" w14:paraId="7233752E"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79E16254" w14:textId="77777777" w:rsidR="002D2B33" w:rsidRPr="000F63CE" w:rsidRDefault="002D2B33" w:rsidP="00846490">
            <w:pPr>
              <w:numPr>
                <w:ilvl w:val="0"/>
                <w:numId w:val="233"/>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56861DD6" w14:textId="77777777" w:rsidR="002D2B33" w:rsidRPr="000F63CE" w:rsidRDefault="002D2B33" w:rsidP="002D2B33">
            <w:pPr>
              <w:jc w:val="both"/>
              <w:rPr>
                <w:rFonts w:ascii="Calibri Light" w:eastAsia="Calibri" w:hAnsi="Calibri Light" w:cs="Calibri Light"/>
              </w:rPr>
            </w:pPr>
            <w:r w:rsidRPr="000F63CE">
              <w:rPr>
                <w:rFonts w:ascii="Calibri Light" w:eastAsia="Calibri" w:hAnsi="Calibri Light" w:cs="Calibri Light"/>
              </w:rPr>
              <w:t>Moduł musi prezentować osadzone elementy bezpośrednio na mapie oraz na liście dostępnej pod mapą.</w:t>
            </w:r>
            <w:r w:rsidRPr="000F63CE">
              <w:rPr>
                <w:rFonts w:ascii="Calibri Light" w:eastAsia="Calibri" w:hAnsi="Calibri Light" w:cs="Calibri Light"/>
                <w:i/>
                <w:iCs/>
              </w:rPr>
              <w:t xml:space="preserve"> </w:t>
            </w:r>
          </w:p>
        </w:tc>
      </w:tr>
      <w:tr w:rsidR="002D2B33" w:rsidRPr="000F63CE" w14:paraId="717A2BDF"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B2348C4" w14:textId="77777777" w:rsidR="002D2B33" w:rsidRPr="000F63CE" w:rsidRDefault="002D2B33" w:rsidP="00846490">
            <w:pPr>
              <w:numPr>
                <w:ilvl w:val="0"/>
                <w:numId w:val="233"/>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53AB6623" w14:textId="4378D311" w:rsidR="002D2B33" w:rsidRPr="000F63CE" w:rsidRDefault="000B3862" w:rsidP="002D2B33">
            <w:pPr>
              <w:jc w:val="both"/>
              <w:rPr>
                <w:rFonts w:ascii="Calibri Light" w:eastAsia="Calibri" w:hAnsi="Calibri Light" w:cs="Calibri Light"/>
                <w:bCs/>
                <w:i/>
                <w:iCs/>
              </w:rPr>
            </w:pPr>
            <w:r w:rsidRPr="000F63CE">
              <w:rPr>
                <w:rFonts w:ascii="Calibri Light" w:eastAsia="Calibri" w:hAnsi="Calibri Light" w:cs="Calibri Light"/>
              </w:rPr>
              <w:t>System musi zapewnić funkcjonalność automatycznego grupowania punktów na mapie podczas oddalania widoku</w:t>
            </w:r>
            <w:r w:rsidRPr="000F63CE">
              <w:rPr>
                <w:rFonts w:ascii="Calibri Light" w:eastAsia="Calibri" w:hAnsi="Calibri Light" w:cs="Calibri Light"/>
                <w:bCs/>
                <w:i/>
                <w:iCs/>
              </w:rPr>
              <w:t xml:space="preserve">. </w:t>
            </w:r>
            <w:r w:rsidRPr="000F63CE">
              <w:rPr>
                <w:rFonts w:ascii="Calibri Light" w:eastAsia="Calibri" w:hAnsi="Calibri Light" w:cs="Calibri Light"/>
              </w:rPr>
              <w:t>Grupy powinny być tworzone dynamicznie, w zależności od aktualnego poziomu oddalenia, tak aby zredukować liczbę widocznych punktów i ułatwić użytkownikowi nawigację po mapie</w:t>
            </w:r>
            <w:r w:rsidRPr="000F63CE">
              <w:rPr>
                <w:rFonts w:ascii="Calibri Light" w:eastAsia="Calibri" w:hAnsi="Calibri Light" w:cs="Calibri Light"/>
                <w:bCs/>
                <w:i/>
                <w:iCs/>
              </w:rPr>
              <w:t>.</w:t>
            </w:r>
          </w:p>
        </w:tc>
      </w:tr>
      <w:tr w:rsidR="002D2B33" w:rsidRPr="000F63CE" w14:paraId="54E60AB7"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76F1FE13" w14:textId="77777777" w:rsidR="002D2B33" w:rsidRPr="000F63CE" w:rsidRDefault="002D2B33" w:rsidP="00846490">
            <w:pPr>
              <w:numPr>
                <w:ilvl w:val="0"/>
                <w:numId w:val="233"/>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3CAD06AE" w14:textId="77777777" w:rsidR="002D2B33" w:rsidRPr="000F63CE" w:rsidRDefault="002D2B33" w:rsidP="002D2B33">
            <w:pPr>
              <w:jc w:val="both"/>
              <w:rPr>
                <w:rFonts w:ascii="Calibri Light" w:eastAsia="Calibri" w:hAnsi="Calibri Light" w:cs="Calibri Light"/>
              </w:rPr>
            </w:pPr>
            <w:r w:rsidRPr="000F63CE">
              <w:rPr>
                <w:rFonts w:ascii="Calibri Light" w:eastAsia="Calibri" w:hAnsi="Calibri Light" w:cs="Calibri Light"/>
              </w:rPr>
              <w:t xml:space="preserve">Użytkownik musi mieć możliwość zapoznania się ze szczegółami obiektów wyświetlanych na liście pod mapą poprzez możliwość rozwinięcia pola. </w:t>
            </w:r>
          </w:p>
        </w:tc>
      </w:tr>
      <w:tr w:rsidR="002D2B33" w:rsidRPr="000F63CE" w14:paraId="5C889EA6"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835EF97" w14:textId="77777777" w:rsidR="002D2B33" w:rsidRPr="000F63CE" w:rsidRDefault="002D2B33" w:rsidP="00846490">
            <w:pPr>
              <w:numPr>
                <w:ilvl w:val="0"/>
                <w:numId w:val="233"/>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683536EA" w14:textId="77777777" w:rsidR="002D2B33" w:rsidRPr="000F63CE" w:rsidRDefault="002D2B33" w:rsidP="002D2B33">
            <w:pPr>
              <w:jc w:val="both"/>
              <w:rPr>
                <w:rFonts w:ascii="Calibri Light" w:eastAsia="Calibri" w:hAnsi="Calibri Light" w:cs="Calibri Light"/>
              </w:rPr>
            </w:pPr>
            <w:r w:rsidRPr="000F63CE">
              <w:rPr>
                <w:rFonts w:ascii="Calibri Light" w:eastAsia="Calibri" w:hAnsi="Calibri Light" w:cs="Calibri Light"/>
              </w:rPr>
              <w:t>Obiekty umieszczone na mapie po wyborze (kliknięciu) muszą wyświetlać dodatkowe informacje</w:t>
            </w:r>
            <w:r w:rsidRPr="000F63CE">
              <w:rPr>
                <w:rFonts w:ascii="Calibri Light" w:eastAsia="Calibri" w:hAnsi="Calibri Light" w:cs="Calibri Light"/>
              </w:rPr>
              <w:br/>
              <w:t xml:space="preserve">o danym obiekcie w oknie dialogowym mapy tj. nazwa, zdjęcie i opis. </w:t>
            </w:r>
          </w:p>
        </w:tc>
      </w:tr>
      <w:tr w:rsidR="002D2B33" w:rsidRPr="000F63CE" w14:paraId="065B9AD9"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003B38E0" w14:textId="77777777" w:rsidR="002D2B33" w:rsidRPr="000F63CE" w:rsidRDefault="002D2B33" w:rsidP="00846490">
            <w:pPr>
              <w:numPr>
                <w:ilvl w:val="0"/>
                <w:numId w:val="233"/>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7B01926F" w14:textId="336A0D48" w:rsidR="002D2B33" w:rsidRPr="000F63CE" w:rsidRDefault="002D2B33" w:rsidP="002D2B33">
            <w:pPr>
              <w:jc w:val="both"/>
              <w:rPr>
                <w:rFonts w:ascii="Calibri Light" w:eastAsia="Calibri" w:hAnsi="Calibri Light" w:cs="Calibri Light"/>
              </w:rPr>
            </w:pPr>
            <w:r w:rsidRPr="000F63CE">
              <w:rPr>
                <w:rFonts w:ascii="Calibri Light" w:eastAsia="Calibri" w:hAnsi="Calibri Light" w:cs="Calibri Light"/>
              </w:rPr>
              <w:t xml:space="preserve">System musi pozwalać na przypisywanie elementów mapy do kategorii, które umożliwiają wyłączenie ich widoczności. </w:t>
            </w:r>
          </w:p>
        </w:tc>
      </w:tr>
      <w:tr w:rsidR="009E1FEB" w:rsidRPr="000F63CE" w14:paraId="7B6CFFF2"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84AA3FF" w14:textId="77777777" w:rsidR="009E1FEB" w:rsidRPr="000F63CE" w:rsidRDefault="009E1FEB" w:rsidP="00846490">
            <w:pPr>
              <w:numPr>
                <w:ilvl w:val="0"/>
                <w:numId w:val="233"/>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22824A66" w14:textId="715DB808" w:rsidR="009E1FEB" w:rsidRPr="000F63CE" w:rsidRDefault="009E1FEB" w:rsidP="002D2B33">
            <w:pPr>
              <w:jc w:val="both"/>
              <w:rPr>
                <w:rFonts w:ascii="Calibri Light" w:eastAsia="Calibri" w:hAnsi="Calibri Light" w:cs="Calibri Light"/>
              </w:rPr>
            </w:pPr>
            <w:r w:rsidRPr="000F63CE">
              <w:rPr>
                <w:rFonts w:ascii="Calibri Light" w:eastAsia="Calibri" w:hAnsi="Calibri Light" w:cs="Calibri Light"/>
              </w:rPr>
              <w:t>System musi umożliwiać wyłączenie widoczności kategorii przez użytkownika końcowego na froncie.</w:t>
            </w:r>
          </w:p>
        </w:tc>
      </w:tr>
      <w:tr w:rsidR="002D2B33" w:rsidRPr="000F63CE" w14:paraId="34C1F749"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035035B3" w14:textId="77777777" w:rsidR="002D2B33" w:rsidRPr="000F63CE" w:rsidRDefault="002D2B33" w:rsidP="00846490">
            <w:pPr>
              <w:numPr>
                <w:ilvl w:val="0"/>
                <w:numId w:val="233"/>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3728D6B7" w14:textId="77777777" w:rsidR="002D2B33" w:rsidRPr="000F63CE" w:rsidRDefault="002D2B33" w:rsidP="002D2B33">
            <w:pPr>
              <w:jc w:val="both"/>
              <w:rPr>
                <w:rFonts w:ascii="Calibri Light" w:eastAsia="Calibri" w:hAnsi="Calibri Light" w:cs="Calibri Light"/>
              </w:rPr>
            </w:pPr>
            <w:r w:rsidRPr="000F63CE">
              <w:rPr>
                <w:rFonts w:ascii="Calibri Light" w:eastAsia="Calibri" w:hAnsi="Calibri Light" w:cs="Calibri Light"/>
              </w:rPr>
              <w:t xml:space="preserve">System musi pozwalać na zdefiniowanie kategorii obiektów wraz z określeniem nazwy, koloru, pliku graficznego, który będzie wyświetlany na mapie. </w:t>
            </w:r>
          </w:p>
        </w:tc>
      </w:tr>
      <w:tr w:rsidR="002D2B33" w:rsidRPr="000F63CE" w14:paraId="336E76E5"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0387CF8" w14:textId="77777777" w:rsidR="002D2B33" w:rsidRPr="000F63CE" w:rsidRDefault="002D2B33" w:rsidP="00846490">
            <w:pPr>
              <w:numPr>
                <w:ilvl w:val="0"/>
                <w:numId w:val="233"/>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621EFA94" w14:textId="77777777" w:rsidR="002D2B33" w:rsidRPr="000F63CE" w:rsidRDefault="002D2B33" w:rsidP="002D2B33">
            <w:pPr>
              <w:rPr>
                <w:rFonts w:ascii="Calibri Light" w:eastAsia="Calibri" w:hAnsi="Calibri Light" w:cs="Calibri Light"/>
              </w:rPr>
            </w:pPr>
            <w:r w:rsidRPr="000F63CE">
              <w:rPr>
                <w:rFonts w:ascii="Calibri Light" w:eastAsia="Calibri" w:hAnsi="Calibri Light" w:cs="Calibri Light"/>
              </w:rPr>
              <w:t>Formularz dodawania obiektów do mapy musi uwzględniać następujące pola:</w:t>
            </w:r>
          </w:p>
          <w:p w14:paraId="597FDA5A" w14:textId="77777777" w:rsidR="002D2B33" w:rsidRPr="000F63CE" w:rsidRDefault="002D2B33">
            <w:pPr>
              <w:numPr>
                <w:ilvl w:val="0"/>
                <w:numId w:val="189"/>
              </w:numPr>
              <w:contextualSpacing/>
              <w:rPr>
                <w:rFonts w:ascii="Calibri Light" w:eastAsia="Calibri" w:hAnsi="Calibri Light" w:cs="Calibri Light"/>
              </w:rPr>
            </w:pPr>
            <w:r w:rsidRPr="000F63CE">
              <w:rPr>
                <w:rFonts w:ascii="Calibri Light" w:eastAsia="Calibri" w:hAnsi="Calibri Light" w:cs="Calibri Light"/>
              </w:rPr>
              <w:t>tytuł,</w:t>
            </w:r>
          </w:p>
          <w:p w14:paraId="18E89FB1" w14:textId="77777777" w:rsidR="002D2B33" w:rsidRPr="000F63CE" w:rsidRDefault="002D2B33">
            <w:pPr>
              <w:numPr>
                <w:ilvl w:val="0"/>
                <w:numId w:val="189"/>
              </w:numPr>
              <w:contextualSpacing/>
              <w:rPr>
                <w:rFonts w:ascii="Calibri Light" w:eastAsia="Calibri" w:hAnsi="Calibri Light" w:cs="Calibri Light"/>
              </w:rPr>
            </w:pPr>
            <w:r w:rsidRPr="000F63CE">
              <w:rPr>
                <w:rFonts w:ascii="Calibri Light" w:eastAsia="Calibri" w:hAnsi="Calibri Light" w:cs="Calibri Light"/>
              </w:rPr>
              <w:t>treść – pole WYSIWYG,</w:t>
            </w:r>
          </w:p>
          <w:p w14:paraId="2F42F97B" w14:textId="77777777" w:rsidR="002D2B33" w:rsidRPr="000F63CE" w:rsidRDefault="002D2B33">
            <w:pPr>
              <w:numPr>
                <w:ilvl w:val="0"/>
                <w:numId w:val="189"/>
              </w:numPr>
              <w:contextualSpacing/>
              <w:rPr>
                <w:rFonts w:ascii="Calibri Light" w:eastAsia="Calibri" w:hAnsi="Calibri Light" w:cs="Calibri Light"/>
              </w:rPr>
            </w:pPr>
            <w:r w:rsidRPr="000F63CE">
              <w:rPr>
                <w:rFonts w:ascii="Calibri Light" w:eastAsia="Calibri" w:hAnsi="Calibri Light" w:cs="Calibri Light"/>
              </w:rPr>
              <w:t>typ linku:</w:t>
            </w:r>
          </w:p>
          <w:p w14:paraId="3769B5A8" w14:textId="77777777" w:rsidR="002D2B33" w:rsidRPr="000F63CE" w:rsidRDefault="002D2B33">
            <w:pPr>
              <w:numPr>
                <w:ilvl w:val="1"/>
                <w:numId w:val="189"/>
              </w:numPr>
              <w:contextualSpacing/>
              <w:rPr>
                <w:rFonts w:ascii="Calibri Light" w:eastAsia="Calibri" w:hAnsi="Calibri Light" w:cs="Calibri Light"/>
              </w:rPr>
            </w:pPr>
            <w:r w:rsidRPr="000F63CE">
              <w:rPr>
                <w:rFonts w:ascii="Calibri Light" w:eastAsia="Calibri" w:hAnsi="Calibri Light" w:cs="Calibri Light"/>
              </w:rPr>
              <w:lastRenderedPageBreak/>
              <w:t>link wewnętrzny (w ramach struktury portalu),</w:t>
            </w:r>
          </w:p>
          <w:p w14:paraId="6D6ABCEE" w14:textId="77777777" w:rsidR="002D2B33" w:rsidRPr="000F63CE" w:rsidRDefault="002D2B33">
            <w:pPr>
              <w:numPr>
                <w:ilvl w:val="1"/>
                <w:numId w:val="189"/>
              </w:numPr>
              <w:contextualSpacing/>
              <w:rPr>
                <w:rFonts w:ascii="Calibri Light" w:eastAsia="Calibri" w:hAnsi="Calibri Light" w:cs="Calibri Light"/>
              </w:rPr>
            </w:pPr>
            <w:r w:rsidRPr="000F63CE">
              <w:rPr>
                <w:rFonts w:ascii="Calibri Light" w:eastAsia="Calibri" w:hAnsi="Calibri Light" w:cs="Calibri Light"/>
              </w:rPr>
              <w:t>link zewnętrzny (wskazany adres url),</w:t>
            </w:r>
          </w:p>
          <w:p w14:paraId="32DEDA91" w14:textId="77777777" w:rsidR="002D2B33" w:rsidRPr="000F63CE" w:rsidRDefault="002D2B33">
            <w:pPr>
              <w:numPr>
                <w:ilvl w:val="1"/>
                <w:numId w:val="189"/>
              </w:numPr>
              <w:contextualSpacing/>
              <w:rPr>
                <w:rFonts w:ascii="Calibri Light" w:eastAsia="Calibri" w:hAnsi="Calibri Light" w:cs="Calibri Light"/>
              </w:rPr>
            </w:pPr>
            <w:r w:rsidRPr="000F63CE">
              <w:rPr>
                <w:rFonts w:ascii="Calibri Light" w:eastAsia="Calibri" w:hAnsi="Calibri Light" w:cs="Calibri Light"/>
              </w:rPr>
              <w:t>link do pliku (pobiera wybrany plik),</w:t>
            </w:r>
          </w:p>
          <w:p w14:paraId="2A73B9EE" w14:textId="77777777" w:rsidR="002D2B33" w:rsidRPr="000F63CE" w:rsidRDefault="002D2B33">
            <w:pPr>
              <w:numPr>
                <w:ilvl w:val="0"/>
                <w:numId w:val="189"/>
              </w:numPr>
              <w:contextualSpacing/>
              <w:rPr>
                <w:rFonts w:ascii="Calibri Light" w:eastAsia="Calibri" w:hAnsi="Calibri Light" w:cs="Calibri Light"/>
              </w:rPr>
            </w:pPr>
            <w:r w:rsidRPr="000F63CE">
              <w:rPr>
                <w:rFonts w:ascii="Calibri Light" w:eastAsia="Calibri" w:hAnsi="Calibri Light" w:cs="Calibri Light"/>
              </w:rPr>
              <w:t>publikacja i zatwierdzanie,</w:t>
            </w:r>
          </w:p>
          <w:p w14:paraId="34B09D5A" w14:textId="77777777" w:rsidR="002D2B33" w:rsidRPr="000F63CE" w:rsidRDefault="002D2B33">
            <w:pPr>
              <w:numPr>
                <w:ilvl w:val="0"/>
                <w:numId w:val="189"/>
              </w:numPr>
              <w:contextualSpacing/>
              <w:rPr>
                <w:rFonts w:ascii="Calibri Light" w:eastAsia="Calibri" w:hAnsi="Calibri Light" w:cs="Calibri Light"/>
              </w:rPr>
            </w:pPr>
            <w:r w:rsidRPr="000F63CE">
              <w:rPr>
                <w:rFonts w:ascii="Calibri Light" w:eastAsia="Calibri" w:hAnsi="Calibri Light" w:cs="Calibri Light"/>
              </w:rPr>
              <w:t>wybór rodzaju obiektu:</w:t>
            </w:r>
          </w:p>
          <w:p w14:paraId="769160E1" w14:textId="77777777" w:rsidR="002D2B33" w:rsidRPr="000F63CE" w:rsidRDefault="002D2B33">
            <w:pPr>
              <w:numPr>
                <w:ilvl w:val="1"/>
                <w:numId w:val="189"/>
              </w:numPr>
              <w:contextualSpacing/>
              <w:rPr>
                <w:rFonts w:ascii="Calibri Light" w:eastAsia="Calibri" w:hAnsi="Calibri Light" w:cs="Calibri Light"/>
              </w:rPr>
            </w:pPr>
            <w:r w:rsidRPr="000F63CE">
              <w:rPr>
                <w:rFonts w:ascii="Calibri Light" w:eastAsia="Calibri" w:hAnsi="Calibri Light" w:cs="Calibri Light"/>
              </w:rPr>
              <w:t>punkt – określenie położenia punktu na mapie, szerokość i długość geograficzna,</w:t>
            </w:r>
          </w:p>
          <w:p w14:paraId="423E9A1D" w14:textId="77777777" w:rsidR="002D2B33" w:rsidRPr="000F63CE" w:rsidRDefault="002D2B33">
            <w:pPr>
              <w:numPr>
                <w:ilvl w:val="1"/>
                <w:numId w:val="189"/>
              </w:numPr>
              <w:contextualSpacing/>
              <w:rPr>
                <w:rFonts w:ascii="Calibri Light" w:eastAsia="Calibri" w:hAnsi="Calibri Light" w:cs="Calibri Light"/>
              </w:rPr>
            </w:pPr>
            <w:r w:rsidRPr="000F63CE">
              <w:rPr>
                <w:rFonts w:ascii="Calibri Light" w:eastAsia="Calibri" w:hAnsi="Calibri Light" w:cs="Calibri Light"/>
              </w:rPr>
              <w:t>obszar – doczytuje narzędzia umożliwiające rysowanie na mapie linii, obrysów, prostokątów,</w:t>
            </w:r>
          </w:p>
          <w:p w14:paraId="76AB2678" w14:textId="77777777" w:rsidR="002D2B33" w:rsidRPr="000F63CE" w:rsidRDefault="002D2B33">
            <w:pPr>
              <w:numPr>
                <w:ilvl w:val="0"/>
                <w:numId w:val="189"/>
              </w:numPr>
              <w:contextualSpacing/>
              <w:rPr>
                <w:rFonts w:ascii="Calibri Light" w:eastAsia="Calibri" w:hAnsi="Calibri Light" w:cs="Calibri Light"/>
              </w:rPr>
            </w:pPr>
            <w:r w:rsidRPr="000F63CE">
              <w:rPr>
                <w:rFonts w:ascii="Calibri Light" w:eastAsia="Calibri" w:hAnsi="Calibri Light" w:cs="Calibri Light"/>
              </w:rPr>
              <w:t>wybór kategorii,</w:t>
            </w:r>
          </w:p>
          <w:p w14:paraId="1EEFC4EE" w14:textId="77777777" w:rsidR="002D2B33" w:rsidRPr="000F63CE" w:rsidRDefault="002D2B33">
            <w:pPr>
              <w:numPr>
                <w:ilvl w:val="0"/>
                <w:numId w:val="189"/>
              </w:numPr>
              <w:contextualSpacing/>
              <w:rPr>
                <w:rFonts w:ascii="Calibri Light" w:eastAsia="Calibri" w:hAnsi="Calibri Light" w:cs="Calibri Light"/>
              </w:rPr>
            </w:pPr>
            <w:r w:rsidRPr="000F63CE">
              <w:rPr>
                <w:rFonts w:ascii="Calibri Light" w:eastAsia="Calibri" w:hAnsi="Calibri Light" w:cs="Calibri Light"/>
              </w:rPr>
              <w:t>dodanie zdjęć do obiektu,</w:t>
            </w:r>
          </w:p>
          <w:p w14:paraId="6F629156" w14:textId="77777777" w:rsidR="002D2B33" w:rsidRPr="000F63CE" w:rsidRDefault="002D2B33">
            <w:pPr>
              <w:numPr>
                <w:ilvl w:val="0"/>
                <w:numId w:val="189"/>
              </w:numPr>
              <w:contextualSpacing/>
              <w:rPr>
                <w:rFonts w:ascii="Calibri Light" w:eastAsia="Calibri" w:hAnsi="Calibri Light" w:cs="Calibri Light"/>
              </w:rPr>
            </w:pPr>
            <w:r w:rsidRPr="000F63CE">
              <w:rPr>
                <w:rFonts w:ascii="Calibri Light" w:eastAsia="Calibri" w:hAnsi="Calibri Light" w:cs="Calibri Light"/>
              </w:rPr>
              <w:t>dodanie plików do obiektu.</w:t>
            </w:r>
          </w:p>
        </w:tc>
      </w:tr>
      <w:tr w:rsidR="002D2B33" w:rsidRPr="000F63CE" w14:paraId="12A2FC79"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2FD40356" w14:textId="77777777" w:rsidR="002D2B33" w:rsidRPr="000F63CE" w:rsidRDefault="002D2B33" w:rsidP="00846490">
            <w:pPr>
              <w:numPr>
                <w:ilvl w:val="0"/>
                <w:numId w:val="233"/>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7390D367" w14:textId="77777777" w:rsidR="002D2B33" w:rsidRPr="000F63CE" w:rsidRDefault="002D2B33" w:rsidP="002D2B33">
            <w:pPr>
              <w:spacing w:after="0"/>
              <w:rPr>
                <w:rFonts w:ascii="Calibri Light" w:eastAsia="Calibri" w:hAnsi="Calibri Light" w:cs="Calibri Light"/>
              </w:rPr>
            </w:pPr>
            <w:r w:rsidRPr="000F63CE">
              <w:rPr>
                <w:rFonts w:ascii="Calibri Light" w:eastAsia="Calibri" w:hAnsi="Calibri Light" w:cs="Calibri Light"/>
              </w:rPr>
              <w:t xml:space="preserve">System w ramach konfiguracji modułu musi: </w:t>
            </w:r>
          </w:p>
          <w:p w14:paraId="160B1C78" w14:textId="77777777" w:rsidR="002D2B33" w:rsidRPr="000F63CE" w:rsidRDefault="002D2B33">
            <w:pPr>
              <w:numPr>
                <w:ilvl w:val="0"/>
                <w:numId w:val="190"/>
              </w:numPr>
              <w:spacing w:after="0"/>
              <w:contextualSpacing/>
              <w:rPr>
                <w:rFonts w:ascii="Calibri Light" w:eastAsia="Calibri" w:hAnsi="Calibri Light" w:cs="Calibri Light"/>
              </w:rPr>
            </w:pPr>
            <w:r w:rsidRPr="000F63CE">
              <w:rPr>
                <w:rFonts w:ascii="Calibri Light" w:eastAsia="Calibri" w:hAnsi="Calibri Light" w:cs="Calibri Light"/>
              </w:rPr>
              <w:t>umożliwiać na ustawienie domyślnych wartości mapy tj:</w:t>
            </w:r>
          </w:p>
          <w:p w14:paraId="434FD96C" w14:textId="77777777" w:rsidR="002D2B33" w:rsidRPr="000F63CE" w:rsidRDefault="002D2B33">
            <w:pPr>
              <w:numPr>
                <w:ilvl w:val="0"/>
                <w:numId w:val="191"/>
              </w:numPr>
              <w:spacing w:after="0"/>
              <w:contextualSpacing/>
              <w:rPr>
                <w:rFonts w:ascii="Calibri Light" w:eastAsia="Calibri" w:hAnsi="Calibri Light" w:cs="Calibri Light"/>
              </w:rPr>
            </w:pPr>
            <w:r w:rsidRPr="000F63CE">
              <w:rPr>
                <w:rFonts w:ascii="Calibri Light" w:eastAsia="Calibri" w:hAnsi="Calibri Light" w:cs="Calibri Light"/>
              </w:rPr>
              <w:t>szerokość i długość geograficzna,</w:t>
            </w:r>
          </w:p>
          <w:p w14:paraId="6954D60E" w14:textId="175F8CC6" w:rsidR="002D2B33" w:rsidRPr="000F63CE" w:rsidRDefault="002D2B33">
            <w:pPr>
              <w:numPr>
                <w:ilvl w:val="0"/>
                <w:numId w:val="191"/>
              </w:numPr>
              <w:spacing w:after="0"/>
              <w:contextualSpacing/>
              <w:rPr>
                <w:rFonts w:ascii="Calibri Light" w:eastAsia="Calibri" w:hAnsi="Calibri Light" w:cs="Calibri Light"/>
              </w:rPr>
            </w:pPr>
            <w:r w:rsidRPr="000F63CE">
              <w:rPr>
                <w:rFonts w:ascii="Calibri Light" w:eastAsia="Calibri" w:hAnsi="Calibri Light" w:cs="Calibri Light"/>
              </w:rPr>
              <w:t>startowy poziom przybliżenia</w:t>
            </w:r>
            <w:r w:rsidR="00163904" w:rsidRPr="000F63CE">
              <w:rPr>
                <w:rFonts w:ascii="Calibri Light" w:eastAsia="Calibri" w:hAnsi="Calibri Light" w:cs="Calibri Light"/>
              </w:rPr>
              <w:t>,</w:t>
            </w:r>
            <w:r w:rsidRPr="000F63CE">
              <w:rPr>
                <w:rFonts w:ascii="Calibri Light" w:eastAsia="Calibri" w:hAnsi="Calibri Light" w:cs="Calibri Light"/>
              </w:rPr>
              <w:t xml:space="preserve"> </w:t>
            </w:r>
          </w:p>
          <w:p w14:paraId="76A4BE69" w14:textId="1CB3CE2E" w:rsidR="002D2B33" w:rsidRPr="000F63CE" w:rsidRDefault="002D2B33">
            <w:pPr>
              <w:numPr>
                <w:ilvl w:val="0"/>
                <w:numId w:val="190"/>
              </w:numPr>
              <w:spacing w:after="0"/>
              <w:contextualSpacing/>
              <w:rPr>
                <w:rFonts w:ascii="Calibri Light" w:eastAsia="Calibri" w:hAnsi="Calibri Light" w:cs="Calibri Light"/>
              </w:rPr>
            </w:pPr>
            <w:r w:rsidRPr="000F63CE">
              <w:rPr>
                <w:rFonts w:ascii="Calibri Light" w:eastAsia="Calibri" w:hAnsi="Calibri Light" w:cs="Calibri Light"/>
              </w:rPr>
              <w:t>pozwalać na dodanie opisów nad oraz pod mapą za pomocą edytora tekstowego WYSIWYG</w:t>
            </w:r>
            <w:r w:rsidR="00163904" w:rsidRPr="000F63CE">
              <w:rPr>
                <w:rFonts w:ascii="Calibri Light" w:eastAsia="Calibri" w:hAnsi="Calibri Light" w:cs="Calibri Light"/>
              </w:rPr>
              <w:t>,</w:t>
            </w:r>
          </w:p>
          <w:p w14:paraId="2929AE7E" w14:textId="38F97289" w:rsidR="002D2B33" w:rsidRPr="000F63CE" w:rsidRDefault="000B3862">
            <w:pPr>
              <w:numPr>
                <w:ilvl w:val="0"/>
                <w:numId w:val="190"/>
              </w:numPr>
              <w:spacing w:after="0"/>
              <w:contextualSpacing/>
              <w:rPr>
                <w:rFonts w:ascii="Calibri Light" w:eastAsia="Calibri" w:hAnsi="Calibri Light" w:cs="Calibri Light"/>
              </w:rPr>
            </w:pPr>
            <w:r w:rsidRPr="000F63CE">
              <w:rPr>
                <w:rFonts w:ascii="Calibri Light" w:eastAsia="Calibri" w:hAnsi="Calibri Light" w:cs="Calibri Light"/>
              </w:rPr>
              <w:t>umożliwiać w</w:t>
            </w:r>
            <w:r w:rsidR="002D2B33" w:rsidRPr="000F63CE">
              <w:rPr>
                <w:rFonts w:ascii="Calibri Light" w:eastAsia="Calibri" w:hAnsi="Calibri Light" w:cs="Calibri Light"/>
              </w:rPr>
              <w:t>łączenie/ wyłączenie listy obiektów pod mapą</w:t>
            </w:r>
            <w:r w:rsidR="00163904" w:rsidRPr="000F63CE">
              <w:rPr>
                <w:rFonts w:ascii="Calibri Light" w:eastAsia="Calibri" w:hAnsi="Calibri Light" w:cs="Calibri Light"/>
              </w:rPr>
              <w:t>,</w:t>
            </w:r>
          </w:p>
          <w:p w14:paraId="3F17E46D" w14:textId="54ABB19C" w:rsidR="002D2B33" w:rsidRPr="000F63CE" w:rsidRDefault="000B3862">
            <w:pPr>
              <w:numPr>
                <w:ilvl w:val="0"/>
                <w:numId w:val="190"/>
              </w:numPr>
              <w:spacing w:after="0"/>
              <w:contextualSpacing/>
              <w:rPr>
                <w:rFonts w:ascii="Calibri Light" w:eastAsia="Calibri" w:hAnsi="Calibri Light" w:cs="Calibri Light"/>
                <w:bCs/>
                <w:i/>
                <w:iCs/>
                <w:color w:val="FF0000"/>
              </w:rPr>
            </w:pPr>
            <w:r w:rsidRPr="000F63CE">
              <w:rPr>
                <w:rFonts w:ascii="Calibri Light" w:eastAsia="Calibri" w:hAnsi="Calibri Light" w:cs="Calibri Light"/>
              </w:rPr>
              <w:t>umożliwiać w</w:t>
            </w:r>
            <w:r w:rsidR="002D2B33" w:rsidRPr="000F63CE">
              <w:rPr>
                <w:rFonts w:ascii="Calibri Light" w:eastAsia="Calibri" w:hAnsi="Calibri Light" w:cs="Calibri Light"/>
              </w:rPr>
              <w:t>łączenie/ wyłączenie grupowania punktów na mapie</w:t>
            </w:r>
            <w:r w:rsidR="00163904" w:rsidRPr="000F63CE">
              <w:rPr>
                <w:rFonts w:ascii="Calibri Light" w:eastAsia="Calibri" w:hAnsi="Calibri Light" w:cs="Calibri Light"/>
              </w:rPr>
              <w:t>.</w:t>
            </w:r>
          </w:p>
        </w:tc>
      </w:tr>
      <w:tr w:rsidR="002D2B33" w:rsidRPr="000F63CE" w14:paraId="70A2A9ED"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1BC5D64" w14:textId="77777777" w:rsidR="002D2B33" w:rsidRPr="000F63CE" w:rsidRDefault="002D2B33" w:rsidP="00846490">
            <w:pPr>
              <w:numPr>
                <w:ilvl w:val="0"/>
                <w:numId w:val="233"/>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025777FC" w14:textId="77777777" w:rsidR="002D2B33" w:rsidRPr="000F63CE" w:rsidRDefault="002D2B33" w:rsidP="002D2B33">
            <w:pPr>
              <w:rPr>
                <w:rFonts w:ascii="Calibri Light" w:eastAsia="Calibri" w:hAnsi="Calibri Light" w:cs="Calibri Light"/>
              </w:rPr>
            </w:pPr>
            <w:r w:rsidRPr="000F63CE">
              <w:rPr>
                <w:rFonts w:ascii="Calibri Light" w:eastAsia="Calibri" w:hAnsi="Calibri Light" w:cs="Calibri Light"/>
              </w:rPr>
              <w:t>Moduł musi posiadać funkcjonalność kosza.</w:t>
            </w:r>
          </w:p>
        </w:tc>
      </w:tr>
      <w:tr w:rsidR="002D2B33" w:rsidRPr="000F63CE" w14:paraId="46A4E7FC"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2B5DEFD3" w14:textId="77777777" w:rsidR="002D2B33" w:rsidRPr="000F63CE" w:rsidRDefault="002D2B33" w:rsidP="00846490">
            <w:pPr>
              <w:numPr>
                <w:ilvl w:val="0"/>
                <w:numId w:val="233"/>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4DC62C78" w14:textId="77777777" w:rsidR="002D2B33" w:rsidRPr="000F63CE" w:rsidRDefault="002D2B33" w:rsidP="002D2B33">
            <w:pPr>
              <w:rPr>
                <w:rFonts w:ascii="Calibri Light" w:eastAsia="Calibri" w:hAnsi="Calibri Light" w:cs="Calibri Light"/>
              </w:rPr>
            </w:pPr>
            <w:r w:rsidRPr="000F63CE">
              <w:rPr>
                <w:rFonts w:ascii="Calibri Light" w:eastAsia="Calibri" w:hAnsi="Calibri Light" w:cs="Calibri Light"/>
              </w:rPr>
              <w:t>Moduł musi posiadać obsługę procesu zatwierdzania i publikacji.</w:t>
            </w:r>
          </w:p>
        </w:tc>
      </w:tr>
      <w:tr w:rsidR="002D2B33" w:rsidRPr="000F63CE" w14:paraId="512106B7"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F649A12" w14:textId="77777777" w:rsidR="002D2B33" w:rsidRPr="000F63CE" w:rsidRDefault="002D2B33" w:rsidP="00846490">
            <w:pPr>
              <w:numPr>
                <w:ilvl w:val="0"/>
                <w:numId w:val="233"/>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1177711E" w14:textId="412B3D6C" w:rsidR="002D2B33" w:rsidRPr="000F63CE" w:rsidRDefault="002D2B33" w:rsidP="002D2B33">
            <w:pPr>
              <w:jc w:val="both"/>
              <w:rPr>
                <w:rFonts w:ascii="Calibri Light" w:eastAsia="Calibri" w:hAnsi="Calibri Light" w:cs="Calibri Light"/>
              </w:rPr>
            </w:pPr>
            <w:r w:rsidRPr="000F63CE">
              <w:rPr>
                <w:rFonts w:ascii="Calibri Light" w:eastAsia="Calibri" w:hAnsi="Calibri Light" w:cs="Calibri Light"/>
              </w:rPr>
              <w:t xml:space="preserve">Moduł musi posiadać przynajmniej poniższe </w:t>
            </w:r>
            <w:r w:rsidR="002A3623" w:rsidRPr="000F63CE">
              <w:rPr>
                <w:rFonts w:ascii="Calibri Light" w:eastAsia="Calibri" w:hAnsi="Calibri Light" w:cs="Calibri Light"/>
              </w:rPr>
              <w:t>akcje,</w:t>
            </w:r>
            <w:r w:rsidRPr="000F63CE">
              <w:rPr>
                <w:rFonts w:ascii="Calibri Light" w:eastAsia="Calibri" w:hAnsi="Calibri Light" w:cs="Calibri Light"/>
              </w:rPr>
              <w:t xml:space="preserve"> do których można nadawać uprawnienia:</w:t>
            </w:r>
          </w:p>
          <w:p w14:paraId="2E3B57CD" w14:textId="77777777" w:rsidR="002D2B33" w:rsidRPr="000F63CE" w:rsidRDefault="002D2B33">
            <w:pPr>
              <w:numPr>
                <w:ilvl w:val="0"/>
                <w:numId w:val="192"/>
              </w:numPr>
              <w:contextualSpacing/>
              <w:rPr>
                <w:rFonts w:ascii="Calibri Light" w:eastAsia="Calibri" w:hAnsi="Calibri Light" w:cs="Calibri Light"/>
              </w:rPr>
            </w:pPr>
            <w:r w:rsidRPr="000F63CE">
              <w:rPr>
                <w:rFonts w:ascii="Calibri Light" w:eastAsia="Calibri" w:hAnsi="Calibri Light" w:cs="Calibri Light"/>
              </w:rPr>
              <w:t>dostęp do listy obiektów,</w:t>
            </w:r>
          </w:p>
          <w:p w14:paraId="35A42D63" w14:textId="77777777" w:rsidR="002D2B33" w:rsidRPr="000F63CE" w:rsidRDefault="002D2B33">
            <w:pPr>
              <w:numPr>
                <w:ilvl w:val="0"/>
                <w:numId w:val="192"/>
              </w:numPr>
              <w:contextualSpacing/>
              <w:rPr>
                <w:rFonts w:ascii="Calibri Light" w:eastAsia="Calibri" w:hAnsi="Calibri Light" w:cs="Calibri Light"/>
              </w:rPr>
            </w:pPr>
            <w:r w:rsidRPr="000F63CE">
              <w:rPr>
                <w:rFonts w:ascii="Calibri Light" w:eastAsia="Calibri" w:hAnsi="Calibri Light" w:cs="Calibri Light"/>
              </w:rPr>
              <w:t>dodawanie,</w:t>
            </w:r>
          </w:p>
          <w:p w14:paraId="766E079A" w14:textId="77777777" w:rsidR="002D2B33" w:rsidRPr="000F63CE" w:rsidRDefault="002D2B33">
            <w:pPr>
              <w:numPr>
                <w:ilvl w:val="0"/>
                <w:numId w:val="192"/>
              </w:numPr>
              <w:contextualSpacing/>
              <w:rPr>
                <w:rFonts w:ascii="Calibri Light" w:eastAsia="Calibri" w:hAnsi="Calibri Light" w:cs="Calibri Light"/>
              </w:rPr>
            </w:pPr>
            <w:r w:rsidRPr="000F63CE">
              <w:rPr>
                <w:rFonts w:ascii="Calibri Light" w:eastAsia="Calibri" w:hAnsi="Calibri Light" w:cs="Calibri Light"/>
              </w:rPr>
              <w:t xml:space="preserve">edycja, </w:t>
            </w:r>
          </w:p>
          <w:p w14:paraId="76269A93" w14:textId="77777777" w:rsidR="002D2B33" w:rsidRPr="000F63CE" w:rsidRDefault="002D2B33">
            <w:pPr>
              <w:numPr>
                <w:ilvl w:val="0"/>
                <w:numId w:val="192"/>
              </w:numPr>
              <w:contextualSpacing/>
              <w:rPr>
                <w:rFonts w:ascii="Calibri Light" w:eastAsia="Calibri" w:hAnsi="Calibri Light" w:cs="Calibri Light"/>
              </w:rPr>
            </w:pPr>
            <w:r w:rsidRPr="000F63CE">
              <w:rPr>
                <w:rFonts w:ascii="Calibri Light" w:eastAsia="Calibri" w:hAnsi="Calibri Light" w:cs="Calibri Light"/>
              </w:rPr>
              <w:t>kosz obiektów,</w:t>
            </w:r>
          </w:p>
          <w:p w14:paraId="4204EE84" w14:textId="77777777" w:rsidR="002D2B33" w:rsidRPr="000F63CE" w:rsidRDefault="002D2B33">
            <w:pPr>
              <w:numPr>
                <w:ilvl w:val="0"/>
                <w:numId w:val="192"/>
              </w:numPr>
              <w:contextualSpacing/>
              <w:rPr>
                <w:rFonts w:ascii="Calibri Light" w:eastAsia="Calibri" w:hAnsi="Calibri Light" w:cs="Calibri Light"/>
              </w:rPr>
            </w:pPr>
            <w:r w:rsidRPr="000F63CE">
              <w:rPr>
                <w:rFonts w:ascii="Calibri Light" w:eastAsia="Calibri" w:hAnsi="Calibri Light" w:cs="Calibri Light"/>
              </w:rPr>
              <w:t>przenoszenie do kosza,</w:t>
            </w:r>
          </w:p>
          <w:p w14:paraId="523F1432" w14:textId="77777777" w:rsidR="002D2B33" w:rsidRPr="000F63CE" w:rsidRDefault="002D2B33">
            <w:pPr>
              <w:numPr>
                <w:ilvl w:val="0"/>
                <w:numId w:val="192"/>
              </w:numPr>
              <w:contextualSpacing/>
              <w:rPr>
                <w:rFonts w:ascii="Calibri Light" w:eastAsia="Calibri" w:hAnsi="Calibri Light" w:cs="Calibri Light"/>
              </w:rPr>
            </w:pPr>
            <w:r w:rsidRPr="000F63CE">
              <w:rPr>
                <w:rFonts w:ascii="Calibri Light" w:eastAsia="Calibri" w:hAnsi="Calibri Light" w:cs="Calibri Light"/>
              </w:rPr>
              <w:t>przywracanie z kosza,</w:t>
            </w:r>
          </w:p>
          <w:p w14:paraId="58F69EA0" w14:textId="77777777" w:rsidR="002D2B33" w:rsidRPr="000F63CE" w:rsidRDefault="002D2B33">
            <w:pPr>
              <w:numPr>
                <w:ilvl w:val="0"/>
                <w:numId w:val="192"/>
              </w:numPr>
              <w:contextualSpacing/>
              <w:rPr>
                <w:rFonts w:ascii="Calibri Light" w:eastAsia="Calibri" w:hAnsi="Calibri Light" w:cs="Calibri Light"/>
              </w:rPr>
            </w:pPr>
            <w:r w:rsidRPr="000F63CE">
              <w:rPr>
                <w:rFonts w:ascii="Calibri Light" w:eastAsia="Calibri" w:hAnsi="Calibri Light" w:cs="Calibri Light"/>
              </w:rPr>
              <w:t>konfiguracja,</w:t>
            </w:r>
          </w:p>
          <w:p w14:paraId="08303F83" w14:textId="77777777" w:rsidR="002D2B33" w:rsidRPr="000F63CE" w:rsidRDefault="002D2B33">
            <w:pPr>
              <w:numPr>
                <w:ilvl w:val="0"/>
                <w:numId w:val="192"/>
              </w:numPr>
              <w:contextualSpacing/>
              <w:rPr>
                <w:rFonts w:ascii="Calibri Light" w:eastAsia="Calibri" w:hAnsi="Calibri Light" w:cs="Calibri Light"/>
              </w:rPr>
            </w:pPr>
            <w:r w:rsidRPr="000F63CE">
              <w:rPr>
                <w:rFonts w:ascii="Calibri Light" w:eastAsia="Calibri" w:hAnsi="Calibri Light" w:cs="Calibri Light"/>
              </w:rPr>
              <w:t>publikacja, zatwierdzanie,</w:t>
            </w:r>
          </w:p>
          <w:p w14:paraId="3E0140D5" w14:textId="77777777" w:rsidR="002D2B33" w:rsidRPr="000F63CE" w:rsidRDefault="002D2B33">
            <w:pPr>
              <w:numPr>
                <w:ilvl w:val="0"/>
                <w:numId w:val="192"/>
              </w:numPr>
              <w:contextualSpacing/>
              <w:rPr>
                <w:rFonts w:ascii="Calibri Light" w:eastAsia="Calibri" w:hAnsi="Calibri Light" w:cs="Calibri Light"/>
              </w:rPr>
            </w:pPr>
            <w:r w:rsidRPr="000F63CE">
              <w:rPr>
                <w:rFonts w:ascii="Calibri Light" w:eastAsia="Calibri" w:hAnsi="Calibri Light" w:cs="Calibri Light"/>
              </w:rPr>
              <w:t>kategorie obiektów.</w:t>
            </w:r>
          </w:p>
        </w:tc>
      </w:tr>
    </w:tbl>
    <w:p w14:paraId="394908BB" w14:textId="77777777" w:rsidR="000B3862" w:rsidRPr="000F63CE" w:rsidRDefault="000B3862" w:rsidP="000B3862">
      <w:pPr>
        <w:rPr>
          <w:rFonts w:ascii="Calibri Light" w:eastAsia="Calibri" w:hAnsi="Calibri Light" w:cs="Calibri Light"/>
        </w:rPr>
      </w:pPr>
    </w:p>
    <w:p w14:paraId="41E0BC75" w14:textId="77777777" w:rsidR="000B3862" w:rsidRPr="000F63CE" w:rsidRDefault="000B3862" w:rsidP="00846490">
      <w:pPr>
        <w:keepNext/>
        <w:keepLines/>
        <w:numPr>
          <w:ilvl w:val="0"/>
          <w:numId w:val="257"/>
        </w:numPr>
        <w:spacing w:before="40" w:after="0"/>
        <w:outlineLvl w:val="1"/>
        <w:rPr>
          <w:rFonts w:ascii="Calibri Light" w:eastAsiaTheme="majorEastAsia" w:hAnsi="Calibri Light" w:cs="Calibri Light"/>
          <w:color w:val="000000" w:themeColor="text1"/>
          <w:sz w:val="28"/>
          <w:szCs w:val="28"/>
        </w:rPr>
      </w:pPr>
      <w:bookmarkStart w:id="118" w:name="_Toc225759515"/>
      <w:r w:rsidRPr="000F63CE">
        <w:rPr>
          <w:rFonts w:ascii="Calibri Light" w:eastAsiaTheme="majorEastAsia" w:hAnsi="Calibri Light" w:cs="Calibri Light"/>
          <w:color w:val="000000" w:themeColor="text1"/>
          <w:sz w:val="28"/>
          <w:szCs w:val="28"/>
        </w:rPr>
        <w:t>Słowniki</w:t>
      </w:r>
      <w:bookmarkEnd w:id="118"/>
    </w:p>
    <w:tbl>
      <w:tblPr>
        <w:tblW w:w="5185" w:type="pct"/>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8551"/>
      </w:tblGrid>
      <w:tr w:rsidR="000B3862" w:rsidRPr="000F63CE" w14:paraId="5C1908A0"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2001FD8" w14:textId="77777777" w:rsidR="000B3862" w:rsidRPr="000F63CE" w:rsidRDefault="000B3862" w:rsidP="00846490">
            <w:pPr>
              <w:numPr>
                <w:ilvl w:val="0"/>
                <w:numId w:val="234"/>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39D283DA" w14:textId="77777777" w:rsidR="000B3862" w:rsidRPr="000F63CE" w:rsidRDefault="000B3862" w:rsidP="000B3862">
            <w:pPr>
              <w:jc w:val="both"/>
              <w:rPr>
                <w:rFonts w:ascii="Calibri Light" w:eastAsia="Calibri" w:hAnsi="Calibri Light" w:cs="Calibri Light"/>
              </w:rPr>
            </w:pPr>
            <w:r w:rsidRPr="000F63CE">
              <w:rPr>
                <w:rFonts w:ascii="Calibri Light" w:eastAsia="Calibri" w:hAnsi="Calibri Light" w:cs="Calibri Light"/>
              </w:rPr>
              <w:t>System musi posiadać moduł Słowników.</w:t>
            </w:r>
          </w:p>
        </w:tc>
      </w:tr>
      <w:tr w:rsidR="000B3862" w:rsidRPr="000F63CE" w14:paraId="71C7AB42"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76CD870" w14:textId="77777777" w:rsidR="000B3862" w:rsidRPr="000F63CE" w:rsidRDefault="000B3862" w:rsidP="00846490">
            <w:pPr>
              <w:numPr>
                <w:ilvl w:val="0"/>
                <w:numId w:val="234"/>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35B81342" w14:textId="77777777" w:rsidR="000B3862" w:rsidRPr="000F63CE" w:rsidRDefault="000B3862" w:rsidP="000B3862">
            <w:pPr>
              <w:jc w:val="both"/>
              <w:rPr>
                <w:rFonts w:ascii="Calibri Light" w:eastAsia="Calibri" w:hAnsi="Calibri Light" w:cs="Calibri Light"/>
              </w:rPr>
            </w:pPr>
            <w:r w:rsidRPr="000F63CE">
              <w:rPr>
                <w:rFonts w:ascii="Calibri Light" w:eastAsia="Calibri" w:hAnsi="Calibri Light" w:cs="Calibri Light"/>
              </w:rPr>
              <w:t>Moduł słowników musi pozwalać na tworzenie baz informacji.</w:t>
            </w:r>
          </w:p>
        </w:tc>
      </w:tr>
      <w:tr w:rsidR="000B3862" w:rsidRPr="000F63CE" w14:paraId="47BCAD1F"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401EC7B" w14:textId="77777777" w:rsidR="000B3862" w:rsidRPr="000F63CE" w:rsidRDefault="000B3862" w:rsidP="00846490">
            <w:pPr>
              <w:numPr>
                <w:ilvl w:val="0"/>
                <w:numId w:val="234"/>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28D9D492" w14:textId="77777777" w:rsidR="000B3862" w:rsidRPr="000F63CE" w:rsidRDefault="000B3862" w:rsidP="000B3862">
            <w:pPr>
              <w:jc w:val="both"/>
              <w:rPr>
                <w:rFonts w:ascii="Calibri Light" w:eastAsia="Calibri" w:hAnsi="Calibri Light" w:cs="Calibri Light"/>
              </w:rPr>
            </w:pPr>
            <w:r w:rsidRPr="000F63CE">
              <w:rPr>
                <w:rFonts w:ascii="Calibri Light" w:eastAsia="Calibri" w:hAnsi="Calibri Light" w:cs="Calibri Light"/>
              </w:rPr>
              <w:t>Moduł słowników umożliwi użytkownikom portalu na przeglądnie informacji zgromadzonych w formie słownika.</w:t>
            </w:r>
          </w:p>
        </w:tc>
      </w:tr>
      <w:tr w:rsidR="000B3862" w:rsidRPr="000F63CE" w14:paraId="03C97DF1"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2C4A4E10" w14:textId="77777777" w:rsidR="000B3862" w:rsidRPr="000F63CE" w:rsidRDefault="000B3862" w:rsidP="00846490">
            <w:pPr>
              <w:numPr>
                <w:ilvl w:val="0"/>
                <w:numId w:val="234"/>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39A18073" w14:textId="77777777" w:rsidR="000B3862" w:rsidRPr="000F63CE" w:rsidRDefault="000B3862" w:rsidP="000B3862">
            <w:pPr>
              <w:jc w:val="both"/>
              <w:rPr>
                <w:rFonts w:ascii="Calibri Light" w:eastAsia="Calibri" w:hAnsi="Calibri Light" w:cs="Calibri Light"/>
              </w:rPr>
            </w:pPr>
            <w:r w:rsidRPr="000F63CE">
              <w:rPr>
                <w:rFonts w:ascii="Calibri Light" w:eastAsia="Calibri" w:hAnsi="Calibri Light" w:cs="Calibri Light"/>
              </w:rPr>
              <w:t>Portal musi pozwalać na tworzenie konfiguracji słownika oraz na definiowanie pól wchodzących w skład pojedynczego wpisu.</w:t>
            </w:r>
          </w:p>
        </w:tc>
      </w:tr>
      <w:tr w:rsidR="000B3862" w:rsidRPr="000F63CE" w14:paraId="0D07979E"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3F148EF" w14:textId="77777777" w:rsidR="000B3862" w:rsidRPr="000F63CE" w:rsidRDefault="000B3862" w:rsidP="00846490">
            <w:pPr>
              <w:numPr>
                <w:ilvl w:val="0"/>
                <w:numId w:val="234"/>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3A87F67B" w14:textId="32E01CCC" w:rsidR="000B3862" w:rsidRPr="000F63CE" w:rsidRDefault="000B3862" w:rsidP="000B3862">
            <w:pPr>
              <w:jc w:val="both"/>
              <w:rPr>
                <w:rFonts w:ascii="Calibri Light" w:eastAsia="Calibri" w:hAnsi="Calibri Light" w:cs="Calibri Light"/>
              </w:rPr>
            </w:pPr>
            <w:r w:rsidRPr="000F63CE">
              <w:rPr>
                <w:rFonts w:ascii="Calibri Light" w:eastAsia="Calibri" w:hAnsi="Calibri Light" w:cs="Calibri Light"/>
              </w:rPr>
              <w:t>Portal musi posiadać możliwość udostępniania słowników wszystkim bądź zalogowanym użytkownikom.</w:t>
            </w:r>
          </w:p>
        </w:tc>
      </w:tr>
      <w:tr w:rsidR="000B3862" w:rsidRPr="000F63CE" w14:paraId="098BD405"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77502E16" w14:textId="77777777" w:rsidR="000B3862" w:rsidRPr="000F63CE" w:rsidRDefault="000B3862" w:rsidP="00846490">
            <w:pPr>
              <w:numPr>
                <w:ilvl w:val="0"/>
                <w:numId w:val="234"/>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5A04E9D7" w14:textId="77777777" w:rsidR="000B3862" w:rsidRPr="000F63CE" w:rsidRDefault="000B3862" w:rsidP="000B3862">
            <w:pPr>
              <w:jc w:val="both"/>
              <w:rPr>
                <w:rFonts w:ascii="Calibri Light" w:eastAsia="Calibri" w:hAnsi="Calibri Light" w:cs="Calibri Light"/>
              </w:rPr>
            </w:pPr>
            <w:r w:rsidRPr="000F63CE">
              <w:rPr>
                <w:rFonts w:ascii="Calibri Light" w:eastAsia="Calibri" w:hAnsi="Calibri Light" w:cs="Calibri Light"/>
              </w:rPr>
              <w:t>Moduł słowników musi pozwalać na przeglądanie pozycji słownika w postaci listy wpisów, kafelków, a także na wyszukiwanie i filtrowanie.</w:t>
            </w:r>
          </w:p>
        </w:tc>
      </w:tr>
      <w:tr w:rsidR="000B3862" w:rsidRPr="000F63CE" w14:paraId="4DF46D00"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54518168" w14:textId="77777777" w:rsidR="000B3862" w:rsidRPr="000F63CE" w:rsidRDefault="000B3862" w:rsidP="00846490">
            <w:pPr>
              <w:numPr>
                <w:ilvl w:val="0"/>
                <w:numId w:val="234"/>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55DE5875" w14:textId="77777777" w:rsidR="000B3862" w:rsidRPr="000F63CE" w:rsidRDefault="000B3862" w:rsidP="000B3862">
            <w:pPr>
              <w:jc w:val="both"/>
              <w:rPr>
                <w:rFonts w:ascii="Calibri Light" w:eastAsia="Calibri" w:hAnsi="Calibri Light" w:cs="Calibri Light"/>
              </w:rPr>
            </w:pPr>
            <w:r w:rsidRPr="000F63CE">
              <w:rPr>
                <w:rFonts w:ascii="Calibri Light" w:eastAsia="Calibri" w:hAnsi="Calibri Light" w:cs="Calibri Light"/>
              </w:rPr>
              <w:t>Moduł słowników musi pozwalać na dodawanie pozycji słownika przez administratorów panelu oraz użytkowników frontu.</w:t>
            </w:r>
          </w:p>
        </w:tc>
      </w:tr>
      <w:tr w:rsidR="000B3862" w:rsidRPr="000F63CE" w14:paraId="0E49C1D0"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5067370" w14:textId="77777777" w:rsidR="000B3862" w:rsidRPr="000F63CE" w:rsidRDefault="000B3862" w:rsidP="00846490">
            <w:pPr>
              <w:numPr>
                <w:ilvl w:val="0"/>
                <w:numId w:val="234"/>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538772BE" w14:textId="77777777" w:rsidR="000B3862" w:rsidRPr="000F63CE" w:rsidRDefault="000B3862" w:rsidP="000B3862">
            <w:pPr>
              <w:jc w:val="both"/>
              <w:rPr>
                <w:rFonts w:ascii="Calibri Light" w:eastAsia="Calibri" w:hAnsi="Calibri Light" w:cs="Calibri Light"/>
              </w:rPr>
            </w:pPr>
            <w:r w:rsidRPr="000F63CE">
              <w:rPr>
                <w:rFonts w:ascii="Calibri Light" w:eastAsia="Calibri" w:hAnsi="Calibri Light" w:cs="Calibri Light"/>
              </w:rPr>
              <w:t>Moduł słowników musi pozwalać administratorowi na wskazanie poszczególnych pól, które będą stanowić podstawę dla działania mechanizmów przeszukiwania wskazanego słownika przez pozostałych użytkowników.</w:t>
            </w:r>
          </w:p>
        </w:tc>
      </w:tr>
      <w:tr w:rsidR="000B3862" w:rsidRPr="000F63CE" w14:paraId="18FE414D"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E9CF36C" w14:textId="77777777" w:rsidR="000B3862" w:rsidRPr="000F63CE" w:rsidRDefault="000B3862" w:rsidP="00846490">
            <w:pPr>
              <w:numPr>
                <w:ilvl w:val="0"/>
                <w:numId w:val="234"/>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26334C2E" w14:textId="77777777" w:rsidR="000B3862" w:rsidRPr="000F63CE" w:rsidRDefault="000B3862" w:rsidP="000B3862">
            <w:pPr>
              <w:jc w:val="both"/>
              <w:rPr>
                <w:rFonts w:ascii="Calibri Light" w:eastAsia="Calibri" w:hAnsi="Calibri Light" w:cs="Calibri Light"/>
              </w:rPr>
            </w:pPr>
            <w:r w:rsidRPr="000F63CE">
              <w:rPr>
                <w:rFonts w:ascii="Calibri Light" w:eastAsia="Calibri" w:hAnsi="Calibri Light" w:cs="Calibri Light"/>
              </w:rPr>
              <w:t xml:space="preserve">Konfiguracja modułu musi pozwolić na dodanie danych do bazy za pomocą dedykowanego formularza przez użytkowników frontu. </w:t>
            </w:r>
          </w:p>
        </w:tc>
      </w:tr>
      <w:tr w:rsidR="000B3862" w:rsidRPr="000F63CE" w14:paraId="70A49405"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D1BF07A" w14:textId="77777777" w:rsidR="000B3862" w:rsidRPr="000F63CE" w:rsidRDefault="000B3862" w:rsidP="00846490">
            <w:pPr>
              <w:numPr>
                <w:ilvl w:val="0"/>
                <w:numId w:val="234"/>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63E5596D" w14:textId="5C704C09" w:rsidR="000B3862" w:rsidRPr="000F63CE" w:rsidRDefault="009E1FEB" w:rsidP="000B3862">
            <w:pPr>
              <w:jc w:val="both"/>
              <w:rPr>
                <w:rFonts w:ascii="Calibri Light" w:eastAsia="Calibri" w:hAnsi="Calibri Light" w:cs="Calibri Light"/>
              </w:rPr>
            </w:pPr>
            <w:r w:rsidRPr="000F63CE">
              <w:rPr>
                <w:rFonts w:ascii="Calibri Light" w:eastAsia="Calibri" w:hAnsi="Calibri Light" w:cs="Calibri Light"/>
              </w:rPr>
              <w:t xml:space="preserve">Moduł </w:t>
            </w:r>
            <w:r w:rsidR="000B3862" w:rsidRPr="000F63CE">
              <w:rPr>
                <w:rFonts w:ascii="Calibri Light" w:eastAsia="Calibri" w:hAnsi="Calibri Light" w:cs="Calibri Light"/>
              </w:rPr>
              <w:t>musi pozwalać administratorowi na akceptację wpisów do słownika przesłanych przez użytkowników frontu, przed ich publikacją.</w:t>
            </w:r>
          </w:p>
        </w:tc>
      </w:tr>
      <w:tr w:rsidR="000B3862" w:rsidRPr="000F63CE" w14:paraId="27323BC8"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74CF7375" w14:textId="77777777" w:rsidR="000B3862" w:rsidRPr="000F63CE" w:rsidRDefault="000B3862" w:rsidP="00846490">
            <w:pPr>
              <w:numPr>
                <w:ilvl w:val="0"/>
                <w:numId w:val="234"/>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558D4238" w14:textId="77777777" w:rsidR="000B3862" w:rsidRPr="000F63CE" w:rsidRDefault="000B3862" w:rsidP="000B3862">
            <w:pPr>
              <w:jc w:val="both"/>
              <w:rPr>
                <w:rFonts w:ascii="Calibri Light" w:eastAsia="Calibri" w:hAnsi="Calibri Light" w:cs="Calibri Light"/>
              </w:rPr>
            </w:pPr>
            <w:r w:rsidRPr="000F63CE">
              <w:rPr>
                <w:rFonts w:ascii="Calibri Light" w:eastAsia="Calibri" w:hAnsi="Calibri Light" w:cs="Calibri Light"/>
              </w:rPr>
              <w:t>System musi pozwalać na przypisywanie konkretnego słownika do wskazanej w strukturze portalu w celu udostępniania danych pochodzących z słownika dla zalogowanych użytkowników.</w:t>
            </w:r>
          </w:p>
        </w:tc>
      </w:tr>
      <w:tr w:rsidR="000B3862" w:rsidRPr="000F63CE" w14:paraId="301C2076"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D2C2E8A" w14:textId="77777777" w:rsidR="000B3862" w:rsidRPr="000F63CE" w:rsidRDefault="000B3862" w:rsidP="00846490">
            <w:pPr>
              <w:numPr>
                <w:ilvl w:val="0"/>
                <w:numId w:val="234"/>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33023787" w14:textId="77777777" w:rsidR="000B3862" w:rsidRPr="000F63CE" w:rsidRDefault="000B3862" w:rsidP="000B3862">
            <w:pPr>
              <w:jc w:val="both"/>
              <w:rPr>
                <w:rFonts w:ascii="Calibri Light" w:eastAsia="Calibri" w:hAnsi="Calibri Light" w:cs="Calibri Light"/>
              </w:rPr>
            </w:pPr>
            <w:r w:rsidRPr="000F63CE">
              <w:rPr>
                <w:rFonts w:ascii="Calibri Light" w:eastAsia="Calibri" w:hAnsi="Calibri Light" w:cs="Calibri Light"/>
              </w:rPr>
              <w:t>Na definicję pojedynczego słownika muszą składać się co najmniej pola:</w:t>
            </w:r>
          </w:p>
          <w:p w14:paraId="7719163F" w14:textId="77777777" w:rsidR="000B3862" w:rsidRPr="000F63CE" w:rsidRDefault="000B3862">
            <w:pPr>
              <w:numPr>
                <w:ilvl w:val="0"/>
                <w:numId w:val="193"/>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nazwa,</w:t>
            </w:r>
          </w:p>
          <w:p w14:paraId="187777C9" w14:textId="77777777" w:rsidR="000B3862" w:rsidRPr="000F63CE" w:rsidRDefault="000B3862">
            <w:pPr>
              <w:numPr>
                <w:ilvl w:val="0"/>
                <w:numId w:val="193"/>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data publikacji i dezaktywacji</w:t>
            </w:r>
          </w:p>
          <w:p w14:paraId="3A3B081A" w14:textId="77777777" w:rsidR="000B3862" w:rsidRPr="000F63CE" w:rsidRDefault="000B3862">
            <w:pPr>
              <w:numPr>
                <w:ilvl w:val="0"/>
                <w:numId w:val="193"/>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redaktor</w:t>
            </w:r>
          </w:p>
          <w:p w14:paraId="05B29C20" w14:textId="77777777" w:rsidR="000B3862" w:rsidRPr="000F63CE" w:rsidRDefault="000B3862">
            <w:pPr>
              <w:numPr>
                <w:ilvl w:val="0"/>
                <w:numId w:val="193"/>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status publikacji.</w:t>
            </w:r>
          </w:p>
        </w:tc>
      </w:tr>
      <w:tr w:rsidR="000B3862" w:rsidRPr="000F63CE" w14:paraId="327FE651"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216287B" w14:textId="77777777" w:rsidR="000B3862" w:rsidRPr="000F63CE" w:rsidRDefault="000B3862" w:rsidP="00846490">
            <w:pPr>
              <w:numPr>
                <w:ilvl w:val="0"/>
                <w:numId w:val="234"/>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671BD9D0" w14:textId="77777777" w:rsidR="000B3862" w:rsidRPr="000F63CE" w:rsidRDefault="000B3862" w:rsidP="000B3862">
            <w:pPr>
              <w:jc w:val="both"/>
              <w:rPr>
                <w:rFonts w:ascii="Calibri Light" w:eastAsia="Calibri" w:hAnsi="Calibri Light" w:cs="Calibri Light"/>
              </w:rPr>
            </w:pPr>
            <w:r w:rsidRPr="000F63CE">
              <w:rPr>
                <w:rFonts w:ascii="Calibri Light" w:eastAsia="Calibri" w:hAnsi="Calibri Light" w:cs="Calibri Light"/>
              </w:rPr>
              <w:t>System musi pozwalać na stworzenie słownika na podstawie innego już istniejącego słownika. W ten sposób nowy słownik będzie posiadał definicje pól pochodzących z wskazanego słownika źródłowego.</w:t>
            </w:r>
          </w:p>
        </w:tc>
      </w:tr>
      <w:tr w:rsidR="000B3862" w:rsidRPr="000F63CE" w14:paraId="1897C7DB"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FB37E86" w14:textId="77777777" w:rsidR="000B3862" w:rsidRPr="000F63CE" w:rsidRDefault="000B3862" w:rsidP="00846490">
            <w:pPr>
              <w:numPr>
                <w:ilvl w:val="0"/>
                <w:numId w:val="234"/>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5409D75C" w14:textId="77777777" w:rsidR="000B3862" w:rsidRPr="000F63CE" w:rsidRDefault="000B3862" w:rsidP="000B3862">
            <w:pPr>
              <w:jc w:val="both"/>
              <w:rPr>
                <w:rFonts w:ascii="Calibri Light" w:eastAsia="Calibri" w:hAnsi="Calibri Light" w:cs="Calibri Light"/>
              </w:rPr>
            </w:pPr>
            <w:r w:rsidRPr="000F63CE">
              <w:rPr>
                <w:rFonts w:ascii="Calibri Light" w:eastAsia="Calibri" w:hAnsi="Calibri Light" w:cs="Calibri Light"/>
              </w:rPr>
              <w:t>Moduł słowników musi posiadać obsługę procesu zatwierdzania i publikacji.</w:t>
            </w:r>
          </w:p>
        </w:tc>
      </w:tr>
      <w:tr w:rsidR="000B3862" w:rsidRPr="000F63CE" w14:paraId="792964DC"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1DAD176" w14:textId="77777777" w:rsidR="000B3862" w:rsidRPr="000F63CE" w:rsidRDefault="000B3862" w:rsidP="00846490">
            <w:pPr>
              <w:numPr>
                <w:ilvl w:val="0"/>
                <w:numId w:val="234"/>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12A2587D" w14:textId="77777777" w:rsidR="000B3862" w:rsidRPr="000F63CE" w:rsidRDefault="000B3862" w:rsidP="000B3862">
            <w:pPr>
              <w:jc w:val="both"/>
              <w:rPr>
                <w:rFonts w:ascii="Calibri Light" w:eastAsia="Calibri" w:hAnsi="Calibri Light" w:cs="Calibri Light"/>
              </w:rPr>
            </w:pPr>
            <w:r w:rsidRPr="000F63CE">
              <w:rPr>
                <w:rFonts w:ascii="Calibri Light" w:eastAsia="Calibri" w:hAnsi="Calibri Light" w:cs="Calibri Light"/>
              </w:rPr>
              <w:t>Moduł słowników musi posiadać funkcjonalność kosza.</w:t>
            </w:r>
          </w:p>
        </w:tc>
      </w:tr>
      <w:tr w:rsidR="000B3862" w:rsidRPr="000F63CE" w14:paraId="246D006F"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40F47A1" w14:textId="77777777" w:rsidR="000B3862" w:rsidRPr="000F63CE" w:rsidRDefault="000B3862" w:rsidP="00846490">
            <w:pPr>
              <w:numPr>
                <w:ilvl w:val="0"/>
                <w:numId w:val="234"/>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193BC122" w14:textId="77777777" w:rsidR="000B3862" w:rsidRPr="000F63CE" w:rsidRDefault="000B3862" w:rsidP="000B3862">
            <w:pPr>
              <w:jc w:val="both"/>
              <w:rPr>
                <w:rFonts w:ascii="Calibri Light" w:eastAsia="Calibri" w:hAnsi="Calibri Light" w:cs="Calibri Light"/>
              </w:rPr>
            </w:pPr>
            <w:r w:rsidRPr="000F63CE">
              <w:rPr>
                <w:rFonts w:ascii="Calibri Light" w:eastAsia="Calibri" w:hAnsi="Calibri Light" w:cs="Calibri Light"/>
              </w:rPr>
              <w:t>Moduł słowników musi podlegać procesowi wersjonowania wpisów.</w:t>
            </w:r>
          </w:p>
        </w:tc>
      </w:tr>
      <w:tr w:rsidR="000B3862" w:rsidRPr="000F63CE" w14:paraId="07D6179E"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04B655F4" w14:textId="77777777" w:rsidR="000B3862" w:rsidRPr="000F63CE" w:rsidRDefault="000B3862" w:rsidP="00846490">
            <w:pPr>
              <w:numPr>
                <w:ilvl w:val="0"/>
                <w:numId w:val="234"/>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620C2AE2" w14:textId="77777777" w:rsidR="000B3862" w:rsidRPr="000F63CE" w:rsidRDefault="000B3862" w:rsidP="000B3862">
            <w:pPr>
              <w:jc w:val="both"/>
              <w:rPr>
                <w:rFonts w:ascii="Calibri Light" w:eastAsia="Calibri" w:hAnsi="Calibri Light" w:cs="Calibri Light"/>
              </w:rPr>
            </w:pPr>
            <w:r w:rsidRPr="000F63CE">
              <w:rPr>
                <w:rFonts w:ascii="Calibri Light" w:eastAsia="Calibri" w:hAnsi="Calibri Light" w:cs="Calibri Light"/>
              </w:rPr>
              <w:t>W ramach dodanego słownika system musi pozwalać administratorowi na definicję jego elementów.</w:t>
            </w:r>
          </w:p>
        </w:tc>
      </w:tr>
      <w:tr w:rsidR="000B3862" w:rsidRPr="000F63CE" w14:paraId="23F3F04B"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B54B103" w14:textId="77777777" w:rsidR="000B3862" w:rsidRPr="000F63CE" w:rsidRDefault="000B3862" w:rsidP="00846490">
            <w:pPr>
              <w:numPr>
                <w:ilvl w:val="0"/>
                <w:numId w:val="234"/>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3B1784CD" w14:textId="77777777" w:rsidR="000B3862" w:rsidRPr="000F63CE" w:rsidRDefault="000B3862" w:rsidP="000B3862">
            <w:pPr>
              <w:jc w:val="both"/>
              <w:rPr>
                <w:rFonts w:ascii="Calibri Light" w:eastAsia="Calibri" w:hAnsi="Calibri Light" w:cs="Calibri Light"/>
              </w:rPr>
            </w:pPr>
            <w:r w:rsidRPr="000F63CE">
              <w:rPr>
                <w:rFonts w:ascii="Calibri Light" w:eastAsia="Calibri" w:hAnsi="Calibri Light" w:cs="Calibri Light"/>
              </w:rPr>
              <w:t>W ramach zdefiniowanego słownika system musi pozwalać na dodanie elementów takich jak:</w:t>
            </w:r>
          </w:p>
          <w:p w14:paraId="104E759B" w14:textId="77777777" w:rsidR="000B3862" w:rsidRPr="000F63CE" w:rsidRDefault="000B3862">
            <w:pPr>
              <w:numPr>
                <w:ilvl w:val="0"/>
                <w:numId w:val="194"/>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pole jednokrotnego wyboru,</w:t>
            </w:r>
          </w:p>
          <w:p w14:paraId="2D027993" w14:textId="77777777" w:rsidR="000B3862" w:rsidRPr="000F63CE" w:rsidRDefault="000B3862">
            <w:pPr>
              <w:numPr>
                <w:ilvl w:val="0"/>
                <w:numId w:val="194"/>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pole wielokrotnego wyboru,</w:t>
            </w:r>
          </w:p>
          <w:p w14:paraId="52FED411" w14:textId="77777777" w:rsidR="000B3862" w:rsidRPr="000F63CE" w:rsidRDefault="000B3862">
            <w:pPr>
              <w:numPr>
                <w:ilvl w:val="0"/>
                <w:numId w:val="194"/>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pole typu select,</w:t>
            </w:r>
          </w:p>
          <w:p w14:paraId="151A7DF3" w14:textId="77777777" w:rsidR="000B3862" w:rsidRPr="000F63CE" w:rsidRDefault="000B3862">
            <w:pPr>
              <w:numPr>
                <w:ilvl w:val="0"/>
                <w:numId w:val="194"/>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pole z otwartą odpowiedzią w polu typu input,</w:t>
            </w:r>
          </w:p>
          <w:p w14:paraId="345E8ABA" w14:textId="77777777" w:rsidR="000B3862" w:rsidRPr="000F63CE" w:rsidRDefault="000B3862">
            <w:pPr>
              <w:numPr>
                <w:ilvl w:val="0"/>
                <w:numId w:val="194"/>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pole z otwartą odpowiedzią w polu typu textarea,</w:t>
            </w:r>
          </w:p>
          <w:p w14:paraId="29FCC4EF" w14:textId="77777777" w:rsidR="000B3862" w:rsidRPr="000F63CE" w:rsidRDefault="000B3862">
            <w:pPr>
              <w:numPr>
                <w:ilvl w:val="0"/>
                <w:numId w:val="194"/>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załącznik,</w:t>
            </w:r>
          </w:p>
          <w:p w14:paraId="611BC39D" w14:textId="77777777" w:rsidR="000B3862" w:rsidRPr="000F63CE" w:rsidRDefault="000B3862">
            <w:pPr>
              <w:numPr>
                <w:ilvl w:val="0"/>
                <w:numId w:val="194"/>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pole data,</w:t>
            </w:r>
          </w:p>
          <w:p w14:paraId="012C401F" w14:textId="77777777" w:rsidR="000B3862" w:rsidRPr="000F63CE" w:rsidRDefault="000B3862">
            <w:pPr>
              <w:numPr>
                <w:ilvl w:val="0"/>
                <w:numId w:val="194"/>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pole czas,</w:t>
            </w:r>
          </w:p>
          <w:p w14:paraId="19A48FD3" w14:textId="77777777" w:rsidR="000B3862" w:rsidRPr="000F63CE" w:rsidRDefault="000B3862">
            <w:pPr>
              <w:numPr>
                <w:ilvl w:val="0"/>
                <w:numId w:val="194"/>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pole data i czas,</w:t>
            </w:r>
          </w:p>
          <w:p w14:paraId="592E4BB9" w14:textId="77777777" w:rsidR="000B3862" w:rsidRPr="000F63CE" w:rsidRDefault="000B3862">
            <w:pPr>
              <w:numPr>
                <w:ilvl w:val="0"/>
                <w:numId w:val="194"/>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pole e-mail,</w:t>
            </w:r>
          </w:p>
          <w:p w14:paraId="601BD4C8" w14:textId="77777777" w:rsidR="000B3862" w:rsidRPr="000F63CE" w:rsidRDefault="000B3862">
            <w:pPr>
              <w:numPr>
                <w:ilvl w:val="0"/>
                <w:numId w:val="194"/>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pole pesel,</w:t>
            </w:r>
          </w:p>
          <w:p w14:paraId="26BED346" w14:textId="77777777" w:rsidR="000B3862" w:rsidRPr="000F63CE" w:rsidRDefault="000B3862">
            <w:pPr>
              <w:numPr>
                <w:ilvl w:val="0"/>
                <w:numId w:val="194"/>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pole select – wielopoziomowe,</w:t>
            </w:r>
          </w:p>
          <w:p w14:paraId="3B1056F9" w14:textId="391AAD06" w:rsidR="009E1FEB" w:rsidRPr="000F63CE" w:rsidRDefault="009E1FEB">
            <w:pPr>
              <w:numPr>
                <w:ilvl w:val="0"/>
                <w:numId w:val="194"/>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pole multiselect,</w:t>
            </w:r>
          </w:p>
          <w:p w14:paraId="01BBFD60" w14:textId="77777777" w:rsidR="000B3862" w:rsidRPr="000F63CE" w:rsidRDefault="000B3862">
            <w:pPr>
              <w:numPr>
                <w:ilvl w:val="0"/>
                <w:numId w:val="194"/>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lastRenderedPageBreak/>
              <w:t>zdjęcie.</w:t>
            </w:r>
          </w:p>
        </w:tc>
      </w:tr>
      <w:tr w:rsidR="000B3862" w:rsidRPr="000F63CE" w14:paraId="7E764774"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0562B5D" w14:textId="77777777" w:rsidR="000B3862" w:rsidRPr="000F63CE" w:rsidRDefault="000B3862" w:rsidP="00846490">
            <w:pPr>
              <w:numPr>
                <w:ilvl w:val="0"/>
                <w:numId w:val="234"/>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64CA6F84" w14:textId="77777777" w:rsidR="000B3862" w:rsidRPr="000F63CE" w:rsidRDefault="000B3862" w:rsidP="000B3862">
            <w:pPr>
              <w:jc w:val="both"/>
              <w:rPr>
                <w:rFonts w:ascii="Calibri Light" w:eastAsia="Calibri" w:hAnsi="Calibri Light" w:cs="Calibri Light"/>
              </w:rPr>
            </w:pPr>
            <w:r w:rsidRPr="000F63CE">
              <w:rPr>
                <w:rFonts w:ascii="Calibri Light" w:eastAsia="Calibri" w:hAnsi="Calibri Light" w:cs="Calibri Light"/>
              </w:rPr>
              <w:t>Moduł musi pozwalać na definiowanie dodatkowych parametrów dla powyższych pól, takich jak:</w:t>
            </w:r>
          </w:p>
          <w:p w14:paraId="452507E6" w14:textId="77777777" w:rsidR="000B3862" w:rsidRPr="000F63CE" w:rsidRDefault="000B3862">
            <w:pPr>
              <w:numPr>
                <w:ilvl w:val="0"/>
                <w:numId w:val="195"/>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nazwa pola,</w:t>
            </w:r>
          </w:p>
          <w:p w14:paraId="38ACE071" w14:textId="77777777" w:rsidR="000B3862" w:rsidRPr="000F63CE" w:rsidRDefault="000B3862">
            <w:pPr>
              <w:numPr>
                <w:ilvl w:val="0"/>
                <w:numId w:val="195"/>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dodatkowy opis nad i pod polem,</w:t>
            </w:r>
          </w:p>
          <w:p w14:paraId="5B2B1961" w14:textId="77777777" w:rsidR="000B3862" w:rsidRPr="000F63CE" w:rsidRDefault="000B3862">
            <w:pPr>
              <w:numPr>
                <w:ilvl w:val="0"/>
                <w:numId w:val="195"/>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wymagalność pola na formularzu,</w:t>
            </w:r>
          </w:p>
          <w:p w14:paraId="1F797F46" w14:textId="77777777" w:rsidR="000B3862" w:rsidRPr="000F63CE" w:rsidRDefault="000B3862">
            <w:pPr>
              <w:numPr>
                <w:ilvl w:val="0"/>
                <w:numId w:val="195"/>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dostępność pola na formularzu na froncie,</w:t>
            </w:r>
          </w:p>
          <w:p w14:paraId="13145C86" w14:textId="77777777" w:rsidR="000B3862" w:rsidRPr="000F63CE" w:rsidRDefault="000B3862">
            <w:pPr>
              <w:numPr>
                <w:ilvl w:val="0"/>
                <w:numId w:val="195"/>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dostępność pola w wyszukiwarce,</w:t>
            </w:r>
          </w:p>
          <w:p w14:paraId="0F2E4E15" w14:textId="77777777" w:rsidR="000B3862" w:rsidRPr="000F63CE" w:rsidRDefault="000B3862">
            <w:pPr>
              <w:numPr>
                <w:ilvl w:val="0"/>
                <w:numId w:val="195"/>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możliwość sortowania po polu w widoku listy na froncie.</w:t>
            </w:r>
          </w:p>
        </w:tc>
      </w:tr>
      <w:tr w:rsidR="000B3862" w:rsidRPr="000F63CE" w14:paraId="6A6EF0E5"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AA02674" w14:textId="77777777" w:rsidR="000B3862" w:rsidRPr="000F63CE" w:rsidRDefault="000B3862" w:rsidP="00846490">
            <w:pPr>
              <w:numPr>
                <w:ilvl w:val="0"/>
                <w:numId w:val="234"/>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0CEFE69E" w14:textId="77777777" w:rsidR="000B3862" w:rsidRPr="000F63CE" w:rsidRDefault="000B3862" w:rsidP="000B3862">
            <w:pPr>
              <w:jc w:val="both"/>
              <w:rPr>
                <w:rFonts w:ascii="Calibri Light" w:eastAsia="Calibri" w:hAnsi="Calibri Light" w:cs="Calibri Light"/>
              </w:rPr>
            </w:pPr>
            <w:r w:rsidRPr="000F63CE">
              <w:rPr>
                <w:rFonts w:ascii="Calibri Light" w:eastAsia="Calibri" w:hAnsi="Calibri Light" w:cs="Calibri Light"/>
              </w:rPr>
              <w:t>System nie może pozwolić na podpięcie słownika do struktury portalu bez wcześniejszego wykonania jego konfiguracji.</w:t>
            </w:r>
          </w:p>
        </w:tc>
      </w:tr>
      <w:tr w:rsidR="000B3862" w:rsidRPr="000F63CE" w14:paraId="35083BD7"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D1C758E" w14:textId="77777777" w:rsidR="000B3862" w:rsidRPr="000F63CE" w:rsidRDefault="000B3862" w:rsidP="00846490">
            <w:pPr>
              <w:numPr>
                <w:ilvl w:val="0"/>
                <w:numId w:val="234"/>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07D6A5CD" w14:textId="77777777" w:rsidR="000B3862" w:rsidRPr="000F63CE" w:rsidRDefault="000B3862" w:rsidP="000B3862">
            <w:pPr>
              <w:jc w:val="both"/>
              <w:rPr>
                <w:rFonts w:ascii="Calibri Light" w:eastAsia="Calibri" w:hAnsi="Calibri Light" w:cs="Calibri Light"/>
              </w:rPr>
            </w:pPr>
            <w:r w:rsidRPr="000F63CE">
              <w:rPr>
                <w:rFonts w:ascii="Calibri Light" w:eastAsia="Calibri" w:hAnsi="Calibri Light" w:cs="Calibri Light"/>
              </w:rPr>
              <w:t>Konfiguracja musi pozwalać na:</w:t>
            </w:r>
          </w:p>
          <w:p w14:paraId="50A35B73" w14:textId="77777777" w:rsidR="000B3862" w:rsidRPr="000F63CE" w:rsidRDefault="000B3862">
            <w:pPr>
              <w:numPr>
                <w:ilvl w:val="0"/>
                <w:numId w:val="196"/>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ustawienie słownika obsługiwanego na danej stronie,</w:t>
            </w:r>
          </w:p>
          <w:p w14:paraId="25F82A8A" w14:textId="77777777" w:rsidR="000B3862" w:rsidRPr="000F63CE" w:rsidRDefault="000B3862">
            <w:pPr>
              <w:numPr>
                <w:ilvl w:val="0"/>
                <w:numId w:val="196"/>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konfiguracja ustawień dla frontu,</w:t>
            </w:r>
          </w:p>
          <w:p w14:paraId="3C84A8DB" w14:textId="77777777" w:rsidR="000B3862" w:rsidRPr="000F63CE" w:rsidRDefault="000B3862">
            <w:pPr>
              <w:numPr>
                <w:ilvl w:val="0"/>
                <w:numId w:val="196"/>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konfiguracja formularza dla frontu,</w:t>
            </w:r>
          </w:p>
          <w:p w14:paraId="484EA04A" w14:textId="77777777" w:rsidR="000B3862" w:rsidRPr="000F63CE" w:rsidRDefault="000B3862">
            <w:pPr>
              <w:numPr>
                <w:ilvl w:val="0"/>
                <w:numId w:val="196"/>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konfiguracja wyszukiwarki,</w:t>
            </w:r>
          </w:p>
          <w:p w14:paraId="0B6822B5" w14:textId="77777777" w:rsidR="000B3862" w:rsidRPr="000F63CE" w:rsidRDefault="000B3862">
            <w:pPr>
              <w:numPr>
                <w:ilvl w:val="0"/>
                <w:numId w:val="196"/>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konfiguracja formularza w panel.</w:t>
            </w:r>
          </w:p>
        </w:tc>
      </w:tr>
      <w:tr w:rsidR="000B3862" w:rsidRPr="000F63CE" w14:paraId="516E4D4B" w14:textId="77777777" w:rsidTr="000B3862">
        <w:trPr>
          <w:trHeight w:val="276"/>
        </w:trPr>
        <w:tc>
          <w:tcPr>
            <w:tcW w:w="450" w:type="pct"/>
            <w:tcBorders>
              <w:top w:val="single" w:sz="4" w:space="0" w:color="auto"/>
              <w:left w:val="single" w:sz="4" w:space="0" w:color="auto"/>
              <w:bottom w:val="single" w:sz="4" w:space="0" w:color="auto"/>
              <w:right w:val="single" w:sz="4" w:space="0" w:color="auto"/>
            </w:tcBorders>
            <w:shd w:val="clear" w:color="auto" w:fill="FFFFFF"/>
            <w:noWrap/>
          </w:tcPr>
          <w:p w14:paraId="17EC88E4" w14:textId="77777777" w:rsidR="000B3862" w:rsidRPr="000F63CE" w:rsidRDefault="000B3862" w:rsidP="00846490">
            <w:pPr>
              <w:numPr>
                <w:ilvl w:val="0"/>
                <w:numId w:val="234"/>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shd w:val="clear" w:color="auto" w:fill="FFFFFF"/>
          </w:tcPr>
          <w:p w14:paraId="684C47E0" w14:textId="77777777" w:rsidR="000B3862" w:rsidRPr="000F63CE" w:rsidRDefault="000B3862" w:rsidP="000B3862">
            <w:pPr>
              <w:jc w:val="both"/>
              <w:rPr>
                <w:rFonts w:ascii="Calibri Light" w:eastAsia="Calibri" w:hAnsi="Calibri Light" w:cs="Calibri Light"/>
              </w:rPr>
            </w:pPr>
            <w:r w:rsidRPr="000F63CE">
              <w:rPr>
                <w:rFonts w:ascii="Calibri Light" w:eastAsia="Calibri" w:hAnsi="Calibri Light" w:cs="Calibri Light"/>
              </w:rPr>
              <w:t>System musi posiadać możliwość konfiguracji listy wpisów poprzez sterowanie widocznością i kolejnością poszczególnych kolumn dostępnych w ramach słownika.</w:t>
            </w:r>
          </w:p>
        </w:tc>
      </w:tr>
      <w:tr w:rsidR="000B3862" w:rsidRPr="000F63CE" w14:paraId="3F2D3357" w14:textId="77777777" w:rsidTr="000B3862">
        <w:trPr>
          <w:trHeight w:val="276"/>
        </w:trPr>
        <w:tc>
          <w:tcPr>
            <w:tcW w:w="450" w:type="pct"/>
            <w:tcBorders>
              <w:top w:val="single" w:sz="4" w:space="0" w:color="auto"/>
              <w:left w:val="single" w:sz="4" w:space="0" w:color="auto"/>
              <w:bottom w:val="single" w:sz="4" w:space="0" w:color="auto"/>
              <w:right w:val="single" w:sz="4" w:space="0" w:color="auto"/>
            </w:tcBorders>
            <w:shd w:val="clear" w:color="auto" w:fill="FFFFFF"/>
            <w:noWrap/>
          </w:tcPr>
          <w:p w14:paraId="0F9805D3" w14:textId="77777777" w:rsidR="000B3862" w:rsidRPr="000F63CE" w:rsidRDefault="000B3862" w:rsidP="00846490">
            <w:pPr>
              <w:numPr>
                <w:ilvl w:val="0"/>
                <w:numId w:val="234"/>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shd w:val="clear" w:color="auto" w:fill="FFFFFF"/>
          </w:tcPr>
          <w:p w14:paraId="56241F61" w14:textId="77777777" w:rsidR="000B3862" w:rsidRPr="000F63CE" w:rsidRDefault="000B3862" w:rsidP="000B3862">
            <w:pPr>
              <w:jc w:val="both"/>
              <w:rPr>
                <w:rFonts w:ascii="Calibri Light" w:eastAsia="Calibri" w:hAnsi="Calibri Light" w:cs="Calibri Light"/>
              </w:rPr>
            </w:pPr>
            <w:r w:rsidRPr="000F63CE">
              <w:rPr>
                <w:rFonts w:ascii="Calibri Light" w:eastAsia="Calibri" w:hAnsi="Calibri Light" w:cs="Calibri Light"/>
              </w:rPr>
              <w:t>Konfiguracja ustawień słownika dla frontu portalu musi pozwalać na:</w:t>
            </w:r>
          </w:p>
          <w:p w14:paraId="42D4C120" w14:textId="5ABD904E" w:rsidR="000B3862" w:rsidRPr="000F63CE" w:rsidRDefault="000B3862">
            <w:pPr>
              <w:numPr>
                <w:ilvl w:val="0"/>
                <w:numId w:val="198"/>
              </w:numPr>
              <w:contextualSpacing/>
              <w:jc w:val="both"/>
              <w:rPr>
                <w:rFonts w:ascii="Calibri Light" w:eastAsia="Calibri" w:hAnsi="Calibri Light" w:cs="Calibri Light"/>
              </w:rPr>
            </w:pPr>
            <w:r w:rsidRPr="000F63CE">
              <w:rPr>
                <w:rFonts w:ascii="Calibri Light" w:eastAsia="Calibri" w:hAnsi="Calibri Light" w:cs="Calibri Light"/>
              </w:rPr>
              <w:t>zarządzanie dostępnymi polami dla słownika, dodawanie i usuwanie oraz ustalenie kolejności. Lista może</w:t>
            </w:r>
            <w:r w:rsidR="002A3623" w:rsidRPr="000F63CE">
              <w:rPr>
                <w:rFonts w:ascii="Calibri Light" w:eastAsia="Calibri" w:hAnsi="Calibri Light" w:cs="Calibri Light"/>
              </w:rPr>
              <w:t>,</w:t>
            </w:r>
            <w:r w:rsidRPr="000F63CE">
              <w:rPr>
                <w:rFonts w:ascii="Calibri Light" w:eastAsia="Calibri" w:hAnsi="Calibri Light" w:cs="Calibri Light"/>
              </w:rPr>
              <w:t xml:space="preserve"> ale nie musi wykorzystywać wszystkich elementów słownika.</w:t>
            </w:r>
          </w:p>
          <w:p w14:paraId="7701D03F" w14:textId="77777777" w:rsidR="000B3862" w:rsidRPr="000F63CE" w:rsidRDefault="000B3862">
            <w:pPr>
              <w:numPr>
                <w:ilvl w:val="0"/>
                <w:numId w:val="198"/>
              </w:numPr>
              <w:contextualSpacing/>
              <w:jc w:val="both"/>
              <w:rPr>
                <w:rFonts w:ascii="Calibri Light" w:eastAsia="Calibri" w:hAnsi="Calibri Light" w:cs="Calibri Light"/>
              </w:rPr>
            </w:pPr>
            <w:r w:rsidRPr="000F63CE">
              <w:rPr>
                <w:rFonts w:ascii="Calibri Light" w:eastAsia="Calibri" w:hAnsi="Calibri Light" w:cs="Calibri Light"/>
              </w:rPr>
              <w:t>zarządzanie ilością wyświetlanych elementów na liście, stronicowanie,</w:t>
            </w:r>
          </w:p>
          <w:p w14:paraId="1B9F091C" w14:textId="77777777" w:rsidR="000B3862" w:rsidRPr="000F63CE" w:rsidRDefault="000B3862">
            <w:pPr>
              <w:numPr>
                <w:ilvl w:val="0"/>
                <w:numId w:val="198"/>
              </w:numPr>
              <w:contextualSpacing/>
              <w:jc w:val="both"/>
              <w:rPr>
                <w:rFonts w:ascii="Calibri Light" w:eastAsia="Calibri" w:hAnsi="Calibri Light" w:cs="Calibri Light"/>
              </w:rPr>
            </w:pPr>
            <w:r w:rsidRPr="000F63CE">
              <w:rPr>
                <w:rFonts w:ascii="Calibri Light" w:eastAsia="Calibri" w:hAnsi="Calibri Light" w:cs="Calibri Light"/>
              </w:rPr>
              <w:t>wybór sposobu wyświetlania słownika w postaci grida (kafelków) lub listy wraz z możliwością określenia ilości kolumn dla poszczególnych breakpointów.</w:t>
            </w:r>
          </w:p>
        </w:tc>
      </w:tr>
      <w:tr w:rsidR="000B3862" w:rsidRPr="000F63CE" w14:paraId="48C7185D"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41764FA" w14:textId="77777777" w:rsidR="000B3862" w:rsidRPr="000F63CE" w:rsidRDefault="000B3862" w:rsidP="00846490">
            <w:pPr>
              <w:numPr>
                <w:ilvl w:val="0"/>
                <w:numId w:val="234"/>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50899287" w14:textId="77777777" w:rsidR="000B3862" w:rsidRPr="000F63CE" w:rsidRDefault="000B3862" w:rsidP="000B3862">
            <w:pPr>
              <w:jc w:val="both"/>
              <w:rPr>
                <w:rFonts w:ascii="Calibri Light" w:eastAsia="Calibri" w:hAnsi="Calibri Light" w:cs="Calibri Light"/>
              </w:rPr>
            </w:pPr>
            <w:r w:rsidRPr="000F63CE">
              <w:rPr>
                <w:rFonts w:ascii="Calibri Light" w:eastAsia="Calibri" w:hAnsi="Calibri Light" w:cs="Calibri Light"/>
              </w:rPr>
              <w:t xml:space="preserve">Słownik wpisów musi umożliwiać dodawanie wpisów za pomocą formularza dostępnego na froncie. </w:t>
            </w:r>
          </w:p>
        </w:tc>
      </w:tr>
      <w:tr w:rsidR="000B3862" w:rsidRPr="000F63CE" w14:paraId="3F882460"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8FE8107" w14:textId="77777777" w:rsidR="000B3862" w:rsidRPr="000F63CE" w:rsidRDefault="000B3862" w:rsidP="00846490">
            <w:pPr>
              <w:numPr>
                <w:ilvl w:val="0"/>
                <w:numId w:val="234"/>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76A8A9D4" w14:textId="77777777" w:rsidR="000B3862" w:rsidRPr="000F63CE" w:rsidRDefault="000B3862" w:rsidP="000B3862">
            <w:pPr>
              <w:jc w:val="both"/>
              <w:rPr>
                <w:rFonts w:ascii="Calibri Light" w:eastAsia="Calibri" w:hAnsi="Calibri Light" w:cs="Calibri Light"/>
              </w:rPr>
            </w:pPr>
            <w:r w:rsidRPr="000F63CE">
              <w:rPr>
                <w:rFonts w:ascii="Calibri Light" w:eastAsia="Calibri" w:hAnsi="Calibri Light" w:cs="Calibri Light"/>
              </w:rPr>
              <w:t>Konfiguracja formularza dla frontu musi umożliwiać jego włączanie/wyłączanie dla użytkowników</w:t>
            </w:r>
          </w:p>
        </w:tc>
      </w:tr>
      <w:tr w:rsidR="000B3862" w:rsidRPr="000F63CE" w14:paraId="4DFFC8C5"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4E8422D" w14:textId="77777777" w:rsidR="000B3862" w:rsidRPr="000F63CE" w:rsidRDefault="000B3862" w:rsidP="00846490">
            <w:pPr>
              <w:numPr>
                <w:ilvl w:val="0"/>
                <w:numId w:val="234"/>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3D3FA73E" w14:textId="77777777" w:rsidR="000B3862" w:rsidRPr="000F63CE" w:rsidRDefault="000B3862" w:rsidP="000B3862">
            <w:pPr>
              <w:jc w:val="both"/>
              <w:rPr>
                <w:rFonts w:ascii="Calibri Light" w:eastAsia="Calibri" w:hAnsi="Calibri Light" w:cs="Calibri Light"/>
              </w:rPr>
            </w:pPr>
            <w:r w:rsidRPr="000F63CE">
              <w:rPr>
                <w:rFonts w:ascii="Calibri Light" w:eastAsia="Calibri" w:hAnsi="Calibri Light" w:cs="Calibri Light"/>
              </w:rPr>
              <w:t>System musi pozwolić na zarządzanie tekstem na przycisku oraz na przejście do formularza.</w:t>
            </w:r>
          </w:p>
        </w:tc>
      </w:tr>
      <w:tr w:rsidR="000B3862" w:rsidRPr="000F63CE" w14:paraId="770671CC"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8C5FFD6" w14:textId="77777777" w:rsidR="000B3862" w:rsidRPr="000F63CE" w:rsidRDefault="000B3862" w:rsidP="00846490">
            <w:pPr>
              <w:numPr>
                <w:ilvl w:val="0"/>
                <w:numId w:val="234"/>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0EF49F85" w14:textId="77777777" w:rsidR="000B3862" w:rsidRPr="000F63CE" w:rsidRDefault="000B3862" w:rsidP="000B3862">
            <w:pPr>
              <w:rPr>
                <w:rFonts w:ascii="Calibri Light" w:eastAsia="Calibri" w:hAnsi="Calibri Light" w:cs="Calibri Light"/>
              </w:rPr>
            </w:pPr>
            <w:r w:rsidRPr="000F63CE">
              <w:rPr>
                <w:rFonts w:ascii="Calibri Light" w:eastAsia="Calibri" w:hAnsi="Calibri Light" w:cs="Calibri Light"/>
              </w:rPr>
              <w:t>System musi umożliwiać zarządzanie polami poprzez:</w:t>
            </w:r>
          </w:p>
          <w:p w14:paraId="59985E92" w14:textId="77777777" w:rsidR="000B3862" w:rsidRPr="000F63CE" w:rsidRDefault="000B3862">
            <w:pPr>
              <w:numPr>
                <w:ilvl w:val="0"/>
                <w:numId w:val="200"/>
              </w:numPr>
              <w:contextualSpacing/>
              <w:rPr>
                <w:rFonts w:ascii="Calibri Light" w:eastAsia="Calibri" w:hAnsi="Calibri Light" w:cs="Calibri Light"/>
              </w:rPr>
            </w:pPr>
            <w:r w:rsidRPr="000F63CE">
              <w:rPr>
                <w:rFonts w:ascii="Calibri Light" w:eastAsia="Calibri" w:hAnsi="Calibri Light" w:cs="Calibri Light"/>
              </w:rPr>
              <w:t>dodawanie, usuwanie,</w:t>
            </w:r>
          </w:p>
          <w:p w14:paraId="4570FC27" w14:textId="77777777" w:rsidR="000B3862" w:rsidRPr="000F63CE" w:rsidRDefault="000B3862">
            <w:pPr>
              <w:numPr>
                <w:ilvl w:val="0"/>
                <w:numId w:val="200"/>
              </w:numPr>
              <w:contextualSpacing/>
              <w:rPr>
                <w:rFonts w:ascii="Calibri Light" w:eastAsia="Calibri" w:hAnsi="Calibri Light" w:cs="Calibri Light"/>
              </w:rPr>
            </w:pPr>
            <w:r w:rsidRPr="000F63CE">
              <w:rPr>
                <w:rFonts w:ascii="Calibri Light" w:eastAsia="Calibri" w:hAnsi="Calibri Light" w:cs="Calibri Light"/>
              </w:rPr>
              <w:t>zarządzanie kolejnością pół,</w:t>
            </w:r>
          </w:p>
          <w:p w14:paraId="1A863A57" w14:textId="77777777" w:rsidR="000B3862" w:rsidRPr="000F63CE" w:rsidRDefault="000B3862">
            <w:pPr>
              <w:numPr>
                <w:ilvl w:val="0"/>
                <w:numId w:val="200"/>
              </w:numPr>
              <w:contextualSpacing/>
              <w:rPr>
                <w:rFonts w:ascii="Calibri Light" w:eastAsia="Calibri" w:hAnsi="Calibri Light" w:cs="Calibri Light"/>
              </w:rPr>
            </w:pPr>
            <w:r w:rsidRPr="000F63CE">
              <w:rPr>
                <w:rFonts w:ascii="Calibri Light" w:eastAsia="Calibri" w:hAnsi="Calibri Light" w:cs="Calibri Light"/>
              </w:rPr>
              <w:t>zarządzanie układem kolumnowym formularza.</w:t>
            </w:r>
          </w:p>
          <w:p w14:paraId="2A78CABD" w14:textId="77777777" w:rsidR="000B3862" w:rsidRPr="000F63CE" w:rsidRDefault="000B3862" w:rsidP="000B3862">
            <w:pPr>
              <w:rPr>
                <w:rFonts w:ascii="Calibri Light" w:eastAsia="Calibri" w:hAnsi="Calibri Light" w:cs="Calibri Light"/>
              </w:rPr>
            </w:pPr>
            <w:r w:rsidRPr="000F63CE">
              <w:rPr>
                <w:rFonts w:ascii="Calibri Light" w:eastAsia="Calibri" w:hAnsi="Calibri Light" w:cs="Calibri Light"/>
              </w:rPr>
              <w:t xml:space="preserve">Formularz może, ale nie musi wykorzystywać wszystkich pól. </w:t>
            </w:r>
          </w:p>
        </w:tc>
      </w:tr>
      <w:tr w:rsidR="000B3862" w:rsidRPr="000F63CE" w14:paraId="4CF8E650"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4D48A7B4" w14:textId="77777777" w:rsidR="000B3862" w:rsidRPr="000F63CE" w:rsidRDefault="000B3862" w:rsidP="00846490">
            <w:pPr>
              <w:numPr>
                <w:ilvl w:val="0"/>
                <w:numId w:val="234"/>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77568352" w14:textId="77777777" w:rsidR="000B3862" w:rsidRPr="000F63CE" w:rsidRDefault="000B3862" w:rsidP="000B3862">
            <w:pPr>
              <w:jc w:val="both"/>
              <w:rPr>
                <w:rFonts w:ascii="Calibri Light" w:eastAsia="Calibri" w:hAnsi="Calibri Light" w:cs="Calibri Light"/>
              </w:rPr>
            </w:pPr>
            <w:r w:rsidRPr="000F63CE">
              <w:rPr>
                <w:rFonts w:ascii="Calibri Light" w:eastAsia="Calibri" w:hAnsi="Calibri Light" w:cs="Calibri Light"/>
              </w:rPr>
              <w:t>Konfiguracja wyszukiwarki dla danego słownika musi pozwalać na włączenie / wyłączenie możliwości wyszukiwania na froncie.</w:t>
            </w:r>
          </w:p>
        </w:tc>
      </w:tr>
      <w:tr w:rsidR="000B3862" w:rsidRPr="000F63CE" w14:paraId="66E122BD" w14:textId="77777777" w:rsidTr="000B3862">
        <w:trPr>
          <w:trHeight w:val="276"/>
        </w:trPr>
        <w:tc>
          <w:tcPr>
            <w:tcW w:w="450" w:type="pct"/>
            <w:tcBorders>
              <w:top w:val="single" w:sz="4" w:space="0" w:color="auto"/>
              <w:left w:val="single" w:sz="4" w:space="0" w:color="auto"/>
              <w:bottom w:val="single" w:sz="4" w:space="0" w:color="auto"/>
              <w:right w:val="single" w:sz="4" w:space="0" w:color="auto"/>
            </w:tcBorders>
            <w:shd w:val="clear" w:color="auto" w:fill="FFFFFF"/>
            <w:noWrap/>
          </w:tcPr>
          <w:p w14:paraId="03A858EB" w14:textId="77777777" w:rsidR="000B3862" w:rsidRPr="000F63CE" w:rsidRDefault="000B3862" w:rsidP="00846490">
            <w:pPr>
              <w:numPr>
                <w:ilvl w:val="0"/>
                <w:numId w:val="234"/>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shd w:val="clear" w:color="auto" w:fill="FFFFFF"/>
          </w:tcPr>
          <w:p w14:paraId="6C67D848" w14:textId="3555E424" w:rsidR="000B3862" w:rsidRPr="000F63CE" w:rsidRDefault="000B3862" w:rsidP="000B3862">
            <w:pPr>
              <w:jc w:val="both"/>
              <w:rPr>
                <w:rFonts w:ascii="Calibri Light" w:eastAsia="Calibri" w:hAnsi="Calibri Light" w:cs="Calibri Light"/>
              </w:rPr>
            </w:pPr>
            <w:r w:rsidRPr="000F63CE">
              <w:rPr>
                <w:rFonts w:ascii="Calibri Light" w:eastAsia="Calibri" w:hAnsi="Calibri Light" w:cs="Calibri Light"/>
              </w:rPr>
              <w:t>System musi pozwalać na konfiguracje pól dostępnych w wyszukiwarce słownika, ustalania ich układu kolumnowego. Formularz wyszukiwarki może</w:t>
            </w:r>
            <w:r w:rsidR="002A3623" w:rsidRPr="000F63CE">
              <w:rPr>
                <w:rFonts w:ascii="Calibri Light" w:eastAsia="Calibri" w:hAnsi="Calibri Light" w:cs="Calibri Light"/>
              </w:rPr>
              <w:t>,</w:t>
            </w:r>
            <w:r w:rsidRPr="000F63CE">
              <w:rPr>
                <w:rFonts w:ascii="Calibri Light" w:eastAsia="Calibri" w:hAnsi="Calibri Light" w:cs="Calibri Light"/>
              </w:rPr>
              <w:t xml:space="preserve"> ale nie musi wykorzystywać wszystkich pól. </w:t>
            </w:r>
          </w:p>
        </w:tc>
      </w:tr>
      <w:tr w:rsidR="000B3862" w:rsidRPr="000F63CE" w14:paraId="7A74C580"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5FE8BBE" w14:textId="77777777" w:rsidR="000B3862" w:rsidRPr="000F63CE" w:rsidRDefault="000B3862" w:rsidP="00846490">
            <w:pPr>
              <w:numPr>
                <w:ilvl w:val="0"/>
                <w:numId w:val="234"/>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7143E51E" w14:textId="77777777" w:rsidR="000B3862" w:rsidRPr="000F63CE" w:rsidRDefault="000B3862" w:rsidP="000B3862">
            <w:pPr>
              <w:rPr>
                <w:rFonts w:ascii="Calibri Light" w:eastAsia="Calibri" w:hAnsi="Calibri Light" w:cs="Calibri Light"/>
              </w:rPr>
            </w:pPr>
            <w:r w:rsidRPr="000F63CE">
              <w:rPr>
                <w:rFonts w:ascii="Calibri Light" w:eastAsia="Calibri" w:hAnsi="Calibri Light" w:cs="Calibri Light"/>
              </w:rPr>
              <w:t>System musi pozwalać na konfigurację formularza odpowiedzialnego za dodawanie</w:t>
            </w:r>
            <w:r w:rsidRPr="000F63CE">
              <w:rPr>
                <w:rFonts w:ascii="Calibri Light" w:eastAsia="Calibri" w:hAnsi="Calibri Light" w:cs="Calibri Light"/>
              </w:rPr>
              <w:br/>
              <w:t>wpisów do słownika poprzez:</w:t>
            </w:r>
          </w:p>
          <w:p w14:paraId="54B99BB8" w14:textId="77777777" w:rsidR="000B3862" w:rsidRPr="000F63CE" w:rsidRDefault="000B3862">
            <w:pPr>
              <w:numPr>
                <w:ilvl w:val="0"/>
                <w:numId w:val="199"/>
              </w:numPr>
              <w:contextualSpacing/>
              <w:rPr>
                <w:rFonts w:ascii="Calibri Light" w:eastAsia="Calibri" w:hAnsi="Calibri Light" w:cs="Calibri Light"/>
              </w:rPr>
            </w:pPr>
            <w:r w:rsidRPr="000F63CE">
              <w:rPr>
                <w:rFonts w:ascii="Calibri Light" w:eastAsia="Calibri" w:hAnsi="Calibri Light" w:cs="Calibri Light"/>
              </w:rPr>
              <w:t>dodawanie, usuwanie pól,</w:t>
            </w:r>
          </w:p>
          <w:p w14:paraId="6F97CA5E" w14:textId="77777777" w:rsidR="000B3862" w:rsidRPr="000F63CE" w:rsidRDefault="000B3862">
            <w:pPr>
              <w:numPr>
                <w:ilvl w:val="0"/>
                <w:numId w:val="199"/>
              </w:numPr>
              <w:contextualSpacing/>
              <w:rPr>
                <w:rFonts w:ascii="Calibri Light" w:eastAsia="Calibri" w:hAnsi="Calibri Light" w:cs="Calibri Light"/>
              </w:rPr>
            </w:pPr>
            <w:r w:rsidRPr="000F63CE">
              <w:rPr>
                <w:rFonts w:ascii="Calibri Light" w:eastAsia="Calibri" w:hAnsi="Calibri Light" w:cs="Calibri Light"/>
              </w:rPr>
              <w:t xml:space="preserve">zarządzanie kolejnością pół </w:t>
            </w:r>
          </w:p>
          <w:p w14:paraId="2D3B60E6" w14:textId="77777777" w:rsidR="000B3862" w:rsidRPr="000F63CE" w:rsidRDefault="000B3862">
            <w:pPr>
              <w:numPr>
                <w:ilvl w:val="0"/>
                <w:numId w:val="199"/>
              </w:numPr>
              <w:contextualSpacing/>
              <w:rPr>
                <w:rFonts w:ascii="Calibri Light" w:eastAsia="Calibri" w:hAnsi="Calibri Light" w:cs="Calibri Light"/>
              </w:rPr>
            </w:pPr>
            <w:r w:rsidRPr="000F63CE">
              <w:rPr>
                <w:rFonts w:ascii="Calibri Light" w:eastAsia="Calibri" w:hAnsi="Calibri Light" w:cs="Calibri Light"/>
              </w:rPr>
              <w:t>zarządzanie układem kolumnowym formularza.</w:t>
            </w:r>
          </w:p>
          <w:p w14:paraId="5A012EFF" w14:textId="77777777" w:rsidR="000B3862" w:rsidRPr="000F63CE" w:rsidRDefault="000B3862" w:rsidP="000B3862">
            <w:pPr>
              <w:rPr>
                <w:rFonts w:ascii="Calibri Light" w:eastAsia="Calibri" w:hAnsi="Calibri Light" w:cs="Calibri Light"/>
              </w:rPr>
            </w:pPr>
            <w:r w:rsidRPr="000F63CE">
              <w:rPr>
                <w:rFonts w:ascii="Calibri Light" w:eastAsia="Calibri" w:hAnsi="Calibri Light" w:cs="Calibri Light"/>
              </w:rPr>
              <w:t>Formularz może, ale nie musi wykorzystywać wszystkich pól.</w:t>
            </w:r>
            <w:r w:rsidRPr="000F63CE">
              <w:rPr>
                <w:rFonts w:ascii="Calibri Light" w:eastAsia="Times New Roman" w:hAnsi="Calibri Light" w:cs="Calibri Light"/>
                <w:sz w:val="20"/>
                <w:szCs w:val="20"/>
                <w:lang w:eastAsia="pl-PL"/>
              </w:rPr>
              <w:t xml:space="preserve"> </w:t>
            </w:r>
          </w:p>
        </w:tc>
      </w:tr>
      <w:tr w:rsidR="000B3862" w:rsidRPr="000F63CE" w14:paraId="5C825941"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CC9A9AC" w14:textId="77777777" w:rsidR="000B3862" w:rsidRPr="000F63CE" w:rsidRDefault="000B3862" w:rsidP="00846490">
            <w:pPr>
              <w:numPr>
                <w:ilvl w:val="0"/>
                <w:numId w:val="234"/>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0F7F142A" w14:textId="1EC6BF39" w:rsidR="000B3862" w:rsidRPr="000F63CE" w:rsidRDefault="000B3862" w:rsidP="000B3862">
            <w:pPr>
              <w:jc w:val="both"/>
              <w:rPr>
                <w:rFonts w:ascii="Calibri Light" w:eastAsia="Calibri" w:hAnsi="Calibri Light" w:cs="Calibri Light"/>
              </w:rPr>
            </w:pPr>
            <w:r w:rsidRPr="000F63CE">
              <w:rPr>
                <w:rFonts w:ascii="Calibri Light" w:eastAsia="Calibri" w:hAnsi="Calibri Light" w:cs="Calibri Light"/>
              </w:rPr>
              <w:t>Moduł słowników musi posiadać co najmniej poniższe akcje, dla których Portal musi umożliwiać</w:t>
            </w:r>
            <w:r w:rsidR="002A3623" w:rsidRPr="000F63CE">
              <w:rPr>
                <w:rFonts w:ascii="Calibri Light" w:eastAsia="Calibri" w:hAnsi="Calibri Light" w:cs="Calibri Light"/>
              </w:rPr>
              <w:t xml:space="preserve"> </w:t>
            </w:r>
            <w:r w:rsidRPr="000F63CE">
              <w:rPr>
                <w:rFonts w:ascii="Calibri Light" w:eastAsia="Calibri" w:hAnsi="Calibri Light" w:cs="Calibri Light"/>
              </w:rPr>
              <w:t>nadawanie uprawnień:</w:t>
            </w:r>
          </w:p>
          <w:p w14:paraId="1935394C" w14:textId="77777777" w:rsidR="000B3862" w:rsidRPr="000F63CE" w:rsidRDefault="000B3862">
            <w:pPr>
              <w:numPr>
                <w:ilvl w:val="0"/>
                <w:numId w:val="197"/>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dostęp do listy słowników,</w:t>
            </w:r>
          </w:p>
          <w:p w14:paraId="29E3C844" w14:textId="77777777" w:rsidR="000B3862" w:rsidRPr="000F63CE" w:rsidRDefault="000B3862">
            <w:pPr>
              <w:numPr>
                <w:ilvl w:val="0"/>
                <w:numId w:val="197"/>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dodawanie słownika,</w:t>
            </w:r>
          </w:p>
          <w:p w14:paraId="2286A043" w14:textId="77777777" w:rsidR="000B3862" w:rsidRPr="000F63CE" w:rsidRDefault="000B3862">
            <w:pPr>
              <w:numPr>
                <w:ilvl w:val="0"/>
                <w:numId w:val="197"/>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edycja słownika,</w:t>
            </w:r>
          </w:p>
          <w:p w14:paraId="21BEEFBA" w14:textId="77777777" w:rsidR="000B3862" w:rsidRPr="000F63CE" w:rsidRDefault="000B3862">
            <w:pPr>
              <w:numPr>
                <w:ilvl w:val="0"/>
                <w:numId w:val="197"/>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przenoszenie słownika do kosza,</w:t>
            </w:r>
          </w:p>
          <w:p w14:paraId="34FF6DB1" w14:textId="77777777" w:rsidR="000B3862" w:rsidRPr="000F63CE" w:rsidRDefault="000B3862">
            <w:pPr>
              <w:numPr>
                <w:ilvl w:val="0"/>
                <w:numId w:val="197"/>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przywracanie słownika z kosza,</w:t>
            </w:r>
          </w:p>
          <w:p w14:paraId="461FDED7" w14:textId="77777777" w:rsidR="000B3862" w:rsidRPr="000F63CE" w:rsidRDefault="000B3862">
            <w:pPr>
              <w:numPr>
                <w:ilvl w:val="0"/>
                <w:numId w:val="197"/>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publikacja, zatwierdzanie słownika,</w:t>
            </w:r>
          </w:p>
          <w:p w14:paraId="4FB4B925" w14:textId="77777777" w:rsidR="000B3862" w:rsidRPr="000F63CE" w:rsidRDefault="000B3862">
            <w:pPr>
              <w:numPr>
                <w:ilvl w:val="0"/>
                <w:numId w:val="197"/>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wersjonowanie słownika,</w:t>
            </w:r>
          </w:p>
          <w:p w14:paraId="632F8E84" w14:textId="77777777" w:rsidR="000B3862" w:rsidRPr="000F63CE" w:rsidRDefault="000B3862">
            <w:pPr>
              <w:numPr>
                <w:ilvl w:val="0"/>
                <w:numId w:val="197"/>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dostęp do elementów słownika,</w:t>
            </w:r>
          </w:p>
          <w:p w14:paraId="327B4222" w14:textId="77777777" w:rsidR="000B3862" w:rsidRPr="000F63CE" w:rsidRDefault="000B3862">
            <w:pPr>
              <w:numPr>
                <w:ilvl w:val="0"/>
                <w:numId w:val="197"/>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dodawanie elementów,</w:t>
            </w:r>
          </w:p>
          <w:p w14:paraId="3DA4E692" w14:textId="77777777" w:rsidR="000B3862" w:rsidRPr="000F63CE" w:rsidRDefault="000B3862">
            <w:pPr>
              <w:numPr>
                <w:ilvl w:val="0"/>
                <w:numId w:val="197"/>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edycja elementów,</w:t>
            </w:r>
          </w:p>
          <w:p w14:paraId="7A2E4F2B" w14:textId="77777777" w:rsidR="000B3862" w:rsidRPr="000F63CE" w:rsidRDefault="000B3862">
            <w:pPr>
              <w:numPr>
                <w:ilvl w:val="0"/>
                <w:numId w:val="197"/>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usuwanie elementów,</w:t>
            </w:r>
          </w:p>
          <w:p w14:paraId="5DA0268C" w14:textId="77777777" w:rsidR="000B3862" w:rsidRPr="000F63CE" w:rsidRDefault="000B3862">
            <w:pPr>
              <w:numPr>
                <w:ilvl w:val="0"/>
                <w:numId w:val="197"/>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konfiguracja słownika,</w:t>
            </w:r>
          </w:p>
          <w:p w14:paraId="63F3A17F" w14:textId="77777777" w:rsidR="000B3862" w:rsidRPr="000F63CE" w:rsidRDefault="000B3862">
            <w:pPr>
              <w:numPr>
                <w:ilvl w:val="0"/>
                <w:numId w:val="197"/>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dostęp do listy wpisów w słowniku,</w:t>
            </w:r>
          </w:p>
          <w:p w14:paraId="148780C5" w14:textId="77777777" w:rsidR="000B3862" w:rsidRPr="000F63CE" w:rsidRDefault="000B3862">
            <w:pPr>
              <w:numPr>
                <w:ilvl w:val="0"/>
                <w:numId w:val="197"/>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dodawanie wpisów do słownika,</w:t>
            </w:r>
          </w:p>
          <w:p w14:paraId="2D63D42B" w14:textId="77777777" w:rsidR="000B3862" w:rsidRPr="000F63CE" w:rsidRDefault="000B3862">
            <w:pPr>
              <w:numPr>
                <w:ilvl w:val="0"/>
                <w:numId w:val="197"/>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edycja wpisów w słowniku,</w:t>
            </w:r>
          </w:p>
          <w:p w14:paraId="69CF3DDA" w14:textId="77777777" w:rsidR="000B3862" w:rsidRPr="000F63CE" w:rsidRDefault="000B3862">
            <w:pPr>
              <w:numPr>
                <w:ilvl w:val="0"/>
                <w:numId w:val="197"/>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przenoszenie wpisów słownika do kosza,</w:t>
            </w:r>
          </w:p>
          <w:p w14:paraId="4E84B1EE" w14:textId="77777777" w:rsidR="000B3862" w:rsidRPr="000F63CE" w:rsidRDefault="000B3862">
            <w:pPr>
              <w:numPr>
                <w:ilvl w:val="0"/>
                <w:numId w:val="197"/>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przywracanie wpisów słownika z kosza,</w:t>
            </w:r>
          </w:p>
          <w:p w14:paraId="53AADA37" w14:textId="77777777" w:rsidR="000B3862" w:rsidRPr="000F63CE" w:rsidRDefault="000B3862">
            <w:pPr>
              <w:numPr>
                <w:ilvl w:val="0"/>
                <w:numId w:val="197"/>
              </w:numPr>
              <w:spacing w:after="200" w:line="276" w:lineRule="auto"/>
              <w:contextualSpacing/>
              <w:jc w:val="both"/>
              <w:rPr>
                <w:rFonts w:ascii="Calibri Light" w:eastAsia="Calibri" w:hAnsi="Calibri Light" w:cs="Calibri Light"/>
                <w:i/>
                <w:iCs/>
              </w:rPr>
            </w:pPr>
            <w:r w:rsidRPr="000F63CE">
              <w:rPr>
                <w:rFonts w:ascii="Calibri Light" w:eastAsia="Calibri" w:hAnsi="Calibri Light" w:cs="Calibri Light"/>
              </w:rPr>
              <w:t>publikacja, zatwierdzanie wpisów słownika.</w:t>
            </w:r>
          </w:p>
        </w:tc>
      </w:tr>
      <w:tr w:rsidR="000B3862" w:rsidRPr="000F63CE" w14:paraId="45E34679"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0FA6F453" w14:textId="77777777" w:rsidR="000B3862" w:rsidRPr="000F63CE" w:rsidRDefault="000B3862" w:rsidP="00846490">
            <w:pPr>
              <w:numPr>
                <w:ilvl w:val="0"/>
                <w:numId w:val="234"/>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12F7C23C" w14:textId="77777777" w:rsidR="000B3862" w:rsidRPr="000F63CE" w:rsidRDefault="000B3862" w:rsidP="000B3862">
            <w:pPr>
              <w:jc w:val="both"/>
              <w:rPr>
                <w:rFonts w:ascii="Calibri Light" w:eastAsia="Calibri" w:hAnsi="Calibri Light" w:cs="Calibri Light"/>
              </w:rPr>
            </w:pPr>
            <w:r w:rsidRPr="000F63CE">
              <w:rPr>
                <w:rFonts w:ascii="Calibri Light" w:eastAsia="Calibri" w:hAnsi="Calibri Light" w:cs="Calibri Light"/>
              </w:rPr>
              <w:t>Moduł musi pozwalać na nadawanie tych uprawnień osobno lub w różnych wariantach.</w:t>
            </w:r>
          </w:p>
        </w:tc>
      </w:tr>
    </w:tbl>
    <w:p w14:paraId="51E22CDD" w14:textId="77777777" w:rsidR="008E5686" w:rsidRPr="000F63CE" w:rsidRDefault="008E5686" w:rsidP="008E5686">
      <w:pPr>
        <w:rPr>
          <w:rFonts w:ascii="Calibri Light" w:eastAsia="Calibri" w:hAnsi="Calibri Light" w:cs="Calibri Light"/>
        </w:rPr>
      </w:pPr>
    </w:p>
    <w:p w14:paraId="6CDFFB04" w14:textId="77777777" w:rsidR="008E5686" w:rsidRPr="000F63CE" w:rsidRDefault="008E5686" w:rsidP="00846490">
      <w:pPr>
        <w:keepNext/>
        <w:keepLines/>
        <w:numPr>
          <w:ilvl w:val="0"/>
          <w:numId w:val="257"/>
        </w:numPr>
        <w:spacing w:before="40" w:after="0"/>
        <w:outlineLvl w:val="1"/>
        <w:rPr>
          <w:rFonts w:ascii="Calibri Light" w:eastAsiaTheme="majorEastAsia" w:hAnsi="Calibri Light" w:cs="Calibri Light"/>
          <w:color w:val="000000" w:themeColor="text1"/>
          <w:sz w:val="28"/>
          <w:szCs w:val="28"/>
        </w:rPr>
      </w:pPr>
      <w:bookmarkStart w:id="119" w:name="_Toc225759516"/>
      <w:r w:rsidRPr="000F63CE">
        <w:rPr>
          <w:rFonts w:ascii="Calibri Light" w:eastAsiaTheme="majorEastAsia" w:hAnsi="Calibri Light" w:cs="Calibri Light"/>
          <w:color w:val="000000" w:themeColor="text1"/>
          <w:sz w:val="28"/>
          <w:szCs w:val="28"/>
        </w:rPr>
        <w:t>Newsletter</w:t>
      </w:r>
      <w:bookmarkEnd w:id="119"/>
    </w:p>
    <w:tbl>
      <w:tblPr>
        <w:tblW w:w="51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8"/>
        <w:gridCol w:w="8549"/>
      </w:tblGrid>
      <w:tr w:rsidR="008E5686" w:rsidRPr="000F63CE" w14:paraId="70BDB68D"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0E14E818" w14:textId="77777777" w:rsidR="008E5686" w:rsidRPr="000F63CE" w:rsidRDefault="008E5686">
            <w:pPr>
              <w:numPr>
                <w:ilvl w:val="0"/>
                <w:numId w:val="201"/>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5318929F" w14:textId="77777777" w:rsidR="008E5686" w:rsidRPr="000F63CE" w:rsidRDefault="008E5686" w:rsidP="008E5686">
            <w:pPr>
              <w:contextualSpacing/>
              <w:jc w:val="both"/>
              <w:rPr>
                <w:rFonts w:ascii="Calibri Light" w:eastAsia="Calibri" w:hAnsi="Calibri Light" w:cs="Calibri Light"/>
              </w:rPr>
            </w:pPr>
            <w:r w:rsidRPr="000F63CE">
              <w:rPr>
                <w:rFonts w:ascii="Calibri Light" w:eastAsia="Calibri" w:hAnsi="Calibri Light" w:cs="Calibri Light"/>
              </w:rPr>
              <w:t>System musi posiadać moduł newsletteru do generowania powiadomień mailowych do zainteresowanych użytkowników portalu.</w:t>
            </w:r>
          </w:p>
        </w:tc>
      </w:tr>
      <w:tr w:rsidR="008E5686" w:rsidRPr="000F63CE" w14:paraId="1F13BEC6"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3911226E" w14:textId="77777777" w:rsidR="008E5686" w:rsidRPr="000F63CE" w:rsidRDefault="008E5686">
            <w:pPr>
              <w:numPr>
                <w:ilvl w:val="0"/>
                <w:numId w:val="201"/>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61629C51" w14:textId="77777777" w:rsidR="008E5686" w:rsidRPr="000F63CE" w:rsidRDefault="008E5686" w:rsidP="008E5686">
            <w:pPr>
              <w:contextualSpacing/>
              <w:jc w:val="both"/>
              <w:rPr>
                <w:rFonts w:ascii="Calibri Light" w:eastAsia="Calibri" w:hAnsi="Calibri Light" w:cs="Calibri Light"/>
              </w:rPr>
            </w:pPr>
            <w:r w:rsidRPr="000F63CE">
              <w:rPr>
                <w:rFonts w:ascii="Calibri Light" w:eastAsia="Calibri" w:hAnsi="Calibri Light" w:cs="Calibri Light"/>
              </w:rPr>
              <w:t>System musi pozwalać na wysyłkę powiadomień do zarejestrowanych subskrybentów oraz użytkowników portalu.</w:t>
            </w:r>
          </w:p>
        </w:tc>
      </w:tr>
      <w:tr w:rsidR="008E5686" w:rsidRPr="000F63CE" w14:paraId="33669420"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538A6242" w14:textId="77777777" w:rsidR="008E5686" w:rsidRPr="000F63CE" w:rsidRDefault="008E5686">
            <w:pPr>
              <w:numPr>
                <w:ilvl w:val="0"/>
                <w:numId w:val="201"/>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7EE85DE2" w14:textId="77777777" w:rsidR="008E5686" w:rsidRPr="000F63CE" w:rsidRDefault="008E5686" w:rsidP="008E5686">
            <w:pPr>
              <w:contextualSpacing/>
              <w:jc w:val="both"/>
              <w:rPr>
                <w:rFonts w:ascii="Calibri Light" w:eastAsia="Calibri" w:hAnsi="Calibri Light" w:cs="Calibri Light"/>
              </w:rPr>
            </w:pPr>
            <w:r w:rsidRPr="000F63CE">
              <w:rPr>
                <w:rFonts w:ascii="Calibri Light" w:eastAsia="Calibri" w:hAnsi="Calibri Light" w:cs="Calibri Light"/>
              </w:rPr>
              <w:t>System musi pozwalać na wysyłkę powiadomień do konkretnej kategorii subskrybentów.</w:t>
            </w:r>
          </w:p>
        </w:tc>
      </w:tr>
      <w:tr w:rsidR="008E5686" w:rsidRPr="000F63CE" w14:paraId="3923A61C"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014D4E32" w14:textId="77777777" w:rsidR="008E5686" w:rsidRPr="000F63CE" w:rsidRDefault="008E5686">
            <w:pPr>
              <w:numPr>
                <w:ilvl w:val="0"/>
                <w:numId w:val="201"/>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0DBD7AFB" w14:textId="77777777" w:rsidR="008E5686" w:rsidRPr="000F63CE" w:rsidRDefault="008E5686" w:rsidP="008E5686">
            <w:pPr>
              <w:contextualSpacing/>
              <w:jc w:val="both"/>
              <w:rPr>
                <w:rFonts w:ascii="Calibri Light" w:eastAsia="Calibri" w:hAnsi="Calibri Light" w:cs="Calibri Light"/>
              </w:rPr>
            </w:pPr>
            <w:r w:rsidRPr="000F63CE">
              <w:rPr>
                <w:rFonts w:ascii="Calibri Light" w:eastAsia="Calibri" w:hAnsi="Calibri Light" w:cs="Calibri Light"/>
              </w:rPr>
              <w:t>System musi pozwalać na wysyłkę powiadomień do konkretnej grupy użytkowników (np. grupy użytkowników).</w:t>
            </w:r>
          </w:p>
        </w:tc>
      </w:tr>
      <w:tr w:rsidR="008E5686" w:rsidRPr="000F63CE" w14:paraId="7F2BE882"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27A8449F" w14:textId="77777777" w:rsidR="008E5686" w:rsidRPr="000F63CE" w:rsidRDefault="008E5686">
            <w:pPr>
              <w:numPr>
                <w:ilvl w:val="0"/>
                <w:numId w:val="201"/>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7D5D4BA5" w14:textId="77777777" w:rsidR="008E5686" w:rsidRPr="000F63CE" w:rsidRDefault="008E5686" w:rsidP="008E5686">
            <w:pPr>
              <w:contextualSpacing/>
              <w:jc w:val="both"/>
              <w:rPr>
                <w:rFonts w:ascii="Calibri Light" w:eastAsia="Calibri" w:hAnsi="Calibri Light" w:cs="Calibri Light"/>
              </w:rPr>
            </w:pPr>
            <w:r w:rsidRPr="000F63CE">
              <w:rPr>
                <w:rFonts w:ascii="Calibri Light" w:eastAsia="Calibri" w:hAnsi="Calibri Light" w:cs="Calibri Light"/>
              </w:rPr>
              <w:t>Moduł musi pozwalać na konfigurację formularza zapisu na newsletter.</w:t>
            </w:r>
          </w:p>
        </w:tc>
      </w:tr>
      <w:tr w:rsidR="008E5686" w:rsidRPr="000F63CE" w14:paraId="5448BE12"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5283AEE6" w14:textId="77777777" w:rsidR="008E5686" w:rsidRPr="000F63CE" w:rsidRDefault="008E5686">
            <w:pPr>
              <w:numPr>
                <w:ilvl w:val="0"/>
                <w:numId w:val="201"/>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20D98825" w14:textId="77777777" w:rsidR="008E5686" w:rsidRPr="000F63CE" w:rsidRDefault="008E5686" w:rsidP="008E5686">
            <w:pPr>
              <w:contextualSpacing/>
              <w:jc w:val="both"/>
              <w:rPr>
                <w:rFonts w:ascii="Calibri Light" w:eastAsia="Calibri" w:hAnsi="Calibri Light" w:cs="Calibri Light"/>
              </w:rPr>
            </w:pPr>
            <w:r w:rsidRPr="000F63CE">
              <w:rPr>
                <w:rFonts w:ascii="Calibri Light" w:eastAsia="Calibri" w:hAnsi="Calibri Light" w:cs="Calibri Light"/>
              </w:rPr>
              <w:t>Moduł musi pozwalać na konfigurację formularza poprzez wybór dostępnych pól z listy pól predefiniowanych.</w:t>
            </w:r>
          </w:p>
        </w:tc>
      </w:tr>
      <w:tr w:rsidR="008E5686" w:rsidRPr="000F63CE" w14:paraId="3CA9AB03" w14:textId="77777777" w:rsidTr="008E5686">
        <w:trPr>
          <w:trHeight w:val="276"/>
        </w:trPr>
        <w:tc>
          <w:tcPr>
            <w:tcW w:w="451" w:type="pct"/>
            <w:tcBorders>
              <w:top w:val="single" w:sz="4" w:space="0" w:color="auto"/>
              <w:left w:val="single" w:sz="4" w:space="0" w:color="auto"/>
              <w:bottom w:val="single" w:sz="4" w:space="0" w:color="auto"/>
              <w:right w:val="single" w:sz="4" w:space="0" w:color="auto"/>
            </w:tcBorders>
            <w:shd w:val="clear" w:color="auto" w:fill="FFFFFF"/>
            <w:noWrap/>
          </w:tcPr>
          <w:p w14:paraId="05B08F16" w14:textId="77777777" w:rsidR="008E5686" w:rsidRPr="000F63CE" w:rsidRDefault="008E5686">
            <w:pPr>
              <w:numPr>
                <w:ilvl w:val="0"/>
                <w:numId w:val="201"/>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shd w:val="clear" w:color="auto" w:fill="FFFFFF"/>
          </w:tcPr>
          <w:p w14:paraId="616DEA99" w14:textId="77777777" w:rsidR="008E5686" w:rsidRPr="000F63CE" w:rsidRDefault="008E5686" w:rsidP="008E5686">
            <w:pPr>
              <w:contextualSpacing/>
              <w:jc w:val="both"/>
              <w:rPr>
                <w:rFonts w:ascii="Calibri Light" w:eastAsia="Calibri" w:hAnsi="Calibri Light" w:cs="Calibri Light"/>
              </w:rPr>
            </w:pPr>
            <w:r w:rsidRPr="000F63CE">
              <w:rPr>
                <w:rFonts w:ascii="Calibri Light" w:eastAsia="Calibri" w:hAnsi="Calibri Light" w:cs="Calibri Light"/>
              </w:rPr>
              <w:t>Konfiguracja dostępnych pól formularza musi umożliwiać:</w:t>
            </w:r>
          </w:p>
          <w:p w14:paraId="50CDE4D8" w14:textId="77777777" w:rsidR="008E5686" w:rsidRPr="000F63CE" w:rsidRDefault="008E5686">
            <w:pPr>
              <w:numPr>
                <w:ilvl w:val="0"/>
                <w:numId w:val="209"/>
              </w:numPr>
              <w:contextualSpacing/>
              <w:rPr>
                <w:rFonts w:ascii="Calibri Light" w:eastAsia="Calibri" w:hAnsi="Calibri Light" w:cs="Calibri Light"/>
              </w:rPr>
            </w:pPr>
            <w:r w:rsidRPr="000F63CE">
              <w:rPr>
                <w:rFonts w:ascii="Calibri Light" w:eastAsia="Calibri" w:hAnsi="Calibri Light" w:cs="Calibri Light"/>
              </w:rPr>
              <w:t>dodawanie i usuwanie dostępnych pól,</w:t>
            </w:r>
          </w:p>
          <w:p w14:paraId="05D11694" w14:textId="77777777" w:rsidR="008E5686" w:rsidRPr="000F63CE" w:rsidRDefault="008E5686">
            <w:pPr>
              <w:numPr>
                <w:ilvl w:val="0"/>
                <w:numId w:val="209"/>
              </w:numPr>
              <w:contextualSpacing/>
              <w:rPr>
                <w:rFonts w:ascii="Calibri Light" w:eastAsia="Calibri" w:hAnsi="Calibri Light" w:cs="Calibri Light"/>
              </w:rPr>
            </w:pPr>
            <w:r w:rsidRPr="000F63CE">
              <w:rPr>
                <w:rFonts w:ascii="Calibri Light" w:eastAsia="Calibri" w:hAnsi="Calibri Light" w:cs="Calibri Light"/>
              </w:rPr>
              <w:t>zarządzanie wymagalnością,</w:t>
            </w:r>
          </w:p>
          <w:p w14:paraId="415BD2A7" w14:textId="77777777" w:rsidR="008E5686" w:rsidRPr="000F63CE" w:rsidRDefault="008E5686">
            <w:pPr>
              <w:numPr>
                <w:ilvl w:val="0"/>
                <w:numId w:val="209"/>
              </w:numPr>
              <w:contextualSpacing/>
              <w:rPr>
                <w:rFonts w:ascii="Calibri Light" w:eastAsia="Calibri" w:hAnsi="Calibri Light" w:cs="Calibri Light"/>
              </w:rPr>
            </w:pPr>
            <w:r w:rsidRPr="000F63CE">
              <w:rPr>
                <w:rFonts w:ascii="Calibri Light" w:eastAsia="Calibri" w:hAnsi="Calibri Light" w:cs="Calibri Light"/>
              </w:rPr>
              <w:t>zarządzanie kolejnością pól,</w:t>
            </w:r>
          </w:p>
          <w:p w14:paraId="7AAD34EB" w14:textId="77777777" w:rsidR="008E5686" w:rsidRPr="000F63CE" w:rsidRDefault="008E5686">
            <w:pPr>
              <w:numPr>
                <w:ilvl w:val="0"/>
                <w:numId w:val="209"/>
              </w:numPr>
              <w:contextualSpacing/>
              <w:rPr>
                <w:rFonts w:ascii="Calibri Light" w:eastAsia="Calibri" w:hAnsi="Calibri Light" w:cs="Calibri Light"/>
              </w:rPr>
            </w:pPr>
            <w:r w:rsidRPr="000F63CE">
              <w:rPr>
                <w:rFonts w:ascii="Calibri Light" w:eastAsia="Calibri" w:hAnsi="Calibri Light" w:cs="Calibri Light"/>
              </w:rPr>
              <w:t>podział na kolumny formularza,</w:t>
            </w:r>
          </w:p>
          <w:p w14:paraId="61D41CEC" w14:textId="77777777" w:rsidR="008E5686" w:rsidRPr="000F63CE" w:rsidRDefault="008E5686">
            <w:pPr>
              <w:numPr>
                <w:ilvl w:val="0"/>
                <w:numId w:val="209"/>
              </w:numPr>
              <w:contextualSpacing/>
              <w:rPr>
                <w:rFonts w:ascii="Calibri Light" w:eastAsia="Calibri" w:hAnsi="Calibri Light" w:cs="Calibri Light"/>
              </w:rPr>
            </w:pPr>
            <w:r w:rsidRPr="000F63CE">
              <w:rPr>
                <w:rFonts w:ascii="Calibri Light" w:eastAsia="Calibri" w:hAnsi="Calibri Light" w:cs="Calibri Light"/>
              </w:rPr>
              <w:lastRenderedPageBreak/>
              <w:t>nadanie etykiety dla pola,</w:t>
            </w:r>
          </w:p>
          <w:p w14:paraId="216665D3" w14:textId="77777777" w:rsidR="008E5686" w:rsidRPr="000F63CE" w:rsidRDefault="008E5686">
            <w:pPr>
              <w:numPr>
                <w:ilvl w:val="0"/>
                <w:numId w:val="209"/>
              </w:numPr>
              <w:contextualSpacing/>
              <w:rPr>
                <w:rFonts w:ascii="Calibri Light" w:eastAsia="Calibri" w:hAnsi="Calibri Light" w:cs="Calibri Light"/>
              </w:rPr>
            </w:pPr>
            <w:r w:rsidRPr="000F63CE">
              <w:rPr>
                <w:rFonts w:ascii="Calibri Light" w:eastAsia="Calibri" w:hAnsi="Calibri Light" w:cs="Calibri Light"/>
              </w:rPr>
              <w:t>możliwość osadzenia dodatkowych materiałów graficznych, nagłówków, tekstów opisowych za pomocą edytora tekstowego WYSIWYG,</w:t>
            </w:r>
          </w:p>
          <w:p w14:paraId="705D0C31" w14:textId="77777777" w:rsidR="008E5686" w:rsidRPr="000F63CE" w:rsidRDefault="008E5686">
            <w:pPr>
              <w:numPr>
                <w:ilvl w:val="0"/>
                <w:numId w:val="209"/>
              </w:numPr>
              <w:contextualSpacing/>
              <w:rPr>
                <w:rFonts w:ascii="Calibri Light" w:eastAsia="Calibri" w:hAnsi="Calibri Light" w:cs="Calibri Light"/>
              </w:rPr>
            </w:pPr>
            <w:r w:rsidRPr="000F63CE">
              <w:rPr>
                <w:rFonts w:ascii="Calibri Light" w:eastAsia="Calibri" w:hAnsi="Calibri Light" w:cs="Calibri Light"/>
              </w:rPr>
              <w:t>osadzenie zdefiniowanych dla newsletteru zgód [klauzul].</w:t>
            </w:r>
          </w:p>
        </w:tc>
      </w:tr>
      <w:tr w:rsidR="008E5686" w:rsidRPr="000F63CE" w14:paraId="6572592D"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54126BA1" w14:textId="77777777" w:rsidR="008E5686" w:rsidRPr="000F63CE" w:rsidRDefault="008E5686">
            <w:pPr>
              <w:numPr>
                <w:ilvl w:val="0"/>
                <w:numId w:val="201"/>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61B7DBA6" w14:textId="77777777" w:rsidR="008E5686" w:rsidRPr="000F63CE" w:rsidRDefault="008E5686" w:rsidP="008E5686">
            <w:pPr>
              <w:contextualSpacing/>
              <w:jc w:val="both"/>
              <w:rPr>
                <w:rFonts w:ascii="Calibri Light" w:eastAsia="Calibri" w:hAnsi="Calibri Light" w:cs="Calibri Light"/>
              </w:rPr>
            </w:pPr>
            <w:r w:rsidRPr="000F63CE">
              <w:rPr>
                <w:rFonts w:ascii="Calibri Light" w:eastAsia="Calibri" w:hAnsi="Calibri Light" w:cs="Calibri Light"/>
              </w:rPr>
              <w:t>Portal musi pozwalać na zmianę standardowych nazw pól oraz określenie ich wymagalności.</w:t>
            </w:r>
          </w:p>
        </w:tc>
      </w:tr>
      <w:tr w:rsidR="008E5686" w:rsidRPr="000F63CE" w14:paraId="61D79CCA"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6ED4066F" w14:textId="77777777" w:rsidR="008E5686" w:rsidRPr="000F63CE" w:rsidRDefault="008E5686">
            <w:pPr>
              <w:numPr>
                <w:ilvl w:val="0"/>
                <w:numId w:val="201"/>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5707D087" w14:textId="77777777" w:rsidR="008E5686" w:rsidRPr="000F63CE" w:rsidRDefault="008E5686" w:rsidP="008E5686">
            <w:pPr>
              <w:contextualSpacing/>
              <w:jc w:val="both"/>
              <w:rPr>
                <w:rFonts w:ascii="Calibri Light" w:eastAsia="Calibri" w:hAnsi="Calibri Light" w:cs="Calibri Light"/>
              </w:rPr>
            </w:pPr>
            <w:r w:rsidRPr="000F63CE">
              <w:rPr>
                <w:rFonts w:ascii="Calibri Light" w:eastAsia="Calibri" w:hAnsi="Calibri Light" w:cs="Calibri Light"/>
              </w:rPr>
              <w:t xml:space="preserve">Minimalna konfiguracja formularza pozwalająca na zapis do newsletteru to pole email. </w:t>
            </w:r>
          </w:p>
        </w:tc>
      </w:tr>
      <w:tr w:rsidR="008E5686" w:rsidRPr="000F63CE" w14:paraId="52482E1D"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27A6D1BE" w14:textId="77777777" w:rsidR="008E5686" w:rsidRPr="000F63CE" w:rsidRDefault="008E5686">
            <w:pPr>
              <w:numPr>
                <w:ilvl w:val="0"/>
                <w:numId w:val="201"/>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45C93021" w14:textId="77777777" w:rsidR="008E5686" w:rsidRPr="000F63CE" w:rsidRDefault="008E5686" w:rsidP="008E5686">
            <w:pPr>
              <w:contextualSpacing/>
              <w:jc w:val="both"/>
              <w:rPr>
                <w:rFonts w:ascii="Calibri Light" w:eastAsia="Calibri" w:hAnsi="Calibri Light" w:cs="Calibri Light"/>
              </w:rPr>
            </w:pPr>
            <w:r w:rsidRPr="000F63CE">
              <w:rPr>
                <w:rFonts w:ascii="Calibri Light" w:eastAsia="Calibri" w:hAnsi="Calibri Light" w:cs="Calibri Light"/>
              </w:rPr>
              <w:t>Moduł musi pozwalać na definiowania kategorii subskrypcji i udostępnianie ich na froncie portalu w celu zapisu się do nich użytkowników.</w:t>
            </w:r>
          </w:p>
        </w:tc>
      </w:tr>
      <w:tr w:rsidR="008E5686" w:rsidRPr="000F63CE" w14:paraId="4482B1A2"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361DFD5B" w14:textId="77777777" w:rsidR="008E5686" w:rsidRPr="000F63CE" w:rsidRDefault="008E5686">
            <w:pPr>
              <w:numPr>
                <w:ilvl w:val="0"/>
                <w:numId w:val="201"/>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378D5856" w14:textId="3957318E" w:rsidR="008E5686" w:rsidRPr="000F63CE" w:rsidRDefault="008E5686" w:rsidP="008E5686">
            <w:pPr>
              <w:contextualSpacing/>
              <w:jc w:val="both"/>
              <w:rPr>
                <w:rFonts w:ascii="Calibri Light" w:eastAsia="Calibri" w:hAnsi="Calibri Light" w:cs="Calibri Light"/>
              </w:rPr>
            </w:pPr>
            <w:r w:rsidRPr="000F63CE">
              <w:rPr>
                <w:rFonts w:ascii="Calibri Light" w:eastAsia="Calibri" w:hAnsi="Calibri Light" w:cs="Calibri Light"/>
              </w:rPr>
              <w:t>System musi umożliwiać użytkownikom zapisanie się do wielu grup jednocześnie.</w:t>
            </w:r>
          </w:p>
        </w:tc>
      </w:tr>
      <w:tr w:rsidR="008E5686" w:rsidRPr="000F63CE" w14:paraId="6ECBC3AE"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64E57E3F" w14:textId="77777777" w:rsidR="008E5686" w:rsidRPr="000F63CE" w:rsidRDefault="008E5686">
            <w:pPr>
              <w:numPr>
                <w:ilvl w:val="0"/>
                <w:numId w:val="201"/>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53293464" w14:textId="5A74CFE1" w:rsidR="008E5686" w:rsidRPr="000F63CE" w:rsidRDefault="008E5686" w:rsidP="008E5686">
            <w:pPr>
              <w:contextualSpacing/>
              <w:jc w:val="both"/>
              <w:rPr>
                <w:rFonts w:ascii="Calibri Light" w:eastAsia="Calibri" w:hAnsi="Calibri Light" w:cs="Calibri Light"/>
              </w:rPr>
            </w:pPr>
            <w:r w:rsidRPr="000F63CE">
              <w:rPr>
                <w:rFonts w:ascii="Calibri Light" w:eastAsia="Calibri" w:hAnsi="Calibri Light" w:cs="Calibri Light"/>
              </w:rPr>
              <w:t>System</w:t>
            </w:r>
            <w:r w:rsidR="002A3623" w:rsidRPr="000F63CE">
              <w:rPr>
                <w:rFonts w:ascii="Calibri Light" w:eastAsia="Calibri" w:hAnsi="Calibri Light" w:cs="Calibri Light"/>
              </w:rPr>
              <w:t xml:space="preserve"> </w:t>
            </w:r>
            <w:r w:rsidRPr="000F63CE">
              <w:rPr>
                <w:rFonts w:ascii="Calibri Light" w:eastAsia="Calibri" w:hAnsi="Calibri Light" w:cs="Calibri Light"/>
              </w:rPr>
              <w:t xml:space="preserve">musi umożliwiać użytkownikom w dowolnym momencie usunięcie subskrypcji </w:t>
            </w:r>
            <w:r w:rsidR="002A3623" w:rsidRPr="000F63CE">
              <w:rPr>
                <w:rFonts w:ascii="Calibri Light" w:eastAsia="Calibri" w:hAnsi="Calibri Light" w:cs="Calibri Light"/>
              </w:rPr>
              <w:t>newsletteru</w:t>
            </w:r>
            <w:r w:rsidRPr="000F63CE">
              <w:rPr>
                <w:rFonts w:ascii="Calibri Light" w:eastAsia="Calibri" w:hAnsi="Calibri Light" w:cs="Calibri Light"/>
              </w:rPr>
              <w:t xml:space="preserve">. </w:t>
            </w:r>
          </w:p>
        </w:tc>
      </w:tr>
      <w:tr w:rsidR="008E5686" w:rsidRPr="000F63CE" w14:paraId="41E92010"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1A1EE4DF" w14:textId="77777777" w:rsidR="008E5686" w:rsidRPr="000F63CE" w:rsidRDefault="008E5686">
            <w:pPr>
              <w:numPr>
                <w:ilvl w:val="0"/>
                <w:numId w:val="201"/>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2E3EFFD3" w14:textId="1A4ADA5A" w:rsidR="008E5686" w:rsidRPr="000F63CE" w:rsidRDefault="00E50ADF" w:rsidP="008E5686">
            <w:pPr>
              <w:contextualSpacing/>
              <w:jc w:val="both"/>
              <w:rPr>
                <w:rFonts w:ascii="Calibri Light" w:eastAsia="Calibri" w:hAnsi="Calibri Light" w:cs="Calibri Light"/>
                <w:bCs/>
                <w:i/>
                <w:iCs/>
              </w:rPr>
            </w:pPr>
            <w:r w:rsidRPr="000F63CE">
              <w:rPr>
                <w:rFonts w:ascii="Calibri Light" w:eastAsia="Calibri" w:hAnsi="Calibri Light" w:cs="Calibri Light"/>
              </w:rPr>
              <w:t xml:space="preserve">System musi rejestrować w logach zdarzeń fakt wypisania się użytkownika z subskrypcji </w:t>
            </w:r>
            <w:r w:rsidR="002A3623" w:rsidRPr="000F63CE">
              <w:rPr>
                <w:rFonts w:ascii="Calibri Light" w:eastAsia="Calibri" w:hAnsi="Calibri Light" w:cs="Calibri Light"/>
              </w:rPr>
              <w:t>newsletteru</w:t>
            </w:r>
            <w:r w:rsidRPr="000F63CE">
              <w:rPr>
                <w:rFonts w:ascii="Calibri Light" w:eastAsia="Calibri" w:hAnsi="Calibri Light" w:cs="Calibri Light"/>
              </w:rPr>
              <w:t>. Każde wypisanie się użytkownika musi być automatycznie odnotowane w systemie, wraz z datą i godziną zdarzenia oraz identyfikatorem użytkownika.</w:t>
            </w:r>
          </w:p>
        </w:tc>
      </w:tr>
      <w:tr w:rsidR="008E5686" w:rsidRPr="000F63CE" w14:paraId="173E516F"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277FDA8F" w14:textId="77777777" w:rsidR="008E5686" w:rsidRPr="000F63CE" w:rsidRDefault="008E5686">
            <w:pPr>
              <w:numPr>
                <w:ilvl w:val="0"/>
                <w:numId w:val="201"/>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6EF06422" w14:textId="77777777" w:rsidR="008E5686" w:rsidRPr="000F63CE" w:rsidRDefault="008E5686" w:rsidP="008E5686">
            <w:pPr>
              <w:contextualSpacing/>
              <w:jc w:val="both"/>
              <w:rPr>
                <w:rFonts w:ascii="Calibri Light" w:eastAsia="Calibri" w:hAnsi="Calibri Light" w:cs="Calibri Light"/>
              </w:rPr>
            </w:pPr>
            <w:r w:rsidRPr="000F63CE">
              <w:rPr>
                <w:rFonts w:ascii="Calibri Light" w:eastAsia="Calibri" w:hAnsi="Calibri Light" w:cs="Calibri Light"/>
              </w:rPr>
              <w:t>Portal musi pozwalać administratorom na definiowanie prywatnych kategorii subskrypcji.</w:t>
            </w:r>
          </w:p>
        </w:tc>
      </w:tr>
      <w:tr w:rsidR="008E5686" w:rsidRPr="000F63CE" w14:paraId="749B4ADC"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4CC6C426" w14:textId="77777777" w:rsidR="008E5686" w:rsidRPr="000F63CE" w:rsidRDefault="008E5686">
            <w:pPr>
              <w:numPr>
                <w:ilvl w:val="0"/>
                <w:numId w:val="201"/>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005FC1D2" w14:textId="4FDEF62E" w:rsidR="008E5686" w:rsidRPr="000F63CE" w:rsidRDefault="008E5686" w:rsidP="008E5686">
            <w:pPr>
              <w:contextualSpacing/>
              <w:jc w:val="both"/>
              <w:rPr>
                <w:rFonts w:ascii="Calibri Light" w:eastAsia="Calibri" w:hAnsi="Calibri Light" w:cs="Calibri Light"/>
              </w:rPr>
            </w:pPr>
            <w:r w:rsidRPr="000F63CE">
              <w:rPr>
                <w:rFonts w:ascii="Calibri Light" w:eastAsia="Calibri" w:hAnsi="Calibri Light" w:cs="Calibri Light"/>
              </w:rPr>
              <w:t xml:space="preserve">Prywatne kategorie subskrypcji muszą być dostępne wyłącznie administratorom </w:t>
            </w:r>
            <w:r w:rsidR="003D2C50" w:rsidRPr="000F63CE">
              <w:rPr>
                <w:rFonts w:ascii="Calibri Light" w:eastAsia="Calibri" w:hAnsi="Calibri Light" w:cs="Calibri Light"/>
              </w:rPr>
              <w:t>systemu</w:t>
            </w:r>
            <w:r w:rsidRPr="000F63CE">
              <w:rPr>
                <w:rFonts w:ascii="Calibri Light" w:eastAsia="Calibri" w:hAnsi="Calibri Light" w:cs="Calibri Light"/>
              </w:rPr>
              <w:t xml:space="preserve"> i służyć do wewnętrznego podziału subskrybentów.</w:t>
            </w:r>
          </w:p>
        </w:tc>
      </w:tr>
      <w:tr w:rsidR="008E5686" w:rsidRPr="000F63CE" w14:paraId="761B7446"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0493D542" w14:textId="77777777" w:rsidR="008E5686" w:rsidRPr="000F63CE" w:rsidRDefault="008E5686">
            <w:pPr>
              <w:numPr>
                <w:ilvl w:val="0"/>
                <w:numId w:val="201"/>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36690617" w14:textId="28FC9ECA" w:rsidR="008E5686" w:rsidRPr="000F63CE" w:rsidRDefault="008E5686" w:rsidP="008E5686">
            <w:pPr>
              <w:contextualSpacing/>
              <w:jc w:val="both"/>
              <w:rPr>
                <w:rFonts w:ascii="Calibri Light" w:eastAsia="Calibri" w:hAnsi="Calibri Light" w:cs="Calibri Light"/>
              </w:rPr>
            </w:pPr>
            <w:r w:rsidRPr="000F63CE">
              <w:rPr>
                <w:rFonts w:ascii="Calibri Light" w:eastAsia="Calibri" w:hAnsi="Calibri Light" w:cs="Calibri Light"/>
              </w:rPr>
              <w:t xml:space="preserve">Administratorzy </w:t>
            </w:r>
            <w:r w:rsidR="003D2C50" w:rsidRPr="000F63CE">
              <w:rPr>
                <w:rFonts w:ascii="Calibri Light" w:eastAsia="Calibri" w:hAnsi="Calibri Light" w:cs="Calibri Light"/>
              </w:rPr>
              <w:t>systemu</w:t>
            </w:r>
            <w:r w:rsidRPr="000F63CE">
              <w:rPr>
                <w:rFonts w:ascii="Calibri Light" w:eastAsia="Calibri" w:hAnsi="Calibri Light" w:cs="Calibri Light"/>
              </w:rPr>
              <w:t xml:space="preserve"> muszą mieć możliwość importu subskrybentów do systemu z zewnętrznych źródeł (np. plik </w:t>
            </w:r>
            <w:r w:rsidR="00E50ADF" w:rsidRPr="000F63CE">
              <w:rPr>
                <w:rFonts w:ascii="Calibri Light" w:eastAsia="Calibri" w:hAnsi="Calibri Light" w:cs="Calibri Light"/>
              </w:rPr>
              <w:t>csv</w:t>
            </w:r>
            <w:r w:rsidR="00C71D0B" w:rsidRPr="000F63CE">
              <w:rPr>
                <w:rFonts w:ascii="Calibri Light" w:eastAsia="Calibri" w:hAnsi="Calibri Light" w:cs="Calibri Light"/>
              </w:rPr>
              <w:t>)</w:t>
            </w:r>
            <w:r w:rsidRPr="000F63CE">
              <w:rPr>
                <w:rFonts w:ascii="Calibri Light" w:eastAsia="Calibri" w:hAnsi="Calibri Light" w:cs="Calibri Light"/>
              </w:rPr>
              <w:t>.</w:t>
            </w:r>
          </w:p>
        </w:tc>
      </w:tr>
      <w:tr w:rsidR="008E5686" w:rsidRPr="000F63CE" w14:paraId="26D9CE6E"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16488C0E" w14:textId="77777777" w:rsidR="008E5686" w:rsidRPr="000F63CE" w:rsidRDefault="008E5686">
            <w:pPr>
              <w:numPr>
                <w:ilvl w:val="0"/>
                <w:numId w:val="201"/>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7831BAD7" w14:textId="77777777" w:rsidR="008E5686" w:rsidRPr="000F63CE" w:rsidRDefault="008E5686" w:rsidP="008E5686">
            <w:pPr>
              <w:contextualSpacing/>
              <w:jc w:val="both"/>
              <w:rPr>
                <w:rFonts w:ascii="Calibri Light" w:eastAsia="Calibri" w:hAnsi="Calibri Light" w:cs="Calibri Light"/>
              </w:rPr>
            </w:pPr>
            <w:r w:rsidRPr="000F63CE">
              <w:rPr>
                <w:rFonts w:ascii="Calibri Light" w:eastAsia="Calibri" w:hAnsi="Calibri Light" w:cs="Calibri Light"/>
              </w:rPr>
              <w:t>Warunkiem koniecznym do importu danych musi być kolumna email w pliku, bez tej kolumny import jest niemożliwy.</w:t>
            </w:r>
          </w:p>
        </w:tc>
      </w:tr>
      <w:tr w:rsidR="008E5686" w:rsidRPr="000F63CE" w14:paraId="438AF614"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0CD12369" w14:textId="77777777" w:rsidR="008E5686" w:rsidRPr="000F63CE" w:rsidRDefault="008E5686">
            <w:pPr>
              <w:numPr>
                <w:ilvl w:val="0"/>
                <w:numId w:val="201"/>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4E4837A1" w14:textId="671891CD" w:rsidR="008E5686" w:rsidRPr="000F63CE" w:rsidRDefault="008E5686" w:rsidP="008E5686">
            <w:pPr>
              <w:contextualSpacing/>
              <w:jc w:val="both"/>
              <w:rPr>
                <w:rFonts w:ascii="Calibri Light" w:eastAsia="Calibri" w:hAnsi="Calibri Light" w:cs="Calibri Light"/>
              </w:rPr>
            </w:pPr>
            <w:r w:rsidRPr="000F63CE">
              <w:rPr>
                <w:rFonts w:ascii="Calibri Light" w:eastAsia="Calibri" w:hAnsi="Calibri Light" w:cs="Calibri Light"/>
              </w:rPr>
              <w:t xml:space="preserve">Import subskrybentów do </w:t>
            </w:r>
            <w:r w:rsidR="003D2C50" w:rsidRPr="000F63CE">
              <w:rPr>
                <w:rFonts w:ascii="Calibri Light" w:eastAsia="Calibri" w:hAnsi="Calibri Light" w:cs="Calibri Light"/>
              </w:rPr>
              <w:t>systemu</w:t>
            </w:r>
            <w:r w:rsidRPr="000F63CE">
              <w:rPr>
                <w:rFonts w:ascii="Calibri Light" w:eastAsia="Calibri" w:hAnsi="Calibri Light" w:cs="Calibri Light"/>
              </w:rPr>
              <w:t xml:space="preserve"> musi pozwalać na przypisywanie kolumn w pliku ich odpowiednikom w bazie danych.</w:t>
            </w:r>
          </w:p>
        </w:tc>
      </w:tr>
      <w:tr w:rsidR="008E5686" w:rsidRPr="000F63CE" w14:paraId="7CC4C844"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450F27E5" w14:textId="77777777" w:rsidR="008E5686" w:rsidRPr="000F63CE" w:rsidRDefault="008E5686">
            <w:pPr>
              <w:numPr>
                <w:ilvl w:val="0"/>
                <w:numId w:val="201"/>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717A52BB" w14:textId="4884B045" w:rsidR="008E5686" w:rsidRPr="000F63CE" w:rsidRDefault="00E50ADF" w:rsidP="008E5686">
            <w:pPr>
              <w:contextualSpacing/>
              <w:jc w:val="both"/>
              <w:rPr>
                <w:rFonts w:ascii="Calibri Light" w:eastAsia="Calibri" w:hAnsi="Calibri Light" w:cs="Calibri Light"/>
                <w:bCs/>
                <w:i/>
                <w:iCs/>
              </w:rPr>
            </w:pPr>
            <w:r w:rsidRPr="000F63CE">
              <w:rPr>
                <w:rFonts w:ascii="Calibri Light" w:eastAsia="Calibri" w:hAnsi="Calibri Light" w:cs="Calibri Light"/>
              </w:rPr>
              <w:t>System musi umożliwić administratorowi przegląd błędnie zaimportowanych rekordów subskrybentów, wraz z informacją o ich liczbie i opisem występujących błędów</w:t>
            </w:r>
            <w:r w:rsidRPr="000F63CE">
              <w:rPr>
                <w:rFonts w:ascii="Calibri Light" w:eastAsia="Calibri" w:hAnsi="Calibri Light" w:cs="Calibri Light"/>
                <w:bCs/>
                <w:i/>
                <w:iCs/>
              </w:rPr>
              <w:t>.</w:t>
            </w:r>
          </w:p>
        </w:tc>
      </w:tr>
      <w:tr w:rsidR="008E5686" w:rsidRPr="000F63CE" w14:paraId="3BBC72A5" w14:textId="77777777" w:rsidTr="008E5686">
        <w:trPr>
          <w:trHeight w:val="276"/>
        </w:trPr>
        <w:tc>
          <w:tcPr>
            <w:tcW w:w="451" w:type="pct"/>
            <w:tcBorders>
              <w:top w:val="single" w:sz="4" w:space="0" w:color="auto"/>
              <w:left w:val="single" w:sz="4" w:space="0" w:color="auto"/>
              <w:bottom w:val="single" w:sz="4" w:space="0" w:color="auto"/>
              <w:right w:val="single" w:sz="4" w:space="0" w:color="auto"/>
            </w:tcBorders>
            <w:shd w:val="clear" w:color="auto" w:fill="FFFFFF"/>
            <w:noWrap/>
          </w:tcPr>
          <w:p w14:paraId="2443CE1E" w14:textId="77777777" w:rsidR="008E5686" w:rsidRPr="000F63CE" w:rsidRDefault="008E5686">
            <w:pPr>
              <w:numPr>
                <w:ilvl w:val="0"/>
                <w:numId w:val="201"/>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shd w:val="clear" w:color="auto" w:fill="FFFFFF"/>
          </w:tcPr>
          <w:p w14:paraId="584720A6" w14:textId="77777777" w:rsidR="008E5686" w:rsidRPr="000F63CE" w:rsidRDefault="008E5686" w:rsidP="008E5686">
            <w:pPr>
              <w:contextualSpacing/>
              <w:jc w:val="both"/>
              <w:rPr>
                <w:rFonts w:ascii="Calibri Light" w:eastAsia="Calibri" w:hAnsi="Calibri Light" w:cs="Calibri Light"/>
              </w:rPr>
            </w:pPr>
            <w:r w:rsidRPr="000F63CE">
              <w:rPr>
                <w:rFonts w:ascii="Calibri Light" w:eastAsia="Calibri" w:hAnsi="Calibri Light" w:cs="Calibri Light"/>
              </w:rPr>
              <w:t xml:space="preserve">System musi pozwalać na definiowanie szablonów, które następnie będą mogły być wykorzystywane przy budowaniu wiadomości do wysyłki. Definiowanie szablonów może odbywać się na podstawie gotowych szablonów dostępnych w bibliotece. </w:t>
            </w:r>
          </w:p>
        </w:tc>
      </w:tr>
      <w:tr w:rsidR="008E5686" w:rsidRPr="000F63CE" w14:paraId="13305872"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478704D3" w14:textId="77777777" w:rsidR="008E5686" w:rsidRPr="000F63CE" w:rsidRDefault="008E5686">
            <w:pPr>
              <w:numPr>
                <w:ilvl w:val="0"/>
                <w:numId w:val="201"/>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21D0E72C" w14:textId="77777777" w:rsidR="008E5686" w:rsidRPr="000F63CE" w:rsidRDefault="008E5686" w:rsidP="008E5686">
            <w:pPr>
              <w:jc w:val="both"/>
              <w:rPr>
                <w:rFonts w:ascii="Calibri Light" w:eastAsia="Calibri" w:hAnsi="Calibri Light" w:cs="Calibri Light"/>
              </w:rPr>
            </w:pPr>
            <w:r w:rsidRPr="000F63CE">
              <w:rPr>
                <w:rFonts w:ascii="Calibri Light" w:eastAsia="Calibri" w:hAnsi="Calibri Light" w:cs="Calibri Light"/>
              </w:rPr>
              <w:t>Na pojedynczy szablon musza składać się przynajmniej pola:</w:t>
            </w:r>
          </w:p>
          <w:p w14:paraId="664158A0" w14:textId="77777777" w:rsidR="008E5686" w:rsidRPr="000F63CE" w:rsidRDefault="008E5686">
            <w:pPr>
              <w:numPr>
                <w:ilvl w:val="0"/>
                <w:numId w:val="202"/>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nazwa szablonu,</w:t>
            </w:r>
          </w:p>
          <w:p w14:paraId="73F1E390" w14:textId="77777777" w:rsidR="008E5686" w:rsidRPr="000F63CE" w:rsidRDefault="008E5686">
            <w:pPr>
              <w:numPr>
                <w:ilvl w:val="0"/>
                <w:numId w:val="202"/>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treść szablonu (edytor WYSIWYG), wraz z plikami graficznymi,</w:t>
            </w:r>
          </w:p>
          <w:p w14:paraId="21B40BAB" w14:textId="77777777" w:rsidR="008E5686" w:rsidRPr="000F63CE" w:rsidRDefault="008E5686">
            <w:pPr>
              <w:numPr>
                <w:ilvl w:val="0"/>
                <w:numId w:val="202"/>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[shortcodes] w postaci predefiniowanych zmiennych szablonu.</w:t>
            </w:r>
          </w:p>
        </w:tc>
      </w:tr>
      <w:tr w:rsidR="008E5686" w:rsidRPr="000F63CE" w14:paraId="5F81B87B"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40BDBF2B" w14:textId="77777777" w:rsidR="008E5686" w:rsidRPr="000F63CE" w:rsidRDefault="008E5686">
            <w:pPr>
              <w:numPr>
                <w:ilvl w:val="0"/>
                <w:numId w:val="201"/>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4A5B9F79" w14:textId="77777777" w:rsidR="008E5686" w:rsidRPr="000F63CE" w:rsidRDefault="008E5686" w:rsidP="008E5686">
            <w:pPr>
              <w:jc w:val="both"/>
              <w:rPr>
                <w:rFonts w:ascii="Calibri Light" w:eastAsia="Calibri" w:hAnsi="Calibri Light" w:cs="Calibri Light"/>
              </w:rPr>
            </w:pPr>
            <w:r w:rsidRPr="000F63CE">
              <w:rPr>
                <w:rFonts w:ascii="Calibri Light" w:eastAsia="Calibri" w:hAnsi="Calibri Light" w:cs="Calibri Light"/>
              </w:rPr>
              <w:t>Lista dostępnych w szablonie wiadomości [shortcodes] musi obejmować przynajmniej:</w:t>
            </w:r>
          </w:p>
          <w:p w14:paraId="3801D068" w14:textId="77777777" w:rsidR="008E5686" w:rsidRPr="000F63CE" w:rsidRDefault="008E5686">
            <w:pPr>
              <w:numPr>
                <w:ilvl w:val="0"/>
                <w:numId w:val="203"/>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data wysłania,</w:t>
            </w:r>
          </w:p>
          <w:p w14:paraId="38A4EB64" w14:textId="77777777" w:rsidR="008E5686" w:rsidRPr="000F63CE" w:rsidRDefault="008E5686">
            <w:pPr>
              <w:numPr>
                <w:ilvl w:val="0"/>
                <w:numId w:val="203"/>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pole email,</w:t>
            </w:r>
          </w:p>
          <w:p w14:paraId="29E72B5A" w14:textId="77777777" w:rsidR="008E5686" w:rsidRPr="000F63CE" w:rsidRDefault="008E5686">
            <w:pPr>
              <w:numPr>
                <w:ilvl w:val="0"/>
                <w:numId w:val="203"/>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pole imię,</w:t>
            </w:r>
          </w:p>
          <w:p w14:paraId="2476F53D" w14:textId="77777777" w:rsidR="008E5686" w:rsidRPr="000F63CE" w:rsidRDefault="008E5686">
            <w:pPr>
              <w:numPr>
                <w:ilvl w:val="0"/>
                <w:numId w:val="203"/>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pole nazwisko,</w:t>
            </w:r>
          </w:p>
          <w:p w14:paraId="02AADAF6" w14:textId="77777777" w:rsidR="008E5686" w:rsidRPr="000F63CE" w:rsidRDefault="008E5686">
            <w:pPr>
              <w:numPr>
                <w:ilvl w:val="0"/>
                <w:numId w:val="203"/>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link rezygnacji z newsletteru,</w:t>
            </w:r>
          </w:p>
          <w:p w14:paraId="6F9ED2E0" w14:textId="77777777" w:rsidR="008E5686" w:rsidRPr="000F63CE" w:rsidRDefault="008E5686">
            <w:pPr>
              <w:numPr>
                <w:ilvl w:val="0"/>
                <w:numId w:val="203"/>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link do serwisu</w:t>
            </w:r>
          </w:p>
          <w:p w14:paraId="3B0CCE78" w14:textId="77777777" w:rsidR="008E5686" w:rsidRPr="000F63CE" w:rsidRDefault="008E5686">
            <w:pPr>
              <w:numPr>
                <w:ilvl w:val="0"/>
                <w:numId w:val="203"/>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link do zbierania statystyk</w:t>
            </w:r>
          </w:p>
          <w:p w14:paraId="75599C25" w14:textId="77777777" w:rsidR="008E5686" w:rsidRPr="000F63CE" w:rsidRDefault="008E5686">
            <w:pPr>
              <w:numPr>
                <w:ilvl w:val="0"/>
                <w:numId w:val="203"/>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link edycji danych subskrybenta,</w:t>
            </w:r>
          </w:p>
          <w:p w14:paraId="09C82D62" w14:textId="77777777" w:rsidR="008E5686" w:rsidRPr="000F63CE" w:rsidRDefault="008E5686">
            <w:pPr>
              <w:numPr>
                <w:ilvl w:val="0"/>
                <w:numId w:val="203"/>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nagłówki stron - lista stron.</w:t>
            </w:r>
          </w:p>
        </w:tc>
      </w:tr>
      <w:tr w:rsidR="008E5686" w:rsidRPr="000F63CE" w14:paraId="64D27E42"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0E8F2326" w14:textId="77777777" w:rsidR="008E5686" w:rsidRPr="000F63CE" w:rsidRDefault="008E5686">
            <w:pPr>
              <w:numPr>
                <w:ilvl w:val="0"/>
                <w:numId w:val="201"/>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244421D4" w14:textId="77777777" w:rsidR="008E5686" w:rsidRPr="000F63CE" w:rsidRDefault="008E5686" w:rsidP="008E5686">
            <w:pPr>
              <w:jc w:val="both"/>
              <w:rPr>
                <w:rFonts w:ascii="Calibri Light" w:eastAsia="Calibri" w:hAnsi="Calibri Light" w:cs="Calibri Light"/>
              </w:rPr>
            </w:pPr>
            <w:r w:rsidRPr="000F63CE">
              <w:rPr>
                <w:rFonts w:ascii="Calibri Light" w:eastAsia="Calibri" w:hAnsi="Calibri Light" w:cs="Calibri Light"/>
              </w:rPr>
              <w:t>[shortcodes] w szablonach wiadomości muszą być zamieniane na właściwe dane w momencie wysyłki powiadomień.</w:t>
            </w:r>
          </w:p>
        </w:tc>
      </w:tr>
      <w:tr w:rsidR="008E5686" w:rsidRPr="000F63CE" w14:paraId="7ACE9EEE"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7A428550" w14:textId="77777777" w:rsidR="008E5686" w:rsidRPr="000F63CE" w:rsidRDefault="008E5686">
            <w:pPr>
              <w:numPr>
                <w:ilvl w:val="0"/>
                <w:numId w:val="201"/>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65013802" w14:textId="5DC60943" w:rsidR="008E5686" w:rsidRPr="000F63CE" w:rsidRDefault="008E5686" w:rsidP="008E5686">
            <w:pPr>
              <w:jc w:val="both"/>
              <w:rPr>
                <w:rFonts w:ascii="Calibri Light" w:eastAsia="Calibri" w:hAnsi="Calibri Light" w:cs="Calibri Light"/>
              </w:rPr>
            </w:pPr>
            <w:r w:rsidRPr="000F63CE">
              <w:rPr>
                <w:rFonts w:ascii="Calibri Light" w:eastAsia="Calibri" w:hAnsi="Calibri Light" w:cs="Calibri Light"/>
              </w:rPr>
              <w:t>[shorcodes] mog</w:t>
            </w:r>
            <w:r w:rsidR="00C71D0B" w:rsidRPr="000F63CE">
              <w:rPr>
                <w:rFonts w:ascii="Calibri Light" w:eastAsia="Calibri" w:hAnsi="Calibri Light" w:cs="Calibri Light"/>
              </w:rPr>
              <w:t>ą</w:t>
            </w:r>
            <w:r w:rsidRPr="000F63CE">
              <w:rPr>
                <w:rFonts w:ascii="Calibri Light" w:eastAsia="Calibri" w:hAnsi="Calibri Light" w:cs="Calibri Light"/>
              </w:rPr>
              <w:t xml:space="preserve"> być umieszczone w dowolnym miejscu treści edytora WYSIWYG.</w:t>
            </w:r>
          </w:p>
        </w:tc>
      </w:tr>
      <w:tr w:rsidR="008E5686" w:rsidRPr="000F63CE" w14:paraId="3D6713C5"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63B41A7A" w14:textId="77777777" w:rsidR="008E5686" w:rsidRPr="000F63CE" w:rsidRDefault="008E5686">
            <w:pPr>
              <w:numPr>
                <w:ilvl w:val="0"/>
                <w:numId w:val="201"/>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0F68AAA4" w14:textId="77777777" w:rsidR="008E5686" w:rsidRPr="000F63CE" w:rsidRDefault="008E5686" w:rsidP="008E5686">
            <w:pPr>
              <w:jc w:val="both"/>
              <w:rPr>
                <w:rFonts w:ascii="Calibri Light" w:eastAsia="Calibri" w:hAnsi="Calibri Light" w:cs="Calibri Light"/>
              </w:rPr>
            </w:pPr>
            <w:r w:rsidRPr="000F63CE">
              <w:rPr>
                <w:rFonts w:ascii="Calibri Light" w:eastAsia="Calibri" w:hAnsi="Calibri Light" w:cs="Calibri Light"/>
              </w:rPr>
              <w:t xml:space="preserve">Nagłówki stron w [shortcodes] to linki do konkretnych stron oraz do konkretnych </w:t>
            </w:r>
            <w:r w:rsidRPr="000F63CE">
              <w:rPr>
                <w:rFonts w:ascii="Calibri Light" w:eastAsia="Calibri" w:hAnsi="Calibri Light" w:cs="Calibri Light"/>
              </w:rPr>
              <w:br/>
              <w:t>wpisów na tych stronach wskazanych przy tworzeniu wiadomości.</w:t>
            </w:r>
          </w:p>
        </w:tc>
      </w:tr>
      <w:tr w:rsidR="008E5686" w:rsidRPr="000F63CE" w14:paraId="7E6E25DE"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366E3D44" w14:textId="77777777" w:rsidR="008E5686" w:rsidRPr="000F63CE" w:rsidRDefault="008E5686">
            <w:pPr>
              <w:numPr>
                <w:ilvl w:val="0"/>
                <w:numId w:val="201"/>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3E31253B" w14:textId="77777777" w:rsidR="008E5686" w:rsidRPr="000F63CE" w:rsidRDefault="008E5686" w:rsidP="008E5686">
            <w:pPr>
              <w:jc w:val="both"/>
              <w:rPr>
                <w:rFonts w:ascii="Calibri Light" w:eastAsia="Calibri" w:hAnsi="Calibri Light" w:cs="Calibri Light"/>
              </w:rPr>
            </w:pPr>
            <w:r w:rsidRPr="000F63CE">
              <w:rPr>
                <w:rFonts w:ascii="Calibri Light" w:eastAsia="Calibri" w:hAnsi="Calibri Light" w:cs="Calibri Light"/>
              </w:rPr>
              <w:t>System musi pozwalać na definiowanie wiadomości, które mogą być tworzone manualnie lub wykorzystywać gotowy, wcześniej zdefiniowany szablon.</w:t>
            </w:r>
          </w:p>
        </w:tc>
      </w:tr>
      <w:tr w:rsidR="008E5686" w:rsidRPr="000F63CE" w14:paraId="4D704941"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62AFA2E4" w14:textId="77777777" w:rsidR="008E5686" w:rsidRPr="000F63CE" w:rsidRDefault="008E5686">
            <w:pPr>
              <w:numPr>
                <w:ilvl w:val="0"/>
                <w:numId w:val="201"/>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0708FEBE" w14:textId="44A767DE" w:rsidR="008E5686" w:rsidRPr="000F63CE" w:rsidRDefault="008E5686" w:rsidP="008E5686">
            <w:pPr>
              <w:jc w:val="both"/>
              <w:rPr>
                <w:rFonts w:ascii="Calibri Light" w:eastAsia="Calibri" w:hAnsi="Calibri Light" w:cs="Calibri Light"/>
              </w:rPr>
            </w:pPr>
            <w:r w:rsidRPr="000F63CE">
              <w:rPr>
                <w:rFonts w:ascii="Calibri Light" w:eastAsia="Calibri" w:hAnsi="Calibri Light" w:cs="Calibri Light"/>
              </w:rPr>
              <w:t>Na pojedynczą wiadomość muszą składać się co najmniej pola:</w:t>
            </w:r>
          </w:p>
          <w:p w14:paraId="7F216070" w14:textId="77777777" w:rsidR="008E5686" w:rsidRPr="000F63CE" w:rsidRDefault="008E5686">
            <w:pPr>
              <w:numPr>
                <w:ilvl w:val="0"/>
                <w:numId w:val="204"/>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nazwa wiadomości,</w:t>
            </w:r>
          </w:p>
          <w:p w14:paraId="3E7DA957" w14:textId="77777777" w:rsidR="008E5686" w:rsidRPr="000F63CE" w:rsidRDefault="008E5686">
            <w:pPr>
              <w:numPr>
                <w:ilvl w:val="0"/>
                <w:numId w:val="204"/>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 xml:space="preserve">szablon wiadomości, </w:t>
            </w:r>
          </w:p>
          <w:p w14:paraId="75D643CC" w14:textId="77777777" w:rsidR="008E5686" w:rsidRPr="000F63CE" w:rsidRDefault="008E5686">
            <w:pPr>
              <w:numPr>
                <w:ilvl w:val="0"/>
                <w:numId w:val="204"/>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załącz nagłówki,</w:t>
            </w:r>
          </w:p>
          <w:p w14:paraId="37F3D71B" w14:textId="77777777" w:rsidR="008E5686" w:rsidRPr="000F63CE" w:rsidRDefault="008E5686">
            <w:pPr>
              <w:numPr>
                <w:ilvl w:val="0"/>
                <w:numId w:val="204"/>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treść wiadomości – edytor tekstowy WYSIWYG,</w:t>
            </w:r>
          </w:p>
          <w:p w14:paraId="208FF32A" w14:textId="77777777" w:rsidR="008E5686" w:rsidRPr="000F63CE" w:rsidRDefault="008E5686">
            <w:pPr>
              <w:numPr>
                <w:ilvl w:val="0"/>
                <w:numId w:val="204"/>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status publikacji.</w:t>
            </w:r>
          </w:p>
        </w:tc>
      </w:tr>
      <w:tr w:rsidR="008E5686" w:rsidRPr="000F63CE" w14:paraId="74D031CD"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67B728E3" w14:textId="77777777" w:rsidR="008E5686" w:rsidRPr="000F63CE" w:rsidRDefault="008E5686">
            <w:pPr>
              <w:numPr>
                <w:ilvl w:val="0"/>
                <w:numId w:val="201"/>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78A88A57" w14:textId="55AC957B" w:rsidR="008E5686" w:rsidRPr="000F63CE" w:rsidRDefault="008E5686" w:rsidP="008E5686">
            <w:pPr>
              <w:jc w:val="both"/>
              <w:rPr>
                <w:rFonts w:ascii="Calibri Light" w:eastAsia="Calibri" w:hAnsi="Calibri Light" w:cs="Calibri Light"/>
              </w:rPr>
            </w:pPr>
            <w:r w:rsidRPr="000F63CE">
              <w:rPr>
                <w:rFonts w:ascii="Calibri Light" w:eastAsia="Calibri" w:hAnsi="Calibri Light" w:cs="Calibri Light"/>
              </w:rPr>
              <w:t xml:space="preserve">Moduł </w:t>
            </w:r>
            <w:r w:rsidR="00D02A11" w:rsidRPr="000F63CE">
              <w:rPr>
                <w:rFonts w:ascii="Calibri Light" w:eastAsia="Calibri" w:hAnsi="Calibri Light" w:cs="Calibri Light"/>
              </w:rPr>
              <w:t>newsletteru</w:t>
            </w:r>
            <w:r w:rsidRPr="000F63CE">
              <w:rPr>
                <w:rFonts w:ascii="Calibri Light" w:eastAsia="Calibri" w:hAnsi="Calibri Light" w:cs="Calibri Light"/>
              </w:rPr>
              <w:t xml:space="preserve"> musi posiadać obsługę procesu zatwierdzania i publikacji.</w:t>
            </w:r>
          </w:p>
        </w:tc>
      </w:tr>
      <w:tr w:rsidR="008E5686" w:rsidRPr="000F63CE" w14:paraId="063728B4"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72136B99" w14:textId="77777777" w:rsidR="008E5686" w:rsidRPr="000F63CE" w:rsidRDefault="008E5686">
            <w:pPr>
              <w:numPr>
                <w:ilvl w:val="0"/>
                <w:numId w:val="201"/>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6E13BC99" w14:textId="75BB33D0" w:rsidR="008E5686" w:rsidRPr="000F63CE" w:rsidRDefault="008E5686" w:rsidP="008E5686">
            <w:pPr>
              <w:jc w:val="both"/>
              <w:rPr>
                <w:rFonts w:ascii="Calibri Light" w:eastAsia="Calibri" w:hAnsi="Calibri Light" w:cs="Calibri Light"/>
              </w:rPr>
            </w:pPr>
            <w:r w:rsidRPr="000F63CE">
              <w:rPr>
                <w:rFonts w:ascii="Calibri Light" w:eastAsia="Calibri" w:hAnsi="Calibri Light" w:cs="Calibri Light"/>
              </w:rPr>
              <w:t xml:space="preserve">Moduł </w:t>
            </w:r>
            <w:r w:rsidR="00D02A11" w:rsidRPr="000F63CE">
              <w:rPr>
                <w:rFonts w:ascii="Calibri Light" w:eastAsia="Calibri" w:hAnsi="Calibri Light" w:cs="Calibri Light"/>
              </w:rPr>
              <w:t>newsletteru</w:t>
            </w:r>
            <w:r w:rsidRPr="000F63CE" w:rsidDel="00A4313C">
              <w:rPr>
                <w:rFonts w:ascii="Calibri Light" w:eastAsia="Calibri" w:hAnsi="Calibri Light" w:cs="Calibri Light"/>
              </w:rPr>
              <w:t xml:space="preserve"> </w:t>
            </w:r>
            <w:r w:rsidRPr="000F63CE">
              <w:rPr>
                <w:rFonts w:ascii="Calibri Light" w:eastAsia="Calibri" w:hAnsi="Calibri Light" w:cs="Calibri Light"/>
              </w:rPr>
              <w:t>musi posiadać funkcjonalność kosza.</w:t>
            </w:r>
          </w:p>
        </w:tc>
      </w:tr>
      <w:tr w:rsidR="008E5686" w:rsidRPr="000F63CE" w14:paraId="25606030"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0D214342" w14:textId="77777777" w:rsidR="008E5686" w:rsidRPr="000F63CE" w:rsidRDefault="008E5686">
            <w:pPr>
              <w:numPr>
                <w:ilvl w:val="0"/>
                <w:numId w:val="201"/>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501DE17D" w14:textId="36FE0032" w:rsidR="008E5686" w:rsidRPr="000F63CE" w:rsidRDefault="008E5686" w:rsidP="008E5686">
            <w:pPr>
              <w:jc w:val="both"/>
              <w:rPr>
                <w:rFonts w:ascii="Calibri Light" w:eastAsia="Calibri" w:hAnsi="Calibri Light" w:cs="Calibri Light"/>
              </w:rPr>
            </w:pPr>
            <w:r w:rsidRPr="000F63CE">
              <w:rPr>
                <w:rFonts w:ascii="Calibri Light" w:eastAsia="Calibri" w:hAnsi="Calibri Light" w:cs="Calibri Light"/>
              </w:rPr>
              <w:t xml:space="preserve">Moduł </w:t>
            </w:r>
            <w:r w:rsidR="00D02A11" w:rsidRPr="000F63CE">
              <w:rPr>
                <w:rFonts w:ascii="Calibri Light" w:eastAsia="Calibri" w:hAnsi="Calibri Light" w:cs="Calibri Light"/>
              </w:rPr>
              <w:t>newsletteru</w:t>
            </w:r>
            <w:r w:rsidRPr="000F63CE">
              <w:rPr>
                <w:rFonts w:ascii="Calibri Light" w:eastAsia="Calibri" w:hAnsi="Calibri Light" w:cs="Calibri Light"/>
              </w:rPr>
              <w:t xml:space="preserve"> musi podlegać procesowi wersjonowania wpisów.</w:t>
            </w:r>
          </w:p>
        </w:tc>
      </w:tr>
      <w:tr w:rsidR="008E5686" w:rsidRPr="000F63CE" w14:paraId="01831CA5"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7D56DADD" w14:textId="77777777" w:rsidR="008E5686" w:rsidRPr="000F63CE" w:rsidRDefault="008E5686">
            <w:pPr>
              <w:numPr>
                <w:ilvl w:val="0"/>
                <w:numId w:val="201"/>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081750CA" w14:textId="77777777" w:rsidR="008E5686" w:rsidRPr="000F63CE" w:rsidRDefault="008E5686" w:rsidP="008E5686">
            <w:pPr>
              <w:jc w:val="both"/>
              <w:rPr>
                <w:rFonts w:ascii="Calibri Light" w:eastAsia="Calibri" w:hAnsi="Calibri Light" w:cs="Calibri Light"/>
              </w:rPr>
            </w:pPr>
            <w:r w:rsidRPr="000F63CE">
              <w:rPr>
                <w:rFonts w:ascii="Calibri Light" w:eastAsia="Calibri" w:hAnsi="Calibri Light" w:cs="Calibri Light"/>
              </w:rPr>
              <w:t>Moduł musi pozwalać na definiowanie wysyłek powiadomień.</w:t>
            </w:r>
          </w:p>
        </w:tc>
      </w:tr>
      <w:tr w:rsidR="008E5686" w:rsidRPr="000F63CE" w14:paraId="40AF08EE"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1DEE8F74" w14:textId="77777777" w:rsidR="008E5686" w:rsidRPr="000F63CE" w:rsidRDefault="008E5686">
            <w:pPr>
              <w:numPr>
                <w:ilvl w:val="0"/>
                <w:numId w:val="201"/>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640220BE" w14:textId="77777777" w:rsidR="008E5686" w:rsidRPr="000F63CE" w:rsidRDefault="008E5686" w:rsidP="008E5686">
            <w:pPr>
              <w:jc w:val="both"/>
              <w:rPr>
                <w:rFonts w:ascii="Calibri Light" w:eastAsia="Calibri" w:hAnsi="Calibri Light" w:cs="Calibri Light"/>
              </w:rPr>
            </w:pPr>
            <w:r w:rsidRPr="000F63CE">
              <w:rPr>
                <w:rFonts w:ascii="Calibri Light" w:eastAsia="Calibri" w:hAnsi="Calibri Light" w:cs="Calibri Light"/>
              </w:rPr>
              <w:t>Wysyłka powiadomień musi odbywać się poprzez zadania cykliczne.</w:t>
            </w:r>
          </w:p>
        </w:tc>
      </w:tr>
      <w:tr w:rsidR="008E5686" w:rsidRPr="000F63CE" w14:paraId="2F36A3DE" w14:textId="77777777" w:rsidTr="008E5686">
        <w:trPr>
          <w:trHeight w:val="276"/>
        </w:trPr>
        <w:tc>
          <w:tcPr>
            <w:tcW w:w="451" w:type="pct"/>
            <w:tcBorders>
              <w:top w:val="single" w:sz="4" w:space="0" w:color="auto"/>
              <w:left w:val="single" w:sz="4" w:space="0" w:color="auto"/>
              <w:bottom w:val="single" w:sz="4" w:space="0" w:color="auto"/>
              <w:right w:val="single" w:sz="4" w:space="0" w:color="auto"/>
            </w:tcBorders>
            <w:shd w:val="clear" w:color="auto" w:fill="FFFFFF"/>
            <w:noWrap/>
          </w:tcPr>
          <w:p w14:paraId="15F663D6" w14:textId="77777777" w:rsidR="008E5686" w:rsidRPr="000F63CE" w:rsidRDefault="008E5686">
            <w:pPr>
              <w:numPr>
                <w:ilvl w:val="0"/>
                <w:numId w:val="201"/>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shd w:val="clear" w:color="auto" w:fill="FFFFFF"/>
          </w:tcPr>
          <w:p w14:paraId="2860C643" w14:textId="2C13DDF4" w:rsidR="008E5686" w:rsidRPr="000F63CE" w:rsidRDefault="008E5686" w:rsidP="00E50ADF">
            <w:pPr>
              <w:spacing w:after="0"/>
              <w:jc w:val="both"/>
              <w:rPr>
                <w:rFonts w:ascii="Calibri Light" w:eastAsia="Calibri" w:hAnsi="Calibri Light" w:cs="Calibri Light"/>
              </w:rPr>
            </w:pPr>
            <w:r w:rsidRPr="000F63CE">
              <w:rPr>
                <w:rFonts w:ascii="Calibri Light" w:eastAsia="Calibri" w:hAnsi="Calibri Light" w:cs="Calibri Light"/>
              </w:rPr>
              <w:t xml:space="preserve">System musi posiadać mechanizm automatycznego dzielenia masowej wysyłki wiadomości na paczki. </w:t>
            </w:r>
            <w:r w:rsidR="00E50ADF" w:rsidRPr="000F63CE">
              <w:rPr>
                <w:rFonts w:ascii="Calibri Light" w:eastAsia="Calibri" w:hAnsi="Calibri Light" w:cs="Calibri Light"/>
              </w:rPr>
              <w:t xml:space="preserve">W ramach tej funkcjonalności musi umożliwiać </w:t>
            </w:r>
            <w:r w:rsidRPr="000F63CE">
              <w:rPr>
                <w:rFonts w:ascii="Calibri Light" w:eastAsia="Calibri" w:hAnsi="Calibri Light" w:cs="Calibri Light"/>
              </w:rPr>
              <w:t>definicję:</w:t>
            </w:r>
          </w:p>
          <w:p w14:paraId="23A2B0B0" w14:textId="08209343" w:rsidR="008E5686" w:rsidRPr="000F63CE" w:rsidRDefault="008E5686">
            <w:pPr>
              <w:numPr>
                <w:ilvl w:val="0"/>
                <w:numId w:val="210"/>
              </w:numPr>
              <w:spacing w:after="0"/>
              <w:contextualSpacing/>
              <w:jc w:val="both"/>
              <w:rPr>
                <w:rFonts w:ascii="Calibri Light" w:eastAsia="Calibri" w:hAnsi="Calibri Light" w:cs="Calibri Light"/>
              </w:rPr>
            </w:pPr>
            <w:r w:rsidRPr="000F63CE">
              <w:rPr>
                <w:rFonts w:ascii="Calibri Light" w:eastAsia="Calibri" w:hAnsi="Calibri Light" w:cs="Calibri Light"/>
              </w:rPr>
              <w:t>Maksymaln</w:t>
            </w:r>
            <w:r w:rsidR="00E50ADF" w:rsidRPr="000F63CE">
              <w:rPr>
                <w:rFonts w:ascii="Calibri Light" w:eastAsia="Calibri" w:hAnsi="Calibri Light" w:cs="Calibri Light"/>
              </w:rPr>
              <w:t xml:space="preserve">ej </w:t>
            </w:r>
            <w:r w:rsidRPr="000F63CE">
              <w:rPr>
                <w:rFonts w:ascii="Calibri Light" w:eastAsia="Calibri" w:hAnsi="Calibri Light" w:cs="Calibri Light"/>
              </w:rPr>
              <w:t>liczb</w:t>
            </w:r>
            <w:r w:rsidR="00E50ADF" w:rsidRPr="000F63CE">
              <w:rPr>
                <w:rFonts w:ascii="Calibri Light" w:eastAsia="Calibri" w:hAnsi="Calibri Light" w:cs="Calibri Light"/>
              </w:rPr>
              <w:t>y</w:t>
            </w:r>
            <w:r w:rsidRPr="000F63CE">
              <w:rPr>
                <w:rFonts w:ascii="Calibri Light" w:eastAsia="Calibri" w:hAnsi="Calibri Light" w:cs="Calibri Light"/>
              </w:rPr>
              <w:t xml:space="preserve"> maili wysłanych w pojedynczej paczce</w:t>
            </w:r>
            <w:r w:rsidR="00E50ADF" w:rsidRPr="000F63CE">
              <w:rPr>
                <w:rFonts w:ascii="Calibri Light" w:eastAsia="Calibri" w:hAnsi="Calibri Light" w:cs="Calibri Light"/>
              </w:rPr>
              <w:t>,</w:t>
            </w:r>
          </w:p>
          <w:p w14:paraId="33611A31" w14:textId="6115A67D" w:rsidR="00E50ADF" w:rsidRPr="000F63CE" w:rsidRDefault="008E5686">
            <w:pPr>
              <w:numPr>
                <w:ilvl w:val="0"/>
                <w:numId w:val="210"/>
              </w:numPr>
              <w:spacing w:after="0"/>
              <w:contextualSpacing/>
              <w:jc w:val="both"/>
              <w:rPr>
                <w:rFonts w:ascii="Calibri Light" w:eastAsia="Calibri" w:hAnsi="Calibri Light" w:cs="Calibri Light"/>
                <w:bCs/>
                <w:i/>
                <w:iCs/>
              </w:rPr>
            </w:pPr>
            <w:r w:rsidRPr="000F63CE">
              <w:rPr>
                <w:rFonts w:ascii="Calibri Light" w:eastAsia="Calibri" w:hAnsi="Calibri Light" w:cs="Calibri Light"/>
              </w:rPr>
              <w:t>Czas uśpienia wysyłki między paczkami definiowany w sekundach</w:t>
            </w:r>
            <w:r w:rsidR="00E50ADF" w:rsidRPr="000F63CE">
              <w:rPr>
                <w:rFonts w:ascii="Calibri Light" w:eastAsia="Calibri" w:hAnsi="Calibri Light" w:cs="Calibri Light"/>
              </w:rPr>
              <w:t>.</w:t>
            </w:r>
          </w:p>
        </w:tc>
      </w:tr>
      <w:tr w:rsidR="008E5686" w:rsidRPr="000F63CE" w14:paraId="4294BFF5"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5E393BDC" w14:textId="77777777" w:rsidR="008E5686" w:rsidRPr="000F63CE" w:rsidRDefault="008E5686">
            <w:pPr>
              <w:numPr>
                <w:ilvl w:val="0"/>
                <w:numId w:val="201"/>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54BA5A4F" w14:textId="77777777" w:rsidR="008E5686" w:rsidRPr="000F63CE" w:rsidRDefault="008E5686" w:rsidP="008E5686">
            <w:pPr>
              <w:jc w:val="both"/>
              <w:rPr>
                <w:rFonts w:ascii="Calibri Light" w:eastAsia="Calibri" w:hAnsi="Calibri Light" w:cs="Calibri Light"/>
              </w:rPr>
            </w:pPr>
            <w:r w:rsidRPr="000F63CE">
              <w:rPr>
                <w:rFonts w:ascii="Calibri Light" w:eastAsia="Calibri" w:hAnsi="Calibri Light" w:cs="Calibri Light"/>
              </w:rPr>
              <w:t>Na pojedynczą wysyłkę wiadomości musza składać się przynajmniej:</w:t>
            </w:r>
          </w:p>
          <w:p w14:paraId="0C277E6A" w14:textId="77777777" w:rsidR="008E5686" w:rsidRPr="000F63CE" w:rsidRDefault="008E5686">
            <w:pPr>
              <w:numPr>
                <w:ilvl w:val="0"/>
                <w:numId w:val="205"/>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nazwa wysyłki,</w:t>
            </w:r>
          </w:p>
          <w:p w14:paraId="622969B2" w14:textId="77777777" w:rsidR="008E5686" w:rsidRPr="000F63CE" w:rsidRDefault="008E5686">
            <w:pPr>
              <w:numPr>
                <w:ilvl w:val="0"/>
                <w:numId w:val="205"/>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wybór wiadomości do wysłania,</w:t>
            </w:r>
          </w:p>
          <w:p w14:paraId="69C8AC8D" w14:textId="77777777" w:rsidR="008E5686" w:rsidRPr="000F63CE" w:rsidRDefault="008E5686">
            <w:pPr>
              <w:numPr>
                <w:ilvl w:val="0"/>
                <w:numId w:val="205"/>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odbiorcy wiadomości,</w:t>
            </w:r>
          </w:p>
          <w:p w14:paraId="529083B9" w14:textId="77777777" w:rsidR="008E5686" w:rsidRPr="000F63CE" w:rsidRDefault="008E5686">
            <w:pPr>
              <w:numPr>
                <w:ilvl w:val="0"/>
                <w:numId w:val="205"/>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typ wysyłki,</w:t>
            </w:r>
          </w:p>
          <w:p w14:paraId="0D1A3CA2" w14:textId="77777777" w:rsidR="008E5686" w:rsidRPr="000F63CE" w:rsidRDefault="008E5686">
            <w:pPr>
              <w:numPr>
                <w:ilvl w:val="0"/>
                <w:numId w:val="205"/>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nadawca lub nadawcy wysyłki.</w:t>
            </w:r>
          </w:p>
        </w:tc>
      </w:tr>
      <w:tr w:rsidR="008E5686" w:rsidRPr="000F63CE" w14:paraId="2CEC1A02"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5F95012E" w14:textId="77777777" w:rsidR="008E5686" w:rsidRPr="000F63CE" w:rsidRDefault="008E5686">
            <w:pPr>
              <w:numPr>
                <w:ilvl w:val="0"/>
                <w:numId w:val="201"/>
              </w:numPr>
              <w:spacing w:line="240" w:lineRule="auto"/>
              <w:contextualSpacing/>
              <w:rPr>
                <w:rFonts w:ascii="Calibri Light" w:eastAsia="Calibri" w:hAnsi="Calibri Light" w:cs="Calibri Light"/>
                <w:sz w:val="20"/>
                <w:szCs w:val="20"/>
              </w:rPr>
            </w:pPr>
            <w:bookmarkStart w:id="120" w:name="_Hlk132717633"/>
          </w:p>
        </w:tc>
        <w:tc>
          <w:tcPr>
            <w:tcW w:w="4549" w:type="pct"/>
            <w:tcBorders>
              <w:top w:val="single" w:sz="4" w:space="0" w:color="auto"/>
              <w:left w:val="single" w:sz="4" w:space="0" w:color="auto"/>
              <w:bottom w:val="single" w:sz="4" w:space="0" w:color="auto"/>
              <w:right w:val="single" w:sz="4" w:space="0" w:color="auto"/>
            </w:tcBorders>
          </w:tcPr>
          <w:p w14:paraId="725B201E" w14:textId="77777777" w:rsidR="008E5686" w:rsidRPr="000F63CE" w:rsidRDefault="008E5686" w:rsidP="008E5686">
            <w:pPr>
              <w:jc w:val="both"/>
              <w:rPr>
                <w:rFonts w:ascii="Calibri Light" w:eastAsia="Calibri" w:hAnsi="Calibri Light" w:cs="Calibri Light"/>
              </w:rPr>
            </w:pPr>
            <w:r w:rsidRPr="000F63CE">
              <w:rPr>
                <w:rFonts w:ascii="Calibri Light" w:eastAsia="Calibri" w:hAnsi="Calibri Light" w:cs="Calibri Light"/>
              </w:rPr>
              <w:t>System musi umożliwiać wysłanie wiadomości testowej na wskazany adres e-mail (w ramach tworzenia wysyłki).</w:t>
            </w:r>
          </w:p>
        </w:tc>
      </w:tr>
      <w:tr w:rsidR="008E5686" w:rsidRPr="000F63CE" w14:paraId="1785435D"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78AE82FC" w14:textId="77777777" w:rsidR="008E5686" w:rsidRPr="000F63CE" w:rsidRDefault="008E5686">
            <w:pPr>
              <w:numPr>
                <w:ilvl w:val="0"/>
                <w:numId w:val="201"/>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59E3E998" w14:textId="68526DDC" w:rsidR="008E5686" w:rsidRPr="000F63CE" w:rsidRDefault="008E5686" w:rsidP="008E5686">
            <w:pPr>
              <w:rPr>
                <w:rFonts w:ascii="Calibri Light" w:eastAsia="Calibri" w:hAnsi="Calibri Light" w:cs="Calibri Light"/>
              </w:rPr>
            </w:pPr>
            <w:r w:rsidRPr="000F63CE">
              <w:rPr>
                <w:rFonts w:ascii="Calibri Light" w:eastAsia="Calibri" w:hAnsi="Calibri Light" w:cs="Calibri Light"/>
              </w:rPr>
              <w:t xml:space="preserve">System musi pozwalać na wybór kilku nadawców przypisanych do </w:t>
            </w:r>
            <w:r w:rsidR="00D93296" w:rsidRPr="000F63CE">
              <w:rPr>
                <w:rFonts w:ascii="Calibri Light" w:eastAsia="Calibri" w:hAnsi="Calibri Light" w:cs="Calibri Light"/>
              </w:rPr>
              <w:t xml:space="preserve">jednej </w:t>
            </w:r>
            <w:r w:rsidRPr="000F63CE">
              <w:rPr>
                <w:rFonts w:ascii="Calibri Light" w:eastAsia="Calibri" w:hAnsi="Calibri Light" w:cs="Calibri Light"/>
              </w:rPr>
              <w:t>wysyłki</w:t>
            </w:r>
            <w:r w:rsidR="00D93296" w:rsidRPr="000F63CE">
              <w:rPr>
                <w:rFonts w:ascii="Calibri Light" w:eastAsia="Calibri" w:hAnsi="Calibri Light" w:cs="Calibri Light"/>
              </w:rPr>
              <w:t xml:space="preserve">, z których wiadomości będą losowo wysyłane w paczkach maili. </w:t>
            </w:r>
          </w:p>
        </w:tc>
      </w:tr>
      <w:tr w:rsidR="008E5686" w:rsidRPr="000F63CE" w14:paraId="66250AAB"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6E7603C6" w14:textId="77777777" w:rsidR="008E5686" w:rsidRPr="000F63CE" w:rsidRDefault="008E5686">
            <w:pPr>
              <w:numPr>
                <w:ilvl w:val="0"/>
                <w:numId w:val="201"/>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407BBD96" w14:textId="77777777" w:rsidR="008E5686" w:rsidRPr="000F63CE" w:rsidRDefault="008E5686" w:rsidP="008E5686">
            <w:pPr>
              <w:jc w:val="both"/>
              <w:rPr>
                <w:rFonts w:ascii="Calibri Light" w:eastAsia="Calibri" w:hAnsi="Calibri Light" w:cs="Calibri Light"/>
              </w:rPr>
            </w:pPr>
            <w:r w:rsidRPr="000F63CE">
              <w:rPr>
                <w:rFonts w:ascii="Calibri Light" w:eastAsia="Calibri" w:hAnsi="Calibri Light" w:cs="Calibri Light"/>
              </w:rPr>
              <w:t xml:space="preserve">System musi pozwalać na tworzenie harmonogramu wysyłki poprzez zaplanowanie konkretnej daty i godziny lub poprzez wysyłkę wygenerowaną „natychmiastowo” bez planowania. </w:t>
            </w:r>
          </w:p>
        </w:tc>
      </w:tr>
      <w:tr w:rsidR="008E5686" w:rsidRPr="000F63CE" w14:paraId="4EEF5A5A" w14:textId="77777777" w:rsidTr="008E5686">
        <w:trPr>
          <w:trHeight w:val="276"/>
        </w:trPr>
        <w:tc>
          <w:tcPr>
            <w:tcW w:w="451" w:type="pct"/>
            <w:tcBorders>
              <w:top w:val="single" w:sz="4" w:space="0" w:color="auto"/>
              <w:left w:val="single" w:sz="4" w:space="0" w:color="auto"/>
              <w:bottom w:val="single" w:sz="4" w:space="0" w:color="auto"/>
              <w:right w:val="single" w:sz="4" w:space="0" w:color="auto"/>
            </w:tcBorders>
            <w:shd w:val="clear" w:color="auto" w:fill="FFFFFF"/>
            <w:noWrap/>
          </w:tcPr>
          <w:p w14:paraId="36172088" w14:textId="77777777" w:rsidR="008E5686" w:rsidRPr="000F63CE" w:rsidRDefault="008E5686">
            <w:pPr>
              <w:numPr>
                <w:ilvl w:val="0"/>
                <w:numId w:val="201"/>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shd w:val="clear" w:color="auto" w:fill="FFFFFF"/>
          </w:tcPr>
          <w:p w14:paraId="3047D627" w14:textId="77777777" w:rsidR="008E5686" w:rsidRPr="000F63CE" w:rsidRDefault="008E5686" w:rsidP="008E5686">
            <w:pPr>
              <w:jc w:val="both"/>
              <w:rPr>
                <w:rFonts w:ascii="Calibri Light" w:eastAsia="Calibri" w:hAnsi="Calibri Light" w:cs="Calibri Light"/>
              </w:rPr>
            </w:pPr>
            <w:r w:rsidRPr="000F63CE">
              <w:rPr>
                <w:rFonts w:ascii="Calibri Light" w:eastAsia="Calibri" w:hAnsi="Calibri Light" w:cs="Calibri Light"/>
              </w:rPr>
              <w:t xml:space="preserve">System musi pozwalać na wskazanie odstępu czasowego w sekundach pomiędzy </w:t>
            </w:r>
            <w:r w:rsidRPr="000F63CE">
              <w:rPr>
                <w:rFonts w:ascii="Calibri Light" w:eastAsia="Calibri" w:hAnsi="Calibri Light" w:cs="Calibri Light"/>
              </w:rPr>
              <w:br/>
              <w:t xml:space="preserve">wysyłanymi e-mailami podczas planowania wysyłki. </w:t>
            </w:r>
          </w:p>
        </w:tc>
      </w:tr>
      <w:tr w:rsidR="008E5686" w:rsidRPr="000F63CE" w14:paraId="20DB710B"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4F6A13C6" w14:textId="77777777" w:rsidR="008E5686" w:rsidRPr="000F63CE" w:rsidRDefault="008E5686">
            <w:pPr>
              <w:numPr>
                <w:ilvl w:val="0"/>
                <w:numId w:val="201"/>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33856E0B" w14:textId="77777777" w:rsidR="008E5686" w:rsidRPr="000F63CE" w:rsidRDefault="008E5686" w:rsidP="008E5686">
            <w:pPr>
              <w:jc w:val="both"/>
              <w:rPr>
                <w:rFonts w:ascii="Calibri Light" w:eastAsia="Calibri" w:hAnsi="Calibri Light" w:cs="Calibri Light"/>
              </w:rPr>
            </w:pPr>
            <w:r w:rsidRPr="000F63CE">
              <w:rPr>
                <w:rFonts w:ascii="Calibri Light" w:eastAsia="Calibri" w:hAnsi="Calibri Light" w:cs="Calibri Light"/>
              </w:rPr>
              <w:t>Tworząc wysyłkę do określonych kategorii subskrybentów system musi pozwolić na</w:t>
            </w:r>
            <w:r w:rsidRPr="000F63CE">
              <w:rPr>
                <w:rFonts w:ascii="Calibri Light" w:eastAsia="Calibri" w:hAnsi="Calibri Light" w:cs="Calibri Light"/>
              </w:rPr>
              <w:br/>
              <w:t xml:space="preserve">przeliczenie liczby adresatów. </w:t>
            </w:r>
          </w:p>
        </w:tc>
      </w:tr>
      <w:tr w:rsidR="008E5686" w:rsidRPr="000F63CE" w14:paraId="42D3ABCE"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1D8C6CB1" w14:textId="77777777" w:rsidR="008E5686" w:rsidRPr="000F63CE" w:rsidRDefault="008E5686">
            <w:pPr>
              <w:numPr>
                <w:ilvl w:val="0"/>
                <w:numId w:val="201"/>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2F3296E5" w14:textId="77777777" w:rsidR="008E5686" w:rsidRPr="000F63CE" w:rsidRDefault="008E5686" w:rsidP="008E5686">
            <w:pPr>
              <w:jc w:val="both"/>
              <w:rPr>
                <w:rFonts w:ascii="Calibri Light" w:eastAsia="Calibri" w:hAnsi="Calibri Light" w:cs="Calibri Light"/>
                <w:i/>
                <w:iCs/>
              </w:rPr>
            </w:pPr>
            <w:r w:rsidRPr="000F63CE">
              <w:rPr>
                <w:rFonts w:ascii="Calibri Light" w:eastAsia="Calibri" w:hAnsi="Calibri Light" w:cs="Calibri Light"/>
              </w:rPr>
              <w:t>Podczas generowania wysyłki system musi posiadać opcje podglądu wiadomości.</w:t>
            </w:r>
          </w:p>
        </w:tc>
      </w:tr>
      <w:tr w:rsidR="008E5686" w:rsidRPr="000F63CE" w14:paraId="2BFD6043"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4D72C4CB" w14:textId="77777777" w:rsidR="008E5686" w:rsidRPr="000F63CE" w:rsidRDefault="008E5686">
            <w:pPr>
              <w:numPr>
                <w:ilvl w:val="0"/>
                <w:numId w:val="201"/>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46F47A1C" w14:textId="77777777" w:rsidR="008E5686" w:rsidRPr="000F63CE" w:rsidRDefault="008E5686" w:rsidP="008E5686">
            <w:pPr>
              <w:jc w:val="both"/>
              <w:rPr>
                <w:rFonts w:ascii="Calibri Light" w:eastAsia="Calibri" w:hAnsi="Calibri Light" w:cs="Calibri Light"/>
              </w:rPr>
            </w:pPr>
            <w:r w:rsidRPr="000F63CE">
              <w:rPr>
                <w:rFonts w:ascii="Calibri Light" w:eastAsia="Calibri" w:hAnsi="Calibri Light" w:cs="Calibri Light"/>
              </w:rPr>
              <w:t>Wiadomości muszą posiadać obsługę procesu zatwierdzania i publikacji.</w:t>
            </w:r>
          </w:p>
        </w:tc>
      </w:tr>
      <w:tr w:rsidR="008E5686" w:rsidRPr="000F63CE" w14:paraId="26FCCFBE"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3262A6E2" w14:textId="77777777" w:rsidR="008E5686" w:rsidRPr="000F63CE" w:rsidRDefault="008E5686">
            <w:pPr>
              <w:numPr>
                <w:ilvl w:val="0"/>
                <w:numId w:val="201"/>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0DA8FCF4" w14:textId="77777777" w:rsidR="008E5686" w:rsidRPr="000F63CE" w:rsidRDefault="008E5686" w:rsidP="008E5686">
            <w:pPr>
              <w:jc w:val="both"/>
              <w:rPr>
                <w:rFonts w:ascii="Calibri Light" w:eastAsia="Calibri" w:hAnsi="Calibri Light" w:cs="Calibri Light"/>
              </w:rPr>
            </w:pPr>
            <w:r w:rsidRPr="000F63CE">
              <w:rPr>
                <w:rFonts w:ascii="Calibri Light" w:eastAsia="Calibri" w:hAnsi="Calibri Light" w:cs="Calibri Light"/>
              </w:rPr>
              <w:t>Wiadomości muszą posiadać funkcjonalność kosza.</w:t>
            </w:r>
          </w:p>
        </w:tc>
      </w:tr>
      <w:tr w:rsidR="008E5686" w:rsidRPr="000F63CE" w14:paraId="7BF12B2B"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4BBA8137" w14:textId="77777777" w:rsidR="008E5686" w:rsidRPr="000F63CE" w:rsidRDefault="008E5686">
            <w:pPr>
              <w:numPr>
                <w:ilvl w:val="0"/>
                <w:numId w:val="201"/>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4CFC08FA" w14:textId="77777777" w:rsidR="008E5686" w:rsidRPr="000F63CE" w:rsidRDefault="008E5686" w:rsidP="008E5686">
            <w:pPr>
              <w:jc w:val="both"/>
              <w:rPr>
                <w:rFonts w:ascii="Calibri Light" w:eastAsia="Calibri" w:hAnsi="Calibri Light" w:cs="Calibri Light"/>
              </w:rPr>
            </w:pPr>
            <w:r w:rsidRPr="000F63CE">
              <w:rPr>
                <w:rFonts w:ascii="Calibri Light" w:eastAsia="Calibri" w:hAnsi="Calibri Light" w:cs="Calibri Light"/>
              </w:rPr>
              <w:t>Wiadomości muszą podlegać procesowi wersjonowania wpisów.</w:t>
            </w:r>
          </w:p>
        </w:tc>
      </w:tr>
      <w:tr w:rsidR="008E5686" w:rsidRPr="000F63CE" w14:paraId="2B1DC14B"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6E121458" w14:textId="77777777" w:rsidR="008E5686" w:rsidRPr="000F63CE" w:rsidRDefault="008E5686">
            <w:pPr>
              <w:numPr>
                <w:ilvl w:val="0"/>
                <w:numId w:val="201"/>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46A35A65" w14:textId="77777777" w:rsidR="008E5686" w:rsidRPr="000F63CE" w:rsidRDefault="008E5686" w:rsidP="008E5686">
            <w:pPr>
              <w:jc w:val="both"/>
              <w:rPr>
                <w:rFonts w:ascii="Calibri Light" w:eastAsia="Calibri" w:hAnsi="Calibri Light" w:cs="Calibri Light"/>
              </w:rPr>
            </w:pPr>
            <w:r w:rsidRPr="000F63CE">
              <w:rPr>
                <w:rFonts w:ascii="Calibri Light" w:eastAsia="Calibri" w:hAnsi="Calibri Light" w:cs="Calibri Light"/>
              </w:rPr>
              <w:t>Portal musi pozwalać na określenie odbiorców wiadomości przynajmniej dla:</w:t>
            </w:r>
          </w:p>
          <w:p w14:paraId="03CFBA39" w14:textId="77777777" w:rsidR="008E5686" w:rsidRPr="000F63CE" w:rsidRDefault="008E5686">
            <w:pPr>
              <w:numPr>
                <w:ilvl w:val="0"/>
                <w:numId w:val="206"/>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administratorów systemu,</w:t>
            </w:r>
          </w:p>
          <w:p w14:paraId="5327D4E7" w14:textId="77777777" w:rsidR="008E5686" w:rsidRPr="000F63CE" w:rsidRDefault="008E5686">
            <w:pPr>
              <w:numPr>
                <w:ilvl w:val="0"/>
                <w:numId w:val="206"/>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grupy użytkowników,</w:t>
            </w:r>
          </w:p>
          <w:p w14:paraId="3A1F8499" w14:textId="77777777" w:rsidR="008E5686" w:rsidRPr="000F63CE" w:rsidRDefault="008E5686">
            <w:pPr>
              <w:numPr>
                <w:ilvl w:val="0"/>
                <w:numId w:val="206"/>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subskrybentów,</w:t>
            </w:r>
          </w:p>
          <w:p w14:paraId="662EC3E3" w14:textId="77777777" w:rsidR="008E5686" w:rsidRPr="000F63CE" w:rsidRDefault="008E5686">
            <w:pPr>
              <w:numPr>
                <w:ilvl w:val="0"/>
                <w:numId w:val="206"/>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subskrybentów z konkretnej kategorii (możliwość wyboru wielu kategorii).</w:t>
            </w:r>
          </w:p>
        </w:tc>
      </w:tr>
      <w:tr w:rsidR="008E5686" w:rsidRPr="000F63CE" w14:paraId="0A62D692"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2F8D2E51" w14:textId="77777777" w:rsidR="008E5686" w:rsidRPr="000F63CE" w:rsidRDefault="008E5686">
            <w:pPr>
              <w:numPr>
                <w:ilvl w:val="0"/>
                <w:numId w:val="201"/>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5636AB9F" w14:textId="77777777" w:rsidR="008E5686" w:rsidRPr="000F63CE" w:rsidRDefault="008E5686" w:rsidP="008E5686">
            <w:pPr>
              <w:jc w:val="both"/>
              <w:rPr>
                <w:rFonts w:ascii="Calibri Light" w:eastAsia="Calibri" w:hAnsi="Calibri Light" w:cs="Calibri Light"/>
              </w:rPr>
            </w:pPr>
            <w:r w:rsidRPr="000F63CE">
              <w:rPr>
                <w:rFonts w:ascii="Calibri Light" w:eastAsia="Calibri" w:hAnsi="Calibri Light" w:cs="Calibri Light"/>
              </w:rPr>
              <w:t>System musi na bieżąco informować o stanie wysyłki (zaplanowana, w realizacji, zrealizowana).</w:t>
            </w:r>
          </w:p>
        </w:tc>
      </w:tr>
      <w:tr w:rsidR="008E5686" w:rsidRPr="000F63CE" w14:paraId="429CC476"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0CCE506C" w14:textId="77777777" w:rsidR="008E5686" w:rsidRPr="000F63CE" w:rsidRDefault="008E5686">
            <w:pPr>
              <w:numPr>
                <w:ilvl w:val="0"/>
                <w:numId w:val="201"/>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61EFE73F" w14:textId="77777777" w:rsidR="008E5686" w:rsidRPr="000F63CE" w:rsidRDefault="008E5686" w:rsidP="008E5686">
            <w:pPr>
              <w:jc w:val="both"/>
              <w:rPr>
                <w:rFonts w:ascii="Calibri Light" w:eastAsia="Calibri" w:hAnsi="Calibri Light" w:cs="Calibri Light"/>
              </w:rPr>
            </w:pPr>
            <w:r w:rsidRPr="000F63CE">
              <w:rPr>
                <w:rFonts w:ascii="Calibri Light" w:eastAsia="Calibri" w:hAnsi="Calibri Light" w:cs="Calibri Light"/>
              </w:rPr>
              <w:t>System musi pozwalać na generowanie statystyk wysłanych wiadomości:</w:t>
            </w:r>
          </w:p>
          <w:p w14:paraId="4B873593" w14:textId="77777777" w:rsidR="008E5686" w:rsidRPr="000F63CE" w:rsidRDefault="008E5686">
            <w:pPr>
              <w:numPr>
                <w:ilvl w:val="0"/>
                <w:numId w:val="207"/>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ilość odbiorców w wysyłce,</w:t>
            </w:r>
          </w:p>
          <w:p w14:paraId="1D1F3281" w14:textId="77777777" w:rsidR="008E5686" w:rsidRPr="000F63CE" w:rsidRDefault="008E5686">
            <w:pPr>
              <w:numPr>
                <w:ilvl w:val="0"/>
                <w:numId w:val="207"/>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statystyki wyświetleń wiadomości</w:t>
            </w:r>
          </w:p>
          <w:p w14:paraId="50E13A21" w14:textId="77777777" w:rsidR="008E5686" w:rsidRPr="000F63CE" w:rsidRDefault="008E5686">
            <w:pPr>
              <w:numPr>
                <w:ilvl w:val="0"/>
                <w:numId w:val="207"/>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ilość wysłanych wiadomości,</w:t>
            </w:r>
          </w:p>
          <w:p w14:paraId="6B7FF7D3" w14:textId="77777777" w:rsidR="008E5686" w:rsidRPr="000F63CE" w:rsidRDefault="008E5686">
            <w:pPr>
              <w:numPr>
                <w:ilvl w:val="0"/>
                <w:numId w:val="207"/>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ilość odebranych wiadomości,</w:t>
            </w:r>
          </w:p>
          <w:p w14:paraId="275352D0" w14:textId="77777777" w:rsidR="008E5686" w:rsidRPr="000F63CE" w:rsidRDefault="008E5686">
            <w:pPr>
              <w:numPr>
                <w:ilvl w:val="0"/>
                <w:numId w:val="207"/>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ilość kliknięć w linki zamieszczone w wiadomości.</w:t>
            </w:r>
          </w:p>
        </w:tc>
      </w:tr>
      <w:tr w:rsidR="008E5686" w:rsidRPr="000F63CE" w14:paraId="7402B2BF"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1329C6F9" w14:textId="77777777" w:rsidR="008E5686" w:rsidRPr="000F63CE" w:rsidRDefault="008E5686">
            <w:pPr>
              <w:numPr>
                <w:ilvl w:val="0"/>
                <w:numId w:val="201"/>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44C30BB5" w14:textId="77777777" w:rsidR="008E5686" w:rsidRPr="000F63CE" w:rsidRDefault="008E5686" w:rsidP="008E5686">
            <w:pPr>
              <w:jc w:val="both"/>
              <w:rPr>
                <w:rFonts w:ascii="Calibri Light" w:eastAsia="Calibri" w:hAnsi="Calibri Light" w:cs="Calibri Light"/>
              </w:rPr>
            </w:pPr>
            <w:r w:rsidRPr="000F63CE">
              <w:rPr>
                <w:rFonts w:ascii="Calibri Light" w:eastAsia="Calibri" w:hAnsi="Calibri Light" w:cs="Calibri Light"/>
              </w:rPr>
              <w:t>Newsletter musi posiadać przynajmniej poniższe akcje, do których można nadawać uprawnienia dla użytkowników:</w:t>
            </w:r>
          </w:p>
          <w:p w14:paraId="09A50303" w14:textId="77777777" w:rsidR="008E5686" w:rsidRPr="000F63CE" w:rsidRDefault="008E5686">
            <w:pPr>
              <w:numPr>
                <w:ilvl w:val="0"/>
                <w:numId w:val="208"/>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dodaj kategorię subskrypcji,</w:t>
            </w:r>
          </w:p>
          <w:p w14:paraId="1A713EEB" w14:textId="77777777" w:rsidR="008E5686" w:rsidRPr="000F63CE" w:rsidRDefault="008E5686">
            <w:pPr>
              <w:numPr>
                <w:ilvl w:val="0"/>
                <w:numId w:val="208"/>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edytuj kategorię subskrypcji,</w:t>
            </w:r>
          </w:p>
          <w:p w14:paraId="05877306" w14:textId="77777777" w:rsidR="008E5686" w:rsidRPr="000F63CE" w:rsidRDefault="008E5686">
            <w:pPr>
              <w:numPr>
                <w:ilvl w:val="0"/>
                <w:numId w:val="208"/>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usuń kategorię subskrypcji,</w:t>
            </w:r>
          </w:p>
          <w:p w14:paraId="385462C1" w14:textId="77777777" w:rsidR="008E5686" w:rsidRPr="000F63CE" w:rsidRDefault="008E5686">
            <w:pPr>
              <w:numPr>
                <w:ilvl w:val="0"/>
                <w:numId w:val="208"/>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dodaj szablon,</w:t>
            </w:r>
          </w:p>
          <w:p w14:paraId="185D5B16" w14:textId="77777777" w:rsidR="008E5686" w:rsidRPr="000F63CE" w:rsidRDefault="008E5686">
            <w:pPr>
              <w:numPr>
                <w:ilvl w:val="0"/>
                <w:numId w:val="208"/>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edytuj szablon,</w:t>
            </w:r>
          </w:p>
          <w:p w14:paraId="507C0DB8" w14:textId="77777777" w:rsidR="008E5686" w:rsidRPr="000F63CE" w:rsidRDefault="008E5686">
            <w:pPr>
              <w:numPr>
                <w:ilvl w:val="0"/>
                <w:numId w:val="208"/>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usuń szablon,</w:t>
            </w:r>
          </w:p>
          <w:p w14:paraId="4227248F" w14:textId="77777777" w:rsidR="008E5686" w:rsidRPr="000F63CE" w:rsidRDefault="008E5686">
            <w:pPr>
              <w:numPr>
                <w:ilvl w:val="0"/>
                <w:numId w:val="208"/>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dostęp do listy wysyłek,</w:t>
            </w:r>
          </w:p>
          <w:p w14:paraId="72B25E2F" w14:textId="77777777" w:rsidR="008E5686" w:rsidRPr="000F63CE" w:rsidRDefault="008E5686">
            <w:pPr>
              <w:numPr>
                <w:ilvl w:val="0"/>
                <w:numId w:val="208"/>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dodaj wysyłkę,</w:t>
            </w:r>
          </w:p>
          <w:p w14:paraId="4825FD20" w14:textId="77777777" w:rsidR="008E5686" w:rsidRPr="000F63CE" w:rsidRDefault="008E5686">
            <w:pPr>
              <w:numPr>
                <w:ilvl w:val="0"/>
                <w:numId w:val="208"/>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dostęp do listy wiadomości,</w:t>
            </w:r>
          </w:p>
          <w:p w14:paraId="746C9CC6" w14:textId="77777777" w:rsidR="008E5686" w:rsidRPr="000F63CE" w:rsidRDefault="008E5686">
            <w:pPr>
              <w:numPr>
                <w:ilvl w:val="0"/>
                <w:numId w:val="208"/>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dodawanie wiadomości,</w:t>
            </w:r>
          </w:p>
          <w:p w14:paraId="05C74434" w14:textId="77777777" w:rsidR="008E5686" w:rsidRPr="000F63CE" w:rsidRDefault="008E5686">
            <w:pPr>
              <w:numPr>
                <w:ilvl w:val="0"/>
                <w:numId w:val="208"/>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edycja wiadomości,</w:t>
            </w:r>
          </w:p>
          <w:p w14:paraId="48904480" w14:textId="77777777" w:rsidR="008E5686" w:rsidRPr="000F63CE" w:rsidRDefault="008E5686">
            <w:pPr>
              <w:numPr>
                <w:ilvl w:val="0"/>
                <w:numId w:val="208"/>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przenoszenie wiadomości do kosza,</w:t>
            </w:r>
          </w:p>
          <w:p w14:paraId="61A0B286" w14:textId="77777777" w:rsidR="008E5686" w:rsidRPr="000F63CE" w:rsidRDefault="008E5686">
            <w:pPr>
              <w:numPr>
                <w:ilvl w:val="0"/>
                <w:numId w:val="208"/>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przywracanie wiadomości z kosza,</w:t>
            </w:r>
          </w:p>
          <w:p w14:paraId="6CED9837" w14:textId="77777777" w:rsidR="008E5686" w:rsidRPr="000F63CE" w:rsidRDefault="008E5686">
            <w:pPr>
              <w:numPr>
                <w:ilvl w:val="0"/>
                <w:numId w:val="208"/>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publikacja, zatwierdzanie wiadomości,</w:t>
            </w:r>
          </w:p>
          <w:p w14:paraId="71F57881" w14:textId="77777777" w:rsidR="008E5686" w:rsidRPr="000F63CE" w:rsidRDefault="008E5686">
            <w:pPr>
              <w:numPr>
                <w:ilvl w:val="0"/>
                <w:numId w:val="208"/>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wersjonowanie wiadomości,</w:t>
            </w:r>
          </w:p>
          <w:p w14:paraId="711CD6E2" w14:textId="77777777" w:rsidR="008E5686" w:rsidRPr="000F63CE" w:rsidRDefault="008E5686">
            <w:pPr>
              <w:numPr>
                <w:ilvl w:val="0"/>
                <w:numId w:val="208"/>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konfiguracja,</w:t>
            </w:r>
          </w:p>
          <w:p w14:paraId="7A6C9D33" w14:textId="77777777" w:rsidR="008E5686" w:rsidRPr="000F63CE" w:rsidRDefault="008E5686">
            <w:pPr>
              <w:numPr>
                <w:ilvl w:val="0"/>
                <w:numId w:val="208"/>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dostęp do grupy odbiorców wiadomości,</w:t>
            </w:r>
          </w:p>
          <w:p w14:paraId="33D7AC88" w14:textId="77777777" w:rsidR="008E5686" w:rsidRPr="000F63CE" w:rsidRDefault="008E5686">
            <w:pPr>
              <w:numPr>
                <w:ilvl w:val="0"/>
                <w:numId w:val="208"/>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dodawanie grupy odbiorców wiadomości.</w:t>
            </w:r>
          </w:p>
        </w:tc>
      </w:tr>
      <w:tr w:rsidR="008E5686" w:rsidRPr="000F63CE" w14:paraId="7073FB67"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26904552" w14:textId="77777777" w:rsidR="008E5686" w:rsidRPr="000F63CE" w:rsidRDefault="008E5686">
            <w:pPr>
              <w:numPr>
                <w:ilvl w:val="0"/>
                <w:numId w:val="201"/>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07C01F0D" w14:textId="77777777" w:rsidR="008E5686" w:rsidRPr="000F63CE" w:rsidRDefault="008E5686" w:rsidP="008E5686">
            <w:pPr>
              <w:jc w:val="both"/>
              <w:rPr>
                <w:rFonts w:ascii="Calibri Light" w:eastAsia="Calibri" w:hAnsi="Calibri Light" w:cs="Calibri Light"/>
              </w:rPr>
            </w:pPr>
            <w:r w:rsidRPr="000F63CE">
              <w:rPr>
                <w:rFonts w:ascii="Calibri Light" w:eastAsia="Calibri" w:hAnsi="Calibri Light" w:cs="Calibri Light"/>
              </w:rPr>
              <w:t>Portal musi pozwalać na nadawanie tych uprawnień osobno lub w różnych wariantach.</w:t>
            </w:r>
          </w:p>
        </w:tc>
      </w:tr>
      <w:tr w:rsidR="008E5686" w:rsidRPr="000F63CE" w14:paraId="511CA2BD"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2C809BC6" w14:textId="77777777" w:rsidR="008E5686" w:rsidRPr="000F63CE" w:rsidRDefault="008E5686">
            <w:pPr>
              <w:numPr>
                <w:ilvl w:val="0"/>
                <w:numId w:val="201"/>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5CE4D06C" w14:textId="77777777" w:rsidR="008E5686" w:rsidRPr="000F63CE" w:rsidRDefault="008E5686" w:rsidP="008E5686">
            <w:pPr>
              <w:jc w:val="both"/>
              <w:rPr>
                <w:rFonts w:ascii="Calibri Light" w:eastAsia="Calibri" w:hAnsi="Calibri Light" w:cs="Calibri Light"/>
              </w:rPr>
            </w:pPr>
            <w:r w:rsidRPr="000F63CE">
              <w:rPr>
                <w:rFonts w:ascii="Calibri Light" w:eastAsia="Calibri" w:hAnsi="Calibri Light" w:cs="Calibri Light"/>
              </w:rPr>
              <w:t>Newsletter musi posiadać blok umożliwiający zapis na subskrypcję, który może być użyty w układzie strony.</w:t>
            </w:r>
          </w:p>
        </w:tc>
      </w:tr>
      <w:tr w:rsidR="008E5686" w:rsidRPr="000F63CE" w14:paraId="7B707B20"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529C0EE4" w14:textId="77777777" w:rsidR="008E5686" w:rsidRPr="000F63CE" w:rsidRDefault="008E5686">
            <w:pPr>
              <w:numPr>
                <w:ilvl w:val="0"/>
                <w:numId w:val="201"/>
              </w:numPr>
              <w:spacing w:line="240" w:lineRule="auto"/>
              <w:contextualSpacing/>
              <w:rPr>
                <w:rFonts w:ascii="Calibri Light" w:eastAsia="Calibri" w:hAnsi="Calibri Light" w:cs="Calibri Light"/>
                <w:sz w:val="20"/>
                <w:szCs w:val="20"/>
              </w:rPr>
            </w:pPr>
          </w:p>
        </w:tc>
        <w:tc>
          <w:tcPr>
            <w:tcW w:w="4549" w:type="pct"/>
            <w:tcBorders>
              <w:top w:val="single" w:sz="4" w:space="0" w:color="auto"/>
              <w:left w:val="single" w:sz="4" w:space="0" w:color="auto"/>
              <w:bottom w:val="single" w:sz="4" w:space="0" w:color="auto"/>
              <w:right w:val="single" w:sz="4" w:space="0" w:color="auto"/>
            </w:tcBorders>
          </w:tcPr>
          <w:p w14:paraId="47F41FB0" w14:textId="66E67870" w:rsidR="008E5686" w:rsidRPr="000F63CE" w:rsidRDefault="008E5686" w:rsidP="008E5686">
            <w:pPr>
              <w:jc w:val="both"/>
              <w:rPr>
                <w:rFonts w:ascii="Calibri Light" w:eastAsia="Calibri" w:hAnsi="Calibri Light" w:cs="Calibri Light"/>
              </w:rPr>
            </w:pPr>
            <w:r w:rsidRPr="000F63CE">
              <w:rPr>
                <w:rFonts w:ascii="Calibri Light" w:eastAsia="Calibri" w:hAnsi="Calibri Light" w:cs="Calibri Light"/>
              </w:rPr>
              <w:t xml:space="preserve">Blok </w:t>
            </w:r>
            <w:r w:rsidR="00F30DA3" w:rsidRPr="000F63CE">
              <w:rPr>
                <w:rFonts w:ascii="Calibri Light" w:eastAsia="Calibri" w:hAnsi="Calibri Light" w:cs="Calibri Light"/>
              </w:rPr>
              <w:t>newsletteru</w:t>
            </w:r>
            <w:r w:rsidRPr="000F63CE">
              <w:rPr>
                <w:rFonts w:ascii="Calibri Light" w:eastAsia="Calibri" w:hAnsi="Calibri Light" w:cs="Calibri Light"/>
              </w:rPr>
              <w:t xml:space="preserve"> musi umożliwiać wstawienie dodatkowych opisów promujących zapis do subskrypcji. </w:t>
            </w:r>
          </w:p>
        </w:tc>
      </w:tr>
      <w:bookmarkEnd w:id="120"/>
    </w:tbl>
    <w:p w14:paraId="1C5E3C4D" w14:textId="77777777" w:rsidR="00D93296" w:rsidRPr="000F63CE" w:rsidRDefault="00D93296" w:rsidP="00D93296">
      <w:pPr>
        <w:rPr>
          <w:rFonts w:ascii="Calibri Light" w:eastAsia="Calibri" w:hAnsi="Calibri Light" w:cs="Calibri Light"/>
        </w:rPr>
      </w:pPr>
    </w:p>
    <w:p w14:paraId="663C2399" w14:textId="77777777" w:rsidR="00D93296" w:rsidRPr="000F63CE" w:rsidRDefault="00D93296" w:rsidP="00846490">
      <w:pPr>
        <w:keepNext/>
        <w:keepLines/>
        <w:numPr>
          <w:ilvl w:val="0"/>
          <w:numId w:val="257"/>
        </w:numPr>
        <w:spacing w:before="40" w:after="0"/>
        <w:outlineLvl w:val="1"/>
        <w:rPr>
          <w:rFonts w:ascii="Calibri Light" w:eastAsiaTheme="majorEastAsia" w:hAnsi="Calibri Light" w:cs="Calibri Light"/>
          <w:color w:val="000000" w:themeColor="text1"/>
          <w:sz w:val="28"/>
          <w:szCs w:val="28"/>
        </w:rPr>
      </w:pPr>
      <w:bookmarkStart w:id="121" w:name="_Toc225759517"/>
      <w:r w:rsidRPr="000F63CE">
        <w:rPr>
          <w:rFonts w:ascii="Calibri Light" w:eastAsiaTheme="majorEastAsia" w:hAnsi="Calibri Light" w:cs="Calibri Light"/>
          <w:color w:val="000000" w:themeColor="text1"/>
          <w:sz w:val="28"/>
          <w:szCs w:val="28"/>
        </w:rPr>
        <w:lastRenderedPageBreak/>
        <w:t>Wyszukiwarka pracowników</w:t>
      </w:r>
      <w:bookmarkEnd w:id="121"/>
    </w:p>
    <w:tbl>
      <w:tblPr>
        <w:tblW w:w="51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8"/>
        <w:gridCol w:w="8549"/>
      </w:tblGrid>
      <w:tr w:rsidR="00D93296" w:rsidRPr="000F63CE" w14:paraId="784AE65C"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0FBD3B03" w14:textId="77777777" w:rsidR="00D93296" w:rsidRPr="000F63CE" w:rsidRDefault="00D93296">
            <w:pPr>
              <w:numPr>
                <w:ilvl w:val="0"/>
                <w:numId w:val="211"/>
              </w:numPr>
              <w:spacing w:line="240" w:lineRule="auto"/>
              <w:contextualSpacing/>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tcPr>
          <w:p w14:paraId="698D999C" w14:textId="7F9C22A4" w:rsidR="00D93296" w:rsidRPr="000F63CE" w:rsidRDefault="00D93296" w:rsidP="00D93296">
            <w:pPr>
              <w:spacing w:line="240" w:lineRule="auto"/>
              <w:jc w:val="both"/>
              <w:rPr>
                <w:rFonts w:ascii="Calibri Light" w:eastAsia="Calibri" w:hAnsi="Calibri Light" w:cs="Calibri Light"/>
              </w:rPr>
            </w:pPr>
            <w:r w:rsidRPr="000F63CE">
              <w:rPr>
                <w:rFonts w:ascii="Calibri Light" w:eastAsia="Calibri" w:hAnsi="Calibri Light" w:cs="Calibri Light"/>
              </w:rPr>
              <w:t>System musi posiadać moduł wyszukiwarki pracowników, posiadających konta o typie pracownik</w:t>
            </w:r>
            <w:r w:rsidR="00C51201" w:rsidRPr="000F63CE">
              <w:rPr>
                <w:rFonts w:ascii="Calibri Light" w:eastAsia="Calibri" w:hAnsi="Calibri Light" w:cs="Calibri Light"/>
              </w:rPr>
              <w:t>.</w:t>
            </w:r>
          </w:p>
        </w:tc>
      </w:tr>
      <w:tr w:rsidR="00D93296" w:rsidRPr="000F63CE" w14:paraId="4750BFF9"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6C745ED1" w14:textId="77777777" w:rsidR="00D93296" w:rsidRPr="000F63CE" w:rsidRDefault="00D93296">
            <w:pPr>
              <w:numPr>
                <w:ilvl w:val="0"/>
                <w:numId w:val="211"/>
              </w:numPr>
              <w:spacing w:line="240" w:lineRule="auto"/>
              <w:contextualSpacing/>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tcPr>
          <w:p w14:paraId="47665A75" w14:textId="77777777" w:rsidR="00D93296" w:rsidRPr="000F63CE" w:rsidRDefault="00D93296" w:rsidP="00D93296">
            <w:pPr>
              <w:jc w:val="both"/>
              <w:rPr>
                <w:rFonts w:ascii="Calibri Light" w:eastAsia="Calibri" w:hAnsi="Calibri Light" w:cs="Calibri Light"/>
              </w:rPr>
            </w:pPr>
            <w:r w:rsidRPr="000F63CE">
              <w:rPr>
                <w:rFonts w:ascii="Calibri Light" w:eastAsia="Calibri" w:hAnsi="Calibri Light" w:cs="Calibri Light"/>
              </w:rPr>
              <w:t>Moduł wyszukiwarki musi pozwolić na wyszukanie pracowników według kryteriów:</w:t>
            </w:r>
          </w:p>
          <w:p w14:paraId="3CA90EF3" w14:textId="77777777" w:rsidR="00D93296" w:rsidRPr="000F63CE" w:rsidRDefault="00D93296">
            <w:pPr>
              <w:numPr>
                <w:ilvl w:val="0"/>
                <w:numId w:val="212"/>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imię,</w:t>
            </w:r>
          </w:p>
          <w:p w14:paraId="3CAF4EF4" w14:textId="77777777" w:rsidR="00D93296" w:rsidRPr="000F63CE" w:rsidRDefault="00D93296">
            <w:pPr>
              <w:numPr>
                <w:ilvl w:val="0"/>
                <w:numId w:val="212"/>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nazwisko,</w:t>
            </w:r>
          </w:p>
          <w:p w14:paraId="2C74B5D7" w14:textId="77777777" w:rsidR="00D93296" w:rsidRPr="000F63CE" w:rsidRDefault="00D93296">
            <w:pPr>
              <w:numPr>
                <w:ilvl w:val="0"/>
                <w:numId w:val="212"/>
              </w:numPr>
              <w:spacing w:after="200" w:line="276" w:lineRule="auto"/>
              <w:contextualSpacing/>
              <w:jc w:val="both"/>
              <w:rPr>
                <w:rFonts w:ascii="Calibri Light" w:eastAsia="Calibri" w:hAnsi="Calibri Light" w:cs="Calibri Light"/>
              </w:rPr>
            </w:pPr>
            <w:r w:rsidRPr="000F63CE">
              <w:rPr>
                <w:rFonts w:ascii="Calibri Light" w:eastAsia="Calibri" w:hAnsi="Calibri Light" w:cs="Calibri Light"/>
              </w:rPr>
              <w:t>struktura organizacyjna np. wydział, jednostka,</w:t>
            </w:r>
          </w:p>
          <w:p w14:paraId="1470D2B9" w14:textId="77777777" w:rsidR="00D93296" w:rsidRPr="000F63CE" w:rsidRDefault="00D93296">
            <w:pPr>
              <w:numPr>
                <w:ilvl w:val="0"/>
                <w:numId w:val="212"/>
              </w:numPr>
              <w:spacing w:after="200" w:line="276" w:lineRule="auto"/>
              <w:contextualSpacing/>
              <w:jc w:val="both"/>
              <w:rPr>
                <w:rFonts w:ascii="Calibri Light" w:eastAsia="Calibri" w:hAnsi="Calibri Light" w:cs="Calibri Light"/>
                <w:i/>
                <w:iCs/>
              </w:rPr>
            </w:pPr>
            <w:r w:rsidRPr="000F63CE">
              <w:rPr>
                <w:rFonts w:ascii="Calibri Light" w:eastAsia="Calibri" w:hAnsi="Calibri Light" w:cs="Calibri Light"/>
              </w:rPr>
              <w:t>słowa kluczowe.</w:t>
            </w:r>
          </w:p>
        </w:tc>
      </w:tr>
      <w:tr w:rsidR="00D93296" w:rsidRPr="000F63CE" w14:paraId="2B2DE252"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7FE19935" w14:textId="77777777" w:rsidR="00D93296" w:rsidRPr="000F63CE" w:rsidRDefault="00D93296">
            <w:pPr>
              <w:numPr>
                <w:ilvl w:val="0"/>
                <w:numId w:val="211"/>
              </w:numPr>
              <w:spacing w:line="240" w:lineRule="auto"/>
              <w:contextualSpacing/>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tcPr>
          <w:p w14:paraId="0CBF79B9" w14:textId="77777777" w:rsidR="00D93296" w:rsidRPr="000F63CE" w:rsidRDefault="00D93296" w:rsidP="00D93296">
            <w:pPr>
              <w:jc w:val="both"/>
              <w:rPr>
                <w:rFonts w:ascii="Calibri Light" w:eastAsia="Calibri" w:hAnsi="Calibri Light" w:cs="Calibri Light"/>
              </w:rPr>
            </w:pPr>
            <w:r w:rsidRPr="000F63CE">
              <w:rPr>
                <w:rFonts w:ascii="Calibri Light" w:eastAsia="Calibri" w:hAnsi="Calibri Light" w:cs="Calibri Light"/>
              </w:rPr>
              <w:t>Lista pracowników musi zostać zaprezentowana w formie kafli, kart zawierających podstawowe dane pracownika tj.:</w:t>
            </w:r>
          </w:p>
          <w:p w14:paraId="28AD5E3D" w14:textId="77777777" w:rsidR="00D93296" w:rsidRPr="000F63CE" w:rsidRDefault="00D93296">
            <w:pPr>
              <w:numPr>
                <w:ilvl w:val="0"/>
                <w:numId w:val="213"/>
              </w:numPr>
              <w:contextualSpacing/>
              <w:jc w:val="both"/>
              <w:rPr>
                <w:rFonts w:ascii="Calibri Light" w:eastAsia="Calibri" w:hAnsi="Calibri Light" w:cs="Calibri Light"/>
              </w:rPr>
            </w:pPr>
            <w:r w:rsidRPr="000F63CE">
              <w:rPr>
                <w:rFonts w:ascii="Calibri Light" w:eastAsia="Calibri" w:hAnsi="Calibri Light" w:cs="Calibri Light"/>
              </w:rPr>
              <w:t>imię nazwisko,</w:t>
            </w:r>
          </w:p>
          <w:p w14:paraId="1E050E33" w14:textId="77777777" w:rsidR="00D93296" w:rsidRPr="000F63CE" w:rsidRDefault="00D93296">
            <w:pPr>
              <w:numPr>
                <w:ilvl w:val="0"/>
                <w:numId w:val="213"/>
              </w:numPr>
              <w:contextualSpacing/>
              <w:jc w:val="both"/>
              <w:rPr>
                <w:rFonts w:ascii="Calibri Light" w:eastAsia="Calibri" w:hAnsi="Calibri Light" w:cs="Calibri Light"/>
              </w:rPr>
            </w:pPr>
            <w:r w:rsidRPr="000F63CE">
              <w:rPr>
                <w:rFonts w:ascii="Calibri Light" w:eastAsia="Calibri" w:hAnsi="Calibri Light" w:cs="Calibri Light"/>
              </w:rPr>
              <w:t>adres e-mail,</w:t>
            </w:r>
          </w:p>
          <w:p w14:paraId="42FE6B4E" w14:textId="77777777" w:rsidR="00D93296" w:rsidRPr="000F63CE" w:rsidRDefault="00D93296">
            <w:pPr>
              <w:numPr>
                <w:ilvl w:val="0"/>
                <w:numId w:val="213"/>
              </w:numPr>
              <w:contextualSpacing/>
              <w:jc w:val="both"/>
              <w:rPr>
                <w:rFonts w:ascii="Calibri Light" w:eastAsia="Calibri" w:hAnsi="Calibri Light" w:cs="Calibri Light"/>
              </w:rPr>
            </w:pPr>
            <w:r w:rsidRPr="000F63CE">
              <w:rPr>
                <w:rFonts w:ascii="Calibri Light" w:eastAsia="Calibri" w:hAnsi="Calibri Light" w:cs="Calibri Light"/>
              </w:rPr>
              <w:t>numer telefonu,</w:t>
            </w:r>
          </w:p>
          <w:p w14:paraId="356772B1" w14:textId="77777777" w:rsidR="00D93296" w:rsidRPr="000F63CE" w:rsidRDefault="00D93296">
            <w:pPr>
              <w:numPr>
                <w:ilvl w:val="0"/>
                <w:numId w:val="213"/>
              </w:numPr>
              <w:contextualSpacing/>
              <w:jc w:val="both"/>
              <w:rPr>
                <w:rFonts w:ascii="Calibri Light" w:eastAsia="Calibri" w:hAnsi="Calibri Light" w:cs="Calibri Light"/>
              </w:rPr>
            </w:pPr>
            <w:r w:rsidRPr="000F63CE">
              <w:rPr>
                <w:rFonts w:ascii="Calibri Light" w:eastAsia="Calibri" w:hAnsi="Calibri Light" w:cs="Calibri Light"/>
              </w:rPr>
              <w:t>zdjęcie pracownika,</w:t>
            </w:r>
          </w:p>
          <w:p w14:paraId="5CA7C498" w14:textId="77777777" w:rsidR="00D93296" w:rsidRPr="000F63CE" w:rsidRDefault="00D93296">
            <w:pPr>
              <w:numPr>
                <w:ilvl w:val="0"/>
                <w:numId w:val="213"/>
              </w:numPr>
              <w:contextualSpacing/>
              <w:jc w:val="both"/>
              <w:rPr>
                <w:rFonts w:ascii="Calibri Light" w:eastAsia="Calibri" w:hAnsi="Calibri Light" w:cs="Calibri Light"/>
                <w:i/>
                <w:iCs/>
              </w:rPr>
            </w:pPr>
            <w:r w:rsidRPr="000F63CE">
              <w:rPr>
                <w:rFonts w:ascii="Calibri Light" w:eastAsia="Calibri" w:hAnsi="Calibri Light" w:cs="Calibri Light"/>
              </w:rPr>
              <w:t>przypisanie do struktury organizacyjnej.</w:t>
            </w:r>
          </w:p>
        </w:tc>
      </w:tr>
      <w:tr w:rsidR="000D537D" w:rsidRPr="000F63CE" w14:paraId="7AE2A794"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4E3A1134" w14:textId="77777777" w:rsidR="000D537D" w:rsidRPr="000F63CE" w:rsidRDefault="000D537D">
            <w:pPr>
              <w:numPr>
                <w:ilvl w:val="0"/>
                <w:numId w:val="211"/>
              </w:numPr>
              <w:spacing w:line="240" w:lineRule="auto"/>
              <w:contextualSpacing/>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tcPr>
          <w:p w14:paraId="24B2D002" w14:textId="2E42D2B0" w:rsidR="000D537D" w:rsidRPr="000F63CE" w:rsidRDefault="000D537D" w:rsidP="00D93296">
            <w:pPr>
              <w:jc w:val="both"/>
              <w:rPr>
                <w:rFonts w:ascii="Calibri Light" w:eastAsia="Calibri" w:hAnsi="Calibri Light" w:cs="Calibri Light"/>
              </w:rPr>
            </w:pPr>
            <w:r w:rsidRPr="000F63CE">
              <w:rPr>
                <w:rFonts w:ascii="Calibri Light" w:eastAsia="Calibri" w:hAnsi="Calibri Light" w:cs="Calibri Light"/>
              </w:rPr>
              <w:t xml:space="preserve">System musi </w:t>
            </w:r>
            <w:r w:rsidR="007B357F" w:rsidRPr="000F63CE">
              <w:rPr>
                <w:rFonts w:ascii="Calibri Light" w:eastAsia="Calibri" w:hAnsi="Calibri Light" w:cs="Calibri Light"/>
              </w:rPr>
              <w:t>umożliwiać określenie liczby</w:t>
            </w:r>
            <w:r w:rsidRPr="000F63CE">
              <w:rPr>
                <w:rFonts w:ascii="Calibri Light" w:eastAsia="Calibri" w:hAnsi="Calibri Light" w:cs="Calibri Light"/>
              </w:rPr>
              <w:t xml:space="preserve"> wyświetlanych wizytówek na pojedynczej stronie</w:t>
            </w:r>
            <w:r w:rsidR="007B357F" w:rsidRPr="000F63CE">
              <w:rPr>
                <w:rFonts w:ascii="Calibri Light" w:eastAsia="Calibri" w:hAnsi="Calibri Light" w:cs="Calibri Light"/>
              </w:rPr>
              <w:t xml:space="preserve"> oraz </w:t>
            </w:r>
            <w:r w:rsidRPr="000F63CE">
              <w:rPr>
                <w:rFonts w:ascii="Calibri Light" w:eastAsia="Calibri" w:hAnsi="Calibri Light" w:cs="Calibri Light"/>
              </w:rPr>
              <w:t xml:space="preserve"> </w:t>
            </w:r>
            <w:r w:rsidR="007B357F" w:rsidRPr="000F63CE">
              <w:rPr>
                <w:rFonts w:ascii="Calibri Light" w:eastAsia="Calibri" w:hAnsi="Calibri Light" w:cs="Calibri Light"/>
              </w:rPr>
              <w:t xml:space="preserve">liczby </w:t>
            </w:r>
            <w:r w:rsidRPr="000F63CE">
              <w:rPr>
                <w:rFonts w:ascii="Calibri Light" w:eastAsia="Calibri" w:hAnsi="Calibri Light" w:cs="Calibri Light"/>
              </w:rPr>
              <w:t xml:space="preserve">wyświetlanych </w:t>
            </w:r>
            <w:r w:rsidR="007B357F" w:rsidRPr="000F63CE">
              <w:rPr>
                <w:rFonts w:ascii="Calibri Light" w:eastAsia="Calibri" w:hAnsi="Calibri Light" w:cs="Calibri Light"/>
              </w:rPr>
              <w:t xml:space="preserve">wizytówek </w:t>
            </w:r>
            <w:r w:rsidRPr="000F63CE">
              <w:rPr>
                <w:rFonts w:ascii="Calibri Light" w:eastAsia="Calibri" w:hAnsi="Calibri Light" w:cs="Calibri Light"/>
              </w:rPr>
              <w:t>w</w:t>
            </w:r>
            <w:r w:rsidR="007B357F" w:rsidRPr="000F63CE">
              <w:rPr>
                <w:rFonts w:ascii="Calibri Light" w:eastAsia="Calibri" w:hAnsi="Calibri Light" w:cs="Calibri Light"/>
              </w:rPr>
              <w:t xml:space="preserve"> pojedynczym </w:t>
            </w:r>
            <w:r w:rsidRPr="000F63CE">
              <w:rPr>
                <w:rFonts w:ascii="Calibri Light" w:eastAsia="Calibri" w:hAnsi="Calibri Light" w:cs="Calibri Light"/>
              </w:rPr>
              <w:t>wierszu.</w:t>
            </w:r>
          </w:p>
        </w:tc>
      </w:tr>
      <w:tr w:rsidR="00D93296" w:rsidRPr="000F63CE" w14:paraId="13A690C9"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1A503B3C" w14:textId="77777777" w:rsidR="00D93296" w:rsidRPr="000F63CE" w:rsidRDefault="00D93296">
            <w:pPr>
              <w:numPr>
                <w:ilvl w:val="0"/>
                <w:numId w:val="211"/>
              </w:numPr>
              <w:spacing w:line="240" w:lineRule="auto"/>
              <w:contextualSpacing/>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tcPr>
          <w:p w14:paraId="12FD1F4D" w14:textId="77777777" w:rsidR="00D93296" w:rsidRPr="000F63CE" w:rsidRDefault="00D93296" w:rsidP="00D93296">
            <w:pPr>
              <w:jc w:val="both"/>
              <w:rPr>
                <w:rFonts w:ascii="Calibri Light" w:eastAsia="Calibri" w:hAnsi="Calibri Light" w:cs="Calibri Light"/>
              </w:rPr>
            </w:pPr>
            <w:r w:rsidRPr="000F63CE">
              <w:rPr>
                <w:rFonts w:ascii="Calibri Light" w:eastAsia="Calibri" w:hAnsi="Calibri Light" w:cs="Calibri Light"/>
              </w:rPr>
              <w:t xml:space="preserve">System musi umożliwiać ukrycie numerów telefonu, adresów e-mail możliwe z poziomu konfiguracji modułu. </w:t>
            </w:r>
          </w:p>
        </w:tc>
      </w:tr>
      <w:tr w:rsidR="00D93296" w:rsidRPr="000F63CE" w14:paraId="5E8CE21F" w14:textId="77777777" w:rsidTr="00D93296">
        <w:trPr>
          <w:trHeight w:val="276"/>
        </w:trPr>
        <w:tc>
          <w:tcPr>
            <w:tcW w:w="451" w:type="pct"/>
            <w:tcBorders>
              <w:top w:val="single" w:sz="4" w:space="0" w:color="auto"/>
              <w:left w:val="single" w:sz="4" w:space="0" w:color="auto"/>
              <w:bottom w:val="single" w:sz="4" w:space="0" w:color="auto"/>
              <w:right w:val="single" w:sz="4" w:space="0" w:color="auto"/>
            </w:tcBorders>
            <w:shd w:val="clear" w:color="auto" w:fill="FFFFFF"/>
            <w:noWrap/>
          </w:tcPr>
          <w:p w14:paraId="780D3141" w14:textId="77777777" w:rsidR="00D93296" w:rsidRPr="000F63CE" w:rsidRDefault="00D93296">
            <w:pPr>
              <w:numPr>
                <w:ilvl w:val="0"/>
                <w:numId w:val="211"/>
              </w:numPr>
              <w:spacing w:line="240" w:lineRule="auto"/>
              <w:contextualSpacing/>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shd w:val="clear" w:color="auto" w:fill="FFFFFF"/>
          </w:tcPr>
          <w:p w14:paraId="2D277A55" w14:textId="77777777" w:rsidR="00D93296" w:rsidRPr="000F63CE" w:rsidRDefault="00D93296" w:rsidP="00D93296">
            <w:pPr>
              <w:jc w:val="both"/>
              <w:rPr>
                <w:rFonts w:ascii="Calibri Light" w:eastAsia="Calibri" w:hAnsi="Calibri Light" w:cs="Calibri Light"/>
              </w:rPr>
            </w:pPr>
            <w:r w:rsidRPr="000F63CE">
              <w:rPr>
                <w:rFonts w:ascii="Calibri Light" w:eastAsia="Calibri" w:hAnsi="Calibri Light" w:cs="Calibri Light"/>
              </w:rPr>
              <w:t xml:space="preserve">System musi umożliwiać przefiltrowanie widoku listy pracowników przy użyciu indeksacji </w:t>
            </w:r>
            <w:r w:rsidRPr="000F63CE">
              <w:rPr>
                <w:rFonts w:ascii="Calibri Light" w:eastAsia="Calibri" w:hAnsi="Calibri Light" w:cs="Calibri Light"/>
              </w:rPr>
              <w:br/>
              <w:t>alfabetycznej. Dodatkowo na liście wyświetli sumaryczną liczbę pracowników.</w:t>
            </w:r>
          </w:p>
        </w:tc>
      </w:tr>
      <w:tr w:rsidR="00D93296" w:rsidRPr="000F63CE" w14:paraId="1229F55B"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5DCBB7E5" w14:textId="77777777" w:rsidR="00D93296" w:rsidRPr="000F63CE" w:rsidRDefault="00D93296">
            <w:pPr>
              <w:numPr>
                <w:ilvl w:val="0"/>
                <w:numId w:val="211"/>
              </w:numPr>
              <w:spacing w:line="240" w:lineRule="auto"/>
              <w:contextualSpacing/>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tcPr>
          <w:p w14:paraId="6B5AB6F6" w14:textId="77777777" w:rsidR="00D93296" w:rsidRPr="000F63CE" w:rsidRDefault="00D93296" w:rsidP="00D93296">
            <w:pPr>
              <w:jc w:val="both"/>
              <w:rPr>
                <w:rFonts w:ascii="Calibri Light" w:eastAsia="Calibri" w:hAnsi="Calibri Light" w:cs="Calibri Light"/>
                <w:i/>
                <w:iCs/>
              </w:rPr>
            </w:pPr>
            <w:r w:rsidRPr="000F63CE">
              <w:rPr>
                <w:rFonts w:ascii="Calibri Light" w:eastAsia="Calibri" w:hAnsi="Calibri Light" w:cs="Calibri Light"/>
              </w:rPr>
              <w:t>Moduł musi prezentować listę pracowników uszeregowaną według trafności kryteriów.</w:t>
            </w:r>
          </w:p>
        </w:tc>
      </w:tr>
      <w:tr w:rsidR="00D93296" w:rsidRPr="000F63CE" w14:paraId="1DF25B03" w14:textId="77777777" w:rsidTr="0096539C">
        <w:trPr>
          <w:trHeight w:val="276"/>
        </w:trPr>
        <w:tc>
          <w:tcPr>
            <w:tcW w:w="451" w:type="pct"/>
            <w:tcBorders>
              <w:top w:val="single" w:sz="4" w:space="0" w:color="auto"/>
              <w:left w:val="single" w:sz="4" w:space="0" w:color="auto"/>
              <w:bottom w:val="single" w:sz="4" w:space="0" w:color="auto"/>
              <w:right w:val="single" w:sz="4" w:space="0" w:color="auto"/>
            </w:tcBorders>
            <w:noWrap/>
          </w:tcPr>
          <w:p w14:paraId="6EB64C71" w14:textId="77777777" w:rsidR="00D93296" w:rsidRPr="000F63CE" w:rsidRDefault="00D93296">
            <w:pPr>
              <w:numPr>
                <w:ilvl w:val="0"/>
                <w:numId w:val="211"/>
              </w:numPr>
              <w:spacing w:line="240" w:lineRule="auto"/>
              <w:contextualSpacing/>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tcPr>
          <w:p w14:paraId="1D2134C6" w14:textId="250EDB5C" w:rsidR="00D93296" w:rsidRPr="000F63CE" w:rsidRDefault="00D93296" w:rsidP="00D93296">
            <w:pPr>
              <w:jc w:val="both"/>
              <w:rPr>
                <w:rFonts w:ascii="Calibri Light" w:eastAsia="Calibri" w:hAnsi="Calibri Light" w:cs="Calibri Light"/>
              </w:rPr>
            </w:pPr>
            <w:r w:rsidRPr="000F63CE">
              <w:rPr>
                <w:rFonts w:ascii="Calibri Light" w:eastAsia="Calibri" w:hAnsi="Calibri Light" w:cs="Calibri Light"/>
              </w:rPr>
              <w:t>System musi pozwalać na zasilenie danymi z zewnętrznego systemu źródłowego oraz automatyczną wymianę danych pozwalającą na odzwierciedlenie ich aktualnego stanu.</w:t>
            </w:r>
          </w:p>
        </w:tc>
      </w:tr>
      <w:tr w:rsidR="00D93296" w:rsidRPr="000F63CE" w14:paraId="2E307C81" w14:textId="77777777" w:rsidTr="0096539C">
        <w:trPr>
          <w:trHeight w:val="276"/>
        </w:trPr>
        <w:tc>
          <w:tcPr>
            <w:tcW w:w="451" w:type="pct"/>
            <w:tcBorders>
              <w:top w:val="single" w:sz="4" w:space="0" w:color="auto"/>
              <w:left w:val="single" w:sz="4" w:space="0" w:color="auto"/>
              <w:bottom w:val="single" w:sz="4" w:space="0" w:color="auto"/>
              <w:right w:val="single" w:sz="4" w:space="0" w:color="auto"/>
            </w:tcBorders>
            <w:shd w:val="clear" w:color="auto" w:fill="FFFFFF"/>
            <w:noWrap/>
          </w:tcPr>
          <w:p w14:paraId="759A35B6" w14:textId="77777777" w:rsidR="00D93296" w:rsidRPr="000F63CE" w:rsidRDefault="00D93296">
            <w:pPr>
              <w:numPr>
                <w:ilvl w:val="0"/>
                <w:numId w:val="211"/>
              </w:numPr>
              <w:spacing w:line="240" w:lineRule="auto"/>
              <w:contextualSpacing/>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tcPr>
          <w:p w14:paraId="380B8D17" w14:textId="460230B0" w:rsidR="00D93296" w:rsidRPr="000F63CE" w:rsidRDefault="00D93296" w:rsidP="00D93296">
            <w:pPr>
              <w:jc w:val="both"/>
              <w:rPr>
                <w:rFonts w:ascii="Calibri Light" w:eastAsia="Calibri" w:hAnsi="Calibri Light" w:cs="Calibri Light"/>
              </w:rPr>
            </w:pPr>
            <w:r w:rsidRPr="000F63CE">
              <w:rPr>
                <w:rFonts w:ascii="Calibri Light" w:eastAsia="Calibri" w:hAnsi="Calibri Light" w:cs="Calibri Light"/>
              </w:rPr>
              <w:t xml:space="preserve">Dokładny zakres importowanych danych zostanie ustalony na etapie analizy przedwdrożeniowej. </w:t>
            </w:r>
          </w:p>
        </w:tc>
      </w:tr>
      <w:tr w:rsidR="00D93296" w:rsidRPr="000F63CE" w14:paraId="46D08E0E" w14:textId="77777777" w:rsidTr="0096539C">
        <w:trPr>
          <w:trHeight w:val="276"/>
        </w:trPr>
        <w:tc>
          <w:tcPr>
            <w:tcW w:w="451" w:type="pct"/>
            <w:tcBorders>
              <w:top w:val="single" w:sz="4" w:space="0" w:color="auto"/>
              <w:left w:val="single" w:sz="4" w:space="0" w:color="auto"/>
              <w:bottom w:val="single" w:sz="4" w:space="0" w:color="auto"/>
              <w:right w:val="single" w:sz="4" w:space="0" w:color="auto"/>
            </w:tcBorders>
            <w:noWrap/>
          </w:tcPr>
          <w:p w14:paraId="15252FD7" w14:textId="77777777" w:rsidR="00D93296" w:rsidRPr="000F63CE" w:rsidRDefault="00D93296">
            <w:pPr>
              <w:numPr>
                <w:ilvl w:val="0"/>
                <w:numId w:val="211"/>
              </w:numPr>
              <w:spacing w:line="240" w:lineRule="auto"/>
              <w:contextualSpacing/>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tcPr>
          <w:p w14:paraId="4EA90FD0" w14:textId="77777777" w:rsidR="00D93296" w:rsidRPr="000F63CE" w:rsidRDefault="00D93296" w:rsidP="00D93296">
            <w:pPr>
              <w:jc w:val="both"/>
              <w:rPr>
                <w:rFonts w:ascii="Calibri Light" w:eastAsia="Calibri" w:hAnsi="Calibri Light" w:cs="Calibri Light"/>
              </w:rPr>
            </w:pPr>
            <w:r w:rsidRPr="000F63CE">
              <w:rPr>
                <w:rFonts w:ascii="Calibri Light" w:eastAsia="Calibri" w:hAnsi="Calibri Light" w:cs="Calibri Light"/>
              </w:rPr>
              <w:t>Moduł wyszukiwarki pracowników, musi pozwolić na przejście z wyników wyszukiwania na podgląd szczegółów profilu wybranego użytkownika.</w:t>
            </w:r>
          </w:p>
        </w:tc>
      </w:tr>
      <w:tr w:rsidR="00D93296" w:rsidRPr="000F63CE" w14:paraId="605B9836"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49E693B7" w14:textId="77777777" w:rsidR="00D93296" w:rsidRPr="000F63CE" w:rsidRDefault="00D93296">
            <w:pPr>
              <w:numPr>
                <w:ilvl w:val="0"/>
                <w:numId w:val="211"/>
              </w:numPr>
              <w:spacing w:line="240" w:lineRule="auto"/>
              <w:contextualSpacing/>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tcPr>
          <w:p w14:paraId="2DBDAB26" w14:textId="77777777" w:rsidR="00D93296" w:rsidRPr="000F63CE" w:rsidRDefault="00D93296" w:rsidP="00D93296">
            <w:pPr>
              <w:jc w:val="both"/>
              <w:rPr>
                <w:rFonts w:ascii="Calibri Light" w:eastAsia="Calibri" w:hAnsi="Calibri Light" w:cs="Calibri Light"/>
              </w:rPr>
            </w:pPr>
            <w:r w:rsidRPr="000F63CE">
              <w:rPr>
                <w:rFonts w:ascii="Calibri Light" w:eastAsia="Calibri" w:hAnsi="Calibri Light" w:cs="Calibri Light"/>
              </w:rPr>
              <w:t>System musi pozwalać na osadzanie linków do rozbudowanej wizytówki pracownika</w:t>
            </w:r>
            <w:r w:rsidRPr="000F63CE">
              <w:rPr>
                <w:rFonts w:ascii="Calibri Light" w:eastAsia="Calibri" w:hAnsi="Calibri Light" w:cs="Calibri Light"/>
              </w:rPr>
              <w:br/>
              <w:t xml:space="preserve">oraz do jego portalu (osobnego projektu) – o ile posiada. </w:t>
            </w:r>
          </w:p>
        </w:tc>
      </w:tr>
      <w:tr w:rsidR="00D93296" w:rsidRPr="000F63CE" w14:paraId="0BF266F2"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34EB2D6E" w14:textId="77777777" w:rsidR="00D93296" w:rsidRPr="000F63CE" w:rsidRDefault="00D93296">
            <w:pPr>
              <w:numPr>
                <w:ilvl w:val="0"/>
                <w:numId w:val="211"/>
              </w:numPr>
              <w:spacing w:line="240" w:lineRule="auto"/>
              <w:contextualSpacing/>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tcPr>
          <w:p w14:paraId="3D3A9852" w14:textId="77777777" w:rsidR="00D93296" w:rsidRPr="000F63CE" w:rsidRDefault="00D93296" w:rsidP="00D93296">
            <w:pPr>
              <w:jc w:val="both"/>
              <w:rPr>
                <w:rFonts w:ascii="Calibri Light" w:eastAsia="Calibri" w:hAnsi="Calibri Light" w:cs="Calibri Light"/>
                <w:i/>
                <w:iCs/>
              </w:rPr>
            </w:pPr>
            <w:r w:rsidRPr="000F63CE">
              <w:rPr>
                <w:rFonts w:ascii="Calibri Light" w:eastAsia="Calibri" w:hAnsi="Calibri Light" w:cs="Calibri Light"/>
              </w:rPr>
              <w:t>System musi pozwalać na włączenie i wyłączenie podglądu szczegółów profilu danego pracownika.</w:t>
            </w:r>
          </w:p>
        </w:tc>
      </w:tr>
      <w:tr w:rsidR="00D93296" w:rsidRPr="000F63CE" w14:paraId="6D351C5C" w14:textId="77777777" w:rsidTr="0096539C">
        <w:trPr>
          <w:trHeight w:val="276"/>
        </w:trPr>
        <w:tc>
          <w:tcPr>
            <w:tcW w:w="451" w:type="pct"/>
            <w:tcBorders>
              <w:top w:val="single" w:sz="4" w:space="0" w:color="auto"/>
              <w:left w:val="single" w:sz="4" w:space="0" w:color="auto"/>
              <w:bottom w:val="single" w:sz="4" w:space="0" w:color="auto"/>
              <w:right w:val="single" w:sz="4" w:space="0" w:color="auto"/>
            </w:tcBorders>
            <w:noWrap/>
          </w:tcPr>
          <w:p w14:paraId="6D640DA1" w14:textId="77777777" w:rsidR="00D93296" w:rsidRPr="000F63CE" w:rsidRDefault="00D93296">
            <w:pPr>
              <w:numPr>
                <w:ilvl w:val="0"/>
                <w:numId w:val="211"/>
              </w:numPr>
              <w:spacing w:line="240" w:lineRule="auto"/>
              <w:contextualSpacing/>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tcPr>
          <w:p w14:paraId="326BD0C6" w14:textId="77777777" w:rsidR="00D93296" w:rsidRPr="000F63CE" w:rsidRDefault="00D93296" w:rsidP="00D93296">
            <w:pPr>
              <w:jc w:val="both"/>
              <w:rPr>
                <w:rFonts w:ascii="Calibri Light" w:eastAsia="Calibri" w:hAnsi="Calibri Light" w:cs="Calibri Light"/>
              </w:rPr>
            </w:pPr>
            <w:r w:rsidRPr="000F63CE">
              <w:rPr>
                <w:rFonts w:ascii="Calibri Light" w:eastAsia="Calibri" w:hAnsi="Calibri Light" w:cs="Calibri Light"/>
              </w:rPr>
              <w:t>System musi pozwalać na włączenie użytkownikom portalu dostępu do swoich danych przez administratora. Administrator systemu musi posiadać opcję włączenia / wyłączenia tej opcji.</w:t>
            </w:r>
          </w:p>
        </w:tc>
      </w:tr>
      <w:tr w:rsidR="00D93296" w:rsidRPr="000F63CE" w14:paraId="40D8E208" w14:textId="77777777" w:rsidTr="0096539C">
        <w:trPr>
          <w:trHeight w:val="276"/>
        </w:trPr>
        <w:tc>
          <w:tcPr>
            <w:tcW w:w="451" w:type="pct"/>
            <w:tcBorders>
              <w:top w:val="single" w:sz="4" w:space="0" w:color="auto"/>
              <w:left w:val="single" w:sz="4" w:space="0" w:color="auto"/>
              <w:bottom w:val="single" w:sz="4" w:space="0" w:color="auto"/>
              <w:right w:val="single" w:sz="4" w:space="0" w:color="auto"/>
            </w:tcBorders>
            <w:noWrap/>
          </w:tcPr>
          <w:p w14:paraId="298DECDC" w14:textId="77777777" w:rsidR="00D93296" w:rsidRPr="000F63CE" w:rsidRDefault="00D93296">
            <w:pPr>
              <w:numPr>
                <w:ilvl w:val="0"/>
                <w:numId w:val="211"/>
              </w:numPr>
              <w:spacing w:line="240" w:lineRule="auto"/>
              <w:contextualSpacing/>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tcPr>
          <w:p w14:paraId="44C47C14" w14:textId="6F0C5EEF" w:rsidR="00D93296" w:rsidRPr="000F63CE" w:rsidRDefault="00AC568D" w:rsidP="00D93296">
            <w:pPr>
              <w:jc w:val="both"/>
              <w:rPr>
                <w:rFonts w:ascii="Calibri Light" w:eastAsia="Calibri" w:hAnsi="Calibri Light" w:cs="Calibri Light"/>
              </w:rPr>
            </w:pPr>
            <w:r w:rsidRPr="000F63CE">
              <w:rPr>
                <w:rFonts w:ascii="Calibri Light" w:eastAsia="Calibri" w:hAnsi="Calibri Light" w:cs="Calibri Light"/>
              </w:rPr>
              <w:t>W przypadku importu danych s</w:t>
            </w:r>
            <w:r w:rsidR="00D93296" w:rsidRPr="000F63CE">
              <w:rPr>
                <w:rFonts w:ascii="Calibri Light" w:eastAsia="Calibri" w:hAnsi="Calibri Light" w:cs="Calibri Light"/>
              </w:rPr>
              <w:t>ystem musi pozwalać administratorowi na rozbudowę powyższych danych dotyczących użytkowników wyłącznie na poziomie portalu</w:t>
            </w:r>
            <w:r w:rsidR="00D93296" w:rsidRPr="000F63CE" w:rsidDel="00D15D4F">
              <w:rPr>
                <w:rFonts w:ascii="Calibri Light" w:eastAsia="Calibri" w:hAnsi="Calibri Light" w:cs="Calibri Light"/>
              </w:rPr>
              <w:t xml:space="preserve"> </w:t>
            </w:r>
            <w:r w:rsidR="00D93296" w:rsidRPr="000F63CE">
              <w:rPr>
                <w:rFonts w:ascii="Calibri Light" w:eastAsia="Calibri" w:hAnsi="Calibri Light" w:cs="Calibri Light"/>
              </w:rPr>
              <w:t>bez zmian w systemie Zamawiającego z którego pochodzą.</w:t>
            </w:r>
          </w:p>
        </w:tc>
      </w:tr>
      <w:tr w:rsidR="00D93296" w:rsidRPr="000F63CE" w14:paraId="1F6EF4D1" w14:textId="77777777" w:rsidTr="0096539C">
        <w:trPr>
          <w:trHeight w:val="276"/>
        </w:trPr>
        <w:tc>
          <w:tcPr>
            <w:tcW w:w="451" w:type="pct"/>
            <w:tcBorders>
              <w:top w:val="single" w:sz="4" w:space="0" w:color="auto"/>
              <w:left w:val="single" w:sz="4" w:space="0" w:color="auto"/>
              <w:bottom w:val="single" w:sz="4" w:space="0" w:color="auto"/>
              <w:right w:val="single" w:sz="4" w:space="0" w:color="auto"/>
            </w:tcBorders>
            <w:noWrap/>
          </w:tcPr>
          <w:p w14:paraId="5B6433C8" w14:textId="77777777" w:rsidR="00D93296" w:rsidRPr="000F63CE" w:rsidRDefault="00D93296">
            <w:pPr>
              <w:numPr>
                <w:ilvl w:val="0"/>
                <w:numId w:val="211"/>
              </w:numPr>
              <w:spacing w:line="240" w:lineRule="auto"/>
              <w:contextualSpacing/>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tcPr>
          <w:p w14:paraId="2E23688F" w14:textId="77777777" w:rsidR="00D93296" w:rsidRPr="000F63CE" w:rsidRDefault="00D93296" w:rsidP="00D93296">
            <w:pPr>
              <w:jc w:val="both"/>
              <w:rPr>
                <w:rFonts w:ascii="Calibri Light" w:eastAsia="Calibri" w:hAnsi="Calibri Light" w:cs="Calibri Light"/>
              </w:rPr>
            </w:pPr>
            <w:r w:rsidRPr="000F63CE">
              <w:rPr>
                <w:rFonts w:ascii="Calibri Light" w:eastAsia="Calibri" w:hAnsi="Calibri Light" w:cs="Calibri Light"/>
              </w:rPr>
              <w:t>Zarządzanie dodatkowymi danymi użytkowników musi być możliwe z poziomu frontu (dla użytkownika) i panelu (dla administratora).</w:t>
            </w:r>
          </w:p>
        </w:tc>
      </w:tr>
      <w:tr w:rsidR="00D93296" w:rsidRPr="000F63CE" w14:paraId="0FDB91A1"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7EB2B89C" w14:textId="77777777" w:rsidR="00D93296" w:rsidRPr="000F63CE" w:rsidRDefault="00D93296">
            <w:pPr>
              <w:numPr>
                <w:ilvl w:val="0"/>
                <w:numId w:val="211"/>
              </w:numPr>
              <w:spacing w:line="240" w:lineRule="auto"/>
              <w:contextualSpacing/>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tcPr>
          <w:p w14:paraId="29612BD7" w14:textId="00290984" w:rsidR="00D93296" w:rsidRPr="000F63CE" w:rsidRDefault="009C059D" w:rsidP="00D93296">
            <w:pPr>
              <w:jc w:val="both"/>
              <w:rPr>
                <w:rFonts w:ascii="Calibri Light" w:eastAsia="Calibri" w:hAnsi="Calibri Light" w:cs="Calibri Light"/>
              </w:rPr>
            </w:pPr>
            <w:r w:rsidRPr="000F63CE">
              <w:rPr>
                <w:rFonts w:ascii="Calibri Light" w:eastAsia="Calibri" w:hAnsi="Calibri Light" w:cs="Calibri Light"/>
              </w:rPr>
              <w:t>Moduł wyszukiwarki i danych</w:t>
            </w:r>
            <w:r w:rsidR="00D93296" w:rsidRPr="000F63CE">
              <w:rPr>
                <w:rFonts w:ascii="Calibri Light" w:eastAsia="Calibri" w:hAnsi="Calibri Light" w:cs="Calibri Light"/>
              </w:rPr>
              <w:t xml:space="preserve"> „O mnie” muszą podlegać wersjonowaniu, a ich wersje muszą być dostępne w panelu administracyjnym. Każda edycja tych danych musi tworzyć nową wersję wpisu.</w:t>
            </w:r>
          </w:p>
        </w:tc>
      </w:tr>
    </w:tbl>
    <w:p w14:paraId="6185D043" w14:textId="77777777" w:rsidR="009C059D" w:rsidRPr="000F63CE" w:rsidRDefault="009C059D" w:rsidP="00AD47B2">
      <w:pPr>
        <w:rPr>
          <w:rFonts w:ascii="Calibri Light" w:hAnsi="Calibri Light" w:cs="Calibri Light"/>
        </w:rPr>
      </w:pPr>
    </w:p>
    <w:p w14:paraId="65939239" w14:textId="77777777" w:rsidR="009C059D" w:rsidRPr="000F63CE" w:rsidRDefault="009C059D" w:rsidP="00846490">
      <w:pPr>
        <w:keepNext/>
        <w:keepLines/>
        <w:numPr>
          <w:ilvl w:val="0"/>
          <w:numId w:val="257"/>
        </w:numPr>
        <w:spacing w:before="40" w:after="0"/>
        <w:outlineLvl w:val="1"/>
        <w:rPr>
          <w:rFonts w:ascii="Calibri Light" w:eastAsiaTheme="majorEastAsia" w:hAnsi="Calibri Light" w:cs="Calibri Light"/>
          <w:color w:val="000000" w:themeColor="text1"/>
          <w:sz w:val="28"/>
          <w:szCs w:val="28"/>
        </w:rPr>
      </w:pPr>
      <w:r w:rsidRPr="000F63CE">
        <w:rPr>
          <w:rFonts w:ascii="Calibri Light" w:eastAsiaTheme="majorEastAsia" w:hAnsi="Calibri Light" w:cs="Calibri Light"/>
          <w:color w:val="000000" w:themeColor="text1"/>
          <w:sz w:val="28"/>
          <w:szCs w:val="28"/>
        </w:rPr>
        <w:t xml:space="preserve"> </w:t>
      </w:r>
      <w:bookmarkStart w:id="122" w:name="_Toc225759518"/>
      <w:r w:rsidRPr="000F63CE">
        <w:rPr>
          <w:rFonts w:ascii="Calibri Light" w:eastAsiaTheme="majorEastAsia" w:hAnsi="Calibri Light" w:cs="Calibri Light"/>
          <w:color w:val="000000" w:themeColor="text1"/>
          <w:sz w:val="28"/>
          <w:szCs w:val="28"/>
        </w:rPr>
        <w:t>Struktura organizacyjna</w:t>
      </w:r>
      <w:bookmarkEnd w:id="122"/>
    </w:p>
    <w:tbl>
      <w:tblPr>
        <w:tblW w:w="51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8"/>
        <w:gridCol w:w="8549"/>
      </w:tblGrid>
      <w:tr w:rsidR="009C059D" w:rsidRPr="000F63CE" w14:paraId="30260539"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43FE9926" w14:textId="77777777" w:rsidR="009C059D" w:rsidRPr="000F63CE" w:rsidRDefault="009C059D">
            <w:pPr>
              <w:numPr>
                <w:ilvl w:val="0"/>
                <w:numId w:val="216"/>
              </w:numPr>
              <w:spacing w:line="240" w:lineRule="auto"/>
              <w:contextualSpacing/>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tcPr>
          <w:p w14:paraId="194611D0" w14:textId="77777777" w:rsidR="009C059D" w:rsidRPr="000F63CE" w:rsidRDefault="009C059D" w:rsidP="009C059D">
            <w:pPr>
              <w:jc w:val="both"/>
              <w:rPr>
                <w:rFonts w:ascii="Calibri Light" w:eastAsia="Calibri" w:hAnsi="Calibri Light" w:cs="Calibri Light"/>
              </w:rPr>
            </w:pPr>
            <w:r w:rsidRPr="000F63CE">
              <w:rPr>
                <w:rFonts w:ascii="Calibri Light" w:eastAsia="Calibri" w:hAnsi="Calibri Light" w:cs="Calibri Light"/>
              </w:rPr>
              <w:t>System musi posiadać moduł służący do prezentacji jednostek w danej organizacji.</w:t>
            </w:r>
          </w:p>
        </w:tc>
      </w:tr>
      <w:tr w:rsidR="009C059D" w:rsidRPr="000F63CE" w14:paraId="3870C558"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3DA31913" w14:textId="77777777" w:rsidR="009C059D" w:rsidRPr="000F63CE" w:rsidRDefault="009C059D">
            <w:pPr>
              <w:numPr>
                <w:ilvl w:val="0"/>
                <w:numId w:val="216"/>
              </w:numPr>
              <w:spacing w:line="240" w:lineRule="auto"/>
              <w:contextualSpacing/>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tcPr>
          <w:p w14:paraId="3505BEAD" w14:textId="3874D5B7" w:rsidR="009C059D" w:rsidRPr="000F63CE" w:rsidRDefault="009C059D" w:rsidP="009C059D">
            <w:pPr>
              <w:jc w:val="both"/>
              <w:rPr>
                <w:rFonts w:ascii="Calibri Light" w:eastAsia="Calibri" w:hAnsi="Calibri Light" w:cs="Calibri Light"/>
              </w:rPr>
            </w:pPr>
            <w:r w:rsidRPr="000F63CE">
              <w:rPr>
                <w:rFonts w:ascii="Calibri Light" w:eastAsia="Calibri" w:hAnsi="Calibri Light" w:cs="Calibri Light"/>
              </w:rPr>
              <w:t>System musi pozwalać na zasilenie danymi</w:t>
            </w:r>
            <w:r w:rsidR="00F30DA3" w:rsidRPr="000F63CE">
              <w:rPr>
                <w:rFonts w:ascii="Calibri Light" w:eastAsia="Calibri" w:hAnsi="Calibri Light" w:cs="Calibri Light"/>
              </w:rPr>
              <w:t xml:space="preserve"> </w:t>
            </w:r>
            <w:r w:rsidRPr="000F63CE">
              <w:rPr>
                <w:rFonts w:ascii="Calibri Light" w:eastAsia="Calibri" w:hAnsi="Calibri Light" w:cs="Calibri Light"/>
              </w:rPr>
              <w:t>z zewnętrznego systemu źródłowego</w:t>
            </w:r>
            <w:r w:rsidR="00F30DA3" w:rsidRPr="000F63CE">
              <w:rPr>
                <w:rFonts w:ascii="Calibri Light" w:eastAsia="Calibri" w:hAnsi="Calibri Light" w:cs="Calibri Light"/>
              </w:rPr>
              <w:t xml:space="preserve"> </w:t>
            </w:r>
            <w:r w:rsidRPr="000F63CE">
              <w:rPr>
                <w:rFonts w:ascii="Calibri Light" w:eastAsia="Calibri" w:hAnsi="Calibri Light" w:cs="Calibri Light"/>
              </w:rPr>
              <w:t>oraz automatyczną</w:t>
            </w:r>
            <w:r w:rsidR="00F30DA3" w:rsidRPr="000F63CE">
              <w:rPr>
                <w:rFonts w:ascii="Calibri Light" w:eastAsia="Calibri" w:hAnsi="Calibri Light" w:cs="Calibri Light"/>
              </w:rPr>
              <w:t xml:space="preserve"> </w:t>
            </w:r>
            <w:r w:rsidRPr="000F63CE">
              <w:rPr>
                <w:rFonts w:ascii="Calibri Light" w:eastAsia="Calibri" w:hAnsi="Calibri Light" w:cs="Calibri Light"/>
              </w:rPr>
              <w:t>wymianę danych pozwalającą na odzwierciedlenie ich aktualnego stanu.</w:t>
            </w:r>
            <w:r w:rsidRPr="000F63CE">
              <w:rPr>
                <w:rFonts w:ascii="Calibri Light" w:eastAsia="Calibri" w:hAnsi="Calibri Light" w:cs="Calibri Light"/>
              </w:rPr>
              <w:br/>
              <w:t>System musi umożliwiać również dodawanie jednostek do struktury ręcznie z poziomu panelu administracyjnego.</w:t>
            </w:r>
          </w:p>
        </w:tc>
      </w:tr>
      <w:tr w:rsidR="009C059D" w:rsidRPr="000F63CE" w14:paraId="0C95171D"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594F9A48" w14:textId="77777777" w:rsidR="009C059D" w:rsidRPr="000F63CE" w:rsidRDefault="009C059D">
            <w:pPr>
              <w:numPr>
                <w:ilvl w:val="0"/>
                <w:numId w:val="216"/>
              </w:numPr>
              <w:spacing w:line="240" w:lineRule="auto"/>
              <w:contextualSpacing/>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tcPr>
          <w:p w14:paraId="5DDEA9C6" w14:textId="77777777" w:rsidR="009C059D" w:rsidRPr="000F63CE" w:rsidRDefault="009C059D" w:rsidP="009C059D">
            <w:pPr>
              <w:jc w:val="both"/>
              <w:rPr>
                <w:rFonts w:ascii="Calibri Light" w:eastAsia="Calibri" w:hAnsi="Calibri Light" w:cs="Calibri Light"/>
              </w:rPr>
            </w:pPr>
            <w:r w:rsidRPr="000F63CE">
              <w:rPr>
                <w:rFonts w:ascii="Calibri Light" w:eastAsia="Calibri" w:hAnsi="Calibri Light" w:cs="Calibri Light"/>
              </w:rPr>
              <w:t>System musi prezentować jednostki w następujące sposoby:</w:t>
            </w:r>
          </w:p>
          <w:p w14:paraId="4224072B" w14:textId="22099C14" w:rsidR="009C059D" w:rsidRPr="000F63CE" w:rsidRDefault="009C059D">
            <w:pPr>
              <w:numPr>
                <w:ilvl w:val="0"/>
                <w:numId w:val="214"/>
              </w:numPr>
              <w:contextualSpacing/>
              <w:jc w:val="both"/>
              <w:rPr>
                <w:rFonts w:ascii="Calibri Light" w:eastAsia="Calibri" w:hAnsi="Calibri Light" w:cs="Calibri Light"/>
              </w:rPr>
            </w:pPr>
            <w:r w:rsidRPr="000F63CE">
              <w:rPr>
                <w:rFonts w:ascii="Calibri Light" w:eastAsia="Calibri" w:hAnsi="Calibri Light" w:cs="Calibri Light"/>
              </w:rPr>
              <w:t xml:space="preserve">Schemat organizacyjny - hierarchiczną reprezentacją struktury organizacyjnej jednostek organizacji, z zaznaczeniem jednostek nadrzędnych i podrzędnych zaprezentowana w formie struktury drzewiastej. </w:t>
            </w:r>
          </w:p>
          <w:p w14:paraId="7B33C838" w14:textId="77777777" w:rsidR="009C059D" w:rsidRPr="000F63CE" w:rsidRDefault="009C059D">
            <w:pPr>
              <w:numPr>
                <w:ilvl w:val="0"/>
                <w:numId w:val="214"/>
              </w:numPr>
              <w:contextualSpacing/>
              <w:jc w:val="both"/>
              <w:rPr>
                <w:rFonts w:ascii="Calibri Light" w:eastAsia="Calibri" w:hAnsi="Calibri Light" w:cs="Calibri Light"/>
              </w:rPr>
            </w:pPr>
            <w:r w:rsidRPr="000F63CE">
              <w:rPr>
                <w:rFonts w:ascii="Calibri Light" w:eastAsia="Calibri" w:hAnsi="Calibri Light" w:cs="Calibri Light"/>
              </w:rPr>
              <w:t>Alfabetyczny spis jednostek (A-Z) – pogrupowany zgodnie z pierwszą literą nazwy jednostki organizacyjnej i wyświetlana w kolejnych zakładkach reprezentowanych przez kolejne litery alfabetu.</w:t>
            </w:r>
            <w:r w:rsidRPr="000F63CE">
              <w:rPr>
                <w:rFonts w:ascii="Calibri Light" w:eastAsia="Calibri" w:hAnsi="Calibri Light" w:cs="Calibri Light"/>
                <w:i/>
                <w:iCs/>
              </w:rPr>
              <w:t xml:space="preserve"> </w:t>
            </w:r>
            <w:r w:rsidRPr="000F63CE">
              <w:rPr>
                <w:rFonts w:ascii="Calibri Light" w:eastAsia="Calibri" w:hAnsi="Calibri Light" w:cs="Calibri Light"/>
              </w:rPr>
              <w:t>Struktura listy jest płaska (bez podziału na jednostki nadrzędne, podrzędne) oraz posortowana w kolejności alfabetycznej. Dodatkowo w ramach widoku system musi posiadać wyszukiwarkę umożliwiającą przeszukanie struktury.</w:t>
            </w:r>
          </w:p>
        </w:tc>
      </w:tr>
      <w:tr w:rsidR="009C059D" w:rsidRPr="000F63CE" w14:paraId="3F5006ED"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4EA4764C" w14:textId="77777777" w:rsidR="009C059D" w:rsidRPr="000F63CE" w:rsidRDefault="009C059D">
            <w:pPr>
              <w:numPr>
                <w:ilvl w:val="0"/>
                <w:numId w:val="216"/>
              </w:numPr>
              <w:spacing w:line="240" w:lineRule="auto"/>
              <w:contextualSpacing/>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tcPr>
          <w:p w14:paraId="165B1562" w14:textId="77777777" w:rsidR="009C059D" w:rsidRPr="000F63CE" w:rsidRDefault="009C059D" w:rsidP="009C059D">
            <w:pPr>
              <w:jc w:val="both"/>
              <w:rPr>
                <w:rFonts w:ascii="Calibri Light" w:eastAsia="Calibri" w:hAnsi="Calibri Light" w:cs="Calibri Light"/>
              </w:rPr>
            </w:pPr>
            <w:r w:rsidRPr="000F63CE">
              <w:rPr>
                <w:rFonts w:ascii="Calibri Light" w:eastAsia="Calibri" w:hAnsi="Calibri Light" w:cs="Calibri Light"/>
              </w:rPr>
              <w:t>System w obu widokach musi pozwalać na przejście na podstronę z informacjami szczegółowymi dot. jednostki. System musi umożliwiać również wyłączenie przejście do szczegółów jednostki z poziomu jej edycji w panelu administracyjnym.</w:t>
            </w:r>
          </w:p>
        </w:tc>
      </w:tr>
      <w:tr w:rsidR="009C059D" w:rsidRPr="000F63CE" w14:paraId="104FCB06"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7C268005" w14:textId="77777777" w:rsidR="009C059D" w:rsidRPr="000F63CE" w:rsidRDefault="009C059D">
            <w:pPr>
              <w:numPr>
                <w:ilvl w:val="0"/>
                <w:numId w:val="216"/>
              </w:numPr>
              <w:spacing w:line="240" w:lineRule="auto"/>
              <w:contextualSpacing/>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tcPr>
          <w:p w14:paraId="6C0A3C6B" w14:textId="77777777" w:rsidR="009C059D" w:rsidRPr="000F63CE" w:rsidRDefault="009C059D" w:rsidP="009C059D">
            <w:pPr>
              <w:jc w:val="both"/>
              <w:rPr>
                <w:rFonts w:ascii="Calibri Light" w:eastAsia="Calibri" w:hAnsi="Calibri Light" w:cs="Calibri Light"/>
              </w:rPr>
            </w:pPr>
            <w:r w:rsidRPr="000F63CE">
              <w:rPr>
                <w:rFonts w:ascii="Calibri Light" w:eastAsia="Calibri" w:hAnsi="Calibri Light" w:cs="Calibri Light"/>
              </w:rPr>
              <w:t>System musi umożliwiać użytkownikowi przejście z listy jednostek do szczegółowych informacji o jednostce organizacyjnej, na której zaprezentowane będą następujące informacje:</w:t>
            </w:r>
          </w:p>
          <w:p w14:paraId="5FBCD7C5" w14:textId="77777777" w:rsidR="009C059D" w:rsidRPr="000F63CE" w:rsidRDefault="009C059D">
            <w:pPr>
              <w:numPr>
                <w:ilvl w:val="0"/>
                <w:numId w:val="214"/>
              </w:numPr>
              <w:contextualSpacing/>
              <w:rPr>
                <w:rFonts w:ascii="Calibri Light" w:eastAsia="Calibri" w:hAnsi="Calibri Light" w:cs="Calibri Light"/>
              </w:rPr>
            </w:pPr>
            <w:r w:rsidRPr="000F63CE">
              <w:rPr>
                <w:rFonts w:ascii="Calibri Light" w:eastAsia="Calibri" w:hAnsi="Calibri Light" w:cs="Calibri Light"/>
              </w:rPr>
              <w:t>Nazwa jednostki organizacyjnej;</w:t>
            </w:r>
          </w:p>
          <w:p w14:paraId="6AAE86FE" w14:textId="77777777" w:rsidR="009C059D" w:rsidRPr="000F63CE" w:rsidRDefault="009C059D">
            <w:pPr>
              <w:numPr>
                <w:ilvl w:val="0"/>
                <w:numId w:val="214"/>
              </w:numPr>
              <w:contextualSpacing/>
              <w:rPr>
                <w:rFonts w:ascii="Calibri Light" w:eastAsia="Calibri" w:hAnsi="Calibri Light" w:cs="Calibri Light"/>
              </w:rPr>
            </w:pPr>
            <w:r w:rsidRPr="000F63CE">
              <w:rPr>
                <w:rFonts w:ascii="Calibri Light" w:eastAsia="Calibri" w:hAnsi="Calibri Light" w:cs="Calibri Light"/>
              </w:rPr>
              <w:t>Adres jednostki organizacyjnej;</w:t>
            </w:r>
          </w:p>
          <w:p w14:paraId="447DA3BA" w14:textId="77777777" w:rsidR="009C059D" w:rsidRPr="000F63CE" w:rsidRDefault="009C059D">
            <w:pPr>
              <w:numPr>
                <w:ilvl w:val="0"/>
                <w:numId w:val="214"/>
              </w:numPr>
              <w:contextualSpacing/>
              <w:rPr>
                <w:rFonts w:ascii="Calibri Light" w:eastAsia="Calibri" w:hAnsi="Calibri Light" w:cs="Calibri Light"/>
              </w:rPr>
            </w:pPr>
            <w:r w:rsidRPr="000F63CE">
              <w:rPr>
                <w:rFonts w:ascii="Calibri Light" w:eastAsia="Calibri" w:hAnsi="Calibri Light" w:cs="Calibri Light"/>
              </w:rPr>
              <w:t>Kontakt do jednostki organizacyjnej;</w:t>
            </w:r>
          </w:p>
          <w:p w14:paraId="22FEEE2A" w14:textId="77777777" w:rsidR="009C059D" w:rsidRPr="000F63CE" w:rsidRDefault="009C059D">
            <w:pPr>
              <w:numPr>
                <w:ilvl w:val="0"/>
                <w:numId w:val="214"/>
              </w:numPr>
              <w:contextualSpacing/>
              <w:rPr>
                <w:rFonts w:ascii="Calibri Light" w:eastAsia="Calibri" w:hAnsi="Calibri Light" w:cs="Calibri Light"/>
              </w:rPr>
            </w:pPr>
            <w:r w:rsidRPr="000F63CE">
              <w:rPr>
                <w:rFonts w:ascii="Calibri Light" w:eastAsia="Calibri" w:hAnsi="Calibri Light" w:cs="Calibri Light"/>
              </w:rPr>
              <w:t>Mapa z zaznaczoną lokalizacją jednostki;</w:t>
            </w:r>
          </w:p>
          <w:p w14:paraId="290381B3" w14:textId="77777777" w:rsidR="009C059D" w:rsidRPr="000F63CE" w:rsidRDefault="009C059D">
            <w:pPr>
              <w:numPr>
                <w:ilvl w:val="0"/>
                <w:numId w:val="214"/>
              </w:numPr>
              <w:contextualSpacing/>
              <w:rPr>
                <w:rFonts w:ascii="Calibri Light" w:eastAsia="Calibri" w:hAnsi="Calibri Light" w:cs="Calibri Light"/>
              </w:rPr>
            </w:pPr>
            <w:r w:rsidRPr="000F63CE">
              <w:rPr>
                <w:rFonts w:ascii="Calibri Light" w:eastAsia="Calibri" w:hAnsi="Calibri Light" w:cs="Calibri Light"/>
              </w:rPr>
              <w:t>Adres url strony własnej jednostki organizacyjnej (jeśli istnieje);</w:t>
            </w:r>
          </w:p>
          <w:p w14:paraId="06936B99" w14:textId="77777777" w:rsidR="009C059D" w:rsidRPr="000F63CE" w:rsidRDefault="009C059D">
            <w:pPr>
              <w:numPr>
                <w:ilvl w:val="0"/>
                <w:numId w:val="214"/>
              </w:numPr>
              <w:contextualSpacing/>
              <w:rPr>
                <w:rFonts w:ascii="Calibri Light" w:eastAsia="Calibri" w:hAnsi="Calibri Light" w:cs="Calibri Light"/>
              </w:rPr>
            </w:pPr>
            <w:r w:rsidRPr="000F63CE">
              <w:rPr>
                <w:rFonts w:ascii="Calibri Light" w:eastAsia="Calibri" w:hAnsi="Calibri Light" w:cs="Calibri Light"/>
              </w:rPr>
              <w:t>Szef jednostki organizacyjnej;</w:t>
            </w:r>
          </w:p>
          <w:p w14:paraId="60938F91" w14:textId="77777777" w:rsidR="009C059D" w:rsidRPr="000F63CE" w:rsidRDefault="009C059D">
            <w:pPr>
              <w:numPr>
                <w:ilvl w:val="0"/>
                <w:numId w:val="214"/>
              </w:numPr>
              <w:contextualSpacing/>
              <w:rPr>
                <w:rFonts w:ascii="Calibri Light" w:eastAsia="Calibri" w:hAnsi="Calibri Light" w:cs="Calibri Light"/>
              </w:rPr>
            </w:pPr>
            <w:r w:rsidRPr="000F63CE">
              <w:rPr>
                <w:rFonts w:ascii="Calibri Light" w:eastAsia="Calibri" w:hAnsi="Calibri Light" w:cs="Calibri Light"/>
              </w:rPr>
              <w:t>Zakres zadań jednostki organizacyjnej w formie opisu;</w:t>
            </w:r>
          </w:p>
          <w:p w14:paraId="17F7965A" w14:textId="77777777" w:rsidR="009C059D" w:rsidRPr="000F63CE" w:rsidRDefault="009C059D">
            <w:pPr>
              <w:numPr>
                <w:ilvl w:val="0"/>
                <w:numId w:val="214"/>
              </w:numPr>
              <w:contextualSpacing/>
              <w:rPr>
                <w:rFonts w:ascii="Calibri Light" w:eastAsia="Calibri" w:hAnsi="Calibri Light" w:cs="Calibri Light"/>
                <w:i/>
                <w:iCs/>
              </w:rPr>
            </w:pPr>
            <w:r w:rsidRPr="000F63CE">
              <w:rPr>
                <w:rFonts w:ascii="Calibri Light" w:eastAsia="Calibri" w:hAnsi="Calibri Light" w:cs="Calibri Light"/>
              </w:rPr>
              <w:t>Pracownicy jednostki o ile zostali zdefiniowani.</w:t>
            </w:r>
          </w:p>
        </w:tc>
      </w:tr>
      <w:tr w:rsidR="009C059D" w:rsidRPr="000F63CE" w14:paraId="7BD6A085"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602C4DDD" w14:textId="77777777" w:rsidR="009C059D" w:rsidRPr="000F63CE" w:rsidRDefault="009C059D">
            <w:pPr>
              <w:numPr>
                <w:ilvl w:val="0"/>
                <w:numId w:val="216"/>
              </w:numPr>
              <w:spacing w:line="240" w:lineRule="auto"/>
              <w:contextualSpacing/>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tcPr>
          <w:p w14:paraId="1EB40954" w14:textId="616EAE47" w:rsidR="009C059D" w:rsidRPr="000F63CE" w:rsidRDefault="009C059D" w:rsidP="009C059D">
            <w:pPr>
              <w:widowControl w:val="0"/>
              <w:suppressAutoHyphens/>
              <w:spacing w:after="0"/>
              <w:jc w:val="both"/>
              <w:rPr>
                <w:rFonts w:ascii="Calibri Light" w:eastAsia="Calibri" w:hAnsi="Calibri Light" w:cs="Calibri Light"/>
              </w:rPr>
            </w:pPr>
            <w:r w:rsidRPr="000F63CE">
              <w:rPr>
                <w:rFonts w:ascii="Calibri Light" w:eastAsia="Calibri" w:hAnsi="Calibri Light" w:cs="Calibri Light"/>
                <w:bCs/>
              </w:rPr>
              <w:t>Moduł musi pozwalać na ustawienie kolejności oraz sortowanie struktury jednostek, w tym ustawienia struktury drzewiastej poprze</w:t>
            </w:r>
            <w:r w:rsidR="00F30DA3" w:rsidRPr="000F63CE">
              <w:rPr>
                <w:rFonts w:ascii="Calibri Light" w:eastAsia="Calibri" w:hAnsi="Calibri Light" w:cs="Calibri Light"/>
                <w:bCs/>
              </w:rPr>
              <w:t>z</w:t>
            </w:r>
            <w:r w:rsidRPr="000F63CE">
              <w:rPr>
                <w:rFonts w:ascii="Calibri Light" w:eastAsia="Calibri" w:hAnsi="Calibri Light" w:cs="Calibri Light"/>
                <w:bCs/>
              </w:rPr>
              <w:t xml:space="preserve"> </w:t>
            </w:r>
            <w:r w:rsidRPr="000F63CE">
              <w:rPr>
                <w:rFonts w:ascii="Calibri Light" w:eastAsia="Calibri" w:hAnsi="Calibri Light" w:cs="Calibri Light"/>
              </w:rPr>
              <w:t>definicję jednostki nadrzędnej.</w:t>
            </w:r>
          </w:p>
        </w:tc>
      </w:tr>
      <w:tr w:rsidR="009C059D" w:rsidRPr="000F63CE" w14:paraId="282FC616"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73D919AE" w14:textId="77777777" w:rsidR="009C059D" w:rsidRPr="000F63CE" w:rsidRDefault="009C059D">
            <w:pPr>
              <w:numPr>
                <w:ilvl w:val="0"/>
                <w:numId w:val="216"/>
              </w:numPr>
              <w:spacing w:line="240" w:lineRule="auto"/>
              <w:contextualSpacing/>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tcPr>
          <w:p w14:paraId="6ABB22B7" w14:textId="77777777" w:rsidR="009C059D" w:rsidRPr="000F63CE" w:rsidRDefault="009C059D" w:rsidP="009C059D">
            <w:pPr>
              <w:widowControl w:val="0"/>
              <w:suppressAutoHyphens/>
              <w:spacing w:after="0"/>
              <w:jc w:val="both"/>
              <w:rPr>
                <w:rFonts w:ascii="Calibri Light" w:eastAsia="Calibri" w:hAnsi="Calibri Light" w:cs="Calibri Light"/>
                <w:bCs/>
              </w:rPr>
            </w:pPr>
            <w:r w:rsidRPr="000F63CE">
              <w:rPr>
                <w:rFonts w:ascii="Calibri Light" w:eastAsia="Calibri" w:hAnsi="Calibri Light" w:cs="Calibri Light"/>
                <w:bCs/>
              </w:rPr>
              <w:t>System musi pozwalać na definiowanie struktury jednostek w ramach dostępnych wersji językowych. Mogą się one od siebie różnić w zależności od wybranej wersji.</w:t>
            </w:r>
          </w:p>
        </w:tc>
      </w:tr>
      <w:tr w:rsidR="009C059D" w:rsidRPr="000F63CE" w14:paraId="1FA4F786"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4BCEFA48" w14:textId="77777777" w:rsidR="009C059D" w:rsidRPr="000F63CE" w:rsidRDefault="009C059D">
            <w:pPr>
              <w:numPr>
                <w:ilvl w:val="0"/>
                <w:numId w:val="216"/>
              </w:numPr>
              <w:spacing w:line="240" w:lineRule="auto"/>
              <w:contextualSpacing/>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tcPr>
          <w:p w14:paraId="5E647026" w14:textId="7BE9A0C0" w:rsidR="009C059D" w:rsidRPr="000F63CE" w:rsidRDefault="009C059D" w:rsidP="009C059D">
            <w:pPr>
              <w:widowControl w:val="0"/>
              <w:suppressAutoHyphens/>
              <w:spacing w:after="0"/>
              <w:jc w:val="both"/>
              <w:rPr>
                <w:rFonts w:ascii="Calibri Light" w:eastAsia="Calibri" w:hAnsi="Calibri Light" w:cs="Calibri Light"/>
                <w:bCs/>
              </w:rPr>
            </w:pPr>
            <w:r w:rsidRPr="000F63CE">
              <w:rPr>
                <w:rFonts w:ascii="Calibri Light" w:eastAsia="Calibri" w:hAnsi="Calibri Light" w:cs="Calibri Light"/>
                <w:bCs/>
              </w:rPr>
              <w:t>System musi pozwalać na dodawanie</w:t>
            </w:r>
            <w:r w:rsidR="00A0228B" w:rsidRPr="000F63CE">
              <w:rPr>
                <w:rFonts w:ascii="Calibri Light" w:eastAsia="Calibri" w:hAnsi="Calibri Light" w:cs="Calibri Light"/>
                <w:bCs/>
                <w:color w:val="FF0000"/>
              </w:rPr>
              <w:t xml:space="preserve"> </w:t>
            </w:r>
            <w:r w:rsidRPr="000F63CE">
              <w:rPr>
                <w:rFonts w:ascii="Calibri Light" w:eastAsia="Calibri" w:hAnsi="Calibri Light" w:cs="Calibri Light"/>
                <w:bCs/>
              </w:rPr>
              <w:t>jednostki poprzez formularz składający się z pól:</w:t>
            </w:r>
          </w:p>
          <w:p w14:paraId="4E2F5365" w14:textId="77777777" w:rsidR="009C059D" w:rsidRPr="000F63CE" w:rsidRDefault="009C059D">
            <w:pPr>
              <w:widowControl w:val="0"/>
              <w:numPr>
                <w:ilvl w:val="0"/>
                <w:numId w:val="214"/>
              </w:numPr>
              <w:suppressAutoHyphens/>
              <w:spacing w:after="0"/>
              <w:contextualSpacing/>
              <w:jc w:val="both"/>
              <w:rPr>
                <w:rFonts w:ascii="Calibri Light" w:eastAsia="Calibri" w:hAnsi="Calibri Light" w:cs="Calibri Light"/>
                <w:bCs/>
              </w:rPr>
            </w:pPr>
            <w:r w:rsidRPr="000F63CE">
              <w:rPr>
                <w:rFonts w:ascii="Calibri Light" w:eastAsia="Calibri" w:hAnsi="Calibri Light" w:cs="Calibri Light"/>
                <w:bCs/>
              </w:rPr>
              <w:t>Nazwa jednostki,</w:t>
            </w:r>
          </w:p>
          <w:p w14:paraId="089F319F" w14:textId="77777777" w:rsidR="009C059D" w:rsidRPr="000F63CE" w:rsidRDefault="009C059D">
            <w:pPr>
              <w:widowControl w:val="0"/>
              <w:numPr>
                <w:ilvl w:val="0"/>
                <w:numId w:val="214"/>
              </w:numPr>
              <w:suppressAutoHyphens/>
              <w:spacing w:after="0"/>
              <w:contextualSpacing/>
              <w:jc w:val="both"/>
              <w:rPr>
                <w:rFonts w:ascii="Calibri Light" w:eastAsia="Calibri" w:hAnsi="Calibri Light" w:cs="Calibri Light"/>
                <w:bCs/>
              </w:rPr>
            </w:pPr>
            <w:r w:rsidRPr="000F63CE">
              <w:rPr>
                <w:rFonts w:ascii="Calibri Light" w:eastAsia="Calibri" w:hAnsi="Calibri Light" w:cs="Calibri Light"/>
                <w:bCs/>
              </w:rPr>
              <w:t>Symbol,</w:t>
            </w:r>
          </w:p>
          <w:p w14:paraId="5E3F51C3" w14:textId="77777777" w:rsidR="009C059D" w:rsidRPr="000F63CE" w:rsidRDefault="009C059D">
            <w:pPr>
              <w:widowControl w:val="0"/>
              <w:numPr>
                <w:ilvl w:val="0"/>
                <w:numId w:val="214"/>
              </w:numPr>
              <w:suppressAutoHyphens/>
              <w:spacing w:after="0"/>
              <w:contextualSpacing/>
              <w:jc w:val="both"/>
              <w:rPr>
                <w:rFonts w:ascii="Calibri Light" w:eastAsia="Calibri" w:hAnsi="Calibri Light" w:cs="Calibri Light"/>
                <w:bCs/>
              </w:rPr>
            </w:pPr>
            <w:r w:rsidRPr="000F63CE">
              <w:rPr>
                <w:rFonts w:ascii="Calibri Light" w:eastAsia="Calibri" w:hAnsi="Calibri Light" w:cs="Calibri Light"/>
                <w:bCs/>
              </w:rPr>
              <w:t>Język jednostki,</w:t>
            </w:r>
          </w:p>
          <w:p w14:paraId="3E309E1A" w14:textId="77777777" w:rsidR="009C059D" w:rsidRPr="000F63CE" w:rsidRDefault="009C059D">
            <w:pPr>
              <w:widowControl w:val="0"/>
              <w:numPr>
                <w:ilvl w:val="0"/>
                <w:numId w:val="214"/>
              </w:numPr>
              <w:suppressAutoHyphens/>
              <w:spacing w:after="0"/>
              <w:contextualSpacing/>
              <w:jc w:val="both"/>
              <w:rPr>
                <w:rFonts w:ascii="Calibri Light" w:eastAsia="Calibri" w:hAnsi="Calibri Light" w:cs="Calibri Light"/>
                <w:bCs/>
              </w:rPr>
            </w:pPr>
            <w:r w:rsidRPr="000F63CE">
              <w:rPr>
                <w:rFonts w:ascii="Calibri Light" w:eastAsia="Calibri" w:hAnsi="Calibri Light" w:cs="Calibri Light"/>
                <w:bCs/>
              </w:rPr>
              <w:t>Opis,</w:t>
            </w:r>
          </w:p>
          <w:p w14:paraId="6A2E1360" w14:textId="77777777" w:rsidR="009C059D" w:rsidRPr="000F63CE" w:rsidRDefault="009C059D">
            <w:pPr>
              <w:widowControl w:val="0"/>
              <w:numPr>
                <w:ilvl w:val="0"/>
                <w:numId w:val="214"/>
              </w:numPr>
              <w:suppressAutoHyphens/>
              <w:spacing w:after="0"/>
              <w:contextualSpacing/>
              <w:jc w:val="both"/>
              <w:rPr>
                <w:rFonts w:ascii="Calibri Light" w:eastAsia="Calibri" w:hAnsi="Calibri Light" w:cs="Calibri Light"/>
                <w:bCs/>
              </w:rPr>
            </w:pPr>
            <w:r w:rsidRPr="000F63CE">
              <w:rPr>
                <w:rFonts w:ascii="Calibri Light" w:eastAsia="Calibri" w:hAnsi="Calibri Light" w:cs="Calibri Light"/>
                <w:bCs/>
              </w:rPr>
              <w:t>Mapa - wskazanie na mapie lokalizacji jednostki przez wskazanie punktu na mapie lub określenie długości i szerokości geograficznej,</w:t>
            </w:r>
          </w:p>
          <w:p w14:paraId="04AA321B" w14:textId="77777777" w:rsidR="009C059D" w:rsidRPr="000F63CE" w:rsidRDefault="009C059D">
            <w:pPr>
              <w:widowControl w:val="0"/>
              <w:numPr>
                <w:ilvl w:val="0"/>
                <w:numId w:val="214"/>
              </w:numPr>
              <w:suppressAutoHyphens/>
              <w:spacing w:after="0"/>
              <w:contextualSpacing/>
              <w:jc w:val="both"/>
              <w:rPr>
                <w:rFonts w:ascii="Calibri Light" w:eastAsia="Calibri" w:hAnsi="Calibri Light" w:cs="Calibri Light"/>
                <w:bCs/>
              </w:rPr>
            </w:pPr>
            <w:r w:rsidRPr="000F63CE">
              <w:rPr>
                <w:rFonts w:ascii="Calibri Light" w:eastAsia="Calibri" w:hAnsi="Calibri Light" w:cs="Calibri Light"/>
                <w:bCs/>
              </w:rPr>
              <w:lastRenderedPageBreak/>
              <w:t>Data publikacji,</w:t>
            </w:r>
          </w:p>
          <w:p w14:paraId="1050DC53" w14:textId="77777777" w:rsidR="009C059D" w:rsidRPr="000F63CE" w:rsidRDefault="009C059D">
            <w:pPr>
              <w:widowControl w:val="0"/>
              <w:numPr>
                <w:ilvl w:val="0"/>
                <w:numId w:val="214"/>
              </w:numPr>
              <w:suppressAutoHyphens/>
              <w:spacing w:after="0"/>
              <w:contextualSpacing/>
              <w:jc w:val="both"/>
              <w:rPr>
                <w:rFonts w:ascii="Calibri Light" w:eastAsia="Calibri" w:hAnsi="Calibri Light" w:cs="Calibri Light"/>
                <w:bCs/>
              </w:rPr>
            </w:pPr>
            <w:r w:rsidRPr="000F63CE">
              <w:rPr>
                <w:rFonts w:ascii="Calibri Light" w:eastAsia="Calibri" w:hAnsi="Calibri Light" w:cs="Calibri Light"/>
                <w:bCs/>
              </w:rPr>
              <w:t>Zatwierdzenie i Opublikowanie,</w:t>
            </w:r>
          </w:p>
          <w:p w14:paraId="09211D92" w14:textId="6E20C16B" w:rsidR="009C059D" w:rsidRPr="000F63CE" w:rsidRDefault="009C059D">
            <w:pPr>
              <w:widowControl w:val="0"/>
              <w:numPr>
                <w:ilvl w:val="0"/>
                <w:numId w:val="214"/>
              </w:numPr>
              <w:suppressAutoHyphens/>
              <w:spacing w:after="0"/>
              <w:contextualSpacing/>
              <w:jc w:val="both"/>
              <w:rPr>
                <w:rFonts w:ascii="Calibri Light" w:eastAsia="Calibri" w:hAnsi="Calibri Light" w:cs="Calibri Light"/>
                <w:bCs/>
              </w:rPr>
            </w:pPr>
            <w:r w:rsidRPr="000F63CE">
              <w:rPr>
                <w:rFonts w:ascii="Calibri Light" w:eastAsia="Calibri" w:hAnsi="Calibri Light" w:cs="Calibri Light"/>
                <w:bCs/>
              </w:rPr>
              <w:t>Pokaż listę pracowników - wyświetla w module listę pracowników przypisanych do jednostki,</w:t>
            </w:r>
          </w:p>
          <w:p w14:paraId="56780D1B" w14:textId="77777777" w:rsidR="009C059D" w:rsidRPr="000F63CE" w:rsidRDefault="009C059D">
            <w:pPr>
              <w:widowControl w:val="0"/>
              <w:numPr>
                <w:ilvl w:val="0"/>
                <w:numId w:val="214"/>
              </w:numPr>
              <w:suppressAutoHyphens/>
              <w:spacing w:after="0"/>
              <w:contextualSpacing/>
              <w:jc w:val="both"/>
              <w:rPr>
                <w:rFonts w:ascii="Calibri Light" w:eastAsia="Calibri" w:hAnsi="Calibri Light" w:cs="Calibri Light"/>
                <w:bCs/>
              </w:rPr>
            </w:pPr>
            <w:r w:rsidRPr="000F63CE">
              <w:rPr>
                <w:rFonts w:ascii="Calibri Light" w:eastAsia="Calibri" w:hAnsi="Calibri Light" w:cs="Calibri Light"/>
                <w:bCs/>
              </w:rPr>
              <w:t>Nie wyświetlaj szczegółów jednostki – blokuje możliwość przejścia do szczegółów jednostki,</w:t>
            </w:r>
          </w:p>
          <w:p w14:paraId="569B9EF2" w14:textId="77777777" w:rsidR="009C059D" w:rsidRPr="000F63CE" w:rsidRDefault="009C059D">
            <w:pPr>
              <w:widowControl w:val="0"/>
              <w:numPr>
                <w:ilvl w:val="0"/>
                <w:numId w:val="214"/>
              </w:numPr>
              <w:suppressAutoHyphens/>
              <w:spacing w:after="0"/>
              <w:contextualSpacing/>
              <w:jc w:val="both"/>
              <w:rPr>
                <w:rFonts w:ascii="Calibri Light" w:eastAsia="Calibri" w:hAnsi="Calibri Light" w:cs="Calibri Light"/>
                <w:bCs/>
              </w:rPr>
            </w:pPr>
            <w:r w:rsidRPr="000F63CE">
              <w:rPr>
                <w:rFonts w:ascii="Calibri Light" w:eastAsia="Calibri" w:hAnsi="Calibri Light" w:cs="Calibri Light"/>
                <w:bCs/>
              </w:rPr>
              <w:t>Jednostka prowadzi studia – jednostka dostępna będzie w module Kierunki studiów,</w:t>
            </w:r>
          </w:p>
          <w:p w14:paraId="2B2D9776" w14:textId="77777777" w:rsidR="009C059D" w:rsidRPr="000F63CE" w:rsidRDefault="009C059D">
            <w:pPr>
              <w:widowControl w:val="0"/>
              <w:numPr>
                <w:ilvl w:val="0"/>
                <w:numId w:val="214"/>
              </w:numPr>
              <w:suppressAutoHyphens/>
              <w:spacing w:after="0"/>
              <w:contextualSpacing/>
              <w:jc w:val="both"/>
              <w:rPr>
                <w:rFonts w:ascii="Calibri Light" w:eastAsia="Calibri" w:hAnsi="Calibri Light" w:cs="Calibri Light"/>
                <w:bCs/>
              </w:rPr>
            </w:pPr>
            <w:r w:rsidRPr="000F63CE">
              <w:rPr>
                <w:rFonts w:ascii="Calibri Light" w:eastAsia="Calibri" w:hAnsi="Calibri Light" w:cs="Calibri Light"/>
                <w:bCs/>
              </w:rPr>
              <w:t>Telefon,</w:t>
            </w:r>
          </w:p>
          <w:p w14:paraId="0F1852C7" w14:textId="77777777" w:rsidR="009C059D" w:rsidRPr="000F63CE" w:rsidRDefault="009C059D">
            <w:pPr>
              <w:widowControl w:val="0"/>
              <w:numPr>
                <w:ilvl w:val="0"/>
                <w:numId w:val="214"/>
              </w:numPr>
              <w:suppressAutoHyphens/>
              <w:spacing w:after="0"/>
              <w:contextualSpacing/>
              <w:jc w:val="both"/>
              <w:rPr>
                <w:rFonts w:ascii="Calibri Light" w:eastAsia="Calibri" w:hAnsi="Calibri Light" w:cs="Calibri Light"/>
                <w:bCs/>
              </w:rPr>
            </w:pPr>
            <w:r w:rsidRPr="000F63CE">
              <w:rPr>
                <w:rFonts w:ascii="Calibri Light" w:eastAsia="Calibri" w:hAnsi="Calibri Light" w:cs="Calibri Light"/>
                <w:bCs/>
              </w:rPr>
              <w:t>E-mail,</w:t>
            </w:r>
          </w:p>
          <w:p w14:paraId="332C45A8" w14:textId="77777777" w:rsidR="009C059D" w:rsidRPr="000F63CE" w:rsidRDefault="009C059D">
            <w:pPr>
              <w:widowControl w:val="0"/>
              <w:numPr>
                <w:ilvl w:val="0"/>
                <w:numId w:val="214"/>
              </w:numPr>
              <w:suppressAutoHyphens/>
              <w:spacing w:after="0"/>
              <w:contextualSpacing/>
              <w:jc w:val="both"/>
              <w:rPr>
                <w:rFonts w:ascii="Calibri Light" w:eastAsia="Calibri" w:hAnsi="Calibri Light" w:cs="Calibri Light"/>
                <w:bCs/>
              </w:rPr>
            </w:pPr>
            <w:r w:rsidRPr="000F63CE">
              <w:rPr>
                <w:rFonts w:ascii="Calibri Light" w:eastAsia="Calibri" w:hAnsi="Calibri Light" w:cs="Calibri Light"/>
                <w:bCs/>
              </w:rPr>
              <w:t>Szef jednostki,</w:t>
            </w:r>
          </w:p>
          <w:p w14:paraId="4478FBB3" w14:textId="77777777" w:rsidR="009C059D" w:rsidRPr="000F63CE" w:rsidRDefault="009C059D">
            <w:pPr>
              <w:widowControl w:val="0"/>
              <w:numPr>
                <w:ilvl w:val="0"/>
                <w:numId w:val="214"/>
              </w:numPr>
              <w:suppressAutoHyphens/>
              <w:spacing w:after="0"/>
              <w:contextualSpacing/>
              <w:jc w:val="both"/>
              <w:rPr>
                <w:rFonts w:ascii="Calibri Light" w:eastAsia="Calibri" w:hAnsi="Calibri Light" w:cs="Calibri Light"/>
                <w:bCs/>
              </w:rPr>
            </w:pPr>
            <w:r w:rsidRPr="000F63CE">
              <w:rPr>
                <w:rFonts w:ascii="Calibri Light" w:eastAsia="Calibri" w:hAnsi="Calibri Light" w:cs="Calibri Light"/>
                <w:bCs/>
              </w:rPr>
              <w:t>Adres url jednostki,</w:t>
            </w:r>
          </w:p>
          <w:p w14:paraId="705CC84F" w14:textId="77777777" w:rsidR="009C059D" w:rsidRPr="000F63CE" w:rsidRDefault="009C059D">
            <w:pPr>
              <w:widowControl w:val="0"/>
              <w:numPr>
                <w:ilvl w:val="0"/>
                <w:numId w:val="214"/>
              </w:numPr>
              <w:suppressAutoHyphens/>
              <w:spacing w:after="0"/>
              <w:contextualSpacing/>
              <w:jc w:val="both"/>
              <w:rPr>
                <w:rFonts w:ascii="Calibri Light" w:eastAsia="Calibri" w:hAnsi="Calibri Light" w:cs="Calibri Light"/>
                <w:bCs/>
              </w:rPr>
            </w:pPr>
            <w:r w:rsidRPr="000F63CE">
              <w:rPr>
                <w:rFonts w:ascii="Calibri Light" w:eastAsia="Calibri" w:hAnsi="Calibri Light" w:cs="Calibri Light"/>
                <w:bCs/>
              </w:rPr>
              <w:t>Dane teleadresowe jednostki,</w:t>
            </w:r>
          </w:p>
          <w:p w14:paraId="327D6713" w14:textId="77777777" w:rsidR="009C059D" w:rsidRPr="000F63CE" w:rsidRDefault="009C059D">
            <w:pPr>
              <w:widowControl w:val="0"/>
              <w:numPr>
                <w:ilvl w:val="0"/>
                <w:numId w:val="214"/>
              </w:numPr>
              <w:suppressAutoHyphens/>
              <w:spacing w:after="0"/>
              <w:contextualSpacing/>
              <w:jc w:val="both"/>
              <w:rPr>
                <w:rFonts w:ascii="Calibri Light" w:eastAsia="Calibri" w:hAnsi="Calibri Light" w:cs="Calibri Light"/>
                <w:bCs/>
              </w:rPr>
            </w:pPr>
            <w:r w:rsidRPr="000F63CE">
              <w:rPr>
                <w:rFonts w:ascii="Calibri Light" w:eastAsia="Calibri" w:hAnsi="Calibri Light" w:cs="Calibri Light"/>
                <w:bCs/>
              </w:rPr>
              <w:t>Edytor tekstowy WYSIWYG – dodatkowe opisy związane z jednostką,</w:t>
            </w:r>
          </w:p>
          <w:p w14:paraId="0FE81ECB" w14:textId="77777777" w:rsidR="009C059D" w:rsidRPr="000F63CE" w:rsidRDefault="009C059D">
            <w:pPr>
              <w:widowControl w:val="0"/>
              <w:numPr>
                <w:ilvl w:val="0"/>
                <w:numId w:val="214"/>
              </w:numPr>
              <w:suppressAutoHyphens/>
              <w:spacing w:after="0"/>
              <w:contextualSpacing/>
              <w:jc w:val="both"/>
              <w:rPr>
                <w:rFonts w:ascii="Calibri Light" w:eastAsia="Calibri" w:hAnsi="Calibri Light" w:cs="Calibri Light"/>
                <w:bCs/>
              </w:rPr>
            </w:pPr>
            <w:r w:rsidRPr="000F63CE">
              <w:rPr>
                <w:rFonts w:ascii="Calibri Light" w:eastAsia="Calibri" w:hAnsi="Calibri Light" w:cs="Calibri Light"/>
                <w:bCs/>
              </w:rPr>
              <w:t>Pliki – możliwość dodania do jednostki dodatkowych plików.</w:t>
            </w:r>
          </w:p>
          <w:p w14:paraId="65574064" w14:textId="77777777" w:rsidR="0096539C" w:rsidRPr="000F63CE" w:rsidRDefault="0096539C" w:rsidP="009C059D">
            <w:pPr>
              <w:widowControl w:val="0"/>
              <w:suppressAutoHyphens/>
              <w:spacing w:after="0"/>
              <w:rPr>
                <w:rFonts w:ascii="Calibri Light" w:eastAsia="Calibri" w:hAnsi="Calibri Light" w:cs="Calibri Light"/>
                <w:bCs/>
              </w:rPr>
            </w:pPr>
          </w:p>
          <w:p w14:paraId="56F211E2" w14:textId="65E034D2" w:rsidR="009C059D" w:rsidRPr="000F63CE" w:rsidRDefault="0096539C" w:rsidP="009C059D">
            <w:pPr>
              <w:widowControl w:val="0"/>
              <w:suppressAutoHyphens/>
              <w:spacing w:after="0"/>
              <w:rPr>
                <w:rFonts w:ascii="Calibri Light" w:eastAsia="Calibri" w:hAnsi="Calibri Light" w:cs="Calibri Light"/>
                <w:bCs/>
              </w:rPr>
            </w:pPr>
            <w:r w:rsidRPr="000F63CE">
              <w:rPr>
                <w:rFonts w:ascii="Calibri Light" w:eastAsia="Calibri" w:hAnsi="Calibri Light" w:cs="Calibri Light"/>
                <w:bCs/>
              </w:rPr>
              <w:t xml:space="preserve">W przypadku integracji pola są zależne od zakresu integracji ustalanym na etapie analizy przedwdrożeniowej. </w:t>
            </w:r>
          </w:p>
        </w:tc>
      </w:tr>
      <w:tr w:rsidR="009C059D" w:rsidRPr="000F63CE" w14:paraId="77D2AE97"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16B8A327" w14:textId="77777777" w:rsidR="009C059D" w:rsidRPr="000F63CE" w:rsidRDefault="009C059D">
            <w:pPr>
              <w:numPr>
                <w:ilvl w:val="0"/>
                <w:numId w:val="216"/>
              </w:numPr>
              <w:spacing w:line="240" w:lineRule="auto"/>
              <w:contextualSpacing/>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tcPr>
          <w:p w14:paraId="4457CFFB" w14:textId="77777777" w:rsidR="009C059D" w:rsidRPr="000F63CE" w:rsidRDefault="009C059D" w:rsidP="009C059D">
            <w:pPr>
              <w:widowControl w:val="0"/>
              <w:suppressAutoHyphens/>
              <w:spacing w:after="0"/>
              <w:rPr>
                <w:rFonts w:ascii="Calibri Light" w:eastAsia="Calibri" w:hAnsi="Calibri Light" w:cs="Calibri Light"/>
                <w:bCs/>
              </w:rPr>
            </w:pPr>
            <w:r w:rsidRPr="000F63CE">
              <w:rPr>
                <w:rFonts w:ascii="Calibri Light" w:eastAsia="Calibri" w:hAnsi="Calibri Light" w:cs="Calibri Light"/>
              </w:rPr>
              <w:t>Moduł musi posiadać funkcjonalność indywidualnych ustawień SEO dla pojedynczego wpisu.</w:t>
            </w:r>
          </w:p>
        </w:tc>
      </w:tr>
      <w:tr w:rsidR="009C059D" w:rsidRPr="000F63CE" w14:paraId="764339F4"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6880D1F6" w14:textId="77777777" w:rsidR="009C059D" w:rsidRPr="000F63CE" w:rsidRDefault="009C059D">
            <w:pPr>
              <w:numPr>
                <w:ilvl w:val="0"/>
                <w:numId w:val="216"/>
              </w:numPr>
              <w:spacing w:line="240" w:lineRule="auto"/>
              <w:contextualSpacing/>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tcPr>
          <w:p w14:paraId="3103B4FE" w14:textId="77777777" w:rsidR="009C059D" w:rsidRPr="000F63CE" w:rsidRDefault="009C059D" w:rsidP="009C059D">
            <w:pPr>
              <w:widowControl w:val="0"/>
              <w:suppressAutoHyphens/>
              <w:spacing w:after="0"/>
              <w:rPr>
                <w:rFonts w:ascii="Calibri Light" w:eastAsia="Calibri" w:hAnsi="Calibri Light" w:cs="Calibri Light"/>
              </w:rPr>
            </w:pPr>
            <w:r w:rsidRPr="000F63CE">
              <w:rPr>
                <w:rFonts w:ascii="Calibri Light" w:eastAsia="Calibri" w:hAnsi="Calibri Light" w:cs="Calibri Light"/>
              </w:rPr>
              <w:t>Moduł musi podlegać procesowi powiązywania wersji językowych wpisów.</w:t>
            </w:r>
          </w:p>
        </w:tc>
      </w:tr>
      <w:tr w:rsidR="009C059D" w:rsidRPr="000F63CE" w14:paraId="013E037F"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0C134300" w14:textId="77777777" w:rsidR="009C059D" w:rsidRPr="000F63CE" w:rsidRDefault="009C059D">
            <w:pPr>
              <w:numPr>
                <w:ilvl w:val="0"/>
                <w:numId w:val="216"/>
              </w:numPr>
              <w:spacing w:line="240" w:lineRule="auto"/>
              <w:contextualSpacing/>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tcPr>
          <w:p w14:paraId="59FE0621" w14:textId="77777777" w:rsidR="009C059D" w:rsidRPr="000F63CE" w:rsidRDefault="009C059D" w:rsidP="009C059D">
            <w:pPr>
              <w:widowControl w:val="0"/>
              <w:suppressAutoHyphens/>
              <w:spacing w:after="0"/>
              <w:rPr>
                <w:rFonts w:ascii="Calibri Light" w:eastAsia="Calibri" w:hAnsi="Calibri Light" w:cs="Calibri Light"/>
              </w:rPr>
            </w:pPr>
            <w:r w:rsidRPr="000F63CE">
              <w:rPr>
                <w:rFonts w:ascii="Calibri Light" w:eastAsia="Calibri" w:hAnsi="Calibri Light" w:cs="Calibri Light"/>
              </w:rPr>
              <w:t>Moduł umożliwia przypisanie do jednostek struktury określonych użytkowników od strony panelu administracyjnego.</w:t>
            </w:r>
          </w:p>
        </w:tc>
      </w:tr>
      <w:tr w:rsidR="009C059D" w:rsidRPr="000F63CE" w14:paraId="4AC1325C"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4318DB01" w14:textId="77777777" w:rsidR="009C059D" w:rsidRPr="000F63CE" w:rsidRDefault="009C059D">
            <w:pPr>
              <w:numPr>
                <w:ilvl w:val="0"/>
                <w:numId w:val="216"/>
              </w:numPr>
              <w:spacing w:line="240" w:lineRule="auto"/>
              <w:contextualSpacing/>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tcPr>
          <w:p w14:paraId="2B96943A" w14:textId="77777777" w:rsidR="009C059D" w:rsidRPr="000F63CE" w:rsidRDefault="009C059D" w:rsidP="009C059D">
            <w:pPr>
              <w:widowControl w:val="0"/>
              <w:suppressAutoHyphens/>
              <w:spacing w:after="0"/>
              <w:jc w:val="both"/>
              <w:rPr>
                <w:rFonts w:ascii="Calibri Light" w:eastAsia="Calibri" w:hAnsi="Calibri Light" w:cs="Calibri Light"/>
              </w:rPr>
            </w:pPr>
            <w:r w:rsidRPr="000F63CE">
              <w:rPr>
                <w:rFonts w:ascii="Calibri Light" w:eastAsia="Calibri" w:hAnsi="Calibri Light" w:cs="Calibri Light"/>
              </w:rPr>
              <w:t>Moduł musi umożliwiać tworzenie w portalu stref dostępu tylko dla użytkowników przypisanych do określonej jednostki w strukturze.</w:t>
            </w:r>
          </w:p>
        </w:tc>
      </w:tr>
      <w:tr w:rsidR="009C059D" w:rsidRPr="000F63CE" w14:paraId="5F1170E5"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70B5E396" w14:textId="77777777" w:rsidR="009C059D" w:rsidRPr="000F63CE" w:rsidRDefault="009C059D">
            <w:pPr>
              <w:numPr>
                <w:ilvl w:val="0"/>
                <w:numId w:val="216"/>
              </w:numPr>
              <w:spacing w:line="240" w:lineRule="auto"/>
              <w:contextualSpacing/>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tcPr>
          <w:p w14:paraId="0CE8EE7A" w14:textId="4E93FA86" w:rsidR="009C059D" w:rsidRPr="000F63CE" w:rsidRDefault="009C059D" w:rsidP="0096539C">
            <w:pPr>
              <w:widowControl w:val="0"/>
              <w:suppressAutoHyphens/>
              <w:spacing w:after="0"/>
              <w:jc w:val="both"/>
              <w:rPr>
                <w:rFonts w:ascii="Calibri Light" w:eastAsia="Calibri" w:hAnsi="Calibri Light" w:cs="Calibri Light"/>
              </w:rPr>
            </w:pPr>
            <w:r w:rsidRPr="000F63CE">
              <w:rPr>
                <w:rFonts w:ascii="Calibri Light" w:eastAsia="Calibri" w:hAnsi="Calibri Light" w:cs="Calibri Light"/>
              </w:rPr>
              <w:t>Moduł musi posiadać funkcjonalność kosza, jednak system umożliwi przenoszenie do kosza tylko w przypadku</w:t>
            </w:r>
            <w:r w:rsidR="00F30DA3" w:rsidRPr="000F63CE">
              <w:rPr>
                <w:rFonts w:ascii="Calibri Light" w:eastAsia="Calibri" w:hAnsi="Calibri Light" w:cs="Calibri Light"/>
              </w:rPr>
              <w:t xml:space="preserve">, </w:t>
            </w:r>
            <w:r w:rsidRPr="000F63CE">
              <w:rPr>
                <w:rFonts w:ascii="Calibri Light" w:eastAsia="Calibri" w:hAnsi="Calibri Light" w:cs="Calibri Light"/>
              </w:rPr>
              <w:t>gdy dana jednostka nie posiada przypisanych jednostek podrzędnych.</w:t>
            </w:r>
            <w:r w:rsidR="0096539C" w:rsidRPr="000F63CE">
              <w:rPr>
                <w:rFonts w:ascii="Calibri Light" w:eastAsia="Calibri" w:hAnsi="Calibri Light" w:cs="Calibri Light"/>
              </w:rPr>
              <w:t xml:space="preserve"> Nie dotyczy danych pochodzących z integracji. </w:t>
            </w:r>
          </w:p>
        </w:tc>
      </w:tr>
      <w:tr w:rsidR="009C059D" w:rsidRPr="000F63CE" w14:paraId="05FC1228"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3B24F255" w14:textId="77777777" w:rsidR="009C059D" w:rsidRPr="000F63CE" w:rsidRDefault="009C059D">
            <w:pPr>
              <w:numPr>
                <w:ilvl w:val="0"/>
                <w:numId w:val="216"/>
              </w:numPr>
              <w:spacing w:line="240" w:lineRule="auto"/>
              <w:contextualSpacing/>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tcPr>
          <w:p w14:paraId="13718B5C" w14:textId="77777777" w:rsidR="009C059D" w:rsidRPr="000F63CE" w:rsidRDefault="009C059D" w:rsidP="009C059D">
            <w:pPr>
              <w:widowControl w:val="0"/>
              <w:suppressAutoHyphens/>
              <w:spacing w:after="0"/>
              <w:jc w:val="both"/>
              <w:rPr>
                <w:rFonts w:ascii="Calibri Light" w:eastAsia="Calibri" w:hAnsi="Calibri Light" w:cs="Calibri Light"/>
              </w:rPr>
            </w:pPr>
            <w:r w:rsidRPr="000F63CE">
              <w:rPr>
                <w:rFonts w:ascii="Calibri Light" w:eastAsia="Calibri" w:hAnsi="Calibri Light" w:cs="Calibri Light"/>
              </w:rPr>
              <w:t xml:space="preserve">System musi pozwalać na zarządzanie strukturą (dodawanie, edycja czy sortowanie) wyłącznie z poziomu portalu głównego. </w:t>
            </w:r>
          </w:p>
        </w:tc>
      </w:tr>
      <w:tr w:rsidR="009C059D" w:rsidRPr="000F63CE" w14:paraId="0AFFE351"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325131D1" w14:textId="77777777" w:rsidR="009C059D" w:rsidRPr="000F63CE" w:rsidRDefault="009C059D">
            <w:pPr>
              <w:numPr>
                <w:ilvl w:val="0"/>
                <w:numId w:val="216"/>
              </w:numPr>
              <w:spacing w:line="240" w:lineRule="auto"/>
              <w:contextualSpacing/>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tcPr>
          <w:p w14:paraId="6FF0FBFC" w14:textId="77777777" w:rsidR="009C059D" w:rsidRPr="000F63CE" w:rsidRDefault="009C059D" w:rsidP="009C059D">
            <w:pPr>
              <w:widowControl w:val="0"/>
              <w:suppressAutoHyphens/>
              <w:spacing w:after="0"/>
              <w:rPr>
                <w:rFonts w:ascii="Calibri Light" w:eastAsia="Calibri" w:hAnsi="Calibri Light" w:cs="Calibri Light"/>
                <w:color w:val="4472C4"/>
              </w:rPr>
            </w:pPr>
            <w:r w:rsidRPr="000F63CE">
              <w:rPr>
                <w:rFonts w:ascii="Calibri Light" w:eastAsia="Calibri" w:hAnsi="Calibri Light" w:cs="Calibri Light"/>
              </w:rPr>
              <w:t>Struktura organizacyjna jest dziedziczona z portalu głównego na pozostałe serwisy.</w:t>
            </w:r>
          </w:p>
        </w:tc>
      </w:tr>
      <w:tr w:rsidR="009C059D" w:rsidRPr="000F63CE" w14:paraId="5DF0D978"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15C05C24" w14:textId="77777777" w:rsidR="009C059D" w:rsidRPr="000F63CE" w:rsidRDefault="009C059D">
            <w:pPr>
              <w:numPr>
                <w:ilvl w:val="0"/>
                <w:numId w:val="216"/>
              </w:numPr>
              <w:spacing w:line="240" w:lineRule="auto"/>
              <w:contextualSpacing/>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tcPr>
          <w:p w14:paraId="0F9B9005" w14:textId="77777777" w:rsidR="009C059D" w:rsidRPr="000F63CE" w:rsidRDefault="009C059D" w:rsidP="009C059D">
            <w:pPr>
              <w:widowControl w:val="0"/>
              <w:suppressAutoHyphens/>
              <w:spacing w:after="0"/>
              <w:jc w:val="both"/>
              <w:rPr>
                <w:rFonts w:ascii="Calibri Light" w:eastAsia="Calibri" w:hAnsi="Calibri Light" w:cs="Calibri Light"/>
              </w:rPr>
            </w:pPr>
            <w:r w:rsidRPr="000F63CE">
              <w:rPr>
                <w:rFonts w:ascii="Calibri Light" w:eastAsia="Calibri" w:hAnsi="Calibri Light" w:cs="Calibri Light"/>
              </w:rPr>
              <w:t>Moduł podlega procesowi wersjonowania wpisów.</w:t>
            </w:r>
          </w:p>
        </w:tc>
      </w:tr>
      <w:tr w:rsidR="009C059D" w:rsidRPr="000F63CE" w14:paraId="0F816029"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7BD3BFA2" w14:textId="77777777" w:rsidR="009C059D" w:rsidRPr="000F63CE" w:rsidRDefault="009C059D">
            <w:pPr>
              <w:numPr>
                <w:ilvl w:val="0"/>
                <w:numId w:val="216"/>
              </w:numPr>
              <w:spacing w:line="240" w:lineRule="auto"/>
              <w:contextualSpacing/>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tcPr>
          <w:p w14:paraId="056BB167" w14:textId="77777777" w:rsidR="009C059D" w:rsidRPr="000F63CE" w:rsidRDefault="009C059D" w:rsidP="009C059D">
            <w:pPr>
              <w:widowControl w:val="0"/>
              <w:suppressAutoHyphens/>
              <w:spacing w:after="0"/>
              <w:jc w:val="both"/>
              <w:rPr>
                <w:rFonts w:ascii="Calibri Light" w:eastAsia="Calibri" w:hAnsi="Calibri Light" w:cs="Calibri Light"/>
              </w:rPr>
            </w:pPr>
            <w:r w:rsidRPr="000F63CE">
              <w:rPr>
                <w:rFonts w:ascii="Calibri Light" w:eastAsia="Calibri" w:hAnsi="Calibri Light" w:cs="Calibri Light"/>
              </w:rPr>
              <w:t>Moduł posiada obsługę procesu zatwierdzania i publikacji.</w:t>
            </w:r>
          </w:p>
        </w:tc>
      </w:tr>
      <w:tr w:rsidR="009C059D" w:rsidRPr="000F63CE" w14:paraId="614223F0"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7152D105" w14:textId="77777777" w:rsidR="009C059D" w:rsidRPr="000F63CE" w:rsidRDefault="009C059D">
            <w:pPr>
              <w:numPr>
                <w:ilvl w:val="0"/>
                <w:numId w:val="216"/>
              </w:numPr>
              <w:spacing w:line="240" w:lineRule="auto"/>
              <w:contextualSpacing/>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tcPr>
          <w:p w14:paraId="11299BA3" w14:textId="77777777" w:rsidR="009C059D" w:rsidRPr="000F63CE" w:rsidRDefault="009C059D" w:rsidP="009C059D">
            <w:pPr>
              <w:widowControl w:val="0"/>
              <w:suppressAutoHyphens/>
              <w:spacing w:after="0"/>
              <w:jc w:val="both"/>
              <w:rPr>
                <w:rFonts w:ascii="Calibri Light" w:eastAsia="Calibri" w:hAnsi="Calibri Light" w:cs="Calibri Light"/>
              </w:rPr>
            </w:pPr>
            <w:r w:rsidRPr="000F63CE">
              <w:rPr>
                <w:rFonts w:ascii="Calibri Light" w:eastAsia="Calibri" w:hAnsi="Calibri Light" w:cs="Calibri Light"/>
              </w:rPr>
              <w:t>Moduł musi posiadać przynajmniej poniższe akcje, do których można nadawać uprawnienia:</w:t>
            </w:r>
          </w:p>
          <w:p w14:paraId="04448892" w14:textId="77777777" w:rsidR="009C059D" w:rsidRPr="000F63CE" w:rsidRDefault="009C059D">
            <w:pPr>
              <w:widowControl w:val="0"/>
              <w:numPr>
                <w:ilvl w:val="0"/>
                <w:numId w:val="215"/>
              </w:numPr>
              <w:suppressAutoHyphens/>
              <w:spacing w:after="0"/>
              <w:contextualSpacing/>
              <w:jc w:val="both"/>
              <w:rPr>
                <w:rFonts w:ascii="Calibri Light" w:eastAsia="Calibri" w:hAnsi="Calibri Light" w:cs="Calibri Light"/>
              </w:rPr>
            </w:pPr>
            <w:r w:rsidRPr="000F63CE">
              <w:rPr>
                <w:rFonts w:ascii="Calibri Light" w:eastAsia="Calibri" w:hAnsi="Calibri Light" w:cs="Calibri Light"/>
              </w:rPr>
              <w:t>dostęp do listy,</w:t>
            </w:r>
          </w:p>
          <w:p w14:paraId="54380009" w14:textId="77777777" w:rsidR="009C059D" w:rsidRPr="000F63CE" w:rsidRDefault="009C059D">
            <w:pPr>
              <w:widowControl w:val="0"/>
              <w:numPr>
                <w:ilvl w:val="0"/>
                <w:numId w:val="215"/>
              </w:numPr>
              <w:suppressAutoHyphens/>
              <w:spacing w:after="0"/>
              <w:contextualSpacing/>
              <w:jc w:val="both"/>
              <w:rPr>
                <w:rFonts w:ascii="Calibri Light" w:eastAsia="Calibri" w:hAnsi="Calibri Light" w:cs="Calibri Light"/>
              </w:rPr>
            </w:pPr>
            <w:r w:rsidRPr="000F63CE">
              <w:rPr>
                <w:rFonts w:ascii="Calibri Light" w:eastAsia="Calibri" w:hAnsi="Calibri Light" w:cs="Calibri Light"/>
              </w:rPr>
              <w:t>dodawanie,</w:t>
            </w:r>
          </w:p>
          <w:p w14:paraId="03663F8D" w14:textId="77777777" w:rsidR="009C059D" w:rsidRPr="000F63CE" w:rsidRDefault="009C059D">
            <w:pPr>
              <w:widowControl w:val="0"/>
              <w:numPr>
                <w:ilvl w:val="0"/>
                <w:numId w:val="215"/>
              </w:numPr>
              <w:suppressAutoHyphens/>
              <w:spacing w:after="0"/>
              <w:contextualSpacing/>
              <w:jc w:val="both"/>
              <w:rPr>
                <w:rFonts w:ascii="Calibri Light" w:eastAsia="Calibri" w:hAnsi="Calibri Light" w:cs="Calibri Light"/>
              </w:rPr>
            </w:pPr>
            <w:r w:rsidRPr="000F63CE">
              <w:rPr>
                <w:rFonts w:ascii="Calibri Light" w:eastAsia="Calibri" w:hAnsi="Calibri Light" w:cs="Calibri Light"/>
              </w:rPr>
              <w:t xml:space="preserve">edycja, </w:t>
            </w:r>
          </w:p>
          <w:p w14:paraId="04A0B561" w14:textId="77777777" w:rsidR="009C059D" w:rsidRPr="000F63CE" w:rsidRDefault="009C059D">
            <w:pPr>
              <w:widowControl w:val="0"/>
              <w:numPr>
                <w:ilvl w:val="0"/>
                <w:numId w:val="215"/>
              </w:numPr>
              <w:suppressAutoHyphens/>
              <w:spacing w:after="0"/>
              <w:contextualSpacing/>
              <w:jc w:val="both"/>
              <w:rPr>
                <w:rFonts w:ascii="Calibri Light" w:eastAsia="Calibri" w:hAnsi="Calibri Light" w:cs="Calibri Light"/>
              </w:rPr>
            </w:pPr>
            <w:r w:rsidRPr="000F63CE">
              <w:rPr>
                <w:rFonts w:ascii="Calibri Light" w:eastAsia="Calibri" w:hAnsi="Calibri Light" w:cs="Calibri Light"/>
              </w:rPr>
              <w:t>przenoszenie do kosza,</w:t>
            </w:r>
          </w:p>
          <w:p w14:paraId="245B03B6" w14:textId="77777777" w:rsidR="009C059D" w:rsidRPr="000F63CE" w:rsidRDefault="009C059D">
            <w:pPr>
              <w:widowControl w:val="0"/>
              <w:numPr>
                <w:ilvl w:val="0"/>
                <w:numId w:val="215"/>
              </w:numPr>
              <w:suppressAutoHyphens/>
              <w:spacing w:after="0"/>
              <w:contextualSpacing/>
              <w:jc w:val="both"/>
              <w:rPr>
                <w:rFonts w:ascii="Calibri Light" w:eastAsia="Calibri" w:hAnsi="Calibri Light" w:cs="Calibri Light"/>
              </w:rPr>
            </w:pPr>
            <w:r w:rsidRPr="000F63CE">
              <w:rPr>
                <w:rFonts w:ascii="Calibri Light" w:eastAsia="Calibri" w:hAnsi="Calibri Light" w:cs="Calibri Light"/>
              </w:rPr>
              <w:t>przywracanie z kosza,</w:t>
            </w:r>
          </w:p>
          <w:p w14:paraId="52AA1CCE" w14:textId="77777777" w:rsidR="009C059D" w:rsidRPr="000F63CE" w:rsidRDefault="009C059D">
            <w:pPr>
              <w:widowControl w:val="0"/>
              <w:numPr>
                <w:ilvl w:val="0"/>
                <w:numId w:val="215"/>
              </w:numPr>
              <w:suppressAutoHyphens/>
              <w:spacing w:after="0"/>
              <w:contextualSpacing/>
              <w:jc w:val="both"/>
              <w:rPr>
                <w:rFonts w:ascii="Calibri Light" w:eastAsia="Calibri" w:hAnsi="Calibri Light" w:cs="Calibri Light"/>
              </w:rPr>
            </w:pPr>
            <w:r w:rsidRPr="000F63CE">
              <w:rPr>
                <w:rFonts w:ascii="Calibri Light" w:eastAsia="Calibri" w:hAnsi="Calibri Light" w:cs="Calibri Light"/>
              </w:rPr>
              <w:t>sortowanie</w:t>
            </w:r>
          </w:p>
          <w:p w14:paraId="631FF3CF" w14:textId="77777777" w:rsidR="009C059D" w:rsidRPr="000F63CE" w:rsidRDefault="009C059D">
            <w:pPr>
              <w:widowControl w:val="0"/>
              <w:numPr>
                <w:ilvl w:val="0"/>
                <w:numId w:val="215"/>
              </w:numPr>
              <w:suppressAutoHyphens/>
              <w:spacing w:after="0"/>
              <w:contextualSpacing/>
              <w:jc w:val="both"/>
              <w:rPr>
                <w:rFonts w:ascii="Calibri Light" w:eastAsia="Calibri" w:hAnsi="Calibri Light" w:cs="Calibri Light"/>
              </w:rPr>
            </w:pPr>
            <w:r w:rsidRPr="000F63CE">
              <w:rPr>
                <w:rFonts w:ascii="Calibri Light" w:eastAsia="Calibri" w:hAnsi="Calibri Light" w:cs="Calibri Light"/>
              </w:rPr>
              <w:t>publikacja, zatwierdzanie</w:t>
            </w:r>
          </w:p>
          <w:p w14:paraId="5BD93865" w14:textId="77777777" w:rsidR="009C059D" w:rsidRPr="000F63CE" w:rsidRDefault="009C059D">
            <w:pPr>
              <w:widowControl w:val="0"/>
              <w:numPr>
                <w:ilvl w:val="0"/>
                <w:numId w:val="215"/>
              </w:numPr>
              <w:suppressAutoHyphens/>
              <w:spacing w:after="0"/>
              <w:contextualSpacing/>
              <w:jc w:val="both"/>
              <w:rPr>
                <w:rFonts w:ascii="Calibri Light" w:eastAsia="Calibri" w:hAnsi="Calibri Light" w:cs="Calibri Light"/>
              </w:rPr>
            </w:pPr>
            <w:r w:rsidRPr="000F63CE">
              <w:rPr>
                <w:rFonts w:ascii="Calibri Light" w:eastAsia="Calibri" w:hAnsi="Calibri Light" w:cs="Calibri Light"/>
              </w:rPr>
              <w:t>historia wersji.</w:t>
            </w:r>
          </w:p>
          <w:p w14:paraId="37555F9F" w14:textId="77777777" w:rsidR="009C059D" w:rsidRPr="000F63CE" w:rsidRDefault="009C059D" w:rsidP="009C059D">
            <w:pPr>
              <w:widowControl w:val="0"/>
              <w:suppressAutoHyphens/>
              <w:spacing w:after="0"/>
              <w:jc w:val="both"/>
              <w:rPr>
                <w:rFonts w:ascii="Calibri Light" w:eastAsia="Calibri" w:hAnsi="Calibri Light" w:cs="Calibri Light"/>
              </w:rPr>
            </w:pPr>
          </w:p>
        </w:tc>
      </w:tr>
    </w:tbl>
    <w:p w14:paraId="01F3AF93" w14:textId="77777777" w:rsidR="009C059D" w:rsidRPr="000F63CE" w:rsidRDefault="009C059D" w:rsidP="009C059D">
      <w:pPr>
        <w:rPr>
          <w:rFonts w:ascii="Calibri Light" w:eastAsia="Calibri" w:hAnsi="Calibri Light" w:cs="Calibri Light"/>
        </w:rPr>
      </w:pPr>
    </w:p>
    <w:p w14:paraId="7CA34B41" w14:textId="3B3ABF52" w:rsidR="009C059D" w:rsidRPr="000F63CE" w:rsidRDefault="009C059D" w:rsidP="00846490">
      <w:pPr>
        <w:keepNext/>
        <w:keepLines/>
        <w:numPr>
          <w:ilvl w:val="0"/>
          <w:numId w:val="257"/>
        </w:numPr>
        <w:spacing w:before="40" w:after="0"/>
        <w:outlineLvl w:val="1"/>
        <w:rPr>
          <w:rFonts w:ascii="Calibri Light" w:eastAsiaTheme="majorEastAsia" w:hAnsi="Calibri Light" w:cs="Calibri Light"/>
          <w:color w:val="000000" w:themeColor="text1"/>
          <w:sz w:val="28"/>
          <w:szCs w:val="28"/>
        </w:rPr>
      </w:pPr>
      <w:r w:rsidRPr="000F63CE">
        <w:rPr>
          <w:rFonts w:ascii="Calibri Light" w:eastAsiaTheme="majorEastAsia" w:hAnsi="Calibri Light" w:cs="Calibri Light"/>
          <w:color w:val="000000" w:themeColor="text1"/>
          <w:sz w:val="28"/>
          <w:szCs w:val="28"/>
        </w:rPr>
        <w:t xml:space="preserve"> </w:t>
      </w:r>
      <w:bookmarkStart w:id="123" w:name="_Toc225759519"/>
      <w:r w:rsidRPr="000F63CE">
        <w:rPr>
          <w:rFonts w:ascii="Calibri Light" w:eastAsiaTheme="majorEastAsia" w:hAnsi="Calibri Light" w:cs="Calibri Light"/>
          <w:color w:val="000000" w:themeColor="text1"/>
          <w:sz w:val="28"/>
          <w:szCs w:val="28"/>
        </w:rPr>
        <w:t>Wizytówki pracowników</w:t>
      </w:r>
      <w:bookmarkEnd w:id="123"/>
    </w:p>
    <w:tbl>
      <w:tblPr>
        <w:tblW w:w="51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8"/>
        <w:gridCol w:w="8549"/>
      </w:tblGrid>
      <w:tr w:rsidR="009C059D" w:rsidRPr="000F63CE" w14:paraId="310FF4E9" w14:textId="77777777" w:rsidTr="0096539C">
        <w:trPr>
          <w:trHeight w:val="276"/>
        </w:trPr>
        <w:tc>
          <w:tcPr>
            <w:tcW w:w="451" w:type="pct"/>
            <w:tcBorders>
              <w:top w:val="single" w:sz="4" w:space="0" w:color="auto"/>
              <w:left w:val="single" w:sz="4" w:space="0" w:color="auto"/>
              <w:bottom w:val="single" w:sz="4" w:space="0" w:color="auto"/>
              <w:right w:val="single" w:sz="4" w:space="0" w:color="auto"/>
            </w:tcBorders>
            <w:noWrap/>
          </w:tcPr>
          <w:p w14:paraId="2ECA6C5D" w14:textId="77777777" w:rsidR="009C059D" w:rsidRPr="000F63CE" w:rsidRDefault="009C059D" w:rsidP="00846490">
            <w:pPr>
              <w:numPr>
                <w:ilvl w:val="0"/>
                <w:numId w:val="220"/>
              </w:numPr>
              <w:spacing w:line="240" w:lineRule="auto"/>
              <w:contextualSpacing/>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tcPr>
          <w:p w14:paraId="26AC0A32" w14:textId="77777777" w:rsidR="009C059D" w:rsidRPr="000F63CE" w:rsidRDefault="009C059D" w:rsidP="009C059D">
            <w:pPr>
              <w:widowControl w:val="0"/>
              <w:suppressAutoHyphens/>
              <w:spacing w:after="0"/>
              <w:rPr>
                <w:rFonts w:ascii="Calibri Light" w:eastAsia="Calibri" w:hAnsi="Calibri Light" w:cs="Calibri Light"/>
              </w:rPr>
            </w:pPr>
            <w:r w:rsidRPr="000F63CE">
              <w:rPr>
                <w:rFonts w:ascii="Calibri Light" w:eastAsia="Calibri" w:hAnsi="Calibri Light" w:cs="Calibri Light"/>
              </w:rPr>
              <w:t xml:space="preserve">System musi posiadać moduł wizytówek pracowniczych. </w:t>
            </w:r>
          </w:p>
        </w:tc>
      </w:tr>
      <w:tr w:rsidR="009C059D" w:rsidRPr="000F63CE" w14:paraId="015B97D6" w14:textId="77777777" w:rsidTr="0096539C">
        <w:trPr>
          <w:trHeight w:val="276"/>
        </w:trPr>
        <w:tc>
          <w:tcPr>
            <w:tcW w:w="451" w:type="pct"/>
            <w:tcBorders>
              <w:top w:val="single" w:sz="4" w:space="0" w:color="auto"/>
              <w:left w:val="single" w:sz="4" w:space="0" w:color="auto"/>
              <w:bottom w:val="single" w:sz="4" w:space="0" w:color="auto"/>
              <w:right w:val="single" w:sz="4" w:space="0" w:color="auto"/>
            </w:tcBorders>
            <w:noWrap/>
          </w:tcPr>
          <w:p w14:paraId="4C3352D4" w14:textId="77777777" w:rsidR="009C059D" w:rsidRPr="000F63CE" w:rsidRDefault="009C059D" w:rsidP="00846490">
            <w:pPr>
              <w:numPr>
                <w:ilvl w:val="0"/>
                <w:numId w:val="220"/>
              </w:numPr>
              <w:spacing w:line="240" w:lineRule="auto"/>
              <w:contextualSpacing/>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tcPr>
          <w:p w14:paraId="67FD7417" w14:textId="77777777" w:rsidR="009C059D" w:rsidRPr="000F63CE" w:rsidRDefault="009C059D" w:rsidP="009C059D">
            <w:pPr>
              <w:widowControl w:val="0"/>
              <w:suppressAutoHyphens/>
              <w:spacing w:after="0"/>
              <w:rPr>
                <w:rFonts w:ascii="Calibri Light" w:eastAsia="Calibri" w:hAnsi="Calibri Light" w:cs="Calibri Light"/>
              </w:rPr>
            </w:pPr>
            <w:r w:rsidRPr="000F63CE">
              <w:rPr>
                <w:rFonts w:ascii="Calibri Light" w:eastAsia="Calibri" w:hAnsi="Calibri Light" w:cs="Calibri Light"/>
              </w:rPr>
              <w:t xml:space="preserve">Dane pracowników muszą pochodzić z systemów Zamawiającego i być cyklicznie importowane do Systemu. </w:t>
            </w:r>
          </w:p>
        </w:tc>
      </w:tr>
      <w:tr w:rsidR="009C059D" w:rsidRPr="000F63CE" w14:paraId="707344AA" w14:textId="77777777" w:rsidTr="0096539C">
        <w:trPr>
          <w:trHeight w:val="276"/>
        </w:trPr>
        <w:tc>
          <w:tcPr>
            <w:tcW w:w="451" w:type="pct"/>
            <w:tcBorders>
              <w:top w:val="single" w:sz="4" w:space="0" w:color="auto"/>
              <w:left w:val="single" w:sz="4" w:space="0" w:color="auto"/>
              <w:bottom w:val="single" w:sz="4" w:space="0" w:color="auto"/>
              <w:right w:val="single" w:sz="4" w:space="0" w:color="auto"/>
            </w:tcBorders>
            <w:noWrap/>
          </w:tcPr>
          <w:p w14:paraId="09754BFB" w14:textId="77777777" w:rsidR="009C059D" w:rsidRPr="000F63CE" w:rsidRDefault="009C059D" w:rsidP="00846490">
            <w:pPr>
              <w:numPr>
                <w:ilvl w:val="0"/>
                <w:numId w:val="220"/>
              </w:numPr>
              <w:spacing w:line="240" w:lineRule="auto"/>
              <w:contextualSpacing/>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tcPr>
          <w:p w14:paraId="73F09AE5" w14:textId="46B7A381" w:rsidR="009C059D" w:rsidRPr="000F63CE" w:rsidRDefault="009C059D" w:rsidP="009C059D">
            <w:pPr>
              <w:widowControl w:val="0"/>
              <w:suppressAutoHyphens/>
              <w:spacing w:after="0"/>
              <w:rPr>
                <w:rFonts w:ascii="Calibri Light" w:eastAsia="Calibri" w:hAnsi="Calibri Light" w:cs="Calibri Light"/>
              </w:rPr>
            </w:pPr>
            <w:r w:rsidRPr="000F63CE">
              <w:rPr>
                <w:rFonts w:ascii="Calibri Light" w:eastAsia="Calibri" w:hAnsi="Calibri Light" w:cs="Calibri Light"/>
              </w:rPr>
              <w:t>Moduł musi umożliwiać filtrowanie listy wizytówek pracowniczych wg jednostek.</w:t>
            </w:r>
          </w:p>
        </w:tc>
      </w:tr>
      <w:tr w:rsidR="009C059D" w:rsidRPr="000F63CE" w14:paraId="1567A7E5" w14:textId="77777777" w:rsidTr="0096539C">
        <w:trPr>
          <w:trHeight w:val="276"/>
        </w:trPr>
        <w:tc>
          <w:tcPr>
            <w:tcW w:w="451" w:type="pct"/>
            <w:tcBorders>
              <w:top w:val="single" w:sz="4" w:space="0" w:color="auto"/>
              <w:left w:val="single" w:sz="4" w:space="0" w:color="auto"/>
              <w:bottom w:val="single" w:sz="4" w:space="0" w:color="auto"/>
              <w:right w:val="single" w:sz="4" w:space="0" w:color="auto"/>
            </w:tcBorders>
            <w:noWrap/>
          </w:tcPr>
          <w:p w14:paraId="111E292B" w14:textId="77777777" w:rsidR="009C059D" w:rsidRPr="000F63CE" w:rsidRDefault="009C059D" w:rsidP="00846490">
            <w:pPr>
              <w:numPr>
                <w:ilvl w:val="0"/>
                <w:numId w:val="220"/>
              </w:numPr>
              <w:spacing w:line="240" w:lineRule="auto"/>
              <w:contextualSpacing/>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tcPr>
          <w:p w14:paraId="4D1E1064" w14:textId="77777777" w:rsidR="009C059D" w:rsidRPr="000F63CE" w:rsidRDefault="009C059D" w:rsidP="009C059D">
            <w:pPr>
              <w:widowControl w:val="0"/>
              <w:suppressAutoHyphens/>
              <w:spacing w:after="0"/>
              <w:rPr>
                <w:rFonts w:ascii="Calibri Light" w:eastAsia="Calibri" w:hAnsi="Calibri Light" w:cs="Calibri Light"/>
              </w:rPr>
            </w:pPr>
            <w:r w:rsidRPr="000F63CE">
              <w:rPr>
                <w:rFonts w:ascii="Calibri Light" w:eastAsia="Calibri" w:hAnsi="Calibri Light" w:cs="Calibri Light"/>
              </w:rPr>
              <w:t>Moduł wizytówki pracowników musi pozwolić na przejście z listy wizytówek na podgląd szczegółów profilu wybranego użytkownika.</w:t>
            </w:r>
          </w:p>
        </w:tc>
      </w:tr>
      <w:tr w:rsidR="009C059D" w:rsidRPr="000F63CE" w14:paraId="29C261AA"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44A0AE52" w14:textId="77777777" w:rsidR="009C059D" w:rsidRPr="000F63CE" w:rsidRDefault="009C059D" w:rsidP="00846490">
            <w:pPr>
              <w:numPr>
                <w:ilvl w:val="0"/>
                <w:numId w:val="220"/>
              </w:numPr>
              <w:spacing w:line="240" w:lineRule="auto"/>
              <w:contextualSpacing/>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tcPr>
          <w:p w14:paraId="634C471E" w14:textId="77777777" w:rsidR="009C059D" w:rsidRPr="000F63CE" w:rsidRDefault="009C059D" w:rsidP="009C059D">
            <w:pPr>
              <w:rPr>
                <w:rFonts w:ascii="Calibri Light" w:eastAsia="Calibri" w:hAnsi="Calibri Light" w:cs="Calibri Light"/>
              </w:rPr>
            </w:pPr>
            <w:r w:rsidRPr="000F63CE">
              <w:rPr>
                <w:rFonts w:ascii="Calibri Light" w:eastAsia="Calibri" w:hAnsi="Calibri Light" w:cs="Calibri Light"/>
              </w:rPr>
              <w:t>System musi umożliwiać zarządzanie wizytówką:</w:t>
            </w:r>
          </w:p>
          <w:p w14:paraId="0051471C" w14:textId="77777777" w:rsidR="009C059D" w:rsidRPr="000F63CE" w:rsidRDefault="009C059D" w:rsidP="00846490">
            <w:pPr>
              <w:numPr>
                <w:ilvl w:val="0"/>
                <w:numId w:val="218"/>
              </w:numPr>
              <w:contextualSpacing/>
              <w:rPr>
                <w:rFonts w:ascii="Calibri Light" w:eastAsia="Calibri" w:hAnsi="Calibri Light" w:cs="Calibri Light"/>
              </w:rPr>
            </w:pPr>
            <w:r w:rsidRPr="000F63CE">
              <w:rPr>
                <w:rFonts w:ascii="Calibri Light" w:eastAsia="Calibri" w:hAnsi="Calibri Light" w:cs="Calibri Light"/>
              </w:rPr>
              <w:t xml:space="preserve">użytkownikom o typie konta Pracownik (od strony frontu), </w:t>
            </w:r>
          </w:p>
          <w:p w14:paraId="49219E4A" w14:textId="77777777" w:rsidR="009C059D" w:rsidRPr="000F63CE" w:rsidRDefault="009C059D" w:rsidP="00846490">
            <w:pPr>
              <w:widowControl w:val="0"/>
              <w:numPr>
                <w:ilvl w:val="0"/>
                <w:numId w:val="218"/>
              </w:numPr>
              <w:suppressAutoHyphens/>
              <w:spacing w:after="0"/>
              <w:contextualSpacing/>
              <w:rPr>
                <w:rFonts w:ascii="Calibri Light" w:eastAsia="Calibri" w:hAnsi="Calibri Light" w:cs="Calibri Light"/>
              </w:rPr>
            </w:pPr>
            <w:r w:rsidRPr="000F63CE">
              <w:rPr>
                <w:rFonts w:ascii="Calibri Light" w:eastAsia="Calibri" w:hAnsi="Calibri Light" w:cs="Calibri Light"/>
              </w:rPr>
              <w:t xml:space="preserve">administratorom portalu (poprzez panel). </w:t>
            </w:r>
          </w:p>
        </w:tc>
      </w:tr>
      <w:tr w:rsidR="009C059D" w:rsidRPr="000F63CE" w14:paraId="1280E57F"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21298463" w14:textId="77777777" w:rsidR="009C059D" w:rsidRPr="000F63CE" w:rsidRDefault="009C059D" w:rsidP="00846490">
            <w:pPr>
              <w:numPr>
                <w:ilvl w:val="0"/>
                <w:numId w:val="220"/>
              </w:numPr>
              <w:spacing w:line="240" w:lineRule="auto"/>
              <w:contextualSpacing/>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tcPr>
          <w:p w14:paraId="50C88455" w14:textId="77777777" w:rsidR="009C059D" w:rsidRPr="000F63CE" w:rsidRDefault="009C059D" w:rsidP="009C059D">
            <w:pPr>
              <w:rPr>
                <w:rFonts w:ascii="Calibri Light" w:eastAsia="Calibri" w:hAnsi="Calibri Light" w:cs="Calibri Light"/>
              </w:rPr>
            </w:pPr>
            <w:r w:rsidRPr="000F63CE">
              <w:rPr>
                <w:rFonts w:ascii="Calibri Light" w:eastAsia="Calibri" w:hAnsi="Calibri Light" w:cs="Calibri Light"/>
              </w:rPr>
              <w:t xml:space="preserve">System musi pozwalać pracownikom na samodzielne zarządzanie informacjami (od strony frontu) zawartymi w swojej wizytówce poprzez: </w:t>
            </w:r>
          </w:p>
          <w:p w14:paraId="1EE894E7" w14:textId="77777777" w:rsidR="009C059D" w:rsidRPr="000F63CE" w:rsidRDefault="009C059D" w:rsidP="00846490">
            <w:pPr>
              <w:numPr>
                <w:ilvl w:val="0"/>
                <w:numId w:val="219"/>
              </w:numPr>
              <w:contextualSpacing/>
              <w:rPr>
                <w:rFonts w:ascii="Calibri Light" w:eastAsia="Calibri" w:hAnsi="Calibri Light" w:cs="Calibri Light"/>
              </w:rPr>
            </w:pPr>
            <w:r w:rsidRPr="000F63CE">
              <w:rPr>
                <w:rFonts w:ascii="Calibri Light" w:eastAsia="Calibri" w:hAnsi="Calibri Light" w:cs="Calibri Light"/>
              </w:rPr>
              <w:t xml:space="preserve">edycję opisu – edytor WYSIWYG, </w:t>
            </w:r>
          </w:p>
          <w:p w14:paraId="5BA51E16" w14:textId="77777777" w:rsidR="009C059D" w:rsidRPr="000F63CE" w:rsidRDefault="009C059D" w:rsidP="00846490">
            <w:pPr>
              <w:numPr>
                <w:ilvl w:val="0"/>
                <w:numId w:val="219"/>
              </w:numPr>
              <w:contextualSpacing/>
              <w:rPr>
                <w:rFonts w:ascii="Calibri Light" w:eastAsia="Calibri" w:hAnsi="Calibri Light" w:cs="Calibri Light"/>
              </w:rPr>
            </w:pPr>
            <w:r w:rsidRPr="000F63CE">
              <w:rPr>
                <w:rFonts w:ascii="Calibri Light" w:eastAsia="Calibri" w:hAnsi="Calibri Light" w:cs="Calibri Light"/>
              </w:rPr>
              <w:t xml:space="preserve">uzupełnienie zakładki Pozycjonowanie, </w:t>
            </w:r>
          </w:p>
          <w:p w14:paraId="76657D80" w14:textId="77777777" w:rsidR="009C059D" w:rsidRPr="000F63CE" w:rsidRDefault="009C059D" w:rsidP="00846490">
            <w:pPr>
              <w:numPr>
                <w:ilvl w:val="0"/>
                <w:numId w:val="219"/>
              </w:numPr>
              <w:contextualSpacing/>
              <w:rPr>
                <w:rFonts w:ascii="Calibri Light" w:eastAsia="Calibri" w:hAnsi="Calibri Light" w:cs="Calibri Light"/>
              </w:rPr>
            </w:pPr>
            <w:r w:rsidRPr="000F63CE">
              <w:rPr>
                <w:rFonts w:ascii="Calibri Light" w:eastAsia="Calibri" w:hAnsi="Calibri Light" w:cs="Calibri Light"/>
              </w:rPr>
              <w:t>zarządzanie Zakładkami (tytuł, treść, pliki do pobrania, zdjęcia).</w:t>
            </w:r>
          </w:p>
          <w:p w14:paraId="19610936" w14:textId="77777777" w:rsidR="0096539C" w:rsidRPr="000F63CE" w:rsidRDefault="0096539C" w:rsidP="0096539C">
            <w:pPr>
              <w:ind w:left="720"/>
              <w:contextualSpacing/>
              <w:rPr>
                <w:rFonts w:ascii="Calibri Light" w:eastAsia="Calibri" w:hAnsi="Calibri Light" w:cs="Calibri Light"/>
              </w:rPr>
            </w:pPr>
          </w:p>
          <w:p w14:paraId="52AE96B2" w14:textId="77777777" w:rsidR="0096539C" w:rsidRPr="000F63CE" w:rsidRDefault="0096539C" w:rsidP="0096539C">
            <w:pPr>
              <w:contextualSpacing/>
              <w:rPr>
                <w:rFonts w:ascii="Calibri Light" w:eastAsia="Calibri" w:hAnsi="Calibri Light" w:cs="Calibri Light"/>
              </w:rPr>
            </w:pPr>
            <w:r w:rsidRPr="000F63CE">
              <w:rPr>
                <w:rFonts w:ascii="Calibri Light" w:eastAsia="Calibri" w:hAnsi="Calibri Light" w:cs="Calibri Light"/>
              </w:rPr>
              <w:t xml:space="preserve">Nie dotyczy zaimportowanych danych tj. imię i nazwisko, avatar, telefon. </w:t>
            </w:r>
          </w:p>
          <w:p w14:paraId="6880065C" w14:textId="33424A3D" w:rsidR="0096539C" w:rsidRPr="000F63CE" w:rsidRDefault="0096539C" w:rsidP="0096539C">
            <w:pPr>
              <w:contextualSpacing/>
              <w:rPr>
                <w:rFonts w:ascii="Calibri Light" w:eastAsia="Calibri" w:hAnsi="Calibri Light" w:cs="Calibri Light"/>
              </w:rPr>
            </w:pPr>
          </w:p>
        </w:tc>
      </w:tr>
      <w:tr w:rsidR="009C059D" w:rsidRPr="000F63CE" w14:paraId="6EE340BA"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75F0E617" w14:textId="77777777" w:rsidR="009C059D" w:rsidRPr="000F63CE" w:rsidRDefault="009C059D" w:rsidP="00846490">
            <w:pPr>
              <w:numPr>
                <w:ilvl w:val="0"/>
                <w:numId w:val="220"/>
              </w:numPr>
              <w:spacing w:line="240" w:lineRule="auto"/>
              <w:contextualSpacing/>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tcPr>
          <w:p w14:paraId="35B7FFF6" w14:textId="77777777" w:rsidR="009C059D" w:rsidRPr="000F63CE" w:rsidRDefault="009C059D" w:rsidP="009C059D">
            <w:pPr>
              <w:rPr>
                <w:rFonts w:ascii="Calibri Light" w:eastAsia="Calibri" w:hAnsi="Calibri Light" w:cs="Calibri Light"/>
              </w:rPr>
            </w:pPr>
            <w:r w:rsidRPr="000F63CE">
              <w:rPr>
                <w:rFonts w:ascii="Calibri Light" w:eastAsia="Calibri" w:hAnsi="Calibri Light" w:cs="Calibri Light"/>
              </w:rPr>
              <w:t>Moduł musi umożliwiać edycję, możliwość zatwierdzania i publikację wizytówek z poziomu administratora.</w:t>
            </w:r>
          </w:p>
        </w:tc>
      </w:tr>
      <w:tr w:rsidR="009C059D" w:rsidRPr="000F63CE" w14:paraId="1371A170"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1F3720E6" w14:textId="77777777" w:rsidR="009C059D" w:rsidRPr="000F63CE" w:rsidRDefault="009C059D" w:rsidP="00846490">
            <w:pPr>
              <w:numPr>
                <w:ilvl w:val="0"/>
                <w:numId w:val="220"/>
              </w:numPr>
              <w:spacing w:line="240" w:lineRule="auto"/>
              <w:contextualSpacing/>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tcPr>
          <w:p w14:paraId="20F5DED0" w14:textId="77777777" w:rsidR="009C059D" w:rsidRPr="000F63CE" w:rsidRDefault="009C059D" w:rsidP="009C059D">
            <w:pPr>
              <w:rPr>
                <w:rFonts w:ascii="Calibri Light" w:eastAsia="Calibri" w:hAnsi="Calibri Light" w:cs="Calibri Light"/>
              </w:rPr>
            </w:pPr>
            <w:r w:rsidRPr="000F63CE">
              <w:rPr>
                <w:rFonts w:ascii="Calibri Light" w:eastAsia="Calibri" w:hAnsi="Calibri Light" w:cs="Calibri Light"/>
              </w:rPr>
              <w:t>Moduł musi posiadać funkcjonalność kosza wizytówek.</w:t>
            </w:r>
          </w:p>
        </w:tc>
      </w:tr>
      <w:tr w:rsidR="009C059D" w:rsidRPr="000F63CE" w14:paraId="688D61A4"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094B114B" w14:textId="77777777" w:rsidR="009C059D" w:rsidRPr="000F63CE" w:rsidRDefault="009C059D" w:rsidP="00846490">
            <w:pPr>
              <w:numPr>
                <w:ilvl w:val="0"/>
                <w:numId w:val="220"/>
              </w:numPr>
              <w:spacing w:line="240" w:lineRule="auto"/>
              <w:contextualSpacing/>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tcPr>
          <w:p w14:paraId="1FE3284A" w14:textId="77777777" w:rsidR="009C059D" w:rsidRPr="000F63CE" w:rsidRDefault="009C059D" w:rsidP="009C059D">
            <w:pPr>
              <w:rPr>
                <w:rFonts w:ascii="Calibri Light" w:eastAsia="Calibri" w:hAnsi="Calibri Light" w:cs="Calibri Light"/>
              </w:rPr>
            </w:pPr>
            <w:r w:rsidRPr="000F63CE">
              <w:rPr>
                <w:rFonts w:ascii="Calibri Light" w:eastAsia="Calibri" w:hAnsi="Calibri Light" w:cs="Calibri Light"/>
              </w:rPr>
              <w:t>Moduł wizytówki pracowników musi podlegać procesowi wersjonowania wpisów (front i panel).</w:t>
            </w:r>
          </w:p>
        </w:tc>
      </w:tr>
      <w:tr w:rsidR="009C059D" w:rsidRPr="000F63CE" w14:paraId="1BEBA0C4"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12E7CAB7" w14:textId="77777777" w:rsidR="009C059D" w:rsidRPr="000F63CE" w:rsidRDefault="009C059D" w:rsidP="00846490">
            <w:pPr>
              <w:numPr>
                <w:ilvl w:val="0"/>
                <w:numId w:val="220"/>
              </w:numPr>
              <w:spacing w:line="240" w:lineRule="auto"/>
              <w:contextualSpacing/>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tcPr>
          <w:p w14:paraId="615884CD" w14:textId="77777777" w:rsidR="009C059D" w:rsidRPr="000F63CE" w:rsidRDefault="009C059D" w:rsidP="009C059D">
            <w:pPr>
              <w:rPr>
                <w:rFonts w:ascii="Calibri Light" w:eastAsia="Calibri" w:hAnsi="Calibri Light" w:cs="Calibri Light"/>
              </w:rPr>
            </w:pPr>
            <w:r w:rsidRPr="000F63CE">
              <w:rPr>
                <w:rFonts w:ascii="Calibri Light" w:eastAsia="Calibri" w:hAnsi="Calibri Light" w:cs="Calibri Light"/>
              </w:rPr>
              <w:t xml:space="preserve">Moduł musi umożliwiać indeksowanie wizytówek pracowników w wewnętrznej wyszukiwarce portalu.  </w:t>
            </w:r>
          </w:p>
        </w:tc>
      </w:tr>
      <w:tr w:rsidR="009C059D" w:rsidRPr="000F63CE" w14:paraId="5FEA3E5B" w14:textId="77777777" w:rsidTr="00A13D41">
        <w:trPr>
          <w:trHeight w:val="276"/>
        </w:trPr>
        <w:tc>
          <w:tcPr>
            <w:tcW w:w="451" w:type="pct"/>
            <w:tcBorders>
              <w:top w:val="single" w:sz="4" w:space="0" w:color="auto"/>
              <w:left w:val="single" w:sz="4" w:space="0" w:color="auto"/>
              <w:bottom w:val="single" w:sz="4" w:space="0" w:color="auto"/>
              <w:right w:val="single" w:sz="4" w:space="0" w:color="auto"/>
            </w:tcBorders>
            <w:noWrap/>
          </w:tcPr>
          <w:p w14:paraId="39832F15" w14:textId="77777777" w:rsidR="009C059D" w:rsidRPr="000F63CE" w:rsidRDefault="009C059D" w:rsidP="00846490">
            <w:pPr>
              <w:numPr>
                <w:ilvl w:val="0"/>
                <w:numId w:val="220"/>
              </w:numPr>
              <w:spacing w:line="240" w:lineRule="auto"/>
              <w:contextualSpacing/>
              <w:rPr>
                <w:rFonts w:ascii="Calibri Light" w:eastAsia="Calibri" w:hAnsi="Calibri Light" w:cs="Calibri Light"/>
              </w:rPr>
            </w:pPr>
          </w:p>
        </w:tc>
        <w:tc>
          <w:tcPr>
            <w:tcW w:w="4549" w:type="pct"/>
            <w:tcBorders>
              <w:top w:val="single" w:sz="4" w:space="0" w:color="auto"/>
              <w:left w:val="single" w:sz="4" w:space="0" w:color="auto"/>
              <w:bottom w:val="single" w:sz="4" w:space="0" w:color="auto"/>
              <w:right w:val="single" w:sz="4" w:space="0" w:color="auto"/>
            </w:tcBorders>
          </w:tcPr>
          <w:p w14:paraId="78B21516" w14:textId="77777777" w:rsidR="009C059D" w:rsidRPr="000F63CE" w:rsidRDefault="009C059D" w:rsidP="009C059D">
            <w:pPr>
              <w:widowControl w:val="0"/>
              <w:suppressAutoHyphens/>
              <w:spacing w:after="0"/>
              <w:jc w:val="both"/>
              <w:rPr>
                <w:rFonts w:ascii="Calibri Light" w:eastAsia="Calibri" w:hAnsi="Calibri Light" w:cs="Calibri Light"/>
              </w:rPr>
            </w:pPr>
            <w:r w:rsidRPr="000F63CE">
              <w:rPr>
                <w:rFonts w:ascii="Calibri Light" w:eastAsia="Calibri" w:hAnsi="Calibri Light" w:cs="Calibri Light"/>
              </w:rPr>
              <w:t>Moduł musi posiadać przynajmniej poniższe akcje, do których można nadawać uprawnienia:</w:t>
            </w:r>
          </w:p>
          <w:p w14:paraId="62DFF2BD" w14:textId="77777777" w:rsidR="009C059D" w:rsidRPr="000F63CE" w:rsidRDefault="009C059D">
            <w:pPr>
              <w:widowControl w:val="0"/>
              <w:numPr>
                <w:ilvl w:val="0"/>
                <w:numId w:val="215"/>
              </w:numPr>
              <w:suppressAutoHyphens/>
              <w:spacing w:after="0"/>
              <w:contextualSpacing/>
              <w:jc w:val="both"/>
              <w:rPr>
                <w:rFonts w:ascii="Calibri Light" w:eastAsia="Calibri" w:hAnsi="Calibri Light" w:cs="Calibri Light"/>
              </w:rPr>
            </w:pPr>
            <w:r w:rsidRPr="000F63CE">
              <w:rPr>
                <w:rFonts w:ascii="Calibri Light" w:eastAsia="Calibri" w:hAnsi="Calibri Light" w:cs="Calibri Light"/>
              </w:rPr>
              <w:t>dostęp do listy,</w:t>
            </w:r>
          </w:p>
          <w:p w14:paraId="44701F57" w14:textId="77777777" w:rsidR="009C059D" w:rsidRPr="000F63CE" w:rsidRDefault="009C059D">
            <w:pPr>
              <w:widowControl w:val="0"/>
              <w:numPr>
                <w:ilvl w:val="0"/>
                <w:numId w:val="215"/>
              </w:numPr>
              <w:suppressAutoHyphens/>
              <w:spacing w:after="0"/>
              <w:contextualSpacing/>
              <w:jc w:val="both"/>
              <w:rPr>
                <w:rFonts w:ascii="Calibri Light" w:eastAsia="Calibri" w:hAnsi="Calibri Light" w:cs="Calibri Light"/>
              </w:rPr>
            </w:pPr>
            <w:r w:rsidRPr="000F63CE">
              <w:rPr>
                <w:rFonts w:ascii="Calibri Light" w:eastAsia="Calibri" w:hAnsi="Calibri Light" w:cs="Calibri Light"/>
              </w:rPr>
              <w:t>dodawanie,</w:t>
            </w:r>
          </w:p>
          <w:p w14:paraId="1C6F2EEA" w14:textId="77777777" w:rsidR="009C059D" w:rsidRPr="000F63CE" w:rsidRDefault="009C059D">
            <w:pPr>
              <w:widowControl w:val="0"/>
              <w:numPr>
                <w:ilvl w:val="0"/>
                <w:numId w:val="215"/>
              </w:numPr>
              <w:suppressAutoHyphens/>
              <w:spacing w:after="0"/>
              <w:contextualSpacing/>
              <w:jc w:val="both"/>
              <w:rPr>
                <w:rFonts w:ascii="Calibri Light" w:eastAsia="Calibri" w:hAnsi="Calibri Light" w:cs="Calibri Light"/>
              </w:rPr>
            </w:pPr>
            <w:r w:rsidRPr="000F63CE">
              <w:rPr>
                <w:rFonts w:ascii="Calibri Light" w:eastAsia="Calibri" w:hAnsi="Calibri Light" w:cs="Calibri Light"/>
              </w:rPr>
              <w:t xml:space="preserve">edycja, </w:t>
            </w:r>
          </w:p>
          <w:p w14:paraId="70678678" w14:textId="77777777" w:rsidR="009C059D" w:rsidRPr="000F63CE" w:rsidRDefault="009C059D">
            <w:pPr>
              <w:widowControl w:val="0"/>
              <w:numPr>
                <w:ilvl w:val="0"/>
                <w:numId w:val="215"/>
              </w:numPr>
              <w:suppressAutoHyphens/>
              <w:spacing w:after="0"/>
              <w:contextualSpacing/>
              <w:jc w:val="both"/>
              <w:rPr>
                <w:rFonts w:ascii="Calibri Light" w:eastAsia="Calibri" w:hAnsi="Calibri Light" w:cs="Calibri Light"/>
              </w:rPr>
            </w:pPr>
            <w:r w:rsidRPr="000F63CE">
              <w:rPr>
                <w:rFonts w:ascii="Calibri Light" w:eastAsia="Calibri" w:hAnsi="Calibri Light" w:cs="Calibri Light"/>
              </w:rPr>
              <w:t>przenoszenie do kosza,</w:t>
            </w:r>
          </w:p>
          <w:p w14:paraId="4E9EA407" w14:textId="77777777" w:rsidR="009C059D" w:rsidRPr="000F63CE" w:rsidRDefault="009C059D">
            <w:pPr>
              <w:widowControl w:val="0"/>
              <w:numPr>
                <w:ilvl w:val="0"/>
                <w:numId w:val="215"/>
              </w:numPr>
              <w:suppressAutoHyphens/>
              <w:spacing w:after="0"/>
              <w:contextualSpacing/>
              <w:jc w:val="both"/>
              <w:rPr>
                <w:rFonts w:ascii="Calibri Light" w:eastAsia="Calibri" w:hAnsi="Calibri Light" w:cs="Calibri Light"/>
              </w:rPr>
            </w:pPr>
            <w:r w:rsidRPr="000F63CE">
              <w:rPr>
                <w:rFonts w:ascii="Calibri Light" w:eastAsia="Calibri" w:hAnsi="Calibri Light" w:cs="Calibri Light"/>
              </w:rPr>
              <w:t>przywracanie z kosza,</w:t>
            </w:r>
          </w:p>
          <w:p w14:paraId="370772E4" w14:textId="77777777" w:rsidR="009C059D" w:rsidRPr="000F63CE" w:rsidRDefault="009C059D">
            <w:pPr>
              <w:widowControl w:val="0"/>
              <w:numPr>
                <w:ilvl w:val="0"/>
                <w:numId w:val="215"/>
              </w:numPr>
              <w:suppressAutoHyphens/>
              <w:spacing w:after="0"/>
              <w:contextualSpacing/>
              <w:jc w:val="both"/>
              <w:rPr>
                <w:rFonts w:ascii="Calibri Light" w:eastAsia="Calibri" w:hAnsi="Calibri Light" w:cs="Calibri Light"/>
              </w:rPr>
            </w:pPr>
            <w:r w:rsidRPr="000F63CE">
              <w:rPr>
                <w:rFonts w:ascii="Calibri Light" w:eastAsia="Calibri" w:hAnsi="Calibri Light" w:cs="Calibri Light"/>
              </w:rPr>
              <w:t>publikacja, zatwierdzanie</w:t>
            </w:r>
          </w:p>
          <w:p w14:paraId="33CF6035" w14:textId="77777777" w:rsidR="009C059D" w:rsidRPr="000F63CE" w:rsidRDefault="009C059D">
            <w:pPr>
              <w:widowControl w:val="0"/>
              <w:numPr>
                <w:ilvl w:val="0"/>
                <w:numId w:val="215"/>
              </w:numPr>
              <w:suppressAutoHyphens/>
              <w:spacing w:after="0"/>
              <w:contextualSpacing/>
              <w:jc w:val="both"/>
              <w:rPr>
                <w:rFonts w:ascii="Calibri Light" w:eastAsia="Calibri" w:hAnsi="Calibri Light" w:cs="Calibri Light"/>
              </w:rPr>
            </w:pPr>
            <w:r w:rsidRPr="000F63CE">
              <w:rPr>
                <w:rFonts w:ascii="Calibri Light" w:eastAsia="Calibri" w:hAnsi="Calibri Light" w:cs="Calibri Light"/>
              </w:rPr>
              <w:t>historia wersji,</w:t>
            </w:r>
          </w:p>
          <w:p w14:paraId="35AAA0C1" w14:textId="77777777" w:rsidR="009C059D" w:rsidRPr="000F63CE" w:rsidRDefault="009C059D">
            <w:pPr>
              <w:widowControl w:val="0"/>
              <w:numPr>
                <w:ilvl w:val="0"/>
                <w:numId w:val="215"/>
              </w:numPr>
              <w:suppressAutoHyphens/>
              <w:spacing w:after="0"/>
              <w:contextualSpacing/>
              <w:jc w:val="both"/>
              <w:rPr>
                <w:rFonts w:ascii="Calibri Light" w:eastAsia="Calibri" w:hAnsi="Calibri Light" w:cs="Calibri Light"/>
              </w:rPr>
            </w:pPr>
            <w:r w:rsidRPr="000F63CE">
              <w:rPr>
                <w:rFonts w:ascii="Calibri Light" w:eastAsia="Calibri" w:hAnsi="Calibri Light" w:cs="Calibri Light"/>
              </w:rPr>
              <w:t>zakładki wizytówki – lista zakładek,</w:t>
            </w:r>
          </w:p>
          <w:p w14:paraId="6DE5DB3C" w14:textId="77777777" w:rsidR="009C059D" w:rsidRPr="000F63CE" w:rsidRDefault="009C059D">
            <w:pPr>
              <w:widowControl w:val="0"/>
              <w:numPr>
                <w:ilvl w:val="0"/>
                <w:numId w:val="215"/>
              </w:numPr>
              <w:suppressAutoHyphens/>
              <w:spacing w:after="0"/>
              <w:contextualSpacing/>
              <w:jc w:val="both"/>
              <w:rPr>
                <w:rFonts w:ascii="Calibri Light" w:eastAsia="Calibri" w:hAnsi="Calibri Light" w:cs="Calibri Light"/>
              </w:rPr>
            </w:pPr>
            <w:r w:rsidRPr="000F63CE">
              <w:rPr>
                <w:rFonts w:ascii="Calibri Light" w:eastAsia="Calibri" w:hAnsi="Calibri Light" w:cs="Calibri Light"/>
              </w:rPr>
              <w:t xml:space="preserve">zakładki wizytówki – publikowanie, </w:t>
            </w:r>
          </w:p>
          <w:p w14:paraId="261885CF" w14:textId="77777777" w:rsidR="009C059D" w:rsidRPr="000F63CE" w:rsidRDefault="009C059D">
            <w:pPr>
              <w:widowControl w:val="0"/>
              <w:numPr>
                <w:ilvl w:val="0"/>
                <w:numId w:val="215"/>
              </w:numPr>
              <w:suppressAutoHyphens/>
              <w:spacing w:after="0"/>
              <w:contextualSpacing/>
              <w:jc w:val="both"/>
              <w:rPr>
                <w:rFonts w:ascii="Calibri Light" w:eastAsia="Calibri" w:hAnsi="Calibri Light" w:cs="Calibri Light"/>
              </w:rPr>
            </w:pPr>
            <w:r w:rsidRPr="000F63CE">
              <w:rPr>
                <w:rFonts w:ascii="Calibri Light" w:eastAsia="Calibri" w:hAnsi="Calibri Light" w:cs="Calibri Light"/>
              </w:rPr>
              <w:t xml:space="preserve">zakładki wizytówki – dodaj zakładkę, </w:t>
            </w:r>
          </w:p>
          <w:p w14:paraId="15D2172A" w14:textId="77777777" w:rsidR="009C059D" w:rsidRPr="000F63CE" w:rsidRDefault="009C059D">
            <w:pPr>
              <w:widowControl w:val="0"/>
              <w:numPr>
                <w:ilvl w:val="0"/>
                <w:numId w:val="215"/>
              </w:numPr>
              <w:suppressAutoHyphens/>
              <w:spacing w:after="0"/>
              <w:contextualSpacing/>
              <w:jc w:val="both"/>
              <w:rPr>
                <w:rFonts w:ascii="Calibri Light" w:eastAsia="Calibri" w:hAnsi="Calibri Light" w:cs="Calibri Light"/>
              </w:rPr>
            </w:pPr>
            <w:r w:rsidRPr="000F63CE">
              <w:rPr>
                <w:rFonts w:ascii="Calibri Light" w:eastAsia="Calibri" w:hAnsi="Calibri Light" w:cs="Calibri Light"/>
              </w:rPr>
              <w:t xml:space="preserve">zakładki wizytówki – edytuj zakładkę, </w:t>
            </w:r>
          </w:p>
          <w:p w14:paraId="37CF6C3E" w14:textId="77777777" w:rsidR="009C059D" w:rsidRPr="000F63CE" w:rsidRDefault="009C059D">
            <w:pPr>
              <w:widowControl w:val="0"/>
              <w:numPr>
                <w:ilvl w:val="0"/>
                <w:numId w:val="215"/>
              </w:numPr>
              <w:suppressAutoHyphens/>
              <w:spacing w:after="0"/>
              <w:contextualSpacing/>
              <w:jc w:val="both"/>
              <w:rPr>
                <w:rFonts w:ascii="Calibri Light" w:eastAsia="Calibri" w:hAnsi="Calibri Light" w:cs="Calibri Light"/>
              </w:rPr>
            </w:pPr>
            <w:r w:rsidRPr="000F63CE">
              <w:rPr>
                <w:rFonts w:ascii="Calibri Light" w:eastAsia="Calibri" w:hAnsi="Calibri Light" w:cs="Calibri Light"/>
              </w:rPr>
              <w:t xml:space="preserve">zakładki wizytówki – usuwanie zakładki, </w:t>
            </w:r>
          </w:p>
          <w:p w14:paraId="2B785307" w14:textId="77777777" w:rsidR="009C059D" w:rsidRPr="000F63CE" w:rsidRDefault="009C059D">
            <w:pPr>
              <w:widowControl w:val="0"/>
              <w:numPr>
                <w:ilvl w:val="0"/>
                <w:numId w:val="215"/>
              </w:numPr>
              <w:suppressAutoHyphens/>
              <w:spacing w:after="0"/>
              <w:contextualSpacing/>
              <w:jc w:val="both"/>
              <w:rPr>
                <w:rFonts w:ascii="Calibri Light" w:eastAsia="Calibri" w:hAnsi="Calibri Light" w:cs="Calibri Light"/>
              </w:rPr>
            </w:pPr>
            <w:r w:rsidRPr="000F63CE">
              <w:rPr>
                <w:rFonts w:ascii="Calibri Light" w:eastAsia="Calibri" w:hAnsi="Calibri Light" w:cs="Calibri Light"/>
              </w:rPr>
              <w:t xml:space="preserve">zakładki wizytówki – historia wersji. </w:t>
            </w:r>
          </w:p>
          <w:p w14:paraId="4215F87A" w14:textId="77777777" w:rsidR="009C059D" w:rsidRPr="000F63CE" w:rsidRDefault="009C059D" w:rsidP="009C059D">
            <w:pPr>
              <w:widowControl w:val="0"/>
              <w:suppressAutoHyphens/>
              <w:spacing w:after="0"/>
              <w:ind w:left="720"/>
              <w:contextualSpacing/>
              <w:jc w:val="both"/>
              <w:rPr>
                <w:rFonts w:ascii="Calibri Light" w:eastAsia="Calibri" w:hAnsi="Calibri Light" w:cs="Calibri Light"/>
              </w:rPr>
            </w:pPr>
          </w:p>
        </w:tc>
      </w:tr>
    </w:tbl>
    <w:p w14:paraId="38670153" w14:textId="77777777" w:rsidR="009C059D" w:rsidRPr="000F63CE" w:rsidRDefault="009C059D" w:rsidP="009C059D">
      <w:pPr>
        <w:rPr>
          <w:rFonts w:ascii="Calibri Light" w:eastAsia="Calibri" w:hAnsi="Calibri Light" w:cs="Calibri Light"/>
        </w:rPr>
      </w:pPr>
    </w:p>
    <w:p w14:paraId="54536FCA" w14:textId="2C460C22" w:rsidR="00863868" w:rsidRPr="000F63CE" w:rsidRDefault="00863868" w:rsidP="00C27A6A">
      <w:pPr>
        <w:pStyle w:val="Nagwek1"/>
        <w:numPr>
          <w:ilvl w:val="0"/>
          <w:numId w:val="297"/>
        </w:numPr>
        <w:rPr>
          <w:rFonts w:cs="Calibri Light"/>
        </w:rPr>
      </w:pPr>
      <w:bookmarkStart w:id="124" w:name="_Toc225759520"/>
      <w:r w:rsidRPr="000F63CE">
        <w:rPr>
          <w:rFonts w:cs="Calibri Light"/>
        </w:rPr>
        <w:t xml:space="preserve">Podsystem </w:t>
      </w:r>
      <w:r w:rsidR="002D3251" w:rsidRPr="000F63CE">
        <w:rPr>
          <w:rFonts w:cs="Calibri Light"/>
        </w:rPr>
        <w:t>projektowania i wsparcia działań zaradczych</w:t>
      </w:r>
      <w:bookmarkEnd w:id="124"/>
    </w:p>
    <w:p w14:paraId="384C2FF6" w14:textId="77777777" w:rsidR="00270ABE" w:rsidRPr="000F63CE" w:rsidRDefault="00270ABE" w:rsidP="00270ABE">
      <w:pPr>
        <w:contextualSpacing/>
        <w:jc w:val="both"/>
        <w:rPr>
          <w:rFonts w:ascii="Calibri Light" w:eastAsia="Calibri" w:hAnsi="Calibri Light" w:cs="Calibri Light"/>
        </w:rPr>
      </w:pPr>
    </w:p>
    <w:p w14:paraId="5DD8B4DA" w14:textId="1700C2D4" w:rsidR="00270ABE" w:rsidRPr="000F63CE" w:rsidRDefault="00270ABE" w:rsidP="00270ABE">
      <w:pPr>
        <w:contextualSpacing/>
        <w:jc w:val="both"/>
        <w:rPr>
          <w:rFonts w:ascii="Calibri Light" w:eastAsia="Calibri" w:hAnsi="Calibri Light" w:cs="Calibri Light"/>
        </w:rPr>
      </w:pPr>
      <w:r w:rsidRPr="000F63CE">
        <w:rPr>
          <w:rFonts w:ascii="Calibri Light" w:eastAsia="Calibri" w:hAnsi="Calibri Light" w:cs="Calibri Light"/>
        </w:rPr>
        <w:t xml:space="preserve">Zamawiający dopuszcza, aby </w:t>
      </w:r>
      <w:r w:rsidR="008E22A0" w:rsidRPr="000F63CE">
        <w:rPr>
          <w:rFonts w:ascii="Calibri Light" w:eastAsia="Calibri" w:hAnsi="Calibri Light" w:cs="Calibri Light"/>
        </w:rPr>
        <w:t xml:space="preserve">Podsystem </w:t>
      </w:r>
      <w:r w:rsidRPr="000F63CE">
        <w:rPr>
          <w:rFonts w:ascii="Calibri Light" w:eastAsia="Calibri" w:hAnsi="Calibri Light" w:cs="Calibri Light"/>
        </w:rPr>
        <w:t xml:space="preserve">projektowania i wsparcia działań zaradczych został zrealizowany jako komponent niezależny technologicznie, z uwagi na jego specyficzne funkcje w zakresie modelowania procesów, obsługi przepływów zadań (workflow) oraz </w:t>
      </w:r>
      <w:r w:rsidR="001814C1" w:rsidRPr="000F63CE">
        <w:rPr>
          <w:rFonts w:ascii="Calibri Light" w:eastAsia="Calibri" w:hAnsi="Calibri Light" w:cs="Calibri Light"/>
        </w:rPr>
        <w:t>zlec</w:t>
      </w:r>
      <w:r w:rsidR="00614C44" w:rsidRPr="000F63CE">
        <w:rPr>
          <w:rFonts w:ascii="Calibri Light" w:eastAsia="Calibri" w:hAnsi="Calibri Light" w:cs="Calibri Light"/>
        </w:rPr>
        <w:t>a</w:t>
      </w:r>
      <w:r w:rsidR="001814C1" w:rsidRPr="000F63CE">
        <w:rPr>
          <w:rFonts w:ascii="Calibri Light" w:eastAsia="Calibri" w:hAnsi="Calibri Light" w:cs="Calibri Light"/>
        </w:rPr>
        <w:t>nia</w:t>
      </w:r>
      <w:r w:rsidR="00614C44" w:rsidRPr="000F63CE">
        <w:rPr>
          <w:rFonts w:ascii="Calibri Light" w:eastAsia="Calibri" w:hAnsi="Calibri Light" w:cs="Calibri Light"/>
        </w:rPr>
        <w:t xml:space="preserve"> i rozliczania</w:t>
      </w:r>
      <w:r w:rsidRPr="000F63CE">
        <w:rPr>
          <w:rFonts w:ascii="Calibri Light" w:eastAsia="Calibri" w:hAnsi="Calibri Light" w:cs="Calibri Light"/>
        </w:rPr>
        <w:t xml:space="preserve"> działań </w:t>
      </w:r>
      <w:r w:rsidR="00B4711B" w:rsidRPr="000F63CE">
        <w:rPr>
          <w:rFonts w:ascii="Calibri Light" w:eastAsia="Calibri" w:hAnsi="Calibri Light" w:cs="Calibri Light"/>
        </w:rPr>
        <w:t>zaradczych</w:t>
      </w:r>
      <w:r w:rsidR="001814C1" w:rsidRPr="000F63CE">
        <w:rPr>
          <w:rFonts w:ascii="Calibri Light" w:eastAsia="Calibri" w:hAnsi="Calibri Light" w:cs="Calibri Light"/>
        </w:rPr>
        <w:t>.</w:t>
      </w:r>
      <w:r w:rsidRPr="000F63CE">
        <w:rPr>
          <w:rFonts w:ascii="Calibri Light" w:eastAsia="Calibri" w:hAnsi="Calibri Light" w:cs="Calibri Light"/>
        </w:rPr>
        <w:t xml:space="preserve"> Moduł ten może wykorzystywać technologie i narzędzia dedykowane do zarządzania </w:t>
      </w:r>
      <w:r w:rsidRPr="000F63CE">
        <w:rPr>
          <w:rFonts w:ascii="Calibri Light" w:eastAsia="Calibri" w:hAnsi="Calibri Light" w:cs="Calibri Light"/>
        </w:rPr>
        <w:lastRenderedPageBreak/>
        <w:t xml:space="preserve">procesami biznesowymi (np. BPMN), systemami workflow lub task management, o ile zapewniona zostanie bezpieczna i wydajna integracja z pozostałymi </w:t>
      </w:r>
      <w:r w:rsidR="005E715C" w:rsidRPr="000F63CE">
        <w:rPr>
          <w:rFonts w:ascii="Calibri Light" w:eastAsia="Calibri" w:hAnsi="Calibri Light" w:cs="Calibri Light"/>
        </w:rPr>
        <w:t>Podsystemami</w:t>
      </w:r>
      <w:r w:rsidRPr="000F63CE">
        <w:rPr>
          <w:rFonts w:ascii="Calibri Light" w:eastAsia="Calibri" w:hAnsi="Calibri Light" w:cs="Calibri Light"/>
        </w:rPr>
        <w:t>.</w:t>
      </w:r>
    </w:p>
    <w:p w14:paraId="216722BB" w14:textId="77777777" w:rsidR="00D02A11" w:rsidRPr="000F63CE" w:rsidRDefault="00D02A11" w:rsidP="00270ABE">
      <w:pPr>
        <w:contextualSpacing/>
        <w:jc w:val="both"/>
        <w:rPr>
          <w:rFonts w:ascii="Calibri Light" w:eastAsia="Calibri" w:hAnsi="Calibri Light" w:cs="Calibri Light"/>
        </w:rPr>
      </w:pPr>
    </w:p>
    <w:p w14:paraId="67FF7B00" w14:textId="77777777" w:rsidR="00270ABE" w:rsidRPr="000F63CE" w:rsidRDefault="00270ABE" w:rsidP="00270ABE">
      <w:pPr>
        <w:contextualSpacing/>
        <w:jc w:val="both"/>
        <w:rPr>
          <w:rFonts w:ascii="Calibri Light" w:eastAsia="Calibri" w:hAnsi="Calibri Light" w:cs="Calibri Light"/>
        </w:rPr>
      </w:pPr>
    </w:p>
    <w:p w14:paraId="62FCDACC" w14:textId="64BCA0E0" w:rsidR="00270ABE" w:rsidRPr="000F63CE" w:rsidRDefault="00270ABE" w:rsidP="003B7F04">
      <w:pPr>
        <w:keepNext/>
        <w:keepLines/>
        <w:numPr>
          <w:ilvl w:val="0"/>
          <w:numId w:val="289"/>
        </w:numPr>
        <w:spacing w:before="40" w:after="0"/>
        <w:outlineLvl w:val="1"/>
        <w:rPr>
          <w:rFonts w:ascii="Calibri Light" w:eastAsiaTheme="majorEastAsia" w:hAnsi="Calibri Light" w:cs="Calibri Light"/>
          <w:color w:val="000000" w:themeColor="text1"/>
          <w:sz w:val="28"/>
          <w:szCs w:val="28"/>
        </w:rPr>
      </w:pPr>
      <w:bookmarkStart w:id="125" w:name="_Toc225759521"/>
      <w:r w:rsidRPr="000F63CE">
        <w:rPr>
          <w:rFonts w:ascii="Calibri Light" w:eastAsiaTheme="majorEastAsia" w:hAnsi="Calibri Light" w:cs="Calibri Light"/>
          <w:color w:val="000000" w:themeColor="text1"/>
          <w:sz w:val="28"/>
          <w:szCs w:val="28"/>
        </w:rPr>
        <w:t>Wymagania systemow</w:t>
      </w:r>
      <w:r w:rsidR="00B4711B" w:rsidRPr="000F63CE">
        <w:rPr>
          <w:rFonts w:ascii="Calibri Light" w:eastAsiaTheme="majorEastAsia" w:hAnsi="Calibri Light" w:cs="Calibri Light"/>
          <w:color w:val="000000" w:themeColor="text1"/>
          <w:sz w:val="28"/>
          <w:szCs w:val="28"/>
        </w:rPr>
        <w:t>e</w:t>
      </w:r>
      <w:bookmarkEnd w:id="125"/>
    </w:p>
    <w:tbl>
      <w:tblPr>
        <w:tblW w:w="51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8551"/>
      </w:tblGrid>
      <w:tr w:rsidR="00270ABE" w:rsidRPr="000F63CE" w14:paraId="3FD27303"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9629E67" w14:textId="77777777" w:rsidR="00270ABE" w:rsidRPr="000F63CE" w:rsidRDefault="00270ABE" w:rsidP="003B7F04">
            <w:pPr>
              <w:numPr>
                <w:ilvl w:val="0"/>
                <w:numId w:val="278"/>
              </w:numPr>
              <w:spacing w:line="240" w:lineRule="auto"/>
              <w:contextualSpacing/>
              <w:rPr>
                <w:rFonts w:ascii="Calibri Light" w:eastAsia="Calibri" w:hAnsi="Calibri Light" w:cs="Calibri Light"/>
              </w:rPr>
            </w:pPr>
            <w:bookmarkStart w:id="126" w:name="_Hlk214889600"/>
          </w:p>
        </w:tc>
        <w:tc>
          <w:tcPr>
            <w:tcW w:w="4550" w:type="pct"/>
            <w:tcBorders>
              <w:top w:val="single" w:sz="4" w:space="0" w:color="auto"/>
              <w:left w:val="single" w:sz="4" w:space="0" w:color="auto"/>
              <w:bottom w:val="single" w:sz="4" w:space="0" w:color="auto"/>
              <w:right w:val="single" w:sz="4" w:space="0" w:color="auto"/>
            </w:tcBorders>
          </w:tcPr>
          <w:p w14:paraId="7763842C" w14:textId="453628AC" w:rsidR="00270ABE" w:rsidRPr="000F63CE" w:rsidRDefault="00270ABE">
            <w:pPr>
              <w:spacing w:after="240"/>
              <w:jc w:val="both"/>
              <w:rPr>
                <w:rFonts w:ascii="Calibri Light" w:eastAsia="Calibri" w:hAnsi="Calibri Light" w:cs="Calibri Light"/>
              </w:rPr>
            </w:pPr>
            <w:r w:rsidRPr="000F63CE">
              <w:rPr>
                <w:rFonts w:ascii="Calibri Light" w:eastAsia="Calibri" w:hAnsi="Calibri Light" w:cs="Calibri Light"/>
              </w:rPr>
              <w:t>Zamawiający wymaga, aby dostarczony w ramach Przedmiotu zamówienia system umożliwiał instalację na własnych zasobach Zamawiającego.</w:t>
            </w:r>
          </w:p>
        </w:tc>
      </w:tr>
      <w:tr w:rsidR="00270ABE" w:rsidRPr="000F63CE" w14:paraId="787C9E4C" w14:textId="77777777" w:rsidTr="006D7759">
        <w:trPr>
          <w:trHeight w:val="678"/>
        </w:trPr>
        <w:tc>
          <w:tcPr>
            <w:tcW w:w="450" w:type="pct"/>
            <w:tcBorders>
              <w:top w:val="single" w:sz="4" w:space="0" w:color="auto"/>
              <w:left w:val="single" w:sz="4" w:space="0" w:color="auto"/>
              <w:bottom w:val="single" w:sz="4" w:space="0" w:color="auto"/>
              <w:right w:val="single" w:sz="4" w:space="0" w:color="auto"/>
            </w:tcBorders>
            <w:noWrap/>
          </w:tcPr>
          <w:p w14:paraId="07930AA4" w14:textId="77777777" w:rsidR="00270ABE" w:rsidRPr="000F63CE" w:rsidRDefault="00270ABE" w:rsidP="003B7F04">
            <w:pPr>
              <w:numPr>
                <w:ilvl w:val="0"/>
                <w:numId w:val="278"/>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2F0BF32C" w14:textId="77777777" w:rsidR="00270ABE" w:rsidRPr="000F63CE" w:rsidRDefault="00270ABE">
            <w:pPr>
              <w:spacing w:after="240"/>
              <w:jc w:val="both"/>
              <w:rPr>
                <w:rFonts w:ascii="Calibri Light" w:eastAsia="Calibri" w:hAnsi="Calibri Light" w:cs="Calibri Light"/>
              </w:rPr>
            </w:pPr>
            <w:r w:rsidRPr="000F63CE">
              <w:rPr>
                <w:rFonts w:ascii="Calibri Light" w:eastAsia="Calibri" w:hAnsi="Calibri Light" w:cs="Calibri Light"/>
              </w:rPr>
              <w:t>Zamawiający przeznaczy na potrzeby wdrożenia osobne maszyny dla usług serwera web oraz bazy danych.</w:t>
            </w:r>
          </w:p>
        </w:tc>
      </w:tr>
      <w:tr w:rsidR="00270ABE" w:rsidRPr="000F63CE" w14:paraId="192A23F9"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08824E36" w14:textId="77777777" w:rsidR="00270ABE" w:rsidRPr="000F63CE" w:rsidRDefault="00270ABE" w:rsidP="003B7F04">
            <w:pPr>
              <w:numPr>
                <w:ilvl w:val="0"/>
                <w:numId w:val="278"/>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09FF108A" w14:textId="77777777" w:rsidR="00270ABE" w:rsidRPr="000F63CE" w:rsidRDefault="00270ABE">
            <w:pPr>
              <w:spacing w:before="40" w:after="0" w:line="240" w:lineRule="auto"/>
              <w:jc w:val="both"/>
              <w:rPr>
                <w:rFonts w:ascii="Calibri Light" w:hAnsi="Calibri Light" w:cs="Calibri Light"/>
              </w:rPr>
            </w:pPr>
            <w:r w:rsidRPr="000F63CE">
              <w:rPr>
                <w:rFonts w:ascii="Calibri Light" w:hAnsi="Calibri Light" w:cs="Calibri Light"/>
              </w:rPr>
              <w:t>System może pracować w oparciu o MS Windows Server i opensorce’owe środowisku Linux (co najmniej w zakresie serwera aplikacji).</w:t>
            </w:r>
          </w:p>
        </w:tc>
      </w:tr>
      <w:tr w:rsidR="00270ABE" w:rsidRPr="000F63CE" w14:paraId="26150EBF"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00B2D6E3" w14:textId="77777777" w:rsidR="00270ABE" w:rsidRPr="000F63CE" w:rsidRDefault="00270ABE" w:rsidP="003B7F04">
            <w:pPr>
              <w:numPr>
                <w:ilvl w:val="0"/>
                <w:numId w:val="278"/>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67EA6441" w14:textId="77777777" w:rsidR="00270ABE" w:rsidRPr="000F63CE" w:rsidRDefault="00270ABE">
            <w:pPr>
              <w:spacing w:before="40" w:after="0" w:line="240" w:lineRule="auto"/>
              <w:jc w:val="both"/>
              <w:rPr>
                <w:rFonts w:ascii="Calibri Light" w:hAnsi="Calibri Light" w:cs="Calibri Light"/>
              </w:rPr>
            </w:pPr>
            <w:r w:rsidRPr="000F63CE">
              <w:rPr>
                <w:rFonts w:ascii="Calibri Light" w:hAnsi="Calibri Light" w:cs="Calibri Light"/>
              </w:rPr>
              <w:t>System musi pozwalać na pracę w modelu on-premise oraz w rozwiązaniach chmurowych (np. chmura Azure) z zachowaniem identycznego zakresu funkcjonalnego (z zastrzeżeniem ograniczeń funkcjonalnych związanych z poszczególnymi modelami architektury).</w:t>
            </w:r>
          </w:p>
        </w:tc>
      </w:tr>
      <w:tr w:rsidR="00270ABE" w:rsidRPr="000F63CE" w14:paraId="66A14DA3"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10E3815E" w14:textId="77777777" w:rsidR="00270ABE" w:rsidRPr="000F63CE" w:rsidRDefault="00270ABE" w:rsidP="003B7F04">
            <w:pPr>
              <w:numPr>
                <w:ilvl w:val="0"/>
                <w:numId w:val="278"/>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02E6ADAC" w14:textId="6FCC98C0" w:rsidR="00270ABE" w:rsidRPr="000F63CE" w:rsidRDefault="00270ABE" w:rsidP="00670580">
            <w:pPr>
              <w:spacing w:before="40" w:after="0" w:line="240" w:lineRule="auto"/>
              <w:jc w:val="both"/>
              <w:rPr>
                <w:rFonts w:ascii="Calibri Light" w:hAnsi="Calibri Light" w:cs="Calibri Light"/>
              </w:rPr>
            </w:pPr>
            <w:r w:rsidRPr="000F63CE">
              <w:rPr>
                <w:rFonts w:ascii="Calibri Light" w:hAnsi="Calibri Light" w:cs="Calibri Light"/>
              </w:rPr>
              <w:t xml:space="preserve">System </w:t>
            </w:r>
            <w:r w:rsidR="00670580">
              <w:rPr>
                <w:rFonts w:ascii="Calibri Light" w:hAnsi="Calibri Light" w:cs="Calibri Light"/>
              </w:rPr>
              <w:t xml:space="preserve">musi </w:t>
            </w:r>
            <w:r w:rsidRPr="000F63CE">
              <w:rPr>
                <w:rFonts w:ascii="Calibri Light" w:hAnsi="Calibri Light" w:cs="Calibri Light"/>
              </w:rPr>
              <w:t>umożliwiać wdrożenie i aktualizację w trybie on-premise w środowiskach Windows i Linux. </w:t>
            </w:r>
          </w:p>
        </w:tc>
      </w:tr>
      <w:tr w:rsidR="00270ABE" w:rsidRPr="000F63CE" w14:paraId="12FE0AA4"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552C6239" w14:textId="77777777" w:rsidR="00270ABE" w:rsidRPr="000F63CE" w:rsidRDefault="00270ABE" w:rsidP="003B7F04">
            <w:pPr>
              <w:numPr>
                <w:ilvl w:val="0"/>
                <w:numId w:val="278"/>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22C106CA" w14:textId="6D5C2584" w:rsidR="00270ABE" w:rsidRPr="000F63CE" w:rsidRDefault="00270ABE">
            <w:pPr>
              <w:spacing w:before="40" w:after="0" w:line="240" w:lineRule="auto"/>
              <w:jc w:val="both"/>
              <w:rPr>
                <w:rFonts w:ascii="Calibri Light" w:hAnsi="Calibri Light" w:cs="Calibri Light"/>
              </w:rPr>
            </w:pPr>
            <w:r w:rsidRPr="000F63CE">
              <w:rPr>
                <w:rFonts w:ascii="Calibri Light" w:hAnsi="Calibri Light" w:cs="Calibri Light"/>
              </w:rPr>
              <w:t xml:space="preserve">System </w:t>
            </w:r>
            <w:r w:rsidR="00670580">
              <w:rPr>
                <w:rFonts w:ascii="Calibri Light" w:hAnsi="Calibri Light" w:cs="Calibri Light"/>
              </w:rPr>
              <w:t>musi</w:t>
            </w:r>
            <w:r w:rsidRPr="000F63CE">
              <w:rPr>
                <w:rFonts w:ascii="Calibri Light" w:hAnsi="Calibri Light" w:cs="Calibri Light"/>
              </w:rPr>
              <w:t xml:space="preserve"> sprawnie obsługiwać NNN użytkowników jednocześnie zalogowanych. Rozwiązanie powinno umożliwiać różne konfiguracje instalacji, zachowując spójność jednego np. </w:t>
            </w:r>
          </w:p>
          <w:p w14:paraId="622E444E" w14:textId="77777777" w:rsidR="00270ABE" w:rsidRPr="000F63CE" w:rsidRDefault="00270ABE" w:rsidP="003B7F04">
            <w:pPr>
              <w:pStyle w:val="Akapitzlist"/>
              <w:numPr>
                <w:ilvl w:val="0"/>
                <w:numId w:val="276"/>
              </w:numPr>
              <w:spacing w:after="120" w:line="240" w:lineRule="auto"/>
              <w:ind w:left="851" w:hanging="357"/>
              <w:contextualSpacing w:val="0"/>
              <w:jc w:val="both"/>
              <w:rPr>
                <w:rFonts w:ascii="Calibri Light" w:hAnsi="Calibri Light" w:cs="Calibri Light"/>
              </w:rPr>
            </w:pPr>
            <w:r w:rsidRPr="000F63CE">
              <w:rPr>
                <w:rFonts w:ascii="Calibri Light" w:hAnsi="Calibri Light" w:cs="Calibri Light"/>
              </w:rPr>
              <w:t xml:space="preserve">a workflow i baza danych na jednym serwerze, </w:t>
            </w:r>
          </w:p>
          <w:p w14:paraId="23FF44C5" w14:textId="77777777" w:rsidR="00270ABE" w:rsidRPr="000F63CE" w:rsidRDefault="00270ABE" w:rsidP="003B7F04">
            <w:pPr>
              <w:pStyle w:val="Akapitzlist"/>
              <w:numPr>
                <w:ilvl w:val="0"/>
                <w:numId w:val="276"/>
              </w:numPr>
              <w:spacing w:after="120" w:line="240" w:lineRule="auto"/>
              <w:ind w:left="851" w:hanging="357"/>
              <w:contextualSpacing w:val="0"/>
              <w:jc w:val="both"/>
              <w:rPr>
                <w:rFonts w:ascii="Calibri Light" w:hAnsi="Calibri Light" w:cs="Calibri Light"/>
              </w:rPr>
            </w:pPr>
            <w:r w:rsidRPr="000F63CE">
              <w:rPr>
                <w:rFonts w:ascii="Calibri Light" w:hAnsi="Calibri Light" w:cs="Calibri Light"/>
              </w:rPr>
              <w:t>aplikacja workflow na osobnym serwerze, bazy danych na osobnym serwerze</w:t>
            </w:r>
          </w:p>
        </w:tc>
      </w:tr>
      <w:tr w:rsidR="00270ABE" w:rsidRPr="000F63CE" w14:paraId="112434E9"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6EAFD96" w14:textId="77777777" w:rsidR="00270ABE" w:rsidRPr="000F63CE" w:rsidRDefault="00270ABE" w:rsidP="003B7F04">
            <w:pPr>
              <w:numPr>
                <w:ilvl w:val="0"/>
                <w:numId w:val="278"/>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700F2C52" w14:textId="32748E6A" w:rsidR="00270ABE" w:rsidRPr="000F63CE" w:rsidRDefault="00270ABE" w:rsidP="00BC2FF7">
            <w:pPr>
              <w:spacing w:before="40" w:after="0" w:line="240" w:lineRule="auto"/>
              <w:jc w:val="both"/>
              <w:rPr>
                <w:rFonts w:ascii="Calibri Light" w:hAnsi="Calibri Light" w:cs="Calibri Light"/>
              </w:rPr>
            </w:pPr>
            <w:r w:rsidRPr="000F63CE">
              <w:rPr>
                <w:rFonts w:ascii="Calibri Light" w:hAnsi="Calibri Light" w:cs="Calibri Light"/>
              </w:rPr>
              <w:t xml:space="preserve">System </w:t>
            </w:r>
            <w:r w:rsidR="00BC2FF7">
              <w:rPr>
                <w:rFonts w:ascii="Calibri Light" w:hAnsi="Calibri Light" w:cs="Calibri Light"/>
              </w:rPr>
              <w:t xml:space="preserve">musi </w:t>
            </w:r>
            <w:r w:rsidRPr="000F63CE">
              <w:rPr>
                <w:rFonts w:ascii="Calibri Light" w:hAnsi="Calibri Light" w:cs="Calibri Light"/>
              </w:rPr>
              <w:t xml:space="preserve">pozwolić na osiąganie wydajności poprzez możliwość skalowania jego środowiska pracy: redundantne serwery, load balancing. </w:t>
            </w:r>
          </w:p>
        </w:tc>
      </w:tr>
      <w:tr w:rsidR="00270ABE" w:rsidRPr="000F63CE" w14:paraId="193A0539"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350E9082" w14:textId="77777777" w:rsidR="00270ABE" w:rsidRPr="000F63CE" w:rsidRDefault="00270ABE" w:rsidP="003B7F04">
            <w:pPr>
              <w:numPr>
                <w:ilvl w:val="0"/>
                <w:numId w:val="278"/>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0ACA981B" w14:textId="77777777" w:rsidR="00270ABE" w:rsidRPr="000F63CE" w:rsidRDefault="00270ABE">
            <w:pPr>
              <w:spacing w:before="40" w:after="0" w:line="240" w:lineRule="auto"/>
              <w:jc w:val="both"/>
              <w:rPr>
                <w:rFonts w:ascii="Calibri Light" w:hAnsi="Calibri Light" w:cs="Calibri Light"/>
              </w:rPr>
            </w:pPr>
            <w:r w:rsidRPr="000F63CE">
              <w:rPr>
                <w:rFonts w:ascii="Calibri Light" w:hAnsi="Calibri Light" w:cs="Calibri Light"/>
              </w:rPr>
              <w:t>System musi posiadać możliwość jego przeskalowania w przyszłości na pracę większej ilości użytkowników - w przypadku wystąpienia takich okoliczności finansowanie odbywać się będzie na odrębnie ustalonych zasadach pomiędzy Zamawiającym, a Wykonawcą.</w:t>
            </w:r>
          </w:p>
        </w:tc>
      </w:tr>
      <w:tr w:rsidR="00270ABE" w:rsidRPr="000F63CE" w14:paraId="29F4EEE3" w14:textId="77777777" w:rsidTr="00A13D41">
        <w:trPr>
          <w:trHeight w:val="276"/>
        </w:trPr>
        <w:tc>
          <w:tcPr>
            <w:tcW w:w="450" w:type="pct"/>
            <w:tcBorders>
              <w:top w:val="single" w:sz="4" w:space="0" w:color="auto"/>
              <w:left w:val="single" w:sz="4" w:space="0" w:color="auto"/>
              <w:bottom w:val="single" w:sz="4" w:space="0" w:color="auto"/>
              <w:right w:val="single" w:sz="4" w:space="0" w:color="auto"/>
            </w:tcBorders>
            <w:noWrap/>
          </w:tcPr>
          <w:p w14:paraId="61E72523" w14:textId="77777777" w:rsidR="00270ABE" w:rsidRPr="000F63CE" w:rsidRDefault="00270ABE" w:rsidP="003B7F04">
            <w:pPr>
              <w:numPr>
                <w:ilvl w:val="0"/>
                <w:numId w:val="278"/>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7B8889DA" w14:textId="75C920BB" w:rsidR="00270ABE" w:rsidRPr="000F63CE" w:rsidRDefault="00270ABE">
            <w:pPr>
              <w:spacing w:before="40" w:after="0" w:line="240" w:lineRule="auto"/>
              <w:jc w:val="both"/>
              <w:rPr>
                <w:rFonts w:ascii="Calibri Light" w:hAnsi="Calibri Light" w:cs="Calibri Light"/>
              </w:rPr>
            </w:pPr>
            <w:r w:rsidRPr="000F63CE">
              <w:rPr>
                <w:rFonts w:ascii="Calibri Light" w:hAnsi="Calibri Light" w:cs="Calibri Light"/>
              </w:rPr>
              <w:t>System musi pracować na bazie danych, której silnik pozwala na:</w:t>
            </w:r>
          </w:p>
          <w:p w14:paraId="401D5DBE" w14:textId="77777777" w:rsidR="00270ABE" w:rsidRPr="000F63CE" w:rsidRDefault="00270ABE" w:rsidP="003B7F04">
            <w:pPr>
              <w:pStyle w:val="Akapitzlist"/>
              <w:numPr>
                <w:ilvl w:val="0"/>
                <w:numId w:val="277"/>
              </w:numPr>
              <w:tabs>
                <w:tab w:val="left" w:pos="851"/>
              </w:tabs>
              <w:spacing w:after="120" w:line="240" w:lineRule="auto"/>
              <w:ind w:left="851" w:hanging="357"/>
              <w:contextualSpacing w:val="0"/>
              <w:jc w:val="both"/>
              <w:rPr>
                <w:rFonts w:ascii="Calibri Light" w:hAnsi="Calibri Light" w:cs="Calibri Light"/>
              </w:rPr>
            </w:pPr>
            <w:r w:rsidRPr="000F63CE">
              <w:rPr>
                <w:rFonts w:ascii="Calibri Light" w:hAnsi="Calibri Light" w:cs="Calibri Light"/>
              </w:rPr>
              <w:t>utworzenie klastra,</w:t>
            </w:r>
          </w:p>
          <w:p w14:paraId="41A20B14" w14:textId="77777777" w:rsidR="00270ABE" w:rsidRPr="000F63CE" w:rsidRDefault="00270ABE" w:rsidP="003B7F04">
            <w:pPr>
              <w:pStyle w:val="Akapitzlist"/>
              <w:numPr>
                <w:ilvl w:val="0"/>
                <w:numId w:val="277"/>
              </w:numPr>
              <w:tabs>
                <w:tab w:val="left" w:pos="851"/>
              </w:tabs>
              <w:spacing w:after="120" w:line="240" w:lineRule="auto"/>
              <w:ind w:left="851" w:hanging="357"/>
              <w:contextualSpacing w:val="0"/>
              <w:jc w:val="both"/>
              <w:rPr>
                <w:rFonts w:ascii="Calibri Light" w:hAnsi="Calibri Light" w:cs="Calibri Light"/>
              </w:rPr>
            </w:pPr>
            <w:r w:rsidRPr="000F63CE">
              <w:rPr>
                <w:rFonts w:ascii="Calibri Light" w:hAnsi="Calibri Light" w:cs="Calibri Light"/>
              </w:rPr>
              <w:t>pracuje jako usługa systemu, niewymagająca zalogowania się użytkownika, startująca automatycznie wraz ze startem systemu operacyjnego,</w:t>
            </w:r>
          </w:p>
          <w:p w14:paraId="008FDBEE" w14:textId="77777777" w:rsidR="00270ABE" w:rsidRPr="000F63CE" w:rsidRDefault="00270ABE" w:rsidP="003B7F04">
            <w:pPr>
              <w:pStyle w:val="Akapitzlist"/>
              <w:numPr>
                <w:ilvl w:val="0"/>
                <w:numId w:val="277"/>
              </w:numPr>
              <w:tabs>
                <w:tab w:val="left" w:pos="851"/>
              </w:tabs>
              <w:spacing w:after="120" w:line="240" w:lineRule="auto"/>
              <w:ind w:left="851" w:hanging="357"/>
              <w:contextualSpacing w:val="0"/>
              <w:jc w:val="both"/>
              <w:rPr>
                <w:rFonts w:ascii="Calibri Light" w:hAnsi="Calibri Light" w:cs="Calibri Light"/>
              </w:rPr>
            </w:pPr>
            <w:r w:rsidRPr="000F63CE">
              <w:rPr>
                <w:rFonts w:ascii="Calibri Light" w:hAnsi="Calibri Light" w:cs="Calibri Light"/>
              </w:rPr>
              <w:t>stworzenie mirroringu online baz(y) danych.</w:t>
            </w:r>
          </w:p>
        </w:tc>
      </w:tr>
      <w:bookmarkEnd w:id="126"/>
    </w:tbl>
    <w:p w14:paraId="347D4180" w14:textId="77777777" w:rsidR="00270ABE" w:rsidRPr="000F63CE" w:rsidRDefault="00270ABE" w:rsidP="00270ABE">
      <w:pPr>
        <w:jc w:val="center"/>
        <w:rPr>
          <w:rFonts w:ascii="Calibri Light" w:hAnsi="Calibri Light" w:cs="Calibri Light"/>
        </w:rPr>
      </w:pPr>
    </w:p>
    <w:p w14:paraId="625ABDB5" w14:textId="3170188E" w:rsidR="00270ABE" w:rsidRPr="000F63CE" w:rsidRDefault="00270ABE" w:rsidP="003B7F04">
      <w:pPr>
        <w:keepNext/>
        <w:keepLines/>
        <w:numPr>
          <w:ilvl w:val="0"/>
          <w:numId w:val="289"/>
        </w:numPr>
        <w:spacing w:before="40" w:after="0"/>
        <w:outlineLvl w:val="1"/>
        <w:rPr>
          <w:rFonts w:ascii="Calibri Light" w:hAnsi="Calibri Light" w:cs="Calibri Light"/>
        </w:rPr>
      </w:pPr>
      <w:bookmarkStart w:id="127" w:name="_Toc225759522"/>
      <w:r w:rsidRPr="000F63CE">
        <w:rPr>
          <w:rFonts w:ascii="Calibri Light" w:eastAsiaTheme="majorEastAsia" w:hAnsi="Calibri Light" w:cs="Calibri Light"/>
          <w:color w:val="000000" w:themeColor="text1"/>
          <w:sz w:val="28"/>
          <w:szCs w:val="28"/>
        </w:rPr>
        <w:t>Wymagania ogólne</w:t>
      </w:r>
      <w:bookmarkEnd w:id="127"/>
      <w:r w:rsidRPr="000F63CE">
        <w:rPr>
          <w:rFonts w:ascii="Calibri Light" w:eastAsiaTheme="majorEastAsia" w:hAnsi="Calibri Light" w:cs="Calibri Light"/>
          <w:color w:val="000000" w:themeColor="text1"/>
          <w:sz w:val="28"/>
          <w:szCs w:val="28"/>
        </w:rPr>
        <w:t xml:space="preserve"> </w:t>
      </w:r>
    </w:p>
    <w:tbl>
      <w:tblPr>
        <w:tblW w:w="51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8551"/>
      </w:tblGrid>
      <w:tr w:rsidR="00270ABE" w:rsidRPr="000F63CE" w14:paraId="605A9DE5"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4E2CAC68" w14:textId="77777777" w:rsidR="00270ABE" w:rsidRPr="000F63CE" w:rsidRDefault="00270ABE" w:rsidP="003B7F04">
            <w:pPr>
              <w:numPr>
                <w:ilvl w:val="0"/>
                <w:numId w:val="279"/>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22DF01F3" w14:textId="77777777" w:rsidR="00270ABE" w:rsidRPr="000F63CE" w:rsidRDefault="00270ABE">
            <w:pPr>
              <w:spacing w:before="40" w:after="0" w:line="276" w:lineRule="auto"/>
              <w:jc w:val="both"/>
              <w:rPr>
                <w:rFonts w:ascii="Calibri Light" w:hAnsi="Calibri Light" w:cs="Calibri Light"/>
              </w:rPr>
            </w:pPr>
            <w:r w:rsidRPr="000F63CE">
              <w:rPr>
                <w:rFonts w:ascii="Calibri Light" w:hAnsi="Calibri Light" w:cs="Calibri Light"/>
              </w:rPr>
              <w:t xml:space="preserve">Zamawiający wymaga, aby moduł być rozwiązaniem webowym, zarówno dla obszaru prezentacji danych, jak i administrowania oraz modelowania procesów i tabel danych. </w:t>
            </w:r>
          </w:p>
        </w:tc>
      </w:tr>
      <w:tr w:rsidR="00270ABE" w:rsidRPr="000F63CE" w14:paraId="2BBA5878"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0F683322" w14:textId="77777777" w:rsidR="00270ABE" w:rsidRPr="000F63CE" w:rsidRDefault="00270ABE" w:rsidP="003B7F04">
            <w:pPr>
              <w:numPr>
                <w:ilvl w:val="0"/>
                <w:numId w:val="279"/>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2B7E6A22" w14:textId="77777777" w:rsidR="00270ABE" w:rsidRPr="000F63CE" w:rsidRDefault="00270ABE">
            <w:pPr>
              <w:spacing w:before="40" w:after="0" w:line="276" w:lineRule="auto"/>
              <w:jc w:val="both"/>
              <w:rPr>
                <w:rFonts w:ascii="Calibri Light" w:hAnsi="Calibri Light" w:cs="Calibri Light"/>
              </w:rPr>
            </w:pPr>
            <w:r w:rsidRPr="000F63CE">
              <w:rPr>
                <w:rFonts w:ascii="Calibri Light" w:hAnsi="Calibri Light" w:cs="Calibri Light"/>
              </w:rPr>
              <w:t xml:space="preserve">System musi być przejrzysty, posiadać polskojęzyczny interfejs użytkownika oraz administratora, zapewniający intuicyjną obsługę. </w:t>
            </w:r>
          </w:p>
        </w:tc>
      </w:tr>
      <w:tr w:rsidR="00270ABE" w:rsidRPr="000F63CE" w14:paraId="27AEDD89"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26E0BD53" w14:textId="77777777" w:rsidR="00270ABE" w:rsidRPr="000F63CE" w:rsidRDefault="00270ABE" w:rsidP="003B7F04">
            <w:pPr>
              <w:numPr>
                <w:ilvl w:val="0"/>
                <w:numId w:val="279"/>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16CBE8CE" w14:textId="77777777" w:rsidR="00270ABE" w:rsidRPr="000F63CE" w:rsidRDefault="00270ABE">
            <w:pPr>
              <w:spacing w:before="40" w:after="0" w:line="276" w:lineRule="auto"/>
              <w:jc w:val="both"/>
              <w:rPr>
                <w:rFonts w:ascii="Calibri Light" w:hAnsi="Calibri Light" w:cs="Calibri Light"/>
                <w:highlight w:val="yellow"/>
              </w:rPr>
            </w:pPr>
            <w:r w:rsidRPr="000F63CE">
              <w:rPr>
                <w:rFonts w:ascii="Calibri Light" w:hAnsi="Calibri Light" w:cs="Calibri Light"/>
              </w:rPr>
              <w:t>System powinien udostępniać możliwość wykorzystania wielojęzycznego środowiska pracy dla projektantów aplikacji biznesowych.</w:t>
            </w:r>
          </w:p>
        </w:tc>
      </w:tr>
      <w:tr w:rsidR="00270ABE" w:rsidRPr="000F63CE" w14:paraId="74E777E1"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7A759B2C" w14:textId="77777777" w:rsidR="00270ABE" w:rsidRPr="000F63CE" w:rsidRDefault="00270ABE" w:rsidP="003B7F04">
            <w:pPr>
              <w:numPr>
                <w:ilvl w:val="0"/>
                <w:numId w:val="279"/>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0CCECEFD" w14:textId="5DD8FDC6" w:rsidR="00270ABE" w:rsidRPr="000F63CE" w:rsidRDefault="00270ABE" w:rsidP="00823276">
            <w:pPr>
              <w:spacing w:before="40" w:after="0" w:line="276" w:lineRule="auto"/>
              <w:jc w:val="both"/>
              <w:rPr>
                <w:rFonts w:ascii="Calibri Light" w:hAnsi="Calibri Light" w:cs="Calibri Light"/>
              </w:rPr>
            </w:pPr>
            <w:r w:rsidRPr="000F63CE">
              <w:rPr>
                <w:rFonts w:ascii="Calibri Light" w:hAnsi="Calibri Light" w:cs="Calibri Light"/>
              </w:rPr>
              <w:t xml:space="preserve">System </w:t>
            </w:r>
            <w:r w:rsidR="00823276">
              <w:rPr>
                <w:rFonts w:ascii="Calibri Light" w:hAnsi="Calibri Light" w:cs="Calibri Light"/>
              </w:rPr>
              <w:t xml:space="preserve">musi </w:t>
            </w:r>
            <w:r w:rsidRPr="000F63CE">
              <w:rPr>
                <w:rFonts w:ascii="Calibri Light" w:hAnsi="Calibri Light" w:cs="Calibri Light"/>
              </w:rPr>
              <w:t>posiadać webowy graficzny interfejs do projektowania i edycji obiegów, tabel przechowujących metadane oraz procesów (metoda przeciągnij i upuść).</w:t>
            </w:r>
          </w:p>
        </w:tc>
      </w:tr>
      <w:tr w:rsidR="00270ABE" w:rsidRPr="000F63CE" w14:paraId="75596083" w14:textId="77777777">
        <w:trPr>
          <w:trHeight w:val="70"/>
        </w:trPr>
        <w:tc>
          <w:tcPr>
            <w:tcW w:w="450" w:type="pct"/>
            <w:tcBorders>
              <w:top w:val="single" w:sz="4" w:space="0" w:color="auto"/>
              <w:left w:val="single" w:sz="4" w:space="0" w:color="auto"/>
              <w:bottom w:val="single" w:sz="4" w:space="0" w:color="auto"/>
              <w:right w:val="single" w:sz="4" w:space="0" w:color="auto"/>
            </w:tcBorders>
            <w:noWrap/>
          </w:tcPr>
          <w:p w14:paraId="6EEEE6E0" w14:textId="77777777" w:rsidR="00270ABE" w:rsidRPr="000F63CE" w:rsidRDefault="00270ABE" w:rsidP="003B7F04">
            <w:pPr>
              <w:numPr>
                <w:ilvl w:val="0"/>
                <w:numId w:val="279"/>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5E1C0E31" w14:textId="782F7CA5" w:rsidR="00270ABE" w:rsidRPr="000F63CE" w:rsidRDefault="00270ABE" w:rsidP="00823276">
            <w:pPr>
              <w:spacing w:before="40" w:after="0" w:line="276" w:lineRule="auto"/>
              <w:jc w:val="both"/>
              <w:rPr>
                <w:rFonts w:ascii="Calibri Light" w:hAnsi="Calibri Light" w:cs="Calibri Light"/>
              </w:rPr>
            </w:pPr>
            <w:r w:rsidRPr="000F63CE">
              <w:rPr>
                <w:rFonts w:ascii="Calibri Light" w:hAnsi="Calibri Light" w:cs="Calibri Light"/>
              </w:rPr>
              <w:t xml:space="preserve">System </w:t>
            </w:r>
            <w:r w:rsidR="00823276">
              <w:rPr>
                <w:rFonts w:ascii="Calibri Light" w:hAnsi="Calibri Light" w:cs="Calibri Light"/>
              </w:rPr>
              <w:t>musi</w:t>
            </w:r>
            <w:r w:rsidRPr="000F63CE">
              <w:rPr>
                <w:rFonts w:ascii="Calibri Light" w:hAnsi="Calibri Light" w:cs="Calibri Light"/>
              </w:rPr>
              <w:t xml:space="preserve"> mieć graficzny kreator procesów workflow, list i formularzy – umożliwiający modelowanie procesów bez potrzeby prac programistycznych. </w:t>
            </w:r>
          </w:p>
        </w:tc>
      </w:tr>
      <w:tr w:rsidR="00270ABE" w:rsidRPr="000F63CE" w14:paraId="640D84DD"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00D88551" w14:textId="77777777" w:rsidR="00270ABE" w:rsidRPr="000F63CE" w:rsidRDefault="00270ABE" w:rsidP="003B7F04">
            <w:pPr>
              <w:numPr>
                <w:ilvl w:val="0"/>
                <w:numId w:val="279"/>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0D7F347E" w14:textId="183DC202" w:rsidR="00270ABE" w:rsidRPr="000F63CE" w:rsidRDefault="00270ABE" w:rsidP="00823276">
            <w:pPr>
              <w:spacing w:before="40" w:after="0" w:line="276" w:lineRule="auto"/>
              <w:jc w:val="both"/>
              <w:rPr>
                <w:rFonts w:ascii="Calibri Light" w:hAnsi="Calibri Light" w:cs="Calibri Light"/>
              </w:rPr>
            </w:pPr>
            <w:r w:rsidRPr="000F63CE">
              <w:rPr>
                <w:rFonts w:ascii="Calibri Light" w:hAnsi="Calibri Light" w:cs="Calibri Light"/>
              </w:rPr>
              <w:t xml:space="preserve">Cały interfejs użytkownika oraz projektanta systemu </w:t>
            </w:r>
            <w:r w:rsidR="00823276">
              <w:rPr>
                <w:rFonts w:ascii="Calibri Light" w:hAnsi="Calibri Light" w:cs="Calibri Light"/>
              </w:rPr>
              <w:t>musi</w:t>
            </w:r>
            <w:r w:rsidRPr="000F63CE">
              <w:rPr>
                <w:rFonts w:ascii="Calibri Light" w:hAnsi="Calibri Light" w:cs="Calibri Light"/>
              </w:rPr>
              <w:t xml:space="preserve"> stanowić zestaw stron dostępny przez przeglądarkę internetową. Zestaw ten stanowią formularze edycyjne do zbiorczej prezentacji danych (raporty operacyjne w formie list dokumentów, zadań i spraw).</w:t>
            </w:r>
          </w:p>
        </w:tc>
      </w:tr>
      <w:tr w:rsidR="00270ABE" w:rsidRPr="000F63CE" w14:paraId="5F59176E"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75AEF560" w14:textId="77777777" w:rsidR="00270ABE" w:rsidRPr="000F63CE" w:rsidRDefault="00270ABE" w:rsidP="003B7F04">
            <w:pPr>
              <w:numPr>
                <w:ilvl w:val="0"/>
                <w:numId w:val="279"/>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5408595D" w14:textId="77777777" w:rsidR="00270ABE" w:rsidRPr="000F63CE" w:rsidRDefault="00270ABE">
            <w:pPr>
              <w:spacing w:before="40" w:after="0" w:line="276" w:lineRule="auto"/>
              <w:jc w:val="both"/>
              <w:rPr>
                <w:rFonts w:ascii="Calibri Light" w:hAnsi="Calibri Light" w:cs="Calibri Light"/>
              </w:rPr>
            </w:pPr>
            <w:r w:rsidRPr="000F63CE">
              <w:rPr>
                <w:rFonts w:ascii="Calibri Light" w:hAnsi="Calibri Light" w:cs="Calibri Light"/>
              </w:rPr>
              <w:t xml:space="preserve">System musi umożliwiać konfigurację interfejsu użytkownika końcowego. Zakres zostanie ustalony na etapie analizy przedwdrożeniowej. </w:t>
            </w:r>
          </w:p>
        </w:tc>
      </w:tr>
      <w:tr w:rsidR="00270ABE" w:rsidRPr="000F63CE" w14:paraId="5419C155"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77E4BE36" w14:textId="77777777" w:rsidR="00270ABE" w:rsidRPr="000F63CE" w:rsidRDefault="00270ABE" w:rsidP="003B7F04">
            <w:pPr>
              <w:numPr>
                <w:ilvl w:val="0"/>
                <w:numId w:val="279"/>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1D6202FF" w14:textId="77777777" w:rsidR="00270ABE" w:rsidRPr="000F63CE" w:rsidRDefault="00270ABE">
            <w:pPr>
              <w:spacing w:before="40" w:after="0" w:line="276" w:lineRule="auto"/>
              <w:jc w:val="both"/>
              <w:rPr>
                <w:rFonts w:ascii="Calibri Light" w:hAnsi="Calibri Light" w:cs="Calibri Light"/>
              </w:rPr>
            </w:pPr>
            <w:r w:rsidRPr="000F63CE">
              <w:rPr>
                <w:rFonts w:ascii="Calibri Light" w:hAnsi="Calibri Light" w:cs="Calibri Light"/>
              </w:rPr>
              <w:t xml:space="preserve">System musi posiadać własny silnik workflow. </w:t>
            </w:r>
          </w:p>
        </w:tc>
      </w:tr>
      <w:tr w:rsidR="00270ABE" w:rsidRPr="000F63CE" w14:paraId="290D4752"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7B1ACBC4" w14:textId="77777777" w:rsidR="00270ABE" w:rsidRPr="000F63CE" w:rsidRDefault="00270ABE" w:rsidP="003B7F04">
            <w:pPr>
              <w:numPr>
                <w:ilvl w:val="0"/>
                <w:numId w:val="279"/>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4E082200" w14:textId="02FF842C" w:rsidR="00270ABE" w:rsidRPr="000F63CE" w:rsidRDefault="00270ABE" w:rsidP="00BC2FF7">
            <w:pPr>
              <w:spacing w:before="40" w:after="0" w:line="276" w:lineRule="auto"/>
              <w:jc w:val="both"/>
              <w:rPr>
                <w:rFonts w:ascii="Calibri Light" w:hAnsi="Calibri Light" w:cs="Calibri Light"/>
              </w:rPr>
            </w:pPr>
            <w:r w:rsidRPr="000F63CE">
              <w:rPr>
                <w:rFonts w:ascii="Calibri Light" w:hAnsi="Calibri Light" w:cs="Calibri Light"/>
              </w:rPr>
              <w:t xml:space="preserve">System </w:t>
            </w:r>
            <w:r w:rsidR="00BC2FF7">
              <w:rPr>
                <w:rFonts w:ascii="Calibri Light" w:hAnsi="Calibri Light" w:cs="Calibri Light"/>
              </w:rPr>
              <w:t>musi</w:t>
            </w:r>
            <w:r w:rsidRPr="000F63CE">
              <w:rPr>
                <w:rFonts w:ascii="Calibri Light" w:hAnsi="Calibri Light" w:cs="Calibri Light"/>
              </w:rPr>
              <w:t xml:space="preserve"> mieć graficzny edytor do modelowania tabel baz danych, relacji pomiędzy tabelami wykorzystywanych do przechowywania danych procesów, dokumentów, użytkowników, struktury organizacyjnej.</w:t>
            </w:r>
          </w:p>
        </w:tc>
      </w:tr>
      <w:tr w:rsidR="00270ABE" w:rsidRPr="000F63CE" w14:paraId="1BA5AB99"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7D75EF26" w14:textId="77777777" w:rsidR="00270ABE" w:rsidRPr="000F63CE" w:rsidRDefault="00270ABE" w:rsidP="003B7F04">
            <w:pPr>
              <w:numPr>
                <w:ilvl w:val="0"/>
                <w:numId w:val="279"/>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30648742" w14:textId="5900922C" w:rsidR="00270ABE" w:rsidRPr="000F63CE" w:rsidRDefault="00270ABE" w:rsidP="00BC2FF7">
            <w:pPr>
              <w:spacing w:before="40" w:after="0" w:line="276" w:lineRule="auto"/>
              <w:jc w:val="both"/>
              <w:rPr>
                <w:rFonts w:ascii="Calibri Light" w:hAnsi="Calibri Light" w:cs="Calibri Light"/>
              </w:rPr>
            </w:pPr>
            <w:r w:rsidRPr="000F63CE">
              <w:rPr>
                <w:rFonts w:ascii="Calibri Light" w:hAnsi="Calibri Light" w:cs="Calibri Light"/>
              </w:rPr>
              <w:t xml:space="preserve">System </w:t>
            </w:r>
            <w:r w:rsidR="00BC2FF7">
              <w:rPr>
                <w:rFonts w:ascii="Calibri Light" w:hAnsi="Calibri Light" w:cs="Calibri Light"/>
              </w:rPr>
              <w:t xml:space="preserve">musi </w:t>
            </w:r>
            <w:r w:rsidRPr="000F63CE">
              <w:rPr>
                <w:rFonts w:ascii="Calibri Light" w:hAnsi="Calibri Light" w:cs="Calibri Light"/>
              </w:rPr>
              <w:t xml:space="preserve">pozwalać na modelowanie z poziomu aplikacji struktury przechowywanych danych z procesów i dokumentów, z możliwością tematycznego podziału tych danych na odrębne tabele bazodanowe. System </w:t>
            </w:r>
            <w:r w:rsidR="00BC2FF7">
              <w:rPr>
                <w:rFonts w:ascii="Calibri Light" w:hAnsi="Calibri Light" w:cs="Calibri Light"/>
              </w:rPr>
              <w:t>musi</w:t>
            </w:r>
            <w:r w:rsidRPr="000F63CE">
              <w:rPr>
                <w:rFonts w:ascii="Calibri Light" w:hAnsi="Calibri Light" w:cs="Calibri Light"/>
              </w:rPr>
              <w:t xml:space="preserve"> pozwalać na definiowanie relacji pomiędzy obiektami danych (tabelami), definiowanie indeksów.</w:t>
            </w:r>
          </w:p>
        </w:tc>
      </w:tr>
      <w:tr w:rsidR="00270ABE" w:rsidRPr="000F63CE" w14:paraId="2F4E409B"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3DB4BE09" w14:textId="77777777" w:rsidR="00270ABE" w:rsidRPr="000F63CE" w:rsidRDefault="00270ABE" w:rsidP="003B7F04">
            <w:pPr>
              <w:numPr>
                <w:ilvl w:val="0"/>
                <w:numId w:val="279"/>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59EB349D" w14:textId="77777777" w:rsidR="00270ABE" w:rsidRPr="000F63CE" w:rsidRDefault="00270ABE">
            <w:pPr>
              <w:spacing w:before="40" w:after="0" w:line="276" w:lineRule="auto"/>
              <w:jc w:val="both"/>
              <w:rPr>
                <w:rFonts w:ascii="Calibri Light" w:hAnsi="Calibri Light" w:cs="Calibri Light"/>
              </w:rPr>
            </w:pPr>
            <w:r w:rsidRPr="000F63CE">
              <w:rPr>
                <w:rFonts w:ascii="Calibri Light" w:hAnsi="Calibri Light" w:cs="Calibri Light"/>
              </w:rPr>
              <w:t>System musi umożliwiać obsługę poczty elektronicznej (możliwość wysyłania e-mail bezpośrednio z systemu z załączonym dokumentem).</w:t>
            </w:r>
          </w:p>
        </w:tc>
      </w:tr>
    </w:tbl>
    <w:p w14:paraId="68113E6B" w14:textId="77777777" w:rsidR="00270ABE" w:rsidRPr="000F63CE" w:rsidRDefault="00270ABE" w:rsidP="00270ABE">
      <w:pPr>
        <w:rPr>
          <w:rFonts w:ascii="Calibri Light" w:hAnsi="Calibri Light" w:cs="Calibri Light"/>
        </w:rPr>
      </w:pPr>
    </w:p>
    <w:p w14:paraId="78946CFA" w14:textId="77777777" w:rsidR="00270ABE" w:rsidRPr="000F63CE" w:rsidRDefault="00270ABE" w:rsidP="003B7F04">
      <w:pPr>
        <w:keepNext/>
        <w:keepLines/>
        <w:numPr>
          <w:ilvl w:val="0"/>
          <w:numId w:val="289"/>
        </w:numPr>
        <w:spacing w:before="40" w:after="0"/>
        <w:outlineLvl w:val="1"/>
        <w:rPr>
          <w:rFonts w:ascii="Calibri Light" w:eastAsiaTheme="majorEastAsia" w:hAnsi="Calibri Light" w:cs="Calibri Light"/>
          <w:color w:val="000000" w:themeColor="text1"/>
          <w:sz w:val="28"/>
          <w:szCs w:val="28"/>
        </w:rPr>
      </w:pPr>
      <w:bookmarkStart w:id="128" w:name="_Toc225759523"/>
      <w:r w:rsidRPr="000F63CE">
        <w:rPr>
          <w:rFonts w:ascii="Calibri Light" w:eastAsiaTheme="majorEastAsia" w:hAnsi="Calibri Light" w:cs="Calibri Light"/>
          <w:color w:val="000000" w:themeColor="text1"/>
          <w:sz w:val="28"/>
          <w:szCs w:val="28"/>
        </w:rPr>
        <w:t>Procesy biznesowe</w:t>
      </w:r>
      <w:bookmarkEnd w:id="128"/>
    </w:p>
    <w:tbl>
      <w:tblPr>
        <w:tblW w:w="51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8551"/>
      </w:tblGrid>
      <w:tr w:rsidR="00270ABE" w:rsidRPr="000F63CE" w14:paraId="31784314"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4F20B59D" w14:textId="77777777" w:rsidR="00270ABE" w:rsidRPr="000F63CE" w:rsidRDefault="00270ABE" w:rsidP="003B7F04">
            <w:pPr>
              <w:numPr>
                <w:ilvl w:val="0"/>
                <w:numId w:val="280"/>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34E432A9" w14:textId="77777777" w:rsidR="00270ABE" w:rsidRPr="000F63CE" w:rsidRDefault="00270ABE">
            <w:pPr>
              <w:spacing w:before="40" w:after="0" w:line="276" w:lineRule="auto"/>
              <w:jc w:val="both"/>
              <w:rPr>
                <w:rFonts w:ascii="Calibri Light" w:hAnsi="Calibri Light" w:cs="Calibri Light"/>
              </w:rPr>
            </w:pPr>
            <w:r w:rsidRPr="000F63CE">
              <w:rPr>
                <w:rFonts w:ascii="Calibri Light" w:hAnsi="Calibri Light" w:cs="Calibri Light"/>
              </w:rPr>
              <w:t xml:space="preserve">Metadane opisujące obiegi i konfigurację procesów w systemie, oraz dane zbierane w formularzach uzupełnianych przez użytkowników (np. dane opisujące wnioski, dokumenty) muszą być składowane w dedykowanej bazie danych systemu działającej na silniku transakcyjnej bazy danych </w:t>
            </w:r>
          </w:p>
        </w:tc>
      </w:tr>
      <w:tr w:rsidR="00270ABE" w:rsidRPr="000F63CE" w14:paraId="10F1893B"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6DB22D41" w14:textId="77777777" w:rsidR="00270ABE" w:rsidRPr="000F63CE" w:rsidRDefault="00270ABE" w:rsidP="003B7F04">
            <w:pPr>
              <w:numPr>
                <w:ilvl w:val="0"/>
                <w:numId w:val="280"/>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677F1265" w14:textId="561A6246" w:rsidR="00270ABE" w:rsidRPr="000F63CE" w:rsidRDefault="00270ABE" w:rsidP="00435040">
            <w:pPr>
              <w:spacing w:before="40" w:after="0" w:line="276" w:lineRule="auto"/>
              <w:jc w:val="both"/>
              <w:rPr>
                <w:rFonts w:ascii="Calibri Light" w:hAnsi="Calibri Light" w:cs="Calibri Light"/>
              </w:rPr>
            </w:pPr>
            <w:r w:rsidRPr="000F63CE">
              <w:rPr>
                <w:rFonts w:ascii="Calibri Light" w:hAnsi="Calibri Light" w:cs="Calibri Light"/>
              </w:rPr>
              <w:t xml:space="preserve">System </w:t>
            </w:r>
            <w:r w:rsidR="00435040">
              <w:rPr>
                <w:rFonts w:ascii="Calibri Light" w:hAnsi="Calibri Light" w:cs="Calibri Light"/>
              </w:rPr>
              <w:t>musi</w:t>
            </w:r>
            <w:r w:rsidRPr="000F63CE">
              <w:rPr>
                <w:rFonts w:ascii="Calibri Light" w:hAnsi="Calibri Light" w:cs="Calibri Light"/>
              </w:rPr>
              <w:t xml:space="preserve"> pozwalać na automatyczne generowanie elementów niezbędnych do obsługi procesu (widoki, formularze, numeratory) na podstawie zaprojektowanego modelu bazy danych.</w:t>
            </w:r>
          </w:p>
        </w:tc>
      </w:tr>
      <w:tr w:rsidR="00270ABE" w:rsidRPr="000F63CE" w14:paraId="14D2638F"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1D2A5C6D" w14:textId="77777777" w:rsidR="00270ABE" w:rsidRPr="000F63CE" w:rsidRDefault="00270ABE" w:rsidP="003B7F04">
            <w:pPr>
              <w:numPr>
                <w:ilvl w:val="0"/>
                <w:numId w:val="280"/>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7D2879B7" w14:textId="77777777" w:rsidR="00270ABE" w:rsidRPr="000F63CE" w:rsidRDefault="00270ABE">
            <w:pPr>
              <w:spacing w:before="40" w:after="0" w:line="276" w:lineRule="auto"/>
              <w:jc w:val="both"/>
              <w:rPr>
                <w:rFonts w:ascii="Calibri Light" w:hAnsi="Calibri Light" w:cs="Calibri Light"/>
              </w:rPr>
            </w:pPr>
            <w:r w:rsidRPr="000F63CE">
              <w:rPr>
                <w:rFonts w:ascii="Calibri Light" w:hAnsi="Calibri Light" w:cs="Calibri Light"/>
              </w:rPr>
              <w:t>Załączniki (np. skany dokumentów, ale także zdjęcia, nagrania notatek głosowych, etc.) mogą być składowane w podstawowej bazie systemu opisanej powyżej, lub w systemach plikowych.</w:t>
            </w:r>
          </w:p>
        </w:tc>
      </w:tr>
      <w:tr w:rsidR="00270ABE" w:rsidRPr="000F63CE" w14:paraId="5CAE8632"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66422503" w14:textId="77777777" w:rsidR="00270ABE" w:rsidRPr="000F63CE" w:rsidRDefault="00270ABE" w:rsidP="003B7F04">
            <w:pPr>
              <w:numPr>
                <w:ilvl w:val="0"/>
                <w:numId w:val="280"/>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1292C98C" w14:textId="77777777" w:rsidR="00270ABE" w:rsidRPr="000F63CE" w:rsidRDefault="00270ABE">
            <w:pPr>
              <w:spacing w:before="40" w:after="0" w:line="276" w:lineRule="auto"/>
              <w:jc w:val="both"/>
              <w:rPr>
                <w:rFonts w:ascii="Calibri Light" w:hAnsi="Calibri Light" w:cs="Calibri Light"/>
              </w:rPr>
            </w:pPr>
            <w:r w:rsidRPr="000F63CE">
              <w:rPr>
                <w:rFonts w:ascii="Calibri Light" w:hAnsi="Calibri Light" w:cs="Calibri Light"/>
              </w:rPr>
              <w:t>Uprawnienia użytkownika w zakresie zarządzania procesami są nadawane na poziomie:</w:t>
            </w:r>
          </w:p>
          <w:p w14:paraId="244AB117" w14:textId="77777777" w:rsidR="00270ABE" w:rsidRPr="000F63CE" w:rsidRDefault="00270ABE" w:rsidP="003B7F04">
            <w:pPr>
              <w:pStyle w:val="Akapitzlist"/>
              <w:numPr>
                <w:ilvl w:val="0"/>
                <w:numId w:val="281"/>
              </w:numPr>
              <w:tabs>
                <w:tab w:val="left" w:pos="851"/>
              </w:tabs>
              <w:spacing w:after="120" w:line="276" w:lineRule="auto"/>
              <w:ind w:left="851" w:hanging="357"/>
              <w:contextualSpacing w:val="0"/>
              <w:rPr>
                <w:rFonts w:ascii="Calibri Light" w:hAnsi="Calibri Light" w:cs="Calibri Light"/>
              </w:rPr>
            </w:pPr>
            <w:r w:rsidRPr="000F63CE">
              <w:rPr>
                <w:rFonts w:ascii="Calibri Light" w:hAnsi="Calibri Light" w:cs="Calibri Light"/>
              </w:rPr>
              <w:t>Dokumentu (sprawy, zadania): w momencie przypisania do użytkownika zadania (oraz zadania DW) użytkownik otrzymuje uprawnienie związane z danym elementem workflow (dokumentem, sprawą). Uprawnienie takie zezwala na edycję elementu w zakresie edycji określonym dla danego kroku.</w:t>
            </w:r>
          </w:p>
          <w:p w14:paraId="60787FCB" w14:textId="77777777" w:rsidR="00270ABE" w:rsidRPr="000F63CE" w:rsidRDefault="00270ABE" w:rsidP="003B7F04">
            <w:pPr>
              <w:pStyle w:val="Akapitzlist"/>
              <w:numPr>
                <w:ilvl w:val="0"/>
                <w:numId w:val="281"/>
              </w:numPr>
              <w:tabs>
                <w:tab w:val="left" w:pos="851"/>
              </w:tabs>
              <w:spacing w:after="120" w:line="276" w:lineRule="auto"/>
              <w:ind w:left="851" w:hanging="357"/>
              <w:contextualSpacing w:val="0"/>
              <w:rPr>
                <w:rFonts w:ascii="Calibri Light" w:hAnsi="Calibri Light" w:cs="Calibri Light"/>
              </w:rPr>
            </w:pPr>
            <w:r w:rsidRPr="000F63CE">
              <w:rPr>
                <w:rFonts w:ascii="Calibri Light" w:hAnsi="Calibri Light" w:cs="Calibri Light"/>
              </w:rPr>
              <w:t>Globalnym: dla każdego procesu oraz kombinacji typu dokumentu z obiegiem możliwe jest określenie uprawnień: administracyjnych, modyfikacji bez usuwania, odczytu, odczytu bez załączników, rozpoczynania nowego obiegu.</w:t>
            </w:r>
          </w:p>
          <w:p w14:paraId="09CB70AE" w14:textId="77777777" w:rsidR="00270ABE" w:rsidRPr="000F63CE" w:rsidRDefault="00270ABE" w:rsidP="003B7F04">
            <w:pPr>
              <w:pStyle w:val="Akapitzlist"/>
              <w:numPr>
                <w:ilvl w:val="0"/>
                <w:numId w:val="281"/>
              </w:numPr>
              <w:tabs>
                <w:tab w:val="left" w:pos="851"/>
              </w:tabs>
              <w:spacing w:after="120" w:line="276" w:lineRule="auto"/>
              <w:ind w:left="851" w:hanging="357"/>
              <w:contextualSpacing w:val="0"/>
              <w:rPr>
                <w:rFonts w:ascii="Calibri Light" w:hAnsi="Calibri Light" w:cs="Calibri Light"/>
              </w:rPr>
            </w:pPr>
            <w:r w:rsidRPr="000F63CE">
              <w:rPr>
                <w:rFonts w:ascii="Calibri Light" w:hAnsi="Calibri Light" w:cs="Calibri Light"/>
              </w:rPr>
              <w:t>Elastyczne zarządzanie uprawnieniami do dokumentów i procesów oparte o mechanizm ACL (Access Control List)</w:t>
            </w:r>
          </w:p>
        </w:tc>
      </w:tr>
      <w:tr w:rsidR="00270ABE" w:rsidRPr="000F63CE" w14:paraId="048D0CEE"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2E5F14D7" w14:textId="77777777" w:rsidR="00270ABE" w:rsidRPr="000F63CE" w:rsidRDefault="00270ABE" w:rsidP="003B7F04">
            <w:pPr>
              <w:numPr>
                <w:ilvl w:val="0"/>
                <w:numId w:val="280"/>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10AF4C6F" w14:textId="23F346B8" w:rsidR="00270ABE" w:rsidRPr="000F63CE" w:rsidRDefault="00270ABE">
            <w:pPr>
              <w:spacing w:before="40" w:after="0" w:line="276" w:lineRule="auto"/>
              <w:jc w:val="both"/>
              <w:rPr>
                <w:rFonts w:ascii="Calibri Light" w:hAnsi="Calibri Light" w:cs="Calibri Light"/>
              </w:rPr>
            </w:pPr>
            <w:r w:rsidRPr="000F63CE">
              <w:rPr>
                <w:rFonts w:ascii="Calibri Light" w:hAnsi="Calibri Light" w:cs="Calibri Light"/>
              </w:rPr>
              <w:t xml:space="preserve">System </w:t>
            </w:r>
            <w:r w:rsidR="000206C5">
              <w:rPr>
                <w:rFonts w:ascii="Calibri Light" w:hAnsi="Calibri Light" w:cs="Calibri Light"/>
              </w:rPr>
              <w:t>musi</w:t>
            </w:r>
            <w:r w:rsidRPr="000F63CE">
              <w:rPr>
                <w:rFonts w:ascii="Calibri Light" w:hAnsi="Calibri Light" w:cs="Calibri Light"/>
              </w:rPr>
              <w:t xml:space="preserve"> umożliwiać audyt historii operacji każdego dokumentu (sprawy, elementu workflow) </w:t>
            </w:r>
            <w:r w:rsidR="000206C5">
              <w:rPr>
                <w:rFonts w:ascii="Calibri Light" w:hAnsi="Calibri Light" w:cs="Calibri Light"/>
              </w:rPr>
              <w:t xml:space="preserve">co najmniej </w:t>
            </w:r>
            <w:r w:rsidRPr="000F63CE">
              <w:rPr>
                <w:rFonts w:ascii="Calibri Light" w:hAnsi="Calibri Light" w:cs="Calibri Light"/>
              </w:rPr>
              <w:t>w zakresie:</w:t>
            </w:r>
          </w:p>
          <w:p w14:paraId="3013E703" w14:textId="77777777" w:rsidR="00270ABE" w:rsidRPr="000F63CE" w:rsidRDefault="00270ABE" w:rsidP="003B7F04">
            <w:pPr>
              <w:pStyle w:val="Akapitzlist"/>
              <w:numPr>
                <w:ilvl w:val="0"/>
                <w:numId w:val="283"/>
              </w:numPr>
              <w:spacing w:before="40" w:after="0" w:line="276" w:lineRule="auto"/>
              <w:jc w:val="both"/>
              <w:rPr>
                <w:rFonts w:ascii="Calibri Light" w:hAnsi="Calibri Light" w:cs="Calibri Light"/>
              </w:rPr>
            </w:pPr>
            <w:r w:rsidRPr="000F63CE">
              <w:rPr>
                <w:rFonts w:ascii="Calibri Light" w:hAnsi="Calibri Light" w:cs="Calibri Light"/>
              </w:rPr>
              <w:t>edycji formularza,</w:t>
            </w:r>
          </w:p>
          <w:p w14:paraId="069229C5" w14:textId="77777777" w:rsidR="00270ABE" w:rsidRPr="000F63CE" w:rsidRDefault="00270ABE" w:rsidP="003B7F04">
            <w:pPr>
              <w:pStyle w:val="Akapitzlist"/>
              <w:numPr>
                <w:ilvl w:val="0"/>
                <w:numId w:val="283"/>
              </w:numPr>
              <w:spacing w:before="40" w:after="0" w:line="276" w:lineRule="auto"/>
              <w:jc w:val="both"/>
              <w:rPr>
                <w:rFonts w:ascii="Calibri Light" w:hAnsi="Calibri Light" w:cs="Calibri Light"/>
              </w:rPr>
            </w:pPr>
            <w:r w:rsidRPr="000F63CE">
              <w:rPr>
                <w:rFonts w:ascii="Calibri Light" w:hAnsi="Calibri Light" w:cs="Calibri Light"/>
              </w:rPr>
              <w:t>wyboru ścieżek przejścia (decyzji),</w:t>
            </w:r>
          </w:p>
          <w:p w14:paraId="30592F94" w14:textId="77777777" w:rsidR="00270ABE" w:rsidRPr="000F63CE" w:rsidRDefault="00270ABE" w:rsidP="003B7F04">
            <w:pPr>
              <w:pStyle w:val="Akapitzlist"/>
              <w:numPr>
                <w:ilvl w:val="0"/>
                <w:numId w:val="283"/>
              </w:numPr>
              <w:spacing w:before="40" w:after="0" w:line="276" w:lineRule="auto"/>
              <w:jc w:val="both"/>
              <w:rPr>
                <w:rFonts w:ascii="Calibri Light" w:hAnsi="Calibri Light" w:cs="Calibri Light"/>
              </w:rPr>
            </w:pPr>
            <w:r w:rsidRPr="000F63CE">
              <w:rPr>
                <w:rFonts w:ascii="Calibri Light" w:hAnsi="Calibri Light" w:cs="Calibri Light"/>
              </w:rPr>
              <w:t>wywołania akcji,</w:t>
            </w:r>
          </w:p>
          <w:p w14:paraId="6882FF67" w14:textId="77777777" w:rsidR="00270ABE" w:rsidRPr="000F63CE" w:rsidRDefault="00270ABE" w:rsidP="003B7F04">
            <w:pPr>
              <w:pStyle w:val="Akapitzlist"/>
              <w:numPr>
                <w:ilvl w:val="0"/>
                <w:numId w:val="283"/>
              </w:numPr>
              <w:spacing w:before="40" w:after="0" w:line="276" w:lineRule="auto"/>
              <w:jc w:val="both"/>
              <w:rPr>
                <w:rFonts w:ascii="Calibri Light" w:hAnsi="Calibri Light" w:cs="Calibri Light"/>
              </w:rPr>
            </w:pPr>
            <w:r w:rsidRPr="000F63CE">
              <w:rPr>
                <w:rFonts w:ascii="Calibri Light" w:hAnsi="Calibri Light" w:cs="Calibri Light"/>
              </w:rPr>
              <w:t>przydzielonych zadań, pozwalając określić autora oraz daty realizacji wpisów (zmian).</w:t>
            </w:r>
          </w:p>
        </w:tc>
      </w:tr>
      <w:tr w:rsidR="00270ABE" w:rsidRPr="000F63CE" w14:paraId="75E0014B"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3235B943" w14:textId="77777777" w:rsidR="00270ABE" w:rsidRPr="000F63CE" w:rsidRDefault="00270ABE" w:rsidP="003B7F04">
            <w:pPr>
              <w:numPr>
                <w:ilvl w:val="0"/>
                <w:numId w:val="280"/>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52111F06" w14:textId="77777777" w:rsidR="00270ABE" w:rsidRPr="000F63CE" w:rsidRDefault="00270ABE">
            <w:pPr>
              <w:spacing w:before="40" w:after="0" w:line="276" w:lineRule="auto"/>
              <w:jc w:val="both"/>
              <w:rPr>
                <w:rFonts w:ascii="Calibri Light" w:hAnsi="Calibri Light" w:cs="Calibri Light"/>
              </w:rPr>
            </w:pPr>
            <w:r w:rsidRPr="000F63CE">
              <w:rPr>
                <w:rFonts w:ascii="Calibri Light" w:hAnsi="Calibri Light" w:cs="Calibri Light"/>
              </w:rPr>
              <w:t xml:space="preserve">System musi posiadać możliwość zdefiniowania struktury organizacyjnej Zamawiającego. </w:t>
            </w:r>
          </w:p>
        </w:tc>
      </w:tr>
      <w:tr w:rsidR="00270ABE" w:rsidRPr="000F63CE" w14:paraId="132FDDE8"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2D9E8B77" w14:textId="77777777" w:rsidR="00270ABE" w:rsidRPr="000F63CE" w:rsidRDefault="00270ABE" w:rsidP="003B7F04">
            <w:pPr>
              <w:numPr>
                <w:ilvl w:val="0"/>
                <w:numId w:val="280"/>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36591964" w14:textId="77777777" w:rsidR="00270ABE" w:rsidRPr="000F63CE" w:rsidRDefault="00270ABE">
            <w:pPr>
              <w:spacing w:before="40" w:after="0" w:line="276" w:lineRule="auto"/>
              <w:jc w:val="both"/>
              <w:rPr>
                <w:rFonts w:ascii="Calibri Light" w:hAnsi="Calibri Light" w:cs="Calibri Light"/>
              </w:rPr>
            </w:pPr>
            <w:r w:rsidRPr="000F63CE">
              <w:rPr>
                <w:rFonts w:ascii="Calibri Light" w:hAnsi="Calibri Light" w:cs="Calibri Light"/>
              </w:rPr>
              <w:t>System musi umożliwiać podglądu zadań użytkowników systemu</w:t>
            </w:r>
          </w:p>
        </w:tc>
      </w:tr>
      <w:tr w:rsidR="00270ABE" w:rsidRPr="000F63CE" w14:paraId="3683F78D"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2E60D92F" w14:textId="77777777" w:rsidR="00270ABE" w:rsidRPr="000F63CE" w:rsidRDefault="00270ABE" w:rsidP="003B7F04">
            <w:pPr>
              <w:numPr>
                <w:ilvl w:val="0"/>
                <w:numId w:val="280"/>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5478B9FD" w14:textId="77777777" w:rsidR="00270ABE" w:rsidRPr="000F63CE" w:rsidRDefault="00270ABE">
            <w:pPr>
              <w:spacing w:before="40" w:after="0" w:line="276" w:lineRule="auto"/>
              <w:jc w:val="both"/>
              <w:rPr>
                <w:rFonts w:ascii="Calibri Light" w:hAnsi="Calibri Light" w:cs="Calibri Light"/>
              </w:rPr>
            </w:pPr>
            <w:r w:rsidRPr="000F63CE">
              <w:rPr>
                <w:rFonts w:ascii="Calibri Light" w:hAnsi="Calibri Light" w:cs="Calibri Light"/>
              </w:rPr>
              <w:t>System musi umożliwiać import dokumentów z lokalnego systemu plików jako załączników do spraw/zadań/dokumentów</w:t>
            </w:r>
          </w:p>
        </w:tc>
      </w:tr>
      <w:tr w:rsidR="00270ABE" w:rsidRPr="000F63CE" w14:paraId="5292142E"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7FBCB17D" w14:textId="77777777" w:rsidR="00270ABE" w:rsidRPr="000F63CE" w:rsidRDefault="00270ABE" w:rsidP="003B7F04">
            <w:pPr>
              <w:numPr>
                <w:ilvl w:val="0"/>
                <w:numId w:val="280"/>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04F1FD61" w14:textId="77777777" w:rsidR="00270ABE" w:rsidRPr="000F63CE" w:rsidRDefault="00270ABE">
            <w:pPr>
              <w:spacing w:before="40" w:after="0" w:line="276" w:lineRule="auto"/>
              <w:jc w:val="both"/>
              <w:rPr>
                <w:rFonts w:ascii="Calibri Light" w:hAnsi="Calibri Light" w:cs="Calibri Light"/>
              </w:rPr>
            </w:pPr>
            <w:r w:rsidRPr="000F63CE">
              <w:rPr>
                <w:rFonts w:ascii="Calibri Light" w:hAnsi="Calibri Light" w:cs="Calibri Light"/>
              </w:rPr>
              <w:t>System musi umożliwiać ograniczenie praw dostępu do określonych rodzajów dokumentów na podstawie nadanych użytkownikowi/grupie uprawnień w oparciu o mechanizm ACL (Access Control List).</w:t>
            </w:r>
          </w:p>
        </w:tc>
      </w:tr>
      <w:tr w:rsidR="00270ABE" w:rsidRPr="000F63CE" w14:paraId="4692A0BA"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491D0D6A" w14:textId="77777777" w:rsidR="00270ABE" w:rsidRPr="000F63CE" w:rsidRDefault="00270ABE" w:rsidP="003B7F04">
            <w:pPr>
              <w:numPr>
                <w:ilvl w:val="0"/>
                <w:numId w:val="280"/>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7A987A24" w14:textId="77777777" w:rsidR="00270ABE" w:rsidRPr="000F63CE" w:rsidRDefault="00270ABE">
            <w:pPr>
              <w:spacing w:before="40" w:after="0" w:line="276" w:lineRule="auto"/>
              <w:jc w:val="both"/>
              <w:rPr>
                <w:rFonts w:ascii="Calibri Light" w:hAnsi="Calibri Light" w:cs="Calibri Light"/>
              </w:rPr>
            </w:pPr>
            <w:r w:rsidRPr="000F63CE">
              <w:rPr>
                <w:rFonts w:ascii="Calibri Light" w:hAnsi="Calibri Light" w:cs="Calibri Light"/>
              </w:rPr>
              <w:t>System musi posiadać zabezpieczenia ochrony przed niepowołanym usunięciem dokumentu, dzięki możliwości przydzielania zakresu uprawnień poszczególnym użytkownikom i grupom użytkowników.</w:t>
            </w:r>
          </w:p>
        </w:tc>
      </w:tr>
      <w:tr w:rsidR="00270ABE" w:rsidRPr="000F63CE" w14:paraId="426596C2"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022CDDE9" w14:textId="77777777" w:rsidR="00270ABE" w:rsidRPr="000F63CE" w:rsidRDefault="00270ABE" w:rsidP="003B7F04">
            <w:pPr>
              <w:numPr>
                <w:ilvl w:val="0"/>
                <w:numId w:val="280"/>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0E49DB0F" w14:textId="77777777" w:rsidR="00270ABE" w:rsidRPr="000F63CE" w:rsidRDefault="00270ABE">
            <w:pPr>
              <w:spacing w:before="40" w:after="0" w:line="276" w:lineRule="auto"/>
              <w:jc w:val="both"/>
              <w:rPr>
                <w:rFonts w:ascii="Calibri Light" w:hAnsi="Calibri Light" w:cs="Calibri Light"/>
              </w:rPr>
            </w:pPr>
            <w:r w:rsidRPr="000F63CE">
              <w:rPr>
                <w:rFonts w:ascii="Calibri Light" w:hAnsi="Calibri Light" w:cs="Calibri Light"/>
              </w:rPr>
              <w:t>System musi posiadać mechanizm umożliwiający przesłanie dokumentu do akceptacji, weryfikacji i opiniowania przez innych użytkowników Systemu</w:t>
            </w:r>
          </w:p>
        </w:tc>
      </w:tr>
      <w:tr w:rsidR="00270ABE" w:rsidRPr="000F63CE" w14:paraId="75510207"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4E5565D2" w14:textId="77777777" w:rsidR="00270ABE" w:rsidRPr="000F63CE" w:rsidRDefault="00270ABE" w:rsidP="003B7F04">
            <w:pPr>
              <w:numPr>
                <w:ilvl w:val="0"/>
                <w:numId w:val="280"/>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3D2FFEDC" w14:textId="77777777" w:rsidR="00270ABE" w:rsidRPr="000F63CE" w:rsidRDefault="00270ABE">
            <w:pPr>
              <w:spacing w:before="40" w:after="0" w:line="276" w:lineRule="auto"/>
              <w:jc w:val="both"/>
              <w:rPr>
                <w:rFonts w:ascii="Calibri Light" w:hAnsi="Calibri Light" w:cs="Calibri Light"/>
              </w:rPr>
            </w:pPr>
            <w:r w:rsidRPr="000F63CE">
              <w:rPr>
                <w:rFonts w:ascii="Calibri Light" w:hAnsi="Calibri Light" w:cs="Calibri Light"/>
              </w:rPr>
              <w:t>System musi być wyposażony w funkcje akceptacji, które umożliwiać będą co najmniej:</w:t>
            </w:r>
          </w:p>
        </w:tc>
      </w:tr>
      <w:tr w:rsidR="00270ABE" w:rsidRPr="000F63CE" w14:paraId="78992F9A"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3FC7CB04" w14:textId="77777777" w:rsidR="00270ABE" w:rsidRPr="000F63CE" w:rsidRDefault="00270ABE" w:rsidP="003B7F04">
            <w:pPr>
              <w:numPr>
                <w:ilvl w:val="0"/>
                <w:numId w:val="280"/>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6EC437AF" w14:textId="77777777" w:rsidR="00270ABE" w:rsidRPr="000F63CE" w:rsidRDefault="00270ABE">
            <w:pPr>
              <w:spacing w:before="40" w:after="0" w:line="276" w:lineRule="auto"/>
              <w:jc w:val="both"/>
              <w:rPr>
                <w:rFonts w:ascii="Calibri Light" w:hAnsi="Calibri Light" w:cs="Calibri Light"/>
              </w:rPr>
            </w:pPr>
            <w:r w:rsidRPr="000F63CE">
              <w:rPr>
                <w:rFonts w:ascii="Calibri Light" w:hAnsi="Calibri Light" w:cs="Calibri Light"/>
              </w:rPr>
              <w:t>Akceptację dokumentu przesłanego do jednego użytkownika – dokument jest zaakceptowane tylko przez ww. użytkownika.</w:t>
            </w:r>
          </w:p>
        </w:tc>
      </w:tr>
      <w:tr w:rsidR="00270ABE" w:rsidRPr="000F63CE" w14:paraId="2F69D126"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27C4310A" w14:textId="77777777" w:rsidR="00270ABE" w:rsidRPr="000F63CE" w:rsidRDefault="00270ABE" w:rsidP="003B7F04">
            <w:pPr>
              <w:numPr>
                <w:ilvl w:val="0"/>
                <w:numId w:val="280"/>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2C9A1D7B" w14:textId="77777777" w:rsidR="00270ABE" w:rsidRPr="000F63CE" w:rsidRDefault="00270ABE">
            <w:pPr>
              <w:spacing w:before="40" w:after="0" w:line="276" w:lineRule="auto"/>
              <w:jc w:val="both"/>
              <w:rPr>
                <w:rFonts w:ascii="Calibri Light" w:hAnsi="Calibri Light" w:cs="Calibri Light"/>
              </w:rPr>
            </w:pPr>
            <w:r w:rsidRPr="000F63CE">
              <w:rPr>
                <w:rFonts w:ascii="Calibri Light" w:hAnsi="Calibri Light" w:cs="Calibri Light"/>
              </w:rPr>
              <w:t>Przesłanie dokumentu do wielu i akceptację przez jednego z nich – dokument jest zaakceptowane, gdy tę operację wykona jeden z grupy użytkowników (np.: jeden z trzech).</w:t>
            </w:r>
          </w:p>
        </w:tc>
      </w:tr>
      <w:tr w:rsidR="00270ABE" w:rsidRPr="000F63CE" w14:paraId="57E37234"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09897400" w14:textId="77777777" w:rsidR="00270ABE" w:rsidRPr="000F63CE" w:rsidRDefault="00270ABE" w:rsidP="003B7F04">
            <w:pPr>
              <w:numPr>
                <w:ilvl w:val="0"/>
                <w:numId w:val="280"/>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7933EBA1" w14:textId="77777777" w:rsidR="00270ABE" w:rsidRPr="000F63CE" w:rsidRDefault="00270ABE">
            <w:pPr>
              <w:spacing w:before="40" w:after="0" w:line="276" w:lineRule="auto"/>
              <w:jc w:val="both"/>
              <w:rPr>
                <w:rFonts w:ascii="Calibri Light" w:hAnsi="Calibri Light" w:cs="Calibri Light"/>
              </w:rPr>
            </w:pPr>
            <w:r w:rsidRPr="000F63CE">
              <w:rPr>
                <w:rFonts w:ascii="Calibri Light" w:hAnsi="Calibri Light" w:cs="Calibri Light"/>
              </w:rPr>
              <w:t>Przesłanie i akceptację przez wielu użytkowników – dokument jest zaakceptowane, gdy tę operację wykona większość użytkowników (np.: dwóch z trzech).</w:t>
            </w:r>
          </w:p>
        </w:tc>
      </w:tr>
      <w:tr w:rsidR="00270ABE" w:rsidRPr="000F63CE" w14:paraId="70E20772"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4BA11253" w14:textId="77777777" w:rsidR="00270ABE" w:rsidRPr="000F63CE" w:rsidRDefault="00270ABE" w:rsidP="003B7F04">
            <w:pPr>
              <w:numPr>
                <w:ilvl w:val="0"/>
                <w:numId w:val="280"/>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7D48E765" w14:textId="77777777" w:rsidR="00270ABE" w:rsidRPr="000F63CE" w:rsidRDefault="00270ABE">
            <w:pPr>
              <w:spacing w:before="40" w:after="0" w:line="276" w:lineRule="auto"/>
              <w:jc w:val="both"/>
              <w:rPr>
                <w:rFonts w:ascii="Calibri Light" w:hAnsi="Calibri Light" w:cs="Calibri Light"/>
              </w:rPr>
            </w:pPr>
            <w:r w:rsidRPr="000F63CE">
              <w:rPr>
                <w:rFonts w:ascii="Calibri Light" w:hAnsi="Calibri Light" w:cs="Calibri Light"/>
              </w:rPr>
              <w:t>Przesłanie i akceptację przez wszystkich – dokument jest zaakceptowane, gdy tę operację wykonają wszyscy użytkownicy (np.: trzech z trzech).</w:t>
            </w:r>
          </w:p>
        </w:tc>
      </w:tr>
      <w:tr w:rsidR="00270ABE" w:rsidRPr="000F63CE" w14:paraId="27D7C166"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2A44A710" w14:textId="77777777" w:rsidR="00270ABE" w:rsidRPr="000F63CE" w:rsidRDefault="00270ABE" w:rsidP="003B7F04">
            <w:pPr>
              <w:numPr>
                <w:ilvl w:val="0"/>
                <w:numId w:val="280"/>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26C9D406" w14:textId="77777777" w:rsidR="00270ABE" w:rsidRPr="000F63CE" w:rsidRDefault="00270ABE">
            <w:pPr>
              <w:spacing w:before="40" w:after="0" w:line="276" w:lineRule="auto"/>
              <w:jc w:val="both"/>
              <w:rPr>
                <w:rFonts w:ascii="Calibri Light" w:hAnsi="Calibri Light" w:cs="Calibri Light"/>
              </w:rPr>
            </w:pPr>
            <w:r w:rsidRPr="000F63CE">
              <w:rPr>
                <w:rFonts w:ascii="Calibri Light" w:hAnsi="Calibri Light" w:cs="Calibri Light"/>
              </w:rPr>
              <w:t>System musi umożliwiać łatwą modyfikację obiegu akceptacji dokumentów z użyciem interfejsu graficznego (projektowanie procesów workflow z użyciem wbudowanego edytora).</w:t>
            </w:r>
          </w:p>
        </w:tc>
      </w:tr>
      <w:tr w:rsidR="00270ABE" w:rsidRPr="000F63CE" w14:paraId="407C2882"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1B232A04" w14:textId="77777777" w:rsidR="00270ABE" w:rsidRPr="000F63CE" w:rsidRDefault="00270ABE" w:rsidP="003B7F04">
            <w:pPr>
              <w:numPr>
                <w:ilvl w:val="0"/>
                <w:numId w:val="280"/>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2F0FABA1" w14:textId="77777777" w:rsidR="00270ABE" w:rsidRPr="000F63CE" w:rsidRDefault="00270ABE">
            <w:pPr>
              <w:spacing w:before="40" w:after="0" w:line="276" w:lineRule="auto"/>
              <w:jc w:val="both"/>
              <w:rPr>
                <w:rFonts w:ascii="Calibri Light" w:hAnsi="Calibri Light" w:cs="Calibri Light"/>
              </w:rPr>
            </w:pPr>
            <w:r w:rsidRPr="000F63CE">
              <w:rPr>
                <w:rFonts w:ascii="Calibri Light" w:hAnsi="Calibri Light" w:cs="Calibri Light"/>
              </w:rPr>
              <w:t>System musi zapewniać mechanizmy przepływu pracy wyposażone w system raportowania:</w:t>
            </w:r>
          </w:p>
          <w:p w14:paraId="0738009B" w14:textId="77777777" w:rsidR="00270ABE" w:rsidRPr="000F63CE" w:rsidRDefault="00270ABE" w:rsidP="003B7F04">
            <w:pPr>
              <w:pStyle w:val="Akapitzlist"/>
              <w:numPr>
                <w:ilvl w:val="0"/>
                <w:numId w:val="282"/>
              </w:numPr>
              <w:spacing w:before="40" w:after="0" w:line="276" w:lineRule="auto"/>
              <w:jc w:val="both"/>
              <w:rPr>
                <w:rFonts w:ascii="Calibri Light" w:hAnsi="Calibri Light" w:cs="Calibri Light"/>
              </w:rPr>
            </w:pPr>
            <w:r w:rsidRPr="000F63CE">
              <w:rPr>
                <w:rFonts w:ascii="Calibri Light" w:hAnsi="Calibri Light" w:cs="Calibri Light"/>
              </w:rPr>
              <w:t>ilości dokumentów w poszczególnych fazach;</w:t>
            </w:r>
          </w:p>
          <w:p w14:paraId="0A7BE7DE" w14:textId="77777777" w:rsidR="00270ABE" w:rsidRPr="000F63CE" w:rsidRDefault="00270ABE" w:rsidP="003B7F04">
            <w:pPr>
              <w:pStyle w:val="Akapitzlist"/>
              <w:numPr>
                <w:ilvl w:val="0"/>
                <w:numId w:val="282"/>
              </w:numPr>
              <w:spacing w:before="40" w:after="0" w:line="276" w:lineRule="auto"/>
              <w:jc w:val="both"/>
              <w:rPr>
                <w:rFonts w:ascii="Calibri Light" w:hAnsi="Calibri Light" w:cs="Calibri Light"/>
              </w:rPr>
            </w:pPr>
            <w:r w:rsidRPr="000F63CE">
              <w:rPr>
                <w:rFonts w:ascii="Calibri Light" w:hAnsi="Calibri Light" w:cs="Calibri Light"/>
              </w:rPr>
              <w:t>ilości zaakceptowanych dokumentów z podziałem na typy dokumentów i osoby;</w:t>
            </w:r>
          </w:p>
          <w:p w14:paraId="4E7AF3E8" w14:textId="77777777" w:rsidR="00270ABE" w:rsidRPr="000F63CE" w:rsidRDefault="00270ABE" w:rsidP="003B7F04">
            <w:pPr>
              <w:pStyle w:val="Akapitzlist"/>
              <w:numPr>
                <w:ilvl w:val="0"/>
                <w:numId w:val="282"/>
              </w:numPr>
              <w:spacing w:before="40" w:after="0" w:line="276" w:lineRule="auto"/>
              <w:jc w:val="both"/>
              <w:rPr>
                <w:rFonts w:ascii="Calibri Light" w:hAnsi="Calibri Light" w:cs="Calibri Light"/>
              </w:rPr>
            </w:pPr>
            <w:r w:rsidRPr="000F63CE">
              <w:rPr>
                <w:rFonts w:ascii="Calibri Light" w:hAnsi="Calibri Light" w:cs="Calibri Light"/>
              </w:rPr>
              <w:t>ilości odrzuconych dokumentów z podziałem na typy dokumentów i osoby;</w:t>
            </w:r>
          </w:p>
          <w:p w14:paraId="5DEBF754" w14:textId="77777777" w:rsidR="00270ABE" w:rsidRPr="000F63CE" w:rsidRDefault="00270ABE" w:rsidP="003B7F04">
            <w:pPr>
              <w:pStyle w:val="Akapitzlist"/>
              <w:numPr>
                <w:ilvl w:val="0"/>
                <w:numId w:val="282"/>
              </w:numPr>
              <w:spacing w:before="40" w:after="0" w:line="276" w:lineRule="auto"/>
              <w:jc w:val="both"/>
              <w:rPr>
                <w:rFonts w:ascii="Calibri Light" w:hAnsi="Calibri Light" w:cs="Calibri Light"/>
              </w:rPr>
            </w:pPr>
            <w:r w:rsidRPr="000F63CE">
              <w:rPr>
                <w:rFonts w:ascii="Calibri Light" w:hAnsi="Calibri Light" w:cs="Calibri Light"/>
              </w:rPr>
              <w:t>czasy odpowiedzi na dokument dla poszczególnych użytkowników.</w:t>
            </w:r>
          </w:p>
        </w:tc>
      </w:tr>
      <w:tr w:rsidR="00270ABE" w:rsidRPr="000F63CE" w14:paraId="1D2644C0"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762AD8A4" w14:textId="77777777" w:rsidR="00270ABE" w:rsidRPr="000F63CE" w:rsidRDefault="00270ABE" w:rsidP="003B7F04">
            <w:pPr>
              <w:numPr>
                <w:ilvl w:val="0"/>
                <w:numId w:val="280"/>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64C60E7A" w14:textId="77777777" w:rsidR="00270ABE" w:rsidRPr="000F63CE" w:rsidRDefault="00270ABE">
            <w:pPr>
              <w:spacing w:before="40" w:after="0" w:line="276" w:lineRule="auto"/>
              <w:jc w:val="both"/>
              <w:rPr>
                <w:rFonts w:ascii="Calibri Light" w:hAnsi="Calibri Light" w:cs="Calibri Light"/>
              </w:rPr>
            </w:pPr>
            <w:r w:rsidRPr="000F63CE">
              <w:rPr>
                <w:rFonts w:ascii="Calibri Light" w:hAnsi="Calibri Light" w:cs="Calibri Light"/>
              </w:rPr>
              <w:t>System musi umożliwiać tworzenie, przeglądanie, edycję, usuwanie i drukowanie utworzonych dokumentów przez uprawnione do tego osoby.</w:t>
            </w:r>
          </w:p>
        </w:tc>
      </w:tr>
      <w:tr w:rsidR="00270ABE" w:rsidRPr="000F63CE" w14:paraId="23ABFE78"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602838D7" w14:textId="77777777" w:rsidR="00270ABE" w:rsidRPr="000F63CE" w:rsidRDefault="00270ABE" w:rsidP="003B7F04">
            <w:pPr>
              <w:numPr>
                <w:ilvl w:val="0"/>
                <w:numId w:val="280"/>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021967B3" w14:textId="77777777" w:rsidR="00270ABE" w:rsidRPr="000F63CE" w:rsidRDefault="00270ABE">
            <w:pPr>
              <w:spacing w:before="40" w:after="0" w:line="276" w:lineRule="auto"/>
              <w:jc w:val="both"/>
              <w:rPr>
                <w:rFonts w:ascii="Calibri Light" w:hAnsi="Calibri Light" w:cs="Calibri Light"/>
              </w:rPr>
            </w:pPr>
            <w:r w:rsidRPr="000F63CE">
              <w:rPr>
                <w:rFonts w:ascii="Calibri Light" w:hAnsi="Calibri Light" w:cs="Calibri Light"/>
              </w:rPr>
              <w:t xml:space="preserve">System musi </w:t>
            </w:r>
            <w:r w:rsidRPr="000F63CE">
              <w:rPr>
                <w:rFonts w:ascii="Calibri Light" w:hAnsi="Calibri Light" w:cs="Calibri Light"/>
                <w:sz w:val="20"/>
                <w:szCs w:val="20"/>
              </w:rPr>
              <w:t>zapewniać możliwość automatycznego nadawania sygnatury pism (numery kancelaryjne i wydziałowe).</w:t>
            </w:r>
          </w:p>
        </w:tc>
      </w:tr>
      <w:tr w:rsidR="00270ABE" w:rsidRPr="000F63CE" w14:paraId="348D667F"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184DFD2B" w14:textId="77777777" w:rsidR="00270ABE" w:rsidRPr="000F63CE" w:rsidRDefault="00270ABE" w:rsidP="003B7F04">
            <w:pPr>
              <w:numPr>
                <w:ilvl w:val="0"/>
                <w:numId w:val="280"/>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02F60E40" w14:textId="77777777" w:rsidR="00270ABE" w:rsidRPr="000F63CE" w:rsidRDefault="00270ABE">
            <w:pPr>
              <w:spacing w:before="40" w:after="0" w:line="276" w:lineRule="auto"/>
              <w:jc w:val="both"/>
              <w:rPr>
                <w:rFonts w:ascii="Calibri Light" w:hAnsi="Calibri Light" w:cs="Calibri Light"/>
              </w:rPr>
            </w:pPr>
            <w:r w:rsidRPr="000F63CE">
              <w:rPr>
                <w:rFonts w:ascii="Calibri Light" w:hAnsi="Calibri Light" w:cs="Calibri Light"/>
              </w:rPr>
              <w:t xml:space="preserve">System musi z poziomu administratora systemu umożliwiać definiowanie reguł nadawania sygnatury. </w:t>
            </w:r>
          </w:p>
        </w:tc>
      </w:tr>
      <w:tr w:rsidR="00270ABE" w:rsidRPr="000F63CE" w14:paraId="43360725"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2FA1E74A" w14:textId="77777777" w:rsidR="00270ABE" w:rsidRPr="000F63CE" w:rsidRDefault="00270ABE" w:rsidP="003B7F04">
            <w:pPr>
              <w:numPr>
                <w:ilvl w:val="0"/>
                <w:numId w:val="280"/>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7132C17F" w14:textId="77777777" w:rsidR="00270ABE" w:rsidRPr="000F63CE" w:rsidRDefault="00270ABE">
            <w:pPr>
              <w:spacing w:before="40" w:after="0" w:line="276" w:lineRule="auto"/>
              <w:jc w:val="both"/>
              <w:rPr>
                <w:rFonts w:ascii="Calibri Light" w:hAnsi="Calibri Light" w:cs="Calibri Light"/>
              </w:rPr>
            </w:pPr>
            <w:r w:rsidRPr="000F63CE">
              <w:rPr>
                <w:rFonts w:ascii="Calibri Light" w:hAnsi="Calibri Light" w:cs="Calibri Light"/>
              </w:rPr>
              <w:t>System musi umożliwiać definiowanie, zarządzanie i wykonywanie procesów automatycznie przetwarzających zadania (workflow).</w:t>
            </w:r>
          </w:p>
        </w:tc>
      </w:tr>
      <w:tr w:rsidR="00270ABE" w:rsidRPr="000F63CE" w14:paraId="1CFAAC96"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0ABCE066" w14:textId="77777777" w:rsidR="00270ABE" w:rsidRPr="000F63CE" w:rsidRDefault="00270ABE" w:rsidP="003B7F04">
            <w:pPr>
              <w:numPr>
                <w:ilvl w:val="0"/>
                <w:numId w:val="280"/>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0AF96740" w14:textId="77777777" w:rsidR="00270ABE" w:rsidRPr="000F63CE" w:rsidRDefault="00270ABE">
            <w:pPr>
              <w:spacing w:before="40" w:after="0" w:line="276" w:lineRule="auto"/>
              <w:jc w:val="both"/>
              <w:rPr>
                <w:rFonts w:ascii="Calibri Light" w:hAnsi="Calibri Light" w:cs="Calibri Light"/>
              </w:rPr>
            </w:pPr>
            <w:r w:rsidRPr="000F63CE">
              <w:rPr>
                <w:rFonts w:ascii="Calibri Light" w:hAnsi="Calibri Light" w:cs="Calibri Light"/>
              </w:rPr>
              <w:t>System musi umożliwiać definiowanie procesów w oparciu o obieg dokumentów/spraw i innych typów obiektów.</w:t>
            </w:r>
          </w:p>
        </w:tc>
      </w:tr>
      <w:tr w:rsidR="00270ABE" w:rsidRPr="000F63CE" w14:paraId="32FBDF7F"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57BBC205" w14:textId="77777777" w:rsidR="00270ABE" w:rsidRPr="000F63CE" w:rsidRDefault="00270ABE" w:rsidP="003B7F04">
            <w:pPr>
              <w:numPr>
                <w:ilvl w:val="0"/>
                <w:numId w:val="280"/>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590F1740" w14:textId="77777777" w:rsidR="00270ABE" w:rsidRPr="000F63CE" w:rsidRDefault="00270ABE">
            <w:pPr>
              <w:spacing w:before="40" w:after="0" w:line="276" w:lineRule="auto"/>
              <w:jc w:val="both"/>
              <w:rPr>
                <w:rFonts w:ascii="Calibri Light" w:hAnsi="Calibri Light" w:cs="Calibri Light"/>
              </w:rPr>
            </w:pPr>
            <w:r w:rsidRPr="000F63CE">
              <w:rPr>
                <w:rFonts w:ascii="Calibri Light" w:hAnsi="Calibri Light" w:cs="Calibri Light"/>
              </w:rPr>
              <w:t>System musi w ramach zarządzania procesami musi umożliwiać wykorzystanie informacji o strukturze organizacyjnej, jednostkach organizacyjnych, pracownikach, ich rolach w systemie do wyznaczania osób odpowiedzialnych za realizację poszczególnych etapów procesu.</w:t>
            </w:r>
          </w:p>
        </w:tc>
      </w:tr>
      <w:tr w:rsidR="00270ABE" w:rsidRPr="000F63CE" w14:paraId="2DB45491"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03B9DE89" w14:textId="77777777" w:rsidR="00270ABE" w:rsidRPr="000F63CE" w:rsidRDefault="00270ABE" w:rsidP="003B7F04">
            <w:pPr>
              <w:numPr>
                <w:ilvl w:val="0"/>
                <w:numId w:val="280"/>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0C9AE79E" w14:textId="77777777" w:rsidR="00270ABE" w:rsidRPr="000F63CE" w:rsidRDefault="00270ABE">
            <w:pPr>
              <w:spacing w:before="40" w:after="0" w:line="276" w:lineRule="auto"/>
              <w:jc w:val="both"/>
              <w:rPr>
                <w:rFonts w:ascii="Calibri Light" w:hAnsi="Calibri Light" w:cs="Calibri Light"/>
              </w:rPr>
            </w:pPr>
            <w:r w:rsidRPr="000F63CE">
              <w:rPr>
                <w:rFonts w:ascii="Calibri Light" w:hAnsi="Calibri Light" w:cs="Calibri Light"/>
              </w:rPr>
              <w:t>System musi umożliwiać automatyczne uruchamianie procesów realizacji zadań na podstawie wpływu pism od nadawców, wprowadzonych do systemu przez odpowiednie organy (dany rodzaj dokumentu wszczyna konkretną procedurę).</w:t>
            </w:r>
          </w:p>
        </w:tc>
      </w:tr>
      <w:tr w:rsidR="00270ABE" w:rsidRPr="000F63CE" w14:paraId="1E2E0E93"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7A1D130B" w14:textId="77777777" w:rsidR="00270ABE" w:rsidRPr="000F63CE" w:rsidRDefault="00270ABE" w:rsidP="003B7F04">
            <w:pPr>
              <w:numPr>
                <w:ilvl w:val="0"/>
                <w:numId w:val="280"/>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48707B11" w14:textId="1466A079" w:rsidR="00270ABE" w:rsidRPr="000F63CE" w:rsidRDefault="00270ABE" w:rsidP="00E4595B">
            <w:pPr>
              <w:spacing w:before="40" w:after="0" w:line="276" w:lineRule="auto"/>
              <w:jc w:val="both"/>
              <w:rPr>
                <w:rFonts w:ascii="Calibri Light" w:hAnsi="Calibri Light" w:cs="Calibri Light"/>
              </w:rPr>
            </w:pPr>
            <w:r w:rsidRPr="000F63CE">
              <w:rPr>
                <w:rFonts w:ascii="Calibri Light" w:hAnsi="Calibri Light" w:cs="Calibri Light"/>
              </w:rPr>
              <w:t xml:space="preserve">Projektowane aplikacje (dokumenty i procesy) </w:t>
            </w:r>
            <w:r w:rsidR="00E4595B">
              <w:rPr>
                <w:rFonts w:ascii="Calibri Light" w:hAnsi="Calibri Light" w:cs="Calibri Light"/>
              </w:rPr>
              <w:t>muszą</w:t>
            </w:r>
            <w:r w:rsidRPr="000F63CE">
              <w:rPr>
                <w:rFonts w:ascii="Calibri Light" w:hAnsi="Calibri Light" w:cs="Calibri Light"/>
              </w:rPr>
              <w:t xml:space="preserve"> bazować na otwartym i relacyjnym modelu danych, który może być opcjonalnie zasilany i zarządzany przez zewnętrzne systemy/narzędzia (np. w zakresie masowego importu danych, modyfikacji statusu, integracji z zewnętrznymi systemami). </w:t>
            </w:r>
          </w:p>
        </w:tc>
      </w:tr>
      <w:tr w:rsidR="00270ABE" w:rsidRPr="000F63CE" w14:paraId="5427D33D"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67F1D73F" w14:textId="77777777" w:rsidR="00270ABE" w:rsidRPr="000F63CE" w:rsidRDefault="00270ABE" w:rsidP="003B7F04">
            <w:pPr>
              <w:numPr>
                <w:ilvl w:val="0"/>
                <w:numId w:val="280"/>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43DB6E6B" w14:textId="7140CA89" w:rsidR="00270ABE" w:rsidRPr="000F63CE" w:rsidRDefault="00270ABE" w:rsidP="0089363B">
            <w:pPr>
              <w:spacing w:before="40" w:after="0" w:line="276" w:lineRule="auto"/>
              <w:jc w:val="both"/>
              <w:rPr>
                <w:rFonts w:ascii="Calibri Light" w:hAnsi="Calibri Light" w:cs="Calibri Light"/>
              </w:rPr>
            </w:pPr>
            <w:r w:rsidRPr="000F63CE">
              <w:rPr>
                <w:rFonts w:ascii="Calibri Light" w:hAnsi="Calibri Light" w:cs="Calibri Light"/>
              </w:rPr>
              <w:t>System musi umożliwi</w:t>
            </w:r>
            <w:r w:rsidR="0089363B">
              <w:rPr>
                <w:rFonts w:ascii="Calibri Light" w:hAnsi="Calibri Light" w:cs="Calibri Light"/>
              </w:rPr>
              <w:t>a</w:t>
            </w:r>
            <w:r w:rsidRPr="000F63CE">
              <w:rPr>
                <w:rFonts w:ascii="Calibri Light" w:hAnsi="Calibri Light" w:cs="Calibri Light"/>
              </w:rPr>
              <w:t>ć definiowanie nazw tabel baz danych w sposób ułatwiający referowanie się do nazw pól formularzy dokumentów celem ułatwienia procesów integracji.</w:t>
            </w:r>
          </w:p>
        </w:tc>
      </w:tr>
      <w:tr w:rsidR="00270ABE" w:rsidRPr="000F63CE" w14:paraId="5181C85A"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16DFB93C" w14:textId="77777777" w:rsidR="00270ABE" w:rsidRPr="000F63CE" w:rsidRDefault="00270ABE" w:rsidP="003B7F04">
            <w:pPr>
              <w:numPr>
                <w:ilvl w:val="0"/>
                <w:numId w:val="280"/>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1FD1DFC2" w14:textId="77777777" w:rsidR="00270ABE" w:rsidRPr="000F63CE" w:rsidRDefault="00270ABE">
            <w:pPr>
              <w:spacing w:before="40" w:after="0" w:line="276" w:lineRule="auto"/>
              <w:jc w:val="both"/>
              <w:rPr>
                <w:rFonts w:ascii="Calibri Light" w:hAnsi="Calibri Light" w:cs="Calibri Light"/>
              </w:rPr>
            </w:pPr>
            <w:r w:rsidRPr="000F63CE">
              <w:rPr>
                <w:rFonts w:ascii="Calibri Light" w:hAnsi="Calibri Light" w:cs="Calibri Light"/>
              </w:rPr>
              <w:t>System musi umożliwiać ręczne wywoływanie procesów (ad hoc), poprzez przydział zadań pracownikom przez osoby do tego uprawnione.</w:t>
            </w:r>
          </w:p>
        </w:tc>
      </w:tr>
      <w:tr w:rsidR="00270ABE" w:rsidRPr="000F63CE" w14:paraId="496E46D1"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7AF00B58" w14:textId="77777777" w:rsidR="00270ABE" w:rsidRPr="000F63CE" w:rsidRDefault="00270ABE" w:rsidP="003B7F04">
            <w:pPr>
              <w:numPr>
                <w:ilvl w:val="0"/>
                <w:numId w:val="280"/>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65F02953" w14:textId="4FFDD728" w:rsidR="00270ABE" w:rsidRPr="000F63CE" w:rsidRDefault="00270ABE" w:rsidP="00E1110E">
            <w:pPr>
              <w:spacing w:before="40" w:after="0" w:line="276" w:lineRule="auto"/>
              <w:jc w:val="both"/>
              <w:rPr>
                <w:rFonts w:ascii="Calibri Light" w:hAnsi="Calibri Light" w:cs="Calibri Light"/>
              </w:rPr>
            </w:pPr>
            <w:r w:rsidRPr="000F63CE">
              <w:rPr>
                <w:rFonts w:ascii="Calibri Light" w:hAnsi="Calibri Light" w:cs="Calibri Light"/>
              </w:rPr>
              <w:t xml:space="preserve">System musi umożliwiać tworzenie i edycję procesów bez konieczności korzystania z pomocy dostawcy z poziomu uprawnionego użytkownika systemu. Tworzenie procesów </w:t>
            </w:r>
            <w:r w:rsidR="00E1110E">
              <w:rPr>
                <w:rFonts w:ascii="Calibri Light" w:hAnsi="Calibri Light" w:cs="Calibri Light"/>
              </w:rPr>
              <w:t>musi</w:t>
            </w:r>
            <w:r w:rsidRPr="000F63CE">
              <w:rPr>
                <w:rFonts w:ascii="Calibri Light" w:hAnsi="Calibri Light" w:cs="Calibri Light"/>
              </w:rPr>
              <w:t xml:space="preserve"> odbywać się za pomocą graficznego, intuicyjnego interfejsu webowego, który będzie umożliwiał modyfikowanie logiki zamodelowanych procesów.</w:t>
            </w:r>
          </w:p>
        </w:tc>
      </w:tr>
      <w:tr w:rsidR="00270ABE" w:rsidRPr="000F63CE" w14:paraId="1630370B"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269FAED2" w14:textId="77777777" w:rsidR="00270ABE" w:rsidRPr="000F63CE" w:rsidRDefault="00270ABE" w:rsidP="003B7F04">
            <w:pPr>
              <w:numPr>
                <w:ilvl w:val="0"/>
                <w:numId w:val="280"/>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57028189" w14:textId="77777777" w:rsidR="00270ABE" w:rsidRPr="000F63CE" w:rsidRDefault="00270ABE">
            <w:pPr>
              <w:spacing w:before="40" w:after="0" w:line="276" w:lineRule="auto"/>
              <w:jc w:val="both"/>
              <w:rPr>
                <w:rFonts w:ascii="Calibri Light" w:hAnsi="Calibri Light" w:cs="Calibri Light"/>
              </w:rPr>
            </w:pPr>
            <w:r w:rsidRPr="000F63CE">
              <w:rPr>
                <w:rFonts w:ascii="Calibri Light" w:hAnsi="Calibri Light" w:cs="Calibri Light"/>
              </w:rPr>
              <w:t>System musi udostępniać bazę procedur/procesów odpowiednim użytkownikom, zgodnie ze zdefiniowanymi uprawnieniami.</w:t>
            </w:r>
          </w:p>
        </w:tc>
      </w:tr>
      <w:tr w:rsidR="00270ABE" w:rsidRPr="000F63CE" w14:paraId="1380B02C"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52BC6568" w14:textId="77777777" w:rsidR="00270ABE" w:rsidRPr="000F63CE" w:rsidRDefault="00270ABE" w:rsidP="003B7F04">
            <w:pPr>
              <w:numPr>
                <w:ilvl w:val="0"/>
                <w:numId w:val="280"/>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208B1A67" w14:textId="77777777" w:rsidR="00270ABE" w:rsidRPr="000F63CE" w:rsidRDefault="00270ABE">
            <w:pPr>
              <w:spacing w:before="40" w:after="0" w:line="276" w:lineRule="auto"/>
              <w:jc w:val="both"/>
              <w:rPr>
                <w:rFonts w:ascii="Calibri Light" w:hAnsi="Calibri Light" w:cs="Calibri Light"/>
              </w:rPr>
            </w:pPr>
            <w:r w:rsidRPr="000F63CE">
              <w:rPr>
                <w:rFonts w:ascii="Calibri Light" w:hAnsi="Calibri Light" w:cs="Calibri Light"/>
              </w:rPr>
              <w:t>System musi mieć możliwość definiowania zadań przez uprawnione osoby oraz przekazywanie ich do wykonania podległym pracownikom.</w:t>
            </w:r>
          </w:p>
        </w:tc>
      </w:tr>
      <w:tr w:rsidR="00270ABE" w:rsidRPr="000F63CE" w14:paraId="514415E1"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4AF337CA" w14:textId="77777777" w:rsidR="00270ABE" w:rsidRPr="000F63CE" w:rsidRDefault="00270ABE" w:rsidP="003B7F04">
            <w:pPr>
              <w:numPr>
                <w:ilvl w:val="0"/>
                <w:numId w:val="280"/>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6FB015E0" w14:textId="77777777" w:rsidR="00270ABE" w:rsidRPr="000F63CE" w:rsidRDefault="00270ABE">
            <w:pPr>
              <w:spacing w:before="40" w:after="0" w:line="276" w:lineRule="auto"/>
              <w:jc w:val="both"/>
              <w:rPr>
                <w:rFonts w:ascii="Calibri Light" w:hAnsi="Calibri Light" w:cs="Calibri Light"/>
              </w:rPr>
            </w:pPr>
            <w:r w:rsidRPr="000F63CE">
              <w:rPr>
                <w:rFonts w:ascii="Calibri Light" w:hAnsi="Calibri Light" w:cs="Calibri Light"/>
              </w:rPr>
              <w:t>System musi umożliwiać osobie tworzącej oraz dekretującej zadanie określanie stopnia ważności, czasu realizacji oraz uwag dotyczących sposobu realizacji zadania.</w:t>
            </w:r>
          </w:p>
        </w:tc>
      </w:tr>
      <w:tr w:rsidR="00270ABE" w:rsidRPr="000F63CE" w14:paraId="64D5DAD4"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3C083AF8" w14:textId="77777777" w:rsidR="00270ABE" w:rsidRPr="000F63CE" w:rsidRDefault="00270ABE" w:rsidP="003B7F04">
            <w:pPr>
              <w:numPr>
                <w:ilvl w:val="0"/>
                <w:numId w:val="280"/>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22CB1AF4" w14:textId="77777777" w:rsidR="00270ABE" w:rsidRPr="000F63CE" w:rsidRDefault="00270ABE">
            <w:pPr>
              <w:spacing w:before="40" w:after="0" w:line="276" w:lineRule="auto"/>
              <w:jc w:val="both"/>
              <w:rPr>
                <w:rFonts w:ascii="Calibri Light" w:hAnsi="Calibri Light" w:cs="Calibri Light"/>
              </w:rPr>
            </w:pPr>
            <w:r w:rsidRPr="000F63CE">
              <w:rPr>
                <w:rFonts w:ascii="Calibri Light" w:hAnsi="Calibri Light" w:cs="Calibri Light"/>
              </w:rPr>
              <w:t>System musi umożliwiać wykonującemu zadanie określanie postępu realizacji zadania oraz dodanie uwag dotyczących toku wykonywania zadania.</w:t>
            </w:r>
          </w:p>
        </w:tc>
      </w:tr>
      <w:tr w:rsidR="00270ABE" w:rsidRPr="000F63CE" w14:paraId="176CBD9F"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7B38EF33" w14:textId="77777777" w:rsidR="00270ABE" w:rsidRPr="000F63CE" w:rsidRDefault="00270ABE" w:rsidP="003B7F04">
            <w:pPr>
              <w:numPr>
                <w:ilvl w:val="0"/>
                <w:numId w:val="280"/>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523D5EDA" w14:textId="77777777" w:rsidR="00270ABE" w:rsidRPr="000F63CE" w:rsidRDefault="00270ABE">
            <w:pPr>
              <w:spacing w:before="40" w:after="0" w:line="276" w:lineRule="auto"/>
              <w:jc w:val="both"/>
              <w:rPr>
                <w:rFonts w:ascii="Calibri Light" w:hAnsi="Calibri Light" w:cs="Calibri Light"/>
              </w:rPr>
            </w:pPr>
            <w:r w:rsidRPr="000F63CE">
              <w:rPr>
                <w:rFonts w:ascii="Calibri Light" w:hAnsi="Calibri Light" w:cs="Calibri Light"/>
              </w:rPr>
              <w:t>Użytkownik musi mieć możliwość dodania do zadania dokumentów oraz innych plików z wewnętrznego systemu plików.</w:t>
            </w:r>
          </w:p>
        </w:tc>
      </w:tr>
      <w:tr w:rsidR="00270ABE" w:rsidRPr="000F63CE" w14:paraId="47444D10"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41B329DE" w14:textId="77777777" w:rsidR="00270ABE" w:rsidRPr="000F63CE" w:rsidRDefault="00270ABE" w:rsidP="003B7F04">
            <w:pPr>
              <w:numPr>
                <w:ilvl w:val="0"/>
                <w:numId w:val="280"/>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115A10D4" w14:textId="77777777" w:rsidR="00270ABE" w:rsidRPr="000F63CE" w:rsidRDefault="00270ABE">
            <w:pPr>
              <w:spacing w:before="40" w:after="0" w:line="276" w:lineRule="auto"/>
              <w:jc w:val="both"/>
              <w:rPr>
                <w:rFonts w:ascii="Calibri Light" w:hAnsi="Calibri Light" w:cs="Calibri Light"/>
              </w:rPr>
            </w:pPr>
            <w:r w:rsidRPr="000F63CE">
              <w:rPr>
                <w:rFonts w:ascii="Calibri Light" w:hAnsi="Calibri Light" w:cs="Calibri Light"/>
              </w:rPr>
              <w:t>W przypadku zadań generowanych przez predefiniowane procesy system musi informować użytkownika o kolejnych czynnościach, jakie musi wykonać, aby prawidłowo zakończyć realizację zadania.</w:t>
            </w:r>
          </w:p>
        </w:tc>
      </w:tr>
      <w:tr w:rsidR="00270ABE" w:rsidRPr="000F63CE" w14:paraId="042E326F"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224D338F" w14:textId="77777777" w:rsidR="00270ABE" w:rsidRPr="000F63CE" w:rsidRDefault="00270ABE" w:rsidP="003B7F04">
            <w:pPr>
              <w:numPr>
                <w:ilvl w:val="0"/>
                <w:numId w:val="280"/>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06BFB923" w14:textId="77777777" w:rsidR="00270ABE" w:rsidRPr="000F63CE" w:rsidRDefault="00270ABE">
            <w:pPr>
              <w:spacing w:before="40" w:after="0" w:line="276" w:lineRule="auto"/>
              <w:jc w:val="both"/>
              <w:rPr>
                <w:rFonts w:ascii="Calibri Light" w:hAnsi="Calibri Light" w:cs="Calibri Light"/>
              </w:rPr>
            </w:pPr>
            <w:r w:rsidRPr="000F63CE">
              <w:rPr>
                <w:rFonts w:ascii="Calibri Light" w:hAnsi="Calibri Light" w:cs="Calibri Light"/>
              </w:rPr>
              <w:t>System musi automatycznie powiadamiać osoby wyznaczone do realizacji danego zadania o konieczności podjęcia odpowiednich czynności. Moment oraz sposób informowania będzie ustalony podczas analizy przedwdrożeniowej.</w:t>
            </w:r>
          </w:p>
        </w:tc>
      </w:tr>
      <w:tr w:rsidR="00270ABE" w:rsidRPr="000F63CE" w14:paraId="01CC460D"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7B518112" w14:textId="77777777" w:rsidR="00270ABE" w:rsidRPr="000F63CE" w:rsidRDefault="00270ABE" w:rsidP="003B7F04">
            <w:pPr>
              <w:numPr>
                <w:ilvl w:val="0"/>
                <w:numId w:val="280"/>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00D18AF3" w14:textId="77777777" w:rsidR="00270ABE" w:rsidRPr="000F63CE" w:rsidRDefault="00270ABE">
            <w:pPr>
              <w:spacing w:before="40" w:after="0" w:line="276" w:lineRule="auto"/>
              <w:jc w:val="both"/>
              <w:rPr>
                <w:rFonts w:ascii="Calibri Light" w:hAnsi="Calibri Light" w:cs="Calibri Light"/>
              </w:rPr>
            </w:pPr>
            <w:r w:rsidRPr="000F63CE">
              <w:rPr>
                <w:rFonts w:ascii="Calibri Light" w:hAnsi="Calibri Light" w:cs="Calibri Light"/>
              </w:rPr>
              <w:t>System musi umożliwiać przekierowanie zadania do innego użytkownika (np. w związku z absencją osoby dotychczas realizującej dany etap zadania).</w:t>
            </w:r>
          </w:p>
        </w:tc>
      </w:tr>
      <w:tr w:rsidR="00270ABE" w:rsidRPr="000F63CE" w14:paraId="1FCFB88D"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14A815ED" w14:textId="77777777" w:rsidR="00270ABE" w:rsidRPr="000F63CE" w:rsidRDefault="00270ABE" w:rsidP="003B7F04">
            <w:pPr>
              <w:numPr>
                <w:ilvl w:val="0"/>
                <w:numId w:val="280"/>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0F5DE2BA" w14:textId="77777777" w:rsidR="00270ABE" w:rsidRPr="000F63CE" w:rsidRDefault="00270ABE">
            <w:pPr>
              <w:spacing w:before="40" w:after="0" w:line="276" w:lineRule="auto"/>
              <w:jc w:val="both"/>
              <w:rPr>
                <w:rFonts w:ascii="Calibri Light" w:hAnsi="Calibri Light" w:cs="Calibri Light"/>
              </w:rPr>
            </w:pPr>
            <w:r w:rsidRPr="000F63CE">
              <w:rPr>
                <w:rFonts w:ascii="Calibri Light" w:hAnsi="Calibri Light" w:cs="Calibri Light"/>
              </w:rPr>
              <w:t>System musi sygnalizować o przekroczeniu terminu realizacji zadań.</w:t>
            </w:r>
          </w:p>
        </w:tc>
      </w:tr>
      <w:tr w:rsidR="00270ABE" w:rsidRPr="000F63CE" w14:paraId="1F931413"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7EE7B32D" w14:textId="77777777" w:rsidR="00270ABE" w:rsidRPr="000F63CE" w:rsidRDefault="00270ABE" w:rsidP="003B7F04">
            <w:pPr>
              <w:numPr>
                <w:ilvl w:val="0"/>
                <w:numId w:val="280"/>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19D1C584" w14:textId="77777777" w:rsidR="00270ABE" w:rsidRPr="000F63CE" w:rsidRDefault="00270ABE">
            <w:pPr>
              <w:spacing w:before="40" w:after="0" w:line="276" w:lineRule="auto"/>
              <w:jc w:val="both"/>
              <w:rPr>
                <w:rFonts w:ascii="Calibri Light" w:hAnsi="Calibri Light" w:cs="Calibri Light"/>
              </w:rPr>
            </w:pPr>
            <w:r w:rsidRPr="000F63CE">
              <w:rPr>
                <w:rFonts w:ascii="Calibri Light" w:hAnsi="Calibri Light" w:cs="Calibri Light"/>
              </w:rPr>
              <w:t>System musi informować bądź prezentować osoby odpowiedzialne za wykonanie danego zadania oraz przydzielającego to zadanie o zakończeniu realizacji danego zadania.</w:t>
            </w:r>
          </w:p>
        </w:tc>
      </w:tr>
      <w:tr w:rsidR="00270ABE" w:rsidRPr="000F63CE" w14:paraId="0CD45E6F"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6875DC70" w14:textId="77777777" w:rsidR="00270ABE" w:rsidRPr="000F63CE" w:rsidRDefault="00270ABE" w:rsidP="003B7F04">
            <w:pPr>
              <w:numPr>
                <w:ilvl w:val="0"/>
                <w:numId w:val="280"/>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0C96B618" w14:textId="77777777" w:rsidR="00270ABE" w:rsidRPr="000F63CE" w:rsidRDefault="00270ABE">
            <w:pPr>
              <w:spacing w:before="40" w:after="0" w:line="276" w:lineRule="auto"/>
              <w:jc w:val="both"/>
              <w:rPr>
                <w:rFonts w:ascii="Calibri Light" w:hAnsi="Calibri Light" w:cs="Calibri Light"/>
              </w:rPr>
            </w:pPr>
            <w:r w:rsidRPr="000F63CE">
              <w:rPr>
                <w:rFonts w:ascii="Calibri Light" w:hAnsi="Calibri Light" w:cs="Calibri Light"/>
              </w:rPr>
              <w:t>System musi umożliwiać śledzenie procesów, sprawdzenie, na jakim etapie znajduje się realizacja danego zadania.</w:t>
            </w:r>
          </w:p>
        </w:tc>
      </w:tr>
      <w:tr w:rsidR="00270ABE" w:rsidRPr="000F63CE" w14:paraId="62B32EBE"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4A378624" w14:textId="77777777" w:rsidR="00270ABE" w:rsidRPr="000F63CE" w:rsidRDefault="00270ABE" w:rsidP="003B7F04">
            <w:pPr>
              <w:numPr>
                <w:ilvl w:val="0"/>
                <w:numId w:val="280"/>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4F21E74C" w14:textId="77777777" w:rsidR="00270ABE" w:rsidRPr="000F63CE" w:rsidRDefault="00270ABE">
            <w:pPr>
              <w:spacing w:before="40" w:after="0" w:line="276" w:lineRule="auto"/>
              <w:jc w:val="both"/>
              <w:rPr>
                <w:rFonts w:ascii="Calibri Light" w:hAnsi="Calibri Light" w:cs="Calibri Light"/>
              </w:rPr>
            </w:pPr>
            <w:r w:rsidRPr="000F63CE">
              <w:rPr>
                <w:rFonts w:ascii="Calibri Light" w:hAnsi="Calibri Light" w:cs="Calibri Light"/>
              </w:rPr>
              <w:t>System musi umożliwiać sprawdzenie listy zadań do wykonania, przydzielonych określonemu pracownikowi (informacja dotycząca ilości wykonywanych zadań itp.).</w:t>
            </w:r>
          </w:p>
        </w:tc>
      </w:tr>
      <w:tr w:rsidR="00270ABE" w:rsidRPr="000F63CE" w14:paraId="0B1A2EE2"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0F150A97" w14:textId="77777777" w:rsidR="00270ABE" w:rsidRPr="000F63CE" w:rsidRDefault="00270ABE" w:rsidP="003B7F04">
            <w:pPr>
              <w:numPr>
                <w:ilvl w:val="0"/>
                <w:numId w:val="280"/>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3543F4FC" w14:textId="77777777" w:rsidR="00270ABE" w:rsidRPr="000F63CE" w:rsidRDefault="00270ABE">
            <w:pPr>
              <w:spacing w:before="40" w:after="0" w:line="276" w:lineRule="auto"/>
              <w:jc w:val="both"/>
              <w:rPr>
                <w:rFonts w:ascii="Calibri Light" w:hAnsi="Calibri Light" w:cs="Calibri Light"/>
              </w:rPr>
            </w:pPr>
            <w:r w:rsidRPr="000F63CE">
              <w:rPr>
                <w:rFonts w:ascii="Calibri Light" w:hAnsi="Calibri Light" w:cs="Calibri Light"/>
              </w:rPr>
              <w:t xml:space="preserve">System musi umożliwiać jednoczesną pracę użytkowników w ramach jednego procesu akceptacji. </w:t>
            </w:r>
          </w:p>
        </w:tc>
      </w:tr>
      <w:tr w:rsidR="00270ABE" w:rsidRPr="000F63CE" w14:paraId="6ABD7873"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06854496" w14:textId="77777777" w:rsidR="00270ABE" w:rsidRPr="000F63CE" w:rsidRDefault="00270ABE" w:rsidP="003B7F04">
            <w:pPr>
              <w:numPr>
                <w:ilvl w:val="0"/>
                <w:numId w:val="280"/>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41A4CF9C" w14:textId="77777777" w:rsidR="00270ABE" w:rsidRPr="000F63CE" w:rsidRDefault="00270ABE">
            <w:pPr>
              <w:spacing w:before="40" w:after="0" w:line="276" w:lineRule="auto"/>
              <w:jc w:val="both"/>
              <w:rPr>
                <w:rFonts w:ascii="Calibri Light" w:hAnsi="Calibri Light" w:cs="Calibri Light"/>
              </w:rPr>
            </w:pPr>
            <w:r w:rsidRPr="000F63CE">
              <w:rPr>
                <w:rFonts w:ascii="Calibri Light" w:hAnsi="Calibri Light" w:cs="Calibri Light"/>
              </w:rPr>
              <w:t>System musi spełniać rolę systemu komunikacyjnego umożliwiającego przesłanie korespondencji wewnętrznej w formie elektronicznej pomiędzy wszystkimi wydziałami, działami, sekcjami, grupami pracowników i pracownikami.</w:t>
            </w:r>
          </w:p>
        </w:tc>
      </w:tr>
      <w:tr w:rsidR="00270ABE" w:rsidRPr="000F63CE" w14:paraId="31ED74C4"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01C2B962" w14:textId="77777777" w:rsidR="00270ABE" w:rsidRPr="000F63CE" w:rsidRDefault="00270ABE" w:rsidP="003B7F04">
            <w:pPr>
              <w:numPr>
                <w:ilvl w:val="0"/>
                <w:numId w:val="280"/>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264EA3C5" w14:textId="77777777" w:rsidR="00270ABE" w:rsidRPr="000F63CE" w:rsidRDefault="00270ABE">
            <w:pPr>
              <w:spacing w:before="40" w:after="0" w:line="276" w:lineRule="auto"/>
              <w:jc w:val="both"/>
              <w:rPr>
                <w:rFonts w:ascii="Calibri Light" w:hAnsi="Calibri Light" w:cs="Calibri Light"/>
              </w:rPr>
            </w:pPr>
            <w:r w:rsidRPr="000F63CE">
              <w:rPr>
                <w:rFonts w:ascii="Calibri Light" w:hAnsi="Calibri Light" w:cs="Calibri Light"/>
              </w:rPr>
              <w:t>System musi zapewniać prowadzenie dzienników zdarzeń operacji przeprowadzanych na danych i dokumentach.</w:t>
            </w:r>
          </w:p>
        </w:tc>
      </w:tr>
      <w:tr w:rsidR="00270ABE" w:rsidRPr="000F63CE" w14:paraId="3AA2BD19"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7DA55685" w14:textId="77777777" w:rsidR="00270ABE" w:rsidRPr="000F63CE" w:rsidRDefault="00270ABE" w:rsidP="003B7F04">
            <w:pPr>
              <w:numPr>
                <w:ilvl w:val="0"/>
                <w:numId w:val="280"/>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4AF52BEB" w14:textId="3CD59DA8" w:rsidR="00270ABE" w:rsidRPr="000F63CE" w:rsidRDefault="00270ABE" w:rsidP="00D801E5">
            <w:pPr>
              <w:spacing w:before="40" w:after="0" w:line="276" w:lineRule="auto"/>
              <w:jc w:val="both"/>
              <w:rPr>
                <w:rFonts w:ascii="Calibri Light" w:hAnsi="Calibri Light" w:cs="Calibri Light"/>
              </w:rPr>
            </w:pPr>
            <w:r w:rsidRPr="000F63CE">
              <w:rPr>
                <w:rFonts w:ascii="Calibri Light" w:hAnsi="Calibri Light" w:cs="Calibri Light"/>
              </w:rPr>
              <w:t xml:space="preserve">Użytkownik </w:t>
            </w:r>
            <w:r w:rsidR="00D801E5">
              <w:rPr>
                <w:rFonts w:ascii="Calibri Light" w:hAnsi="Calibri Light" w:cs="Calibri Light"/>
              </w:rPr>
              <w:t>musi</w:t>
            </w:r>
            <w:r w:rsidRPr="000F63CE">
              <w:rPr>
                <w:rFonts w:ascii="Calibri Light" w:hAnsi="Calibri Light" w:cs="Calibri Light"/>
              </w:rPr>
              <w:t xml:space="preserve"> mieć możliwość przeglądania pełnej historii modyfikacji dokumentu. Dla każdej modyfikacji powinny być dostępne</w:t>
            </w:r>
            <w:r w:rsidR="00D801E5">
              <w:rPr>
                <w:rFonts w:ascii="Calibri Light" w:hAnsi="Calibri Light" w:cs="Calibri Light"/>
              </w:rPr>
              <w:t xml:space="preserve"> co najmniej</w:t>
            </w:r>
            <w:r w:rsidRPr="000F63CE">
              <w:rPr>
                <w:rFonts w:ascii="Calibri Light" w:hAnsi="Calibri Light" w:cs="Calibri Light"/>
              </w:rPr>
              <w:t xml:space="preserve"> następujące informacje: data dodania / aktualizacji dokumentu, opis/komentarz użytkownika dodającego / aktualizującego dokument. </w:t>
            </w:r>
          </w:p>
        </w:tc>
      </w:tr>
      <w:tr w:rsidR="00270ABE" w:rsidRPr="000F63CE" w14:paraId="10CCBF89"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103D430C" w14:textId="77777777" w:rsidR="00270ABE" w:rsidRPr="000F63CE" w:rsidRDefault="00270ABE" w:rsidP="003B7F04">
            <w:pPr>
              <w:numPr>
                <w:ilvl w:val="0"/>
                <w:numId w:val="280"/>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1941EA78" w14:textId="77777777" w:rsidR="00270ABE" w:rsidRPr="000F63CE" w:rsidRDefault="00270ABE">
            <w:pPr>
              <w:spacing w:before="40" w:after="0" w:line="276" w:lineRule="auto"/>
              <w:jc w:val="both"/>
              <w:rPr>
                <w:rFonts w:ascii="Calibri Light" w:hAnsi="Calibri Light" w:cs="Calibri Light"/>
              </w:rPr>
            </w:pPr>
            <w:r w:rsidRPr="000F63CE">
              <w:rPr>
                <w:rFonts w:ascii="Calibri Light" w:hAnsi="Calibri Light" w:cs="Calibri Light"/>
              </w:rPr>
              <w:t>System powinien wspierać komunikację w oparciu o funkcjonalność komunikatów natychmiastowych (wbudowany chat z obsługą mechanizmu push), wraz z historią tej komunikacji.</w:t>
            </w:r>
          </w:p>
        </w:tc>
      </w:tr>
      <w:tr w:rsidR="00270ABE" w:rsidRPr="000F63CE" w14:paraId="5AE13816"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19DC9841" w14:textId="77777777" w:rsidR="00270ABE" w:rsidRPr="000F63CE" w:rsidRDefault="00270ABE" w:rsidP="003B7F04">
            <w:pPr>
              <w:numPr>
                <w:ilvl w:val="0"/>
                <w:numId w:val="280"/>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3EC9B2E8" w14:textId="77777777" w:rsidR="00270ABE" w:rsidRPr="000F63CE" w:rsidRDefault="00270ABE">
            <w:pPr>
              <w:spacing w:before="40" w:after="0" w:line="276" w:lineRule="auto"/>
              <w:jc w:val="both"/>
              <w:rPr>
                <w:rFonts w:ascii="Calibri Light" w:hAnsi="Calibri Light" w:cs="Calibri Light"/>
              </w:rPr>
            </w:pPr>
            <w:r w:rsidRPr="000F63CE">
              <w:rPr>
                <w:rFonts w:ascii="Calibri Light" w:hAnsi="Calibri Light" w:cs="Calibri Light"/>
              </w:rPr>
              <w:t>System powinien umożliwiać obsługę podprocesów asynchronicznych i wspierać definiowanie reguł synchronizacji takich podprocesów.</w:t>
            </w:r>
          </w:p>
        </w:tc>
      </w:tr>
      <w:tr w:rsidR="00270ABE" w:rsidRPr="000F63CE" w14:paraId="40ADD0D0"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0D317A9D" w14:textId="77777777" w:rsidR="00270ABE" w:rsidRPr="000F63CE" w:rsidRDefault="00270ABE" w:rsidP="003B7F04">
            <w:pPr>
              <w:numPr>
                <w:ilvl w:val="0"/>
                <w:numId w:val="280"/>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3E398B9D" w14:textId="77777777" w:rsidR="00270ABE" w:rsidRPr="000F63CE" w:rsidRDefault="00270ABE">
            <w:pPr>
              <w:spacing w:before="40" w:after="0" w:line="276" w:lineRule="auto"/>
              <w:jc w:val="both"/>
              <w:rPr>
                <w:rFonts w:ascii="Calibri Light" w:hAnsi="Calibri Light" w:cs="Calibri Light"/>
              </w:rPr>
            </w:pPr>
            <w:r w:rsidRPr="000F63CE">
              <w:rPr>
                <w:rFonts w:ascii="Calibri Light" w:hAnsi="Calibri Light" w:cs="Calibri Light"/>
              </w:rPr>
              <w:t xml:space="preserve">System musi pozwalać na równoczesną obsługę wielu różnych typów repozytoriów załączników, w tym plikowych, bazodanowych. </w:t>
            </w:r>
          </w:p>
        </w:tc>
      </w:tr>
      <w:tr w:rsidR="00270ABE" w:rsidRPr="000F63CE" w14:paraId="5F2EA238"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6730A00A" w14:textId="77777777" w:rsidR="00270ABE" w:rsidRPr="000F63CE" w:rsidRDefault="00270ABE" w:rsidP="003B7F04">
            <w:pPr>
              <w:numPr>
                <w:ilvl w:val="0"/>
                <w:numId w:val="280"/>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4F788FBA" w14:textId="77777777" w:rsidR="00270ABE" w:rsidRPr="000F63CE" w:rsidRDefault="00270ABE">
            <w:pPr>
              <w:spacing w:before="40" w:after="0" w:line="276" w:lineRule="auto"/>
              <w:jc w:val="both"/>
              <w:rPr>
                <w:rFonts w:ascii="Calibri Light" w:hAnsi="Calibri Light" w:cs="Calibri Light"/>
              </w:rPr>
            </w:pPr>
            <w:r w:rsidRPr="000F63CE">
              <w:rPr>
                <w:rFonts w:ascii="Calibri Light" w:hAnsi="Calibri Light" w:cs="Calibri Light"/>
              </w:rPr>
              <w:t>System musi posiadać wbudowany system raportowy pozwalający na umieszczanie w raportach interaktywnych map i raportowanie na nich oparte.</w:t>
            </w:r>
          </w:p>
        </w:tc>
      </w:tr>
      <w:tr w:rsidR="00270ABE" w:rsidRPr="000F63CE" w14:paraId="6EC90612"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1B121B68" w14:textId="77777777" w:rsidR="00270ABE" w:rsidRPr="000F63CE" w:rsidRDefault="00270ABE" w:rsidP="003B7F04">
            <w:pPr>
              <w:numPr>
                <w:ilvl w:val="0"/>
                <w:numId w:val="280"/>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20B22F30" w14:textId="0221EBBD" w:rsidR="00270ABE" w:rsidRPr="000F63CE" w:rsidRDefault="00270ABE" w:rsidP="00E6118D">
            <w:pPr>
              <w:spacing w:before="40" w:after="0" w:line="276" w:lineRule="auto"/>
              <w:jc w:val="both"/>
              <w:rPr>
                <w:rFonts w:ascii="Calibri Light" w:hAnsi="Calibri Light" w:cs="Calibri Light"/>
              </w:rPr>
            </w:pPr>
            <w:r w:rsidRPr="000F63CE">
              <w:rPr>
                <w:rFonts w:ascii="Calibri Light" w:hAnsi="Calibri Light" w:cs="Calibri Light"/>
              </w:rPr>
              <w:t xml:space="preserve">System </w:t>
            </w:r>
            <w:r w:rsidR="00E6118D">
              <w:rPr>
                <w:rFonts w:ascii="Calibri Light" w:hAnsi="Calibri Light" w:cs="Calibri Light"/>
              </w:rPr>
              <w:t>musi</w:t>
            </w:r>
            <w:r w:rsidRPr="000F63CE">
              <w:rPr>
                <w:rFonts w:ascii="Calibri Light" w:hAnsi="Calibri Light" w:cs="Calibri Light"/>
              </w:rPr>
              <w:t xml:space="preserve"> umożliwiać korzystanie z natywnych mechanizmów wartości domyślnych stosowanych dla kolumn w tabelach bazy danych. </w:t>
            </w:r>
          </w:p>
        </w:tc>
      </w:tr>
      <w:tr w:rsidR="00270ABE" w:rsidRPr="000F63CE" w14:paraId="3F00F95D"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30FAE53D" w14:textId="77777777" w:rsidR="00270ABE" w:rsidRPr="000F63CE" w:rsidRDefault="00270ABE" w:rsidP="003B7F04">
            <w:pPr>
              <w:numPr>
                <w:ilvl w:val="0"/>
                <w:numId w:val="280"/>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24392303" w14:textId="5BD6275B" w:rsidR="00270ABE" w:rsidRPr="000F63CE" w:rsidRDefault="00270ABE" w:rsidP="00E6118D">
            <w:pPr>
              <w:spacing w:before="40" w:after="0" w:line="276" w:lineRule="auto"/>
              <w:jc w:val="both"/>
              <w:rPr>
                <w:rFonts w:ascii="Calibri Light" w:hAnsi="Calibri Light" w:cs="Calibri Light"/>
              </w:rPr>
            </w:pPr>
            <w:r w:rsidRPr="000F63CE">
              <w:rPr>
                <w:rFonts w:ascii="Calibri Light" w:hAnsi="Calibri Light" w:cs="Calibri Light"/>
              </w:rPr>
              <w:t xml:space="preserve">System </w:t>
            </w:r>
            <w:r w:rsidR="00E6118D">
              <w:rPr>
                <w:rFonts w:ascii="Calibri Light" w:hAnsi="Calibri Light" w:cs="Calibri Light"/>
              </w:rPr>
              <w:t>musi</w:t>
            </w:r>
            <w:r w:rsidRPr="000F63CE">
              <w:rPr>
                <w:rFonts w:ascii="Calibri Light" w:hAnsi="Calibri Light" w:cs="Calibri Light"/>
              </w:rPr>
              <w:t xml:space="preserve"> zapisywać w logach identyfikator użytkownika oraz unikalny identyfikator pozwalający łączyć wiele informacji zalogowanych w obrębie jednego żądania obsługiwanego przez system (informacje te dotyczą monitoringu pracy użytkownika końcowego). </w:t>
            </w:r>
          </w:p>
        </w:tc>
      </w:tr>
      <w:tr w:rsidR="00270ABE" w:rsidRPr="000F63CE" w14:paraId="706612A8"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236B455F" w14:textId="77777777" w:rsidR="00270ABE" w:rsidRPr="000F63CE" w:rsidRDefault="00270ABE" w:rsidP="003B7F04">
            <w:pPr>
              <w:numPr>
                <w:ilvl w:val="0"/>
                <w:numId w:val="280"/>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65510628" w14:textId="0EC86961" w:rsidR="00270ABE" w:rsidRPr="000F63CE" w:rsidRDefault="00270ABE" w:rsidP="00E6118D">
            <w:pPr>
              <w:spacing w:before="40" w:after="0" w:line="276" w:lineRule="auto"/>
              <w:jc w:val="both"/>
              <w:rPr>
                <w:rFonts w:ascii="Calibri Light" w:hAnsi="Calibri Light" w:cs="Calibri Light"/>
              </w:rPr>
            </w:pPr>
            <w:r w:rsidRPr="000F63CE">
              <w:rPr>
                <w:rFonts w:ascii="Calibri Light" w:hAnsi="Calibri Light" w:cs="Calibri Light"/>
              </w:rPr>
              <w:t xml:space="preserve">System </w:t>
            </w:r>
            <w:r w:rsidR="00E6118D">
              <w:rPr>
                <w:rFonts w:ascii="Calibri Light" w:hAnsi="Calibri Light" w:cs="Calibri Light"/>
              </w:rPr>
              <w:t>musi</w:t>
            </w:r>
            <w:r w:rsidRPr="000F63CE">
              <w:rPr>
                <w:rFonts w:ascii="Calibri Light" w:hAnsi="Calibri Light" w:cs="Calibri Light"/>
              </w:rPr>
              <w:t xml:space="preserve"> posiadać tryb serwisowy pozwalający na wyświetlenie dla uprawnionego użytkownika informacji diagnostycznych dotyczących przynajmniej kolejności czynności wykonywanych przez system na skutek interakcji użytkownika z systemem przez GUI oraz zarejestrowanych w toku tych interakcji błędów systemu. </w:t>
            </w:r>
          </w:p>
        </w:tc>
      </w:tr>
      <w:tr w:rsidR="00270ABE" w:rsidRPr="000F63CE" w14:paraId="0E5BB474"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16E6A6FA" w14:textId="77777777" w:rsidR="00270ABE" w:rsidRPr="000F63CE" w:rsidRDefault="00270ABE" w:rsidP="003B7F04">
            <w:pPr>
              <w:numPr>
                <w:ilvl w:val="0"/>
                <w:numId w:val="280"/>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29A086AF" w14:textId="306B7AD6" w:rsidR="00270ABE" w:rsidRPr="000F63CE" w:rsidRDefault="00270ABE" w:rsidP="00E6118D">
            <w:pPr>
              <w:spacing w:before="40" w:after="0" w:line="276" w:lineRule="auto"/>
              <w:jc w:val="both"/>
              <w:rPr>
                <w:rFonts w:ascii="Calibri Light" w:hAnsi="Calibri Light" w:cs="Calibri Light"/>
              </w:rPr>
            </w:pPr>
            <w:r w:rsidRPr="000F63CE">
              <w:rPr>
                <w:rFonts w:ascii="Calibri Light" w:hAnsi="Calibri Light" w:cs="Calibri Light"/>
              </w:rPr>
              <w:t xml:space="preserve">System </w:t>
            </w:r>
            <w:r w:rsidR="00E6118D">
              <w:rPr>
                <w:rFonts w:ascii="Calibri Light" w:hAnsi="Calibri Light" w:cs="Calibri Light"/>
              </w:rPr>
              <w:t>musi</w:t>
            </w:r>
            <w:r w:rsidRPr="000F63CE">
              <w:rPr>
                <w:rFonts w:ascii="Calibri Light" w:hAnsi="Calibri Light" w:cs="Calibri Light"/>
              </w:rPr>
              <w:t xml:space="preserve"> umożliwiać definiowanie dni roboczych oraz wysyłanie eskalacji ustawionych w krokach procesu biznesowego tylko w dni robocze. </w:t>
            </w:r>
          </w:p>
        </w:tc>
      </w:tr>
      <w:tr w:rsidR="00270ABE" w:rsidRPr="000F63CE" w14:paraId="74DE9F97"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6F26878D" w14:textId="77777777" w:rsidR="00270ABE" w:rsidRPr="000F63CE" w:rsidRDefault="00270ABE" w:rsidP="003B7F04">
            <w:pPr>
              <w:numPr>
                <w:ilvl w:val="0"/>
                <w:numId w:val="280"/>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342B1C04" w14:textId="2D1D40E5" w:rsidR="00270ABE" w:rsidRPr="000F63CE" w:rsidRDefault="00270ABE" w:rsidP="00E6118D">
            <w:pPr>
              <w:spacing w:before="40" w:after="0" w:line="276" w:lineRule="auto"/>
              <w:jc w:val="both"/>
              <w:rPr>
                <w:rFonts w:ascii="Calibri Light" w:hAnsi="Calibri Light" w:cs="Calibri Light"/>
              </w:rPr>
            </w:pPr>
            <w:r w:rsidRPr="000F63CE">
              <w:rPr>
                <w:rFonts w:ascii="Calibri Light" w:hAnsi="Calibri Light" w:cs="Calibri Light"/>
              </w:rPr>
              <w:t xml:space="preserve">System </w:t>
            </w:r>
            <w:r w:rsidR="00E6118D">
              <w:rPr>
                <w:rFonts w:ascii="Calibri Light" w:hAnsi="Calibri Light" w:cs="Calibri Light"/>
              </w:rPr>
              <w:t>musi</w:t>
            </w:r>
            <w:r w:rsidRPr="000F63CE">
              <w:rPr>
                <w:rFonts w:ascii="Calibri Light" w:hAnsi="Calibri Light" w:cs="Calibri Light"/>
              </w:rPr>
              <w:t xml:space="preserve"> pozwalać na tworzenie reguł dostępu do danych na podstawie roli biznesowej pełnionej przez użytkownika w danej jednostce organizacyjnej. </w:t>
            </w:r>
          </w:p>
        </w:tc>
      </w:tr>
      <w:tr w:rsidR="00270ABE" w:rsidRPr="000F63CE" w14:paraId="6700F09E"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1B9D5167" w14:textId="77777777" w:rsidR="00270ABE" w:rsidRPr="000F63CE" w:rsidRDefault="00270ABE" w:rsidP="003B7F04">
            <w:pPr>
              <w:numPr>
                <w:ilvl w:val="0"/>
                <w:numId w:val="280"/>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7D48A578" w14:textId="6DB48A27" w:rsidR="00270ABE" w:rsidRPr="000F63CE" w:rsidRDefault="00270ABE" w:rsidP="00E6118D">
            <w:pPr>
              <w:spacing w:before="40" w:after="0" w:line="276" w:lineRule="auto"/>
              <w:jc w:val="both"/>
              <w:rPr>
                <w:rFonts w:ascii="Calibri Light" w:hAnsi="Calibri Light" w:cs="Calibri Light"/>
              </w:rPr>
            </w:pPr>
            <w:r w:rsidRPr="000F63CE">
              <w:rPr>
                <w:rFonts w:ascii="Calibri Light" w:hAnsi="Calibri Light" w:cs="Calibri Light"/>
              </w:rPr>
              <w:t xml:space="preserve">System </w:t>
            </w:r>
            <w:r w:rsidR="00E6118D">
              <w:rPr>
                <w:rFonts w:ascii="Calibri Light" w:hAnsi="Calibri Light" w:cs="Calibri Light"/>
              </w:rPr>
              <w:t>musi</w:t>
            </w:r>
            <w:r w:rsidRPr="000F63CE">
              <w:rPr>
                <w:rFonts w:ascii="Calibri Light" w:hAnsi="Calibri Light" w:cs="Calibri Light"/>
              </w:rPr>
              <w:t xml:space="preserve"> umożliwiać importowanie danych procesów z innych systemów obiegów informacji. </w:t>
            </w:r>
          </w:p>
        </w:tc>
      </w:tr>
      <w:tr w:rsidR="00270ABE" w:rsidRPr="000F63CE" w14:paraId="531609B5"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2A1BB956" w14:textId="77777777" w:rsidR="00270ABE" w:rsidRPr="000F63CE" w:rsidRDefault="00270ABE" w:rsidP="003B7F04">
            <w:pPr>
              <w:numPr>
                <w:ilvl w:val="0"/>
                <w:numId w:val="280"/>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04A1ED37" w14:textId="26B0F827" w:rsidR="00270ABE" w:rsidRPr="000F63CE" w:rsidRDefault="00270ABE" w:rsidP="00E6118D">
            <w:pPr>
              <w:spacing w:before="40" w:after="0" w:line="276" w:lineRule="auto"/>
              <w:jc w:val="both"/>
              <w:rPr>
                <w:rFonts w:ascii="Calibri Light" w:hAnsi="Calibri Light" w:cs="Calibri Light"/>
              </w:rPr>
            </w:pPr>
            <w:r w:rsidRPr="000F63CE">
              <w:rPr>
                <w:rFonts w:ascii="Calibri Light" w:hAnsi="Calibri Light" w:cs="Calibri Light"/>
              </w:rPr>
              <w:t xml:space="preserve">System </w:t>
            </w:r>
            <w:r w:rsidR="00E6118D">
              <w:rPr>
                <w:rFonts w:ascii="Calibri Light" w:hAnsi="Calibri Light" w:cs="Calibri Light"/>
              </w:rPr>
              <w:t>musi</w:t>
            </w:r>
            <w:r w:rsidRPr="000F63CE">
              <w:rPr>
                <w:rFonts w:ascii="Calibri Light" w:hAnsi="Calibri Light" w:cs="Calibri Light"/>
              </w:rPr>
              <w:t xml:space="preserve"> umożliwiać obsługę archiwalnych wartości dla pozycji słownikowych: słowników własnych, a także słowników zewnętrznych pobieranych via zapytanie SQL lub WebService. </w:t>
            </w:r>
          </w:p>
        </w:tc>
      </w:tr>
      <w:tr w:rsidR="00270ABE" w:rsidRPr="000F63CE" w14:paraId="273AB5DC"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0F7F3D79" w14:textId="77777777" w:rsidR="00270ABE" w:rsidRPr="000F63CE" w:rsidRDefault="00270ABE" w:rsidP="003B7F04">
            <w:pPr>
              <w:numPr>
                <w:ilvl w:val="0"/>
                <w:numId w:val="280"/>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1F6600D5" w14:textId="77777777" w:rsidR="00270ABE" w:rsidRPr="000F63CE" w:rsidRDefault="00270ABE">
            <w:pPr>
              <w:spacing w:before="40" w:after="0" w:line="276" w:lineRule="auto"/>
              <w:jc w:val="both"/>
              <w:rPr>
                <w:rFonts w:ascii="Calibri Light" w:hAnsi="Calibri Light" w:cs="Calibri Light"/>
              </w:rPr>
            </w:pPr>
            <w:r w:rsidRPr="000F63CE">
              <w:rPr>
                <w:rFonts w:ascii="Calibri Light" w:hAnsi="Calibri Light" w:cs="Calibri Light"/>
              </w:rPr>
              <w:t>System musi umożliwiać osadzanie przycisków na formularzach, listach do których będzie można podpiąć zdefiniowane akcje z warunkami wykonania.</w:t>
            </w:r>
          </w:p>
        </w:tc>
      </w:tr>
      <w:tr w:rsidR="00270ABE" w:rsidRPr="000F63CE" w14:paraId="0D729C21"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125F8188" w14:textId="77777777" w:rsidR="00270ABE" w:rsidRPr="000F63CE" w:rsidRDefault="00270ABE" w:rsidP="003B7F04">
            <w:pPr>
              <w:numPr>
                <w:ilvl w:val="0"/>
                <w:numId w:val="280"/>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74F8F241" w14:textId="77777777" w:rsidR="00270ABE" w:rsidRPr="000F63CE" w:rsidRDefault="00270ABE">
            <w:pPr>
              <w:spacing w:before="40" w:after="0" w:line="276" w:lineRule="auto"/>
              <w:jc w:val="both"/>
              <w:rPr>
                <w:rFonts w:ascii="Calibri Light" w:hAnsi="Calibri Light" w:cs="Calibri Light"/>
              </w:rPr>
            </w:pPr>
            <w:r w:rsidRPr="000F63CE">
              <w:rPr>
                <w:rFonts w:ascii="Calibri Light" w:hAnsi="Calibri Light" w:cs="Calibri Light"/>
              </w:rPr>
              <w:t>System musi umożliwiać wykorzystanie automatycznego wyzwalania czynności, akcji w zależności od interakcji z kontrolkami formularza - wprowadzenie wartości, wskazanie kontrolki (focus), opuszczenie kontrolki.</w:t>
            </w:r>
          </w:p>
        </w:tc>
      </w:tr>
      <w:tr w:rsidR="00270ABE" w:rsidRPr="000F63CE" w14:paraId="358E54F2"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00DC62DA" w14:textId="77777777" w:rsidR="00270ABE" w:rsidRPr="000F63CE" w:rsidRDefault="00270ABE" w:rsidP="003B7F04">
            <w:pPr>
              <w:numPr>
                <w:ilvl w:val="0"/>
                <w:numId w:val="280"/>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21C8F5E7" w14:textId="77777777" w:rsidR="00270ABE" w:rsidRPr="000F63CE" w:rsidRDefault="00270ABE">
            <w:pPr>
              <w:spacing w:before="40" w:after="0" w:line="276" w:lineRule="auto"/>
              <w:jc w:val="both"/>
              <w:rPr>
                <w:rFonts w:ascii="Calibri Light" w:hAnsi="Calibri Light" w:cs="Calibri Light"/>
              </w:rPr>
            </w:pPr>
            <w:r w:rsidRPr="000F63CE">
              <w:rPr>
                <w:rFonts w:ascii="Calibri Light" w:hAnsi="Calibri Light" w:cs="Calibri Light"/>
              </w:rPr>
              <w:t xml:space="preserve">System powinien wspierać łatwy i prosty sposób tłumaczenia tworzonych rozwiązań inny niż dostęp do części projektowej systemu. Realizacja może odbywać się poprzez wgrywany i pobierany z wzorcem plik excel. </w:t>
            </w:r>
          </w:p>
        </w:tc>
      </w:tr>
      <w:tr w:rsidR="00270ABE" w:rsidRPr="000F63CE" w14:paraId="46EC74C0"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305D8578" w14:textId="77777777" w:rsidR="00270ABE" w:rsidRPr="000F63CE" w:rsidRDefault="00270ABE" w:rsidP="003B7F04">
            <w:pPr>
              <w:numPr>
                <w:ilvl w:val="0"/>
                <w:numId w:val="280"/>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0ED61B92" w14:textId="62BDA2B7" w:rsidR="00270ABE" w:rsidRPr="000F63CE" w:rsidRDefault="00270ABE" w:rsidP="00E6118D">
            <w:pPr>
              <w:spacing w:before="40" w:after="0" w:line="276" w:lineRule="auto"/>
              <w:jc w:val="both"/>
              <w:rPr>
                <w:rFonts w:ascii="Calibri Light" w:hAnsi="Calibri Light" w:cs="Calibri Light"/>
              </w:rPr>
            </w:pPr>
            <w:r w:rsidRPr="000F63CE">
              <w:rPr>
                <w:rFonts w:ascii="Calibri Light" w:hAnsi="Calibri Light" w:cs="Calibri Light"/>
              </w:rPr>
              <w:t xml:space="preserve">System </w:t>
            </w:r>
            <w:r w:rsidR="00E6118D">
              <w:rPr>
                <w:rFonts w:ascii="Calibri Light" w:hAnsi="Calibri Light" w:cs="Calibri Light"/>
              </w:rPr>
              <w:t>musi</w:t>
            </w:r>
            <w:r w:rsidRPr="000F63CE">
              <w:rPr>
                <w:rFonts w:ascii="Calibri Light" w:hAnsi="Calibri Light" w:cs="Calibri Light"/>
              </w:rPr>
              <w:t xml:space="preserve"> umożliwiać wykonanie kodu standardowego języka programowania np. C# bezpośrednio z poziomu </w:t>
            </w:r>
            <w:r w:rsidR="00D02A11" w:rsidRPr="000F63CE">
              <w:rPr>
                <w:rFonts w:ascii="Calibri Light" w:hAnsi="Calibri Light" w:cs="Calibri Light"/>
              </w:rPr>
              <w:t>systemu</w:t>
            </w:r>
            <w:r w:rsidRPr="000F63CE">
              <w:rPr>
                <w:rFonts w:ascii="Calibri Light" w:hAnsi="Calibri Light" w:cs="Calibri Light"/>
              </w:rPr>
              <w:t>.</w:t>
            </w:r>
          </w:p>
        </w:tc>
      </w:tr>
      <w:tr w:rsidR="00270ABE" w:rsidRPr="000F63CE" w14:paraId="12E65BE4"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7847B2E0" w14:textId="77777777" w:rsidR="00270ABE" w:rsidRPr="000F63CE" w:rsidRDefault="00270ABE" w:rsidP="003B7F04">
            <w:pPr>
              <w:numPr>
                <w:ilvl w:val="0"/>
                <w:numId w:val="280"/>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71A6465D" w14:textId="76399F7F" w:rsidR="00270ABE" w:rsidRPr="000F63CE" w:rsidRDefault="00270ABE" w:rsidP="00C40772">
            <w:pPr>
              <w:spacing w:before="40" w:after="0" w:line="276" w:lineRule="auto"/>
              <w:jc w:val="both"/>
              <w:rPr>
                <w:rFonts w:ascii="Calibri Light" w:hAnsi="Calibri Light" w:cs="Calibri Light"/>
              </w:rPr>
            </w:pPr>
            <w:r w:rsidRPr="000F63CE">
              <w:rPr>
                <w:rFonts w:ascii="Calibri Light" w:hAnsi="Calibri Light" w:cs="Calibri Light"/>
              </w:rPr>
              <w:t xml:space="preserve">System i narzędzia w nim zawarte dotyczące budowy formularzy nie powinny narzucać układu kolumn, sekcji – </w:t>
            </w:r>
            <w:r w:rsidR="00C40772">
              <w:rPr>
                <w:rFonts w:ascii="Calibri Light" w:hAnsi="Calibri Light" w:cs="Calibri Light"/>
              </w:rPr>
              <w:t xml:space="preserve">musi </w:t>
            </w:r>
            <w:r w:rsidRPr="000F63CE">
              <w:rPr>
                <w:rFonts w:ascii="Calibri Light" w:hAnsi="Calibri Light" w:cs="Calibri Light"/>
              </w:rPr>
              <w:t>zostawić tutaj elastyczność dla projektanta.</w:t>
            </w:r>
          </w:p>
        </w:tc>
      </w:tr>
      <w:tr w:rsidR="00270ABE" w:rsidRPr="000F63CE" w14:paraId="138F5DC2"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2A600848" w14:textId="77777777" w:rsidR="00270ABE" w:rsidRPr="000F63CE" w:rsidRDefault="00270ABE" w:rsidP="003B7F04">
            <w:pPr>
              <w:numPr>
                <w:ilvl w:val="0"/>
                <w:numId w:val="280"/>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412A6C73" w14:textId="6EEEB10A" w:rsidR="00270ABE" w:rsidRPr="000F63CE" w:rsidRDefault="00270ABE" w:rsidP="00BB6E42">
            <w:pPr>
              <w:spacing w:before="40" w:after="0" w:line="276" w:lineRule="auto"/>
              <w:jc w:val="both"/>
              <w:rPr>
                <w:rFonts w:ascii="Calibri Light" w:hAnsi="Calibri Light" w:cs="Calibri Light"/>
              </w:rPr>
            </w:pPr>
            <w:r w:rsidRPr="000F63CE">
              <w:rPr>
                <w:rFonts w:ascii="Calibri Light" w:hAnsi="Calibri Light" w:cs="Calibri Light"/>
              </w:rPr>
              <w:t xml:space="preserve">System i narzędzia w nim zawarte </w:t>
            </w:r>
            <w:r w:rsidR="00BB6E42">
              <w:rPr>
                <w:rFonts w:ascii="Calibri Light" w:hAnsi="Calibri Light" w:cs="Calibri Light"/>
              </w:rPr>
              <w:t>muszą</w:t>
            </w:r>
            <w:r w:rsidRPr="000F63CE">
              <w:rPr>
                <w:rFonts w:ascii="Calibri Light" w:hAnsi="Calibri Light" w:cs="Calibri Light"/>
              </w:rPr>
              <w:t xml:space="preserve"> umożliwiać łatwe dostosowanie formularzy, list, elementów interfejsu użytkownika do wykorzystania na urządzeniach mobilnych w sposób automatyczny lub manualny.</w:t>
            </w:r>
          </w:p>
        </w:tc>
      </w:tr>
      <w:tr w:rsidR="00270ABE" w:rsidRPr="000F63CE" w14:paraId="7342049B"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7E0C971E" w14:textId="77777777" w:rsidR="00270ABE" w:rsidRPr="000F63CE" w:rsidRDefault="00270ABE" w:rsidP="003B7F04">
            <w:pPr>
              <w:numPr>
                <w:ilvl w:val="0"/>
                <w:numId w:val="280"/>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440E4A37" w14:textId="0BDC414F" w:rsidR="00270ABE" w:rsidRPr="000F63CE" w:rsidRDefault="00270ABE" w:rsidP="007A7585">
            <w:pPr>
              <w:spacing w:before="40" w:after="0" w:line="276" w:lineRule="auto"/>
              <w:jc w:val="both"/>
              <w:rPr>
                <w:rFonts w:ascii="Calibri Light" w:hAnsi="Calibri Light" w:cs="Calibri Light"/>
              </w:rPr>
            </w:pPr>
            <w:r w:rsidRPr="000F63CE">
              <w:rPr>
                <w:rFonts w:ascii="Calibri Light" w:hAnsi="Calibri Light" w:cs="Calibri Light"/>
              </w:rPr>
              <w:t xml:space="preserve">System </w:t>
            </w:r>
            <w:r w:rsidR="00BB6E42">
              <w:rPr>
                <w:rFonts w:ascii="Calibri Light" w:hAnsi="Calibri Light" w:cs="Calibri Light"/>
              </w:rPr>
              <w:t>musi</w:t>
            </w:r>
            <w:r w:rsidRPr="000F63CE">
              <w:rPr>
                <w:rFonts w:ascii="Calibri Light" w:hAnsi="Calibri Light" w:cs="Calibri Light"/>
              </w:rPr>
              <w:t xml:space="preserve"> posiadać podstawowe narzędzie do tworzenia i prezentacji raportów. </w:t>
            </w:r>
            <w:r w:rsidR="007A7585">
              <w:rPr>
                <w:rFonts w:ascii="Calibri Light" w:hAnsi="Calibri Light" w:cs="Calibri Light"/>
              </w:rPr>
              <w:t>Musi</w:t>
            </w:r>
            <w:r w:rsidRPr="000F63CE">
              <w:rPr>
                <w:rFonts w:ascii="Calibri Light" w:hAnsi="Calibri Light" w:cs="Calibri Light"/>
              </w:rPr>
              <w:t xml:space="preserve"> ono być częścią </w:t>
            </w:r>
            <w:r w:rsidR="003D2C50" w:rsidRPr="000F63CE">
              <w:rPr>
                <w:rFonts w:ascii="Calibri Light" w:hAnsi="Calibri Light" w:cs="Calibri Light"/>
              </w:rPr>
              <w:t>systemu</w:t>
            </w:r>
            <w:r w:rsidRPr="000F63CE">
              <w:rPr>
                <w:rFonts w:ascii="Calibri Light" w:hAnsi="Calibri Light" w:cs="Calibri Light"/>
              </w:rPr>
              <w:t xml:space="preserve"> – możliwość osadzenia na formularz, widokach.</w:t>
            </w:r>
          </w:p>
        </w:tc>
      </w:tr>
      <w:tr w:rsidR="00270ABE" w:rsidRPr="000F63CE" w14:paraId="3CAC09A4"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46B7AC57" w14:textId="77777777" w:rsidR="00270ABE" w:rsidRPr="000F63CE" w:rsidRDefault="00270ABE" w:rsidP="003B7F04">
            <w:pPr>
              <w:numPr>
                <w:ilvl w:val="0"/>
                <w:numId w:val="280"/>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0F5B4D2A" w14:textId="1FF6A593" w:rsidR="00270ABE" w:rsidRPr="000F63CE" w:rsidRDefault="00270ABE" w:rsidP="00BB6E42">
            <w:pPr>
              <w:spacing w:before="40" w:after="0" w:line="276" w:lineRule="auto"/>
              <w:jc w:val="both"/>
              <w:rPr>
                <w:rFonts w:ascii="Calibri Light" w:hAnsi="Calibri Light" w:cs="Calibri Light"/>
              </w:rPr>
            </w:pPr>
            <w:r w:rsidRPr="000F63CE">
              <w:rPr>
                <w:rFonts w:ascii="Calibri Light" w:hAnsi="Calibri Light" w:cs="Calibri Light"/>
              </w:rPr>
              <w:t xml:space="preserve">System </w:t>
            </w:r>
            <w:r w:rsidR="00BB6E42">
              <w:rPr>
                <w:rFonts w:ascii="Calibri Light" w:hAnsi="Calibri Light" w:cs="Calibri Light"/>
              </w:rPr>
              <w:t>musi</w:t>
            </w:r>
            <w:r w:rsidRPr="000F63CE">
              <w:rPr>
                <w:rFonts w:ascii="Calibri Light" w:hAnsi="Calibri Light" w:cs="Calibri Light"/>
              </w:rPr>
              <w:t xml:space="preserve"> umożliwiać tworzenie pulpitów/dashboardów oraz udostępniać je określonym użytkownikom.</w:t>
            </w:r>
          </w:p>
        </w:tc>
      </w:tr>
    </w:tbl>
    <w:p w14:paraId="2EFABA10" w14:textId="77777777" w:rsidR="00270ABE" w:rsidRPr="000F63CE" w:rsidRDefault="00270ABE" w:rsidP="00270ABE">
      <w:pPr>
        <w:rPr>
          <w:rFonts w:ascii="Calibri Light" w:hAnsi="Calibri Light" w:cs="Calibri Light"/>
        </w:rPr>
      </w:pPr>
    </w:p>
    <w:p w14:paraId="63C0B75A" w14:textId="77777777" w:rsidR="00270ABE" w:rsidRPr="000F63CE" w:rsidRDefault="00270ABE" w:rsidP="003B7F04">
      <w:pPr>
        <w:keepNext/>
        <w:keepLines/>
        <w:numPr>
          <w:ilvl w:val="0"/>
          <w:numId w:val="289"/>
        </w:numPr>
        <w:spacing w:before="40" w:after="0"/>
        <w:outlineLvl w:val="1"/>
        <w:rPr>
          <w:rFonts w:ascii="Calibri Light" w:eastAsiaTheme="majorEastAsia" w:hAnsi="Calibri Light" w:cs="Calibri Light"/>
          <w:color w:val="000000" w:themeColor="text1"/>
          <w:sz w:val="28"/>
          <w:szCs w:val="28"/>
        </w:rPr>
      </w:pPr>
      <w:bookmarkStart w:id="129" w:name="_Toc225759524"/>
      <w:r w:rsidRPr="000F63CE">
        <w:rPr>
          <w:rFonts w:ascii="Calibri Light" w:eastAsiaTheme="majorEastAsia" w:hAnsi="Calibri Light" w:cs="Calibri Light"/>
          <w:color w:val="000000" w:themeColor="text1"/>
          <w:sz w:val="28"/>
          <w:szCs w:val="28"/>
        </w:rPr>
        <w:t>Bezpieczeństwo</w:t>
      </w:r>
      <w:bookmarkEnd w:id="129"/>
    </w:p>
    <w:tbl>
      <w:tblPr>
        <w:tblW w:w="51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8551"/>
      </w:tblGrid>
      <w:tr w:rsidR="00270ABE" w:rsidRPr="000F63CE" w14:paraId="3EF81E56"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7F0F445E" w14:textId="77777777" w:rsidR="00270ABE" w:rsidRPr="000F63CE" w:rsidRDefault="00270ABE" w:rsidP="003B7F04">
            <w:pPr>
              <w:numPr>
                <w:ilvl w:val="0"/>
                <w:numId w:val="284"/>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07BED4D8" w14:textId="1B5A3752" w:rsidR="00270ABE" w:rsidRPr="000F63CE" w:rsidRDefault="00270ABE" w:rsidP="00B0141B">
            <w:pPr>
              <w:spacing w:before="40" w:after="0" w:line="276" w:lineRule="auto"/>
              <w:jc w:val="both"/>
              <w:rPr>
                <w:rFonts w:ascii="Calibri Light" w:hAnsi="Calibri Light" w:cs="Calibri Light"/>
              </w:rPr>
            </w:pPr>
            <w:r w:rsidRPr="000F63CE">
              <w:rPr>
                <w:rFonts w:ascii="Calibri Light" w:hAnsi="Calibri Light" w:cs="Calibri Light"/>
              </w:rPr>
              <w:t xml:space="preserve">System </w:t>
            </w:r>
            <w:r w:rsidR="00B0141B">
              <w:rPr>
                <w:rFonts w:ascii="Calibri Light" w:hAnsi="Calibri Light" w:cs="Calibri Light"/>
              </w:rPr>
              <w:t>musi</w:t>
            </w:r>
            <w:r w:rsidRPr="000F63CE">
              <w:rPr>
                <w:rFonts w:ascii="Calibri Light" w:hAnsi="Calibri Light" w:cs="Calibri Light"/>
              </w:rPr>
              <w:t xml:space="preserve"> obsługiwać szyfrowaną komunikację między własnymi usługami niezbędnymi do poprawnego działania systemu. </w:t>
            </w:r>
          </w:p>
        </w:tc>
      </w:tr>
      <w:tr w:rsidR="00270ABE" w:rsidRPr="000F63CE" w14:paraId="4203D009" w14:textId="77777777">
        <w:trPr>
          <w:trHeight w:val="70"/>
        </w:trPr>
        <w:tc>
          <w:tcPr>
            <w:tcW w:w="450" w:type="pct"/>
            <w:tcBorders>
              <w:top w:val="single" w:sz="4" w:space="0" w:color="auto"/>
              <w:left w:val="single" w:sz="4" w:space="0" w:color="auto"/>
              <w:bottom w:val="single" w:sz="4" w:space="0" w:color="auto"/>
              <w:right w:val="single" w:sz="4" w:space="0" w:color="auto"/>
            </w:tcBorders>
            <w:noWrap/>
          </w:tcPr>
          <w:p w14:paraId="4FB0A81A" w14:textId="77777777" w:rsidR="00270ABE" w:rsidRPr="000F63CE" w:rsidRDefault="00270ABE" w:rsidP="003B7F04">
            <w:pPr>
              <w:numPr>
                <w:ilvl w:val="0"/>
                <w:numId w:val="284"/>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472DC5A3" w14:textId="102055AF" w:rsidR="00270ABE" w:rsidRPr="000F63CE" w:rsidRDefault="00270ABE" w:rsidP="00B0141B">
            <w:pPr>
              <w:spacing w:before="40" w:after="0" w:line="276" w:lineRule="auto"/>
              <w:jc w:val="both"/>
              <w:rPr>
                <w:rFonts w:ascii="Calibri Light" w:hAnsi="Calibri Light" w:cs="Calibri Light"/>
              </w:rPr>
            </w:pPr>
            <w:r w:rsidRPr="000F63CE">
              <w:rPr>
                <w:rFonts w:ascii="Calibri Light" w:hAnsi="Calibri Light" w:cs="Calibri Light"/>
              </w:rPr>
              <w:t xml:space="preserve">System </w:t>
            </w:r>
            <w:r w:rsidR="00B0141B">
              <w:rPr>
                <w:rFonts w:ascii="Calibri Light" w:hAnsi="Calibri Light" w:cs="Calibri Light"/>
              </w:rPr>
              <w:t>musi</w:t>
            </w:r>
            <w:r w:rsidRPr="000F63CE">
              <w:rPr>
                <w:rFonts w:ascii="Calibri Light" w:hAnsi="Calibri Light" w:cs="Calibri Light"/>
              </w:rPr>
              <w:t xml:space="preserve"> wspierać wykorzystanie niezależnych środowisk testowych, deweloperskich oraz oferować prosty mechanizm przenoszenia wytworzonych rozwiązań inny niż backup bazy danych.</w:t>
            </w:r>
          </w:p>
        </w:tc>
      </w:tr>
      <w:tr w:rsidR="00270ABE" w:rsidRPr="000F63CE" w14:paraId="7BAFDE2D" w14:textId="77777777">
        <w:trPr>
          <w:trHeight w:val="70"/>
        </w:trPr>
        <w:tc>
          <w:tcPr>
            <w:tcW w:w="450" w:type="pct"/>
            <w:tcBorders>
              <w:top w:val="single" w:sz="4" w:space="0" w:color="auto"/>
              <w:left w:val="single" w:sz="4" w:space="0" w:color="auto"/>
              <w:bottom w:val="single" w:sz="4" w:space="0" w:color="auto"/>
              <w:right w:val="single" w:sz="4" w:space="0" w:color="auto"/>
            </w:tcBorders>
            <w:noWrap/>
          </w:tcPr>
          <w:p w14:paraId="2750D099" w14:textId="77777777" w:rsidR="00270ABE" w:rsidRPr="000F63CE" w:rsidRDefault="00270ABE" w:rsidP="003B7F04">
            <w:pPr>
              <w:numPr>
                <w:ilvl w:val="0"/>
                <w:numId w:val="284"/>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625F4390" w14:textId="77D31762" w:rsidR="00270ABE" w:rsidRPr="000F63CE" w:rsidRDefault="00270ABE" w:rsidP="00B0141B">
            <w:pPr>
              <w:spacing w:before="40" w:after="0" w:line="276" w:lineRule="auto"/>
              <w:jc w:val="both"/>
              <w:rPr>
                <w:rFonts w:ascii="Calibri Light" w:hAnsi="Calibri Light" w:cs="Calibri Light"/>
              </w:rPr>
            </w:pPr>
            <w:r w:rsidRPr="000F63CE">
              <w:rPr>
                <w:rFonts w:ascii="Calibri Light" w:hAnsi="Calibri Light" w:cs="Calibri Light"/>
              </w:rPr>
              <w:t xml:space="preserve">System </w:t>
            </w:r>
            <w:r w:rsidR="00B0141B">
              <w:rPr>
                <w:rFonts w:ascii="Calibri Light" w:hAnsi="Calibri Light" w:cs="Calibri Light"/>
              </w:rPr>
              <w:t>musi</w:t>
            </w:r>
            <w:r w:rsidRPr="000F63CE">
              <w:rPr>
                <w:rFonts w:ascii="Calibri Light" w:hAnsi="Calibri Light" w:cs="Calibri Light"/>
              </w:rPr>
              <w:t xml:space="preserve"> wspierać archiwizacje oraz łatwe przenoszenie rozwiązań/aplikacji np. w postaci pliku, który można pobierać oraz importować do </w:t>
            </w:r>
            <w:r w:rsidR="00D02A11" w:rsidRPr="000F63CE">
              <w:rPr>
                <w:rFonts w:ascii="Calibri Light" w:hAnsi="Calibri Light" w:cs="Calibri Light"/>
              </w:rPr>
              <w:t>systemu</w:t>
            </w:r>
            <w:r w:rsidRPr="000F63CE">
              <w:rPr>
                <w:rFonts w:ascii="Calibri Light" w:hAnsi="Calibri Light" w:cs="Calibri Light"/>
              </w:rPr>
              <w:t>.</w:t>
            </w:r>
          </w:p>
        </w:tc>
      </w:tr>
      <w:tr w:rsidR="00270ABE" w:rsidRPr="000F63CE" w14:paraId="33583116" w14:textId="77777777">
        <w:trPr>
          <w:trHeight w:val="70"/>
        </w:trPr>
        <w:tc>
          <w:tcPr>
            <w:tcW w:w="450" w:type="pct"/>
            <w:tcBorders>
              <w:top w:val="single" w:sz="4" w:space="0" w:color="auto"/>
              <w:left w:val="single" w:sz="4" w:space="0" w:color="auto"/>
              <w:bottom w:val="single" w:sz="4" w:space="0" w:color="auto"/>
              <w:right w:val="single" w:sz="4" w:space="0" w:color="auto"/>
            </w:tcBorders>
            <w:noWrap/>
          </w:tcPr>
          <w:p w14:paraId="24EB4FA6" w14:textId="77777777" w:rsidR="00270ABE" w:rsidRPr="000F63CE" w:rsidRDefault="00270ABE" w:rsidP="003B7F04">
            <w:pPr>
              <w:numPr>
                <w:ilvl w:val="0"/>
                <w:numId w:val="284"/>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725B4AF9" w14:textId="77777777" w:rsidR="00270ABE" w:rsidRPr="000F63CE" w:rsidRDefault="00270ABE">
            <w:pPr>
              <w:spacing w:before="40" w:after="0" w:line="276" w:lineRule="auto"/>
              <w:jc w:val="both"/>
              <w:rPr>
                <w:rFonts w:ascii="Calibri Light" w:hAnsi="Calibri Light" w:cs="Calibri Light"/>
              </w:rPr>
            </w:pPr>
            <w:r w:rsidRPr="000F63CE">
              <w:rPr>
                <w:rFonts w:ascii="Calibri Light" w:hAnsi="Calibri Light" w:cs="Calibri Light"/>
              </w:rPr>
              <w:t>System musi umożliwiać szybką i sprawną aktualizację systemu z zachowaniem środków bezpieczeństwa przed utratą danych.</w:t>
            </w:r>
          </w:p>
        </w:tc>
      </w:tr>
      <w:tr w:rsidR="00270ABE" w:rsidRPr="000F63CE" w14:paraId="030F806E" w14:textId="77777777">
        <w:trPr>
          <w:trHeight w:val="70"/>
        </w:trPr>
        <w:tc>
          <w:tcPr>
            <w:tcW w:w="450" w:type="pct"/>
            <w:tcBorders>
              <w:top w:val="single" w:sz="4" w:space="0" w:color="auto"/>
              <w:left w:val="single" w:sz="4" w:space="0" w:color="auto"/>
              <w:bottom w:val="single" w:sz="4" w:space="0" w:color="auto"/>
              <w:right w:val="single" w:sz="4" w:space="0" w:color="auto"/>
            </w:tcBorders>
            <w:noWrap/>
          </w:tcPr>
          <w:p w14:paraId="595FF1EE" w14:textId="77777777" w:rsidR="00270ABE" w:rsidRPr="000F63CE" w:rsidRDefault="00270ABE" w:rsidP="003B7F04">
            <w:pPr>
              <w:numPr>
                <w:ilvl w:val="0"/>
                <w:numId w:val="284"/>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50D1289A" w14:textId="77777777" w:rsidR="00270ABE" w:rsidRPr="000F63CE" w:rsidRDefault="00270ABE">
            <w:pPr>
              <w:spacing w:before="40" w:after="0" w:line="276" w:lineRule="auto"/>
              <w:jc w:val="both"/>
              <w:rPr>
                <w:rFonts w:ascii="Calibri Light" w:hAnsi="Calibri Light" w:cs="Calibri Light"/>
              </w:rPr>
            </w:pPr>
            <w:r w:rsidRPr="000F63CE">
              <w:rPr>
                <w:rFonts w:ascii="Calibri Light" w:hAnsi="Calibri Light" w:cs="Calibri Light"/>
              </w:rPr>
              <w:t xml:space="preserve">System musi charakteryzować się elastyczną konfiguracją zapewniającą przystosowanie systemu do zmian zachodzących w strukturze organizacyjnej Uczelni. Wszelka konfiguracja musi być dokonywana przez Administratora Systemu. </w:t>
            </w:r>
          </w:p>
        </w:tc>
      </w:tr>
      <w:tr w:rsidR="00270ABE" w:rsidRPr="000F63CE" w14:paraId="4E7F2450" w14:textId="77777777">
        <w:trPr>
          <w:trHeight w:val="70"/>
        </w:trPr>
        <w:tc>
          <w:tcPr>
            <w:tcW w:w="450" w:type="pct"/>
            <w:tcBorders>
              <w:top w:val="single" w:sz="4" w:space="0" w:color="auto"/>
              <w:left w:val="single" w:sz="4" w:space="0" w:color="auto"/>
              <w:bottom w:val="single" w:sz="4" w:space="0" w:color="auto"/>
              <w:right w:val="single" w:sz="4" w:space="0" w:color="auto"/>
            </w:tcBorders>
            <w:noWrap/>
          </w:tcPr>
          <w:p w14:paraId="04BE9F55" w14:textId="77777777" w:rsidR="00270ABE" w:rsidRPr="000F63CE" w:rsidRDefault="00270ABE" w:rsidP="003B7F04">
            <w:pPr>
              <w:numPr>
                <w:ilvl w:val="0"/>
                <w:numId w:val="284"/>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1FF3292B" w14:textId="77777777" w:rsidR="00270ABE" w:rsidRPr="000F63CE" w:rsidRDefault="00270ABE">
            <w:pPr>
              <w:spacing w:before="40" w:after="0" w:line="276" w:lineRule="auto"/>
              <w:jc w:val="both"/>
              <w:rPr>
                <w:rFonts w:ascii="Calibri Light" w:hAnsi="Calibri Light" w:cs="Calibri Light"/>
              </w:rPr>
            </w:pPr>
            <w:r w:rsidRPr="000F63CE">
              <w:rPr>
                <w:rFonts w:ascii="Calibri Light" w:hAnsi="Calibri Light" w:cs="Calibri Light"/>
              </w:rPr>
              <w:t>System musi zapewniać spójność poprzez wykorzystywanie odpowiednich mechanizmów gwarantujących spójność danych (danych konfiguracyjnych i danych użytkowników) w przypadku awarii systemu</w:t>
            </w:r>
          </w:p>
        </w:tc>
      </w:tr>
      <w:tr w:rsidR="00270ABE" w:rsidRPr="000F63CE" w14:paraId="5CDD505A" w14:textId="77777777">
        <w:trPr>
          <w:trHeight w:val="70"/>
        </w:trPr>
        <w:tc>
          <w:tcPr>
            <w:tcW w:w="450" w:type="pct"/>
            <w:tcBorders>
              <w:top w:val="single" w:sz="4" w:space="0" w:color="auto"/>
              <w:left w:val="single" w:sz="4" w:space="0" w:color="auto"/>
              <w:bottom w:val="single" w:sz="4" w:space="0" w:color="auto"/>
              <w:right w:val="single" w:sz="4" w:space="0" w:color="auto"/>
            </w:tcBorders>
            <w:noWrap/>
          </w:tcPr>
          <w:p w14:paraId="7EA0E983" w14:textId="77777777" w:rsidR="00270ABE" w:rsidRPr="000F63CE" w:rsidRDefault="00270ABE" w:rsidP="003B7F04">
            <w:pPr>
              <w:numPr>
                <w:ilvl w:val="0"/>
                <w:numId w:val="284"/>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7E2B4404" w14:textId="77777777" w:rsidR="00270ABE" w:rsidRPr="000F63CE" w:rsidRDefault="00270ABE">
            <w:pPr>
              <w:spacing w:before="40" w:after="0" w:line="276" w:lineRule="auto"/>
              <w:jc w:val="both"/>
              <w:rPr>
                <w:rFonts w:ascii="Calibri Light" w:hAnsi="Calibri Light" w:cs="Calibri Light"/>
              </w:rPr>
            </w:pPr>
            <w:r w:rsidRPr="000F63CE">
              <w:rPr>
                <w:rFonts w:ascii="Calibri Light" w:hAnsi="Calibri Light" w:cs="Calibri Light"/>
              </w:rPr>
              <w:t>System musi być odporny na zawieszenie się stacji roboczych, tj. usterka stacji roboczej w trakcie pracy w systemie nie może spowodować niestabilności pracy systemu dla pozostałych użytkowników</w:t>
            </w:r>
          </w:p>
        </w:tc>
      </w:tr>
      <w:tr w:rsidR="00270ABE" w:rsidRPr="000F63CE" w14:paraId="51A4B112" w14:textId="77777777">
        <w:trPr>
          <w:trHeight w:val="70"/>
        </w:trPr>
        <w:tc>
          <w:tcPr>
            <w:tcW w:w="450" w:type="pct"/>
            <w:tcBorders>
              <w:top w:val="single" w:sz="4" w:space="0" w:color="auto"/>
              <w:left w:val="single" w:sz="4" w:space="0" w:color="auto"/>
              <w:bottom w:val="single" w:sz="4" w:space="0" w:color="auto"/>
              <w:right w:val="single" w:sz="4" w:space="0" w:color="auto"/>
            </w:tcBorders>
            <w:noWrap/>
          </w:tcPr>
          <w:p w14:paraId="31607320" w14:textId="77777777" w:rsidR="00270ABE" w:rsidRPr="000F63CE" w:rsidRDefault="00270ABE" w:rsidP="003B7F04">
            <w:pPr>
              <w:numPr>
                <w:ilvl w:val="0"/>
                <w:numId w:val="284"/>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5C2D51B7" w14:textId="77777777" w:rsidR="00270ABE" w:rsidRPr="000F63CE" w:rsidRDefault="00270ABE">
            <w:pPr>
              <w:spacing w:before="40" w:after="0" w:line="276" w:lineRule="auto"/>
              <w:jc w:val="both"/>
              <w:rPr>
                <w:rFonts w:ascii="Calibri Light" w:hAnsi="Calibri Light" w:cs="Calibri Light"/>
              </w:rPr>
            </w:pPr>
            <w:r w:rsidRPr="000F63CE">
              <w:rPr>
                <w:rFonts w:ascii="Calibri Light" w:hAnsi="Calibri Light" w:cs="Calibri Light"/>
              </w:rPr>
              <w:t>System u użytkownika końcowego musi pracować z rozdzielczością ekranu stacji roboczej</w:t>
            </w:r>
          </w:p>
        </w:tc>
      </w:tr>
    </w:tbl>
    <w:p w14:paraId="3629E657" w14:textId="77777777" w:rsidR="00270ABE" w:rsidRPr="000F63CE" w:rsidRDefault="00270ABE" w:rsidP="00270ABE">
      <w:pPr>
        <w:rPr>
          <w:rFonts w:ascii="Calibri Light" w:hAnsi="Calibri Light" w:cs="Calibri Light"/>
        </w:rPr>
      </w:pPr>
    </w:p>
    <w:p w14:paraId="0076798A" w14:textId="77777777" w:rsidR="00270ABE" w:rsidRPr="000F63CE" w:rsidRDefault="00270ABE" w:rsidP="003B7F04">
      <w:pPr>
        <w:keepNext/>
        <w:keepLines/>
        <w:numPr>
          <w:ilvl w:val="0"/>
          <w:numId w:val="289"/>
        </w:numPr>
        <w:spacing w:before="40" w:after="0"/>
        <w:outlineLvl w:val="1"/>
        <w:rPr>
          <w:rFonts w:ascii="Calibri Light" w:eastAsiaTheme="majorEastAsia" w:hAnsi="Calibri Light" w:cs="Calibri Light"/>
          <w:color w:val="000000" w:themeColor="text1"/>
          <w:sz w:val="28"/>
          <w:szCs w:val="28"/>
        </w:rPr>
      </w:pPr>
      <w:bookmarkStart w:id="130" w:name="_Toc225759525"/>
      <w:r w:rsidRPr="000F63CE">
        <w:rPr>
          <w:rFonts w:ascii="Calibri Light" w:eastAsiaTheme="majorEastAsia" w:hAnsi="Calibri Light" w:cs="Calibri Light"/>
          <w:color w:val="000000" w:themeColor="text1"/>
          <w:sz w:val="28"/>
          <w:szCs w:val="28"/>
        </w:rPr>
        <w:t>Integracje</w:t>
      </w:r>
      <w:bookmarkEnd w:id="130"/>
    </w:p>
    <w:tbl>
      <w:tblPr>
        <w:tblW w:w="51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8551"/>
      </w:tblGrid>
      <w:tr w:rsidR="00270ABE" w:rsidRPr="000F63CE" w14:paraId="0D7E72D6"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08577594" w14:textId="77777777" w:rsidR="00270ABE" w:rsidRPr="000F63CE" w:rsidRDefault="00270ABE" w:rsidP="003B7F04">
            <w:pPr>
              <w:pStyle w:val="Akapitzlist"/>
              <w:numPr>
                <w:ilvl w:val="0"/>
                <w:numId w:val="285"/>
              </w:numPr>
              <w:spacing w:line="276" w:lineRule="auto"/>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1E466431" w14:textId="2FD252EA" w:rsidR="00AE0C0C" w:rsidRPr="000F63CE" w:rsidRDefault="00AE0C0C" w:rsidP="00592403">
            <w:pPr>
              <w:spacing w:before="40" w:after="0" w:line="276" w:lineRule="auto"/>
              <w:jc w:val="both"/>
              <w:rPr>
                <w:rFonts w:ascii="Calibri Light" w:hAnsi="Calibri Light" w:cs="Calibri Light"/>
              </w:rPr>
            </w:pPr>
            <w:r w:rsidRPr="00AE0C0C">
              <w:rPr>
                <w:rFonts w:ascii="Calibri Light" w:hAnsi="Calibri Light" w:cs="Calibri Light"/>
              </w:rPr>
              <w:t xml:space="preserve">System </w:t>
            </w:r>
            <w:r w:rsidR="00592403">
              <w:rPr>
                <w:rFonts w:ascii="Calibri Light" w:hAnsi="Calibri Light" w:cs="Calibri Light"/>
              </w:rPr>
              <w:t>musi</w:t>
            </w:r>
            <w:r w:rsidRPr="00AE0C0C">
              <w:rPr>
                <w:rFonts w:ascii="Calibri Light" w:hAnsi="Calibri Light" w:cs="Calibri Light"/>
              </w:rPr>
              <w:t xml:space="preserve"> umożliwiać integrację z kontami pocztowymi MS Exchange oraz Postfix (lub równoważnymi serwerami SMTP/IMAP) w celu inicjowania procesów biznesowych na podstawie wiadomości przychodzących. Minimalny zakres wsparcia: IMAP, protokoły REST API (równoważne Microsoft Graph) oraz MAPI/EWS (równoważne Exchange Web Services).</w:t>
            </w:r>
          </w:p>
        </w:tc>
      </w:tr>
      <w:tr w:rsidR="00270ABE" w:rsidRPr="000F63CE" w14:paraId="0C6754EA"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470836B6" w14:textId="77777777" w:rsidR="00270ABE" w:rsidRPr="000F63CE" w:rsidRDefault="00270ABE" w:rsidP="003B7F04">
            <w:pPr>
              <w:numPr>
                <w:ilvl w:val="0"/>
                <w:numId w:val="285"/>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2127BC16" w14:textId="220FFEE1" w:rsidR="00270ABE" w:rsidRPr="000F63CE" w:rsidRDefault="00270ABE" w:rsidP="00592403">
            <w:pPr>
              <w:spacing w:before="40" w:after="0" w:line="276" w:lineRule="auto"/>
              <w:jc w:val="both"/>
              <w:rPr>
                <w:rFonts w:ascii="Calibri Light" w:hAnsi="Calibri Light" w:cs="Calibri Light"/>
              </w:rPr>
            </w:pPr>
            <w:r w:rsidRPr="000F63CE">
              <w:rPr>
                <w:rFonts w:ascii="Calibri Light" w:hAnsi="Calibri Light" w:cs="Calibri Light"/>
              </w:rPr>
              <w:t xml:space="preserve">System </w:t>
            </w:r>
            <w:r w:rsidR="00592403">
              <w:rPr>
                <w:rFonts w:ascii="Calibri Light" w:hAnsi="Calibri Light" w:cs="Calibri Light"/>
              </w:rPr>
              <w:t>musi</w:t>
            </w:r>
            <w:r w:rsidRPr="000F63CE">
              <w:rPr>
                <w:rFonts w:ascii="Calibri Light" w:hAnsi="Calibri Light" w:cs="Calibri Light"/>
              </w:rPr>
              <w:t xml:space="preserve"> umożliwiać wykorzystanie notacji BPMN 2.0 oraz macierzy DMN jako standard lub integracje z zewnętrznymi silnikami.</w:t>
            </w:r>
          </w:p>
        </w:tc>
      </w:tr>
      <w:tr w:rsidR="00270ABE" w:rsidRPr="000F63CE" w14:paraId="3A9EEE91"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73313BF8" w14:textId="77777777" w:rsidR="00270ABE" w:rsidRPr="000F63CE" w:rsidRDefault="00270ABE" w:rsidP="003B7F04">
            <w:pPr>
              <w:numPr>
                <w:ilvl w:val="0"/>
                <w:numId w:val="285"/>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42D68451" w14:textId="77777777" w:rsidR="00270ABE" w:rsidRPr="000F63CE" w:rsidRDefault="00270ABE">
            <w:pPr>
              <w:spacing w:before="40" w:after="0" w:line="276" w:lineRule="auto"/>
              <w:jc w:val="both"/>
              <w:rPr>
                <w:rFonts w:ascii="Calibri Light" w:hAnsi="Calibri Light" w:cs="Calibri Light"/>
              </w:rPr>
            </w:pPr>
            <w:r w:rsidRPr="000F63CE">
              <w:rPr>
                <w:rFonts w:ascii="Calibri Light" w:hAnsi="Calibri Light" w:cs="Calibri Light"/>
              </w:rPr>
              <w:t>System musi umożliwiać komunikację poprzez API: REST, SOAP, SQL.</w:t>
            </w:r>
          </w:p>
        </w:tc>
      </w:tr>
      <w:tr w:rsidR="00270ABE" w:rsidRPr="000F63CE" w14:paraId="3C15CAB4"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7E331407" w14:textId="77777777" w:rsidR="00270ABE" w:rsidRPr="000F63CE" w:rsidRDefault="00270ABE" w:rsidP="003B7F04">
            <w:pPr>
              <w:numPr>
                <w:ilvl w:val="0"/>
                <w:numId w:val="285"/>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08944B34" w14:textId="77777777" w:rsidR="00270ABE" w:rsidRPr="000F63CE" w:rsidRDefault="00270ABE">
            <w:pPr>
              <w:spacing w:before="40" w:after="0" w:line="276" w:lineRule="auto"/>
              <w:jc w:val="both"/>
              <w:rPr>
                <w:rFonts w:ascii="Calibri Light" w:hAnsi="Calibri Light" w:cs="Calibri Light"/>
              </w:rPr>
            </w:pPr>
            <w:r w:rsidRPr="000F63CE">
              <w:rPr>
                <w:rFonts w:ascii="Calibri Light" w:hAnsi="Calibri Light" w:cs="Calibri Light"/>
              </w:rPr>
              <w:t>System musi umożliwiać obsługę API opartego o procedury składowane SQL (stored procedures), wykonywanych na bazach systemu a także na zewnętrznych serwerach baz danych (Oracle, Postgres).</w:t>
            </w:r>
          </w:p>
        </w:tc>
      </w:tr>
      <w:tr w:rsidR="00270ABE" w:rsidRPr="000F63CE" w14:paraId="46152287"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2B0E39CD" w14:textId="77777777" w:rsidR="00270ABE" w:rsidRPr="000F63CE" w:rsidRDefault="00270ABE" w:rsidP="003B7F04">
            <w:pPr>
              <w:numPr>
                <w:ilvl w:val="0"/>
                <w:numId w:val="285"/>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5BCC4237" w14:textId="77777777" w:rsidR="00270ABE" w:rsidRPr="000F63CE" w:rsidRDefault="00270ABE">
            <w:pPr>
              <w:spacing w:before="40" w:after="0" w:line="276" w:lineRule="auto"/>
              <w:jc w:val="both"/>
              <w:rPr>
                <w:rFonts w:ascii="Calibri Light" w:hAnsi="Calibri Light" w:cs="Calibri Light"/>
              </w:rPr>
            </w:pPr>
            <w:r w:rsidRPr="000F63CE">
              <w:rPr>
                <w:rFonts w:ascii="Calibri Light" w:hAnsi="Calibri Light" w:cs="Calibri Light"/>
              </w:rPr>
              <w:t xml:space="preserve">System musi </w:t>
            </w:r>
            <w:r w:rsidRPr="000F63CE">
              <w:rPr>
                <w:rFonts w:ascii="Calibri Light" w:eastAsia="Calibri" w:hAnsi="Calibri Light" w:cs="Calibri Light"/>
              </w:rPr>
              <w:t>posiadać własne API umożliwiające wprowadzanie, modyfikowanie oraz odczytywane danych z systemu. Preferowana opcja to API REST.</w:t>
            </w:r>
          </w:p>
        </w:tc>
      </w:tr>
      <w:tr w:rsidR="00270ABE" w:rsidRPr="000F63CE" w14:paraId="6B0EF46D"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33DA7A1F" w14:textId="77777777" w:rsidR="00270ABE" w:rsidRPr="000F63CE" w:rsidRDefault="00270ABE" w:rsidP="003B7F04">
            <w:pPr>
              <w:numPr>
                <w:ilvl w:val="0"/>
                <w:numId w:val="285"/>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121281EC" w14:textId="37D23E7E" w:rsidR="00270ABE" w:rsidRPr="000F63CE" w:rsidRDefault="00270ABE">
            <w:pPr>
              <w:spacing w:before="40" w:after="0" w:line="276" w:lineRule="auto"/>
              <w:jc w:val="both"/>
              <w:rPr>
                <w:rFonts w:ascii="Calibri Light" w:eastAsia="Calibri" w:hAnsi="Calibri Light" w:cs="Calibri Light"/>
              </w:rPr>
            </w:pPr>
            <w:r w:rsidRPr="000F63CE">
              <w:rPr>
                <w:rFonts w:ascii="Calibri Light" w:hAnsi="Calibri Light" w:cs="Calibri Light"/>
              </w:rPr>
              <w:t xml:space="preserve">System musi </w:t>
            </w:r>
            <w:r w:rsidRPr="000F63CE">
              <w:rPr>
                <w:rFonts w:ascii="Calibri Light" w:eastAsia="Calibri" w:hAnsi="Calibri Light" w:cs="Calibri Light"/>
              </w:rPr>
              <w:t>zapewniać mechanizmy integracji z podpisami elektronicznymi.</w:t>
            </w:r>
          </w:p>
        </w:tc>
      </w:tr>
    </w:tbl>
    <w:p w14:paraId="37C3F48E" w14:textId="77777777" w:rsidR="00270ABE" w:rsidRPr="000F63CE" w:rsidRDefault="00270ABE" w:rsidP="00270ABE">
      <w:pPr>
        <w:rPr>
          <w:rFonts w:ascii="Calibri Light" w:hAnsi="Calibri Light" w:cs="Calibri Light"/>
        </w:rPr>
      </w:pPr>
    </w:p>
    <w:p w14:paraId="7389C845" w14:textId="77777777" w:rsidR="00270ABE" w:rsidRPr="000F63CE" w:rsidRDefault="00270ABE" w:rsidP="003B7F04">
      <w:pPr>
        <w:keepNext/>
        <w:keepLines/>
        <w:numPr>
          <w:ilvl w:val="0"/>
          <w:numId w:val="289"/>
        </w:numPr>
        <w:spacing w:before="40" w:after="0"/>
        <w:outlineLvl w:val="1"/>
        <w:rPr>
          <w:rFonts w:ascii="Calibri Light" w:eastAsiaTheme="majorEastAsia" w:hAnsi="Calibri Light" w:cs="Calibri Light"/>
          <w:color w:val="000000" w:themeColor="text1"/>
          <w:sz w:val="28"/>
          <w:szCs w:val="28"/>
        </w:rPr>
      </w:pPr>
      <w:bookmarkStart w:id="131" w:name="_Toc225759526"/>
      <w:r w:rsidRPr="000F63CE">
        <w:rPr>
          <w:rFonts w:ascii="Calibri Light" w:eastAsiaTheme="majorEastAsia" w:hAnsi="Calibri Light" w:cs="Calibri Light"/>
          <w:color w:val="000000" w:themeColor="text1"/>
          <w:sz w:val="28"/>
          <w:szCs w:val="28"/>
        </w:rPr>
        <w:t>Użytkownicy i logowanie</w:t>
      </w:r>
      <w:bookmarkEnd w:id="131"/>
    </w:p>
    <w:tbl>
      <w:tblPr>
        <w:tblW w:w="51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8551"/>
      </w:tblGrid>
      <w:tr w:rsidR="00270ABE" w:rsidRPr="000F63CE" w14:paraId="0AABCCF8"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0F88C04E" w14:textId="77777777" w:rsidR="00270ABE" w:rsidRPr="000F63CE" w:rsidRDefault="00270ABE" w:rsidP="003B7F04">
            <w:pPr>
              <w:numPr>
                <w:ilvl w:val="0"/>
                <w:numId w:val="286"/>
              </w:numPr>
              <w:spacing w:after="0"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0C462670" w14:textId="77777777" w:rsidR="00270ABE" w:rsidRPr="000F63CE" w:rsidRDefault="00270ABE">
            <w:pPr>
              <w:spacing w:before="40" w:after="0" w:line="276" w:lineRule="auto"/>
              <w:jc w:val="both"/>
              <w:rPr>
                <w:rFonts w:ascii="Calibri Light" w:hAnsi="Calibri Light" w:cs="Calibri Light"/>
              </w:rPr>
            </w:pPr>
            <w:r w:rsidRPr="000F63CE">
              <w:rPr>
                <w:rFonts w:ascii="Calibri Light" w:hAnsi="Calibri Light" w:cs="Calibri Light"/>
              </w:rPr>
              <w:t>System musi posiadać wygodny i funkcjonalny panel administracyjny, umożliwiający m.in.:</w:t>
            </w:r>
          </w:p>
          <w:p w14:paraId="7A3D4FB4" w14:textId="77777777" w:rsidR="00270ABE" w:rsidRPr="000F63CE" w:rsidRDefault="00270ABE" w:rsidP="003B7F04">
            <w:pPr>
              <w:pStyle w:val="Akapitzlist"/>
              <w:numPr>
                <w:ilvl w:val="0"/>
                <w:numId w:val="287"/>
              </w:numPr>
              <w:tabs>
                <w:tab w:val="left" w:pos="851"/>
              </w:tabs>
              <w:spacing w:after="0" w:line="276" w:lineRule="auto"/>
              <w:ind w:left="851" w:hanging="357"/>
              <w:contextualSpacing w:val="0"/>
              <w:jc w:val="both"/>
              <w:rPr>
                <w:rFonts w:ascii="Calibri Light" w:hAnsi="Calibri Light" w:cs="Calibri Light"/>
              </w:rPr>
            </w:pPr>
            <w:r w:rsidRPr="000F63CE">
              <w:rPr>
                <w:rFonts w:ascii="Calibri Light" w:hAnsi="Calibri Light" w:cs="Calibri Light"/>
              </w:rPr>
              <w:t>zarządzanie użytkownikami i/lub grupami użytkowników,</w:t>
            </w:r>
          </w:p>
          <w:p w14:paraId="1D27B55D" w14:textId="77777777" w:rsidR="00270ABE" w:rsidRPr="000F63CE" w:rsidRDefault="00270ABE" w:rsidP="003B7F04">
            <w:pPr>
              <w:pStyle w:val="Akapitzlist"/>
              <w:numPr>
                <w:ilvl w:val="0"/>
                <w:numId w:val="287"/>
              </w:numPr>
              <w:tabs>
                <w:tab w:val="left" w:pos="851"/>
              </w:tabs>
              <w:spacing w:after="0" w:line="276" w:lineRule="auto"/>
              <w:ind w:left="851" w:hanging="357"/>
              <w:contextualSpacing w:val="0"/>
              <w:jc w:val="both"/>
              <w:rPr>
                <w:rFonts w:ascii="Calibri Light" w:hAnsi="Calibri Light" w:cs="Calibri Light"/>
              </w:rPr>
            </w:pPr>
            <w:r w:rsidRPr="000F63CE">
              <w:rPr>
                <w:rFonts w:ascii="Calibri Light" w:hAnsi="Calibri Light" w:cs="Calibri Light"/>
              </w:rPr>
              <w:t>zarządzanie systemem uprawnień użytkowników i grup użytkowników,</w:t>
            </w:r>
          </w:p>
          <w:p w14:paraId="176565C3" w14:textId="77777777" w:rsidR="00270ABE" w:rsidRPr="000F63CE" w:rsidRDefault="00270ABE" w:rsidP="003B7F04">
            <w:pPr>
              <w:pStyle w:val="Akapitzlist"/>
              <w:numPr>
                <w:ilvl w:val="0"/>
                <w:numId w:val="287"/>
              </w:numPr>
              <w:tabs>
                <w:tab w:val="left" w:pos="851"/>
              </w:tabs>
              <w:spacing w:after="0" w:line="276" w:lineRule="auto"/>
              <w:ind w:left="851" w:hanging="357"/>
              <w:contextualSpacing w:val="0"/>
              <w:jc w:val="both"/>
              <w:rPr>
                <w:rFonts w:ascii="Calibri Light" w:hAnsi="Calibri Light" w:cs="Calibri Light"/>
              </w:rPr>
            </w:pPr>
            <w:r w:rsidRPr="000F63CE">
              <w:rPr>
                <w:rFonts w:ascii="Calibri Light" w:hAnsi="Calibri Light" w:cs="Calibri Light"/>
              </w:rPr>
              <w:t>definiowanie ról systemowych dla użytkowników i grup użytkowników,</w:t>
            </w:r>
          </w:p>
          <w:p w14:paraId="27FDAD6D" w14:textId="77777777" w:rsidR="00270ABE" w:rsidRPr="000F63CE" w:rsidRDefault="00270ABE" w:rsidP="003B7F04">
            <w:pPr>
              <w:pStyle w:val="Akapitzlist"/>
              <w:numPr>
                <w:ilvl w:val="0"/>
                <w:numId w:val="287"/>
              </w:numPr>
              <w:tabs>
                <w:tab w:val="left" w:pos="851"/>
              </w:tabs>
              <w:spacing w:after="0" w:line="276" w:lineRule="auto"/>
              <w:ind w:left="851" w:hanging="357"/>
              <w:contextualSpacing w:val="0"/>
              <w:jc w:val="both"/>
              <w:rPr>
                <w:rFonts w:ascii="Calibri Light" w:hAnsi="Calibri Light" w:cs="Calibri Light"/>
              </w:rPr>
            </w:pPr>
            <w:r w:rsidRPr="000F63CE">
              <w:rPr>
                <w:rFonts w:ascii="Calibri Light" w:hAnsi="Calibri Light" w:cs="Calibri Light"/>
              </w:rPr>
              <w:t>modyfikację systemu przez administratora systemu (bez udziału dostawcy oprogramowania).</w:t>
            </w:r>
          </w:p>
          <w:p w14:paraId="49F3024B" w14:textId="77777777" w:rsidR="00270ABE" w:rsidRPr="000F63CE" w:rsidRDefault="00270ABE">
            <w:pPr>
              <w:pStyle w:val="Akapitzlist"/>
              <w:tabs>
                <w:tab w:val="left" w:pos="851"/>
              </w:tabs>
              <w:spacing w:after="0" w:line="276" w:lineRule="auto"/>
              <w:ind w:left="851"/>
              <w:contextualSpacing w:val="0"/>
              <w:jc w:val="both"/>
              <w:rPr>
                <w:rFonts w:ascii="Calibri Light" w:hAnsi="Calibri Light" w:cs="Calibri Light"/>
              </w:rPr>
            </w:pPr>
            <w:r w:rsidRPr="000F63CE">
              <w:rPr>
                <w:rFonts w:ascii="Calibri Light" w:hAnsi="Calibri Light" w:cs="Calibri Light"/>
              </w:rPr>
              <w:t>Modyfikacje powinny obejmować zmianę wyglądu szablonów, tworzenie nowych klas dokumentów, modyfikowanie i budowanie procesów pracy (workflow), modelowanie tabel i relacji pomiędzy tabelami wykorzystywanymi do przechowywania danych dokumentów i procesów.</w:t>
            </w:r>
          </w:p>
        </w:tc>
      </w:tr>
      <w:tr w:rsidR="00270ABE" w:rsidRPr="000F63CE" w14:paraId="6E9E4606"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7BE2F1C6" w14:textId="77777777" w:rsidR="00270ABE" w:rsidRPr="000F63CE" w:rsidRDefault="00270ABE" w:rsidP="003B7F04">
            <w:pPr>
              <w:numPr>
                <w:ilvl w:val="0"/>
                <w:numId w:val="286"/>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4C623529" w14:textId="77777777" w:rsidR="00270ABE" w:rsidRPr="000F63CE" w:rsidRDefault="00270ABE">
            <w:pPr>
              <w:spacing w:before="40" w:after="0" w:line="276" w:lineRule="auto"/>
              <w:jc w:val="both"/>
              <w:rPr>
                <w:rFonts w:ascii="Calibri Light" w:hAnsi="Calibri Light" w:cs="Calibri Light"/>
              </w:rPr>
            </w:pPr>
            <w:r w:rsidRPr="000F63CE">
              <w:rPr>
                <w:rFonts w:ascii="Calibri Light" w:hAnsi="Calibri Light" w:cs="Calibri Light"/>
              </w:rPr>
              <w:t>System musi umożliwiać autoryzację użytkowników w oparciu o login domenowy Active Directory Zamawiającego.</w:t>
            </w:r>
          </w:p>
        </w:tc>
      </w:tr>
      <w:tr w:rsidR="00270ABE" w:rsidRPr="000F63CE" w14:paraId="0E136B0D" w14:textId="77777777">
        <w:trPr>
          <w:trHeight w:val="544"/>
        </w:trPr>
        <w:tc>
          <w:tcPr>
            <w:tcW w:w="450" w:type="pct"/>
            <w:tcBorders>
              <w:top w:val="single" w:sz="4" w:space="0" w:color="auto"/>
              <w:left w:val="single" w:sz="4" w:space="0" w:color="auto"/>
              <w:bottom w:val="single" w:sz="4" w:space="0" w:color="auto"/>
              <w:right w:val="single" w:sz="4" w:space="0" w:color="auto"/>
            </w:tcBorders>
            <w:noWrap/>
          </w:tcPr>
          <w:p w14:paraId="48F1561B" w14:textId="77777777" w:rsidR="00270ABE" w:rsidRPr="000F63CE" w:rsidRDefault="00270ABE" w:rsidP="003B7F04">
            <w:pPr>
              <w:numPr>
                <w:ilvl w:val="0"/>
                <w:numId w:val="286"/>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6D812272" w14:textId="321F56A2" w:rsidR="00270ABE" w:rsidRPr="000F63CE" w:rsidRDefault="00270ABE" w:rsidP="00164990">
            <w:pPr>
              <w:spacing w:after="240" w:line="276" w:lineRule="auto"/>
              <w:jc w:val="both"/>
              <w:rPr>
                <w:rFonts w:ascii="Calibri Light" w:hAnsi="Calibri Light" w:cs="Calibri Light"/>
              </w:rPr>
            </w:pPr>
            <w:r w:rsidRPr="000F63CE">
              <w:rPr>
                <w:rFonts w:ascii="Calibri Light" w:hAnsi="Calibri Light" w:cs="Calibri Light"/>
              </w:rPr>
              <w:t xml:space="preserve">Zarządzanie użytkownikami </w:t>
            </w:r>
            <w:r w:rsidR="00164990">
              <w:rPr>
                <w:rFonts w:ascii="Calibri Light" w:hAnsi="Calibri Light" w:cs="Calibri Light"/>
              </w:rPr>
              <w:t>musi</w:t>
            </w:r>
            <w:r w:rsidRPr="000F63CE">
              <w:rPr>
                <w:rFonts w:ascii="Calibri Light" w:hAnsi="Calibri Light" w:cs="Calibri Light"/>
              </w:rPr>
              <w:t xml:space="preserve"> być na poziomie AD.</w:t>
            </w:r>
          </w:p>
        </w:tc>
      </w:tr>
      <w:tr w:rsidR="00270ABE" w:rsidRPr="000F63CE" w14:paraId="46599119" w14:textId="77777777">
        <w:trPr>
          <w:trHeight w:val="544"/>
        </w:trPr>
        <w:tc>
          <w:tcPr>
            <w:tcW w:w="450" w:type="pct"/>
            <w:tcBorders>
              <w:top w:val="single" w:sz="4" w:space="0" w:color="auto"/>
              <w:left w:val="single" w:sz="4" w:space="0" w:color="auto"/>
              <w:bottom w:val="single" w:sz="4" w:space="0" w:color="auto"/>
              <w:right w:val="single" w:sz="4" w:space="0" w:color="auto"/>
            </w:tcBorders>
            <w:noWrap/>
          </w:tcPr>
          <w:p w14:paraId="19FE7A1D" w14:textId="77777777" w:rsidR="00270ABE" w:rsidRPr="000F63CE" w:rsidRDefault="00270ABE" w:rsidP="003B7F04">
            <w:pPr>
              <w:numPr>
                <w:ilvl w:val="0"/>
                <w:numId w:val="286"/>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529F5A57" w14:textId="77777777" w:rsidR="00270ABE" w:rsidRPr="000F63CE" w:rsidRDefault="00270ABE">
            <w:pPr>
              <w:spacing w:after="240" w:line="276" w:lineRule="auto"/>
              <w:jc w:val="both"/>
              <w:rPr>
                <w:rFonts w:ascii="Calibri Light" w:eastAsia="Calibri" w:hAnsi="Calibri Light" w:cs="Calibri Light"/>
              </w:rPr>
            </w:pPr>
            <w:r w:rsidRPr="000F63CE">
              <w:rPr>
                <w:rFonts w:ascii="Calibri Light" w:hAnsi="Calibri Light" w:cs="Calibri Light"/>
              </w:rPr>
              <w:t>System musi umożliwiać uwierzytelnianie i autoryzację użytkowników w oparciu o wewnętrzne i zewnętrzne narzędzia uwierzytelniania i autoryzacji.</w:t>
            </w:r>
          </w:p>
        </w:tc>
      </w:tr>
      <w:tr w:rsidR="00270ABE" w:rsidRPr="000F63CE" w14:paraId="785A0B23"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75204F95" w14:textId="77777777" w:rsidR="00270ABE" w:rsidRPr="000F63CE" w:rsidRDefault="00270ABE" w:rsidP="003B7F04">
            <w:pPr>
              <w:numPr>
                <w:ilvl w:val="0"/>
                <w:numId w:val="286"/>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739A0FB8" w14:textId="015192B1" w:rsidR="00270ABE" w:rsidRPr="000F63CE" w:rsidRDefault="00270ABE" w:rsidP="00F00DAD">
            <w:pPr>
              <w:spacing w:before="40" w:after="0" w:line="276" w:lineRule="auto"/>
              <w:jc w:val="both"/>
              <w:rPr>
                <w:rFonts w:ascii="Calibri Light" w:hAnsi="Calibri Light" w:cs="Calibri Light"/>
              </w:rPr>
            </w:pPr>
            <w:r w:rsidRPr="000F63CE">
              <w:rPr>
                <w:rFonts w:ascii="Calibri Light" w:hAnsi="Calibri Light" w:cs="Calibri Light"/>
              </w:rPr>
              <w:t xml:space="preserve">System </w:t>
            </w:r>
            <w:r w:rsidR="00F00DAD">
              <w:rPr>
                <w:rFonts w:ascii="Calibri Light" w:hAnsi="Calibri Light" w:cs="Calibri Light"/>
              </w:rPr>
              <w:t>musi</w:t>
            </w:r>
            <w:r w:rsidRPr="000F63CE">
              <w:rPr>
                <w:rFonts w:ascii="Calibri Light" w:hAnsi="Calibri Light" w:cs="Calibri Light"/>
              </w:rPr>
              <w:t xml:space="preserve"> być przygotowany do integracji z wiodącymi narzędziami zewnętrznego uwierzytelniania (np. KeyCloak, CAS w oparciu o protokoły OpenID lub OAuth2).</w:t>
            </w:r>
          </w:p>
        </w:tc>
      </w:tr>
      <w:tr w:rsidR="00270ABE" w:rsidRPr="000F63CE" w14:paraId="5F1B5162" w14:textId="77777777">
        <w:trPr>
          <w:trHeight w:val="70"/>
        </w:trPr>
        <w:tc>
          <w:tcPr>
            <w:tcW w:w="450" w:type="pct"/>
            <w:tcBorders>
              <w:top w:val="single" w:sz="4" w:space="0" w:color="auto"/>
              <w:left w:val="single" w:sz="4" w:space="0" w:color="auto"/>
              <w:bottom w:val="single" w:sz="4" w:space="0" w:color="auto"/>
              <w:right w:val="single" w:sz="4" w:space="0" w:color="auto"/>
            </w:tcBorders>
            <w:noWrap/>
          </w:tcPr>
          <w:p w14:paraId="316A4350" w14:textId="77777777" w:rsidR="00270ABE" w:rsidRPr="000F63CE" w:rsidRDefault="00270ABE" w:rsidP="003B7F04">
            <w:pPr>
              <w:numPr>
                <w:ilvl w:val="0"/>
                <w:numId w:val="286"/>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54A528CE" w14:textId="72A677B9" w:rsidR="00270ABE" w:rsidRPr="000F63CE" w:rsidRDefault="00270ABE" w:rsidP="00F00DAD">
            <w:pPr>
              <w:spacing w:before="40" w:after="0" w:line="276" w:lineRule="auto"/>
              <w:jc w:val="both"/>
              <w:rPr>
                <w:rFonts w:ascii="Calibri Light" w:hAnsi="Calibri Light" w:cs="Calibri Light"/>
              </w:rPr>
            </w:pPr>
            <w:r w:rsidRPr="000F63CE">
              <w:rPr>
                <w:rFonts w:ascii="Calibri Light" w:hAnsi="Calibri Light" w:cs="Calibri Light"/>
              </w:rPr>
              <w:t xml:space="preserve">System </w:t>
            </w:r>
            <w:r w:rsidR="00F00DAD">
              <w:rPr>
                <w:rFonts w:ascii="Calibri Light" w:hAnsi="Calibri Light" w:cs="Calibri Light"/>
              </w:rPr>
              <w:t>musi</w:t>
            </w:r>
            <w:r w:rsidRPr="000F63CE">
              <w:rPr>
                <w:rFonts w:ascii="Calibri Light" w:hAnsi="Calibri Light" w:cs="Calibri Light"/>
              </w:rPr>
              <w:t xml:space="preserve"> wspierać obsługę SSO (signle sign-on)</w:t>
            </w:r>
          </w:p>
        </w:tc>
      </w:tr>
      <w:tr w:rsidR="00270ABE" w:rsidRPr="000F63CE" w14:paraId="464D8432"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360E01AE" w14:textId="77777777" w:rsidR="00270ABE" w:rsidRPr="000F63CE" w:rsidRDefault="00270ABE" w:rsidP="003B7F04">
            <w:pPr>
              <w:numPr>
                <w:ilvl w:val="0"/>
                <w:numId w:val="286"/>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52634B53" w14:textId="77777777" w:rsidR="00270ABE" w:rsidRPr="000F63CE" w:rsidRDefault="00270ABE">
            <w:pPr>
              <w:spacing w:before="40" w:after="0" w:line="276" w:lineRule="auto"/>
              <w:jc w:val="both"/>
              <w:rPr>
                <w:rFonts w:ascii="Calibri Light" w:hAnsi="Calibri Light" w:cs="Calibri Light"/>
              </w:rPr>
            </w:pPr>
            <w:r w:rsidRPr="000F63CE">
              <w:rPr>
                <w:rFonts w:ascii="Calibri Light" w:hAnsi="Calibri Light" w:cs="Calibri Light"/>
              </w:rPr>
              <w:t>System musi umożliwiać jednoczesny dostępu do danych przez wielu użytkowników, z ochroną tych danych przed utratą spójności lub zniszczeniem.</w:t>
            </w:r>
          </w:p>
        </w:tc>
      </w:tr>
      <w:tr w:rsidR="00270ABE" w:rsidRPr="000F63CE" w14:paraId="46FD4B95"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26D55239" w14:textId="77777777" w:rsidR="00270ABE" w:rsidRPr="000F63CE" w:rsidRDefault="00270ABE" w:rsidP="003B7F04">
            <w:pPr>
              <w:numPr>
                <w:ilvl w:val="0"/>
                <w:numId w:val="286"/>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60C0294D" w14:textId="77777777" w:rsidR="00270ABE" w:rsidRPr="000F63CE" w:rsidRDefault="00270ABE">
            <w:pPr>
              <w:spacing w:before="40" w:after="0" w:line="276" w:lineRule="auto"/>
              <w:jc w:val="both"/>
              <w:rPr>
                <w:rFonts w:ascii="Calibri Light" w:hAnsi="Calibri Light" w:cs="Calibri Light"/>
              </w:rPr>
            </w:pPr>
            <w:r w:rsidRPr="000F63CE">
              <w:rPr>
                <w:rFonts w:ascii="Calibri Light" w:hAnsi="Calibri Light" w:cs="Calibri Light"/>
              </w:rPr>
              <w:t>System musi posiadać zabezpieczenia danych przed niepowołanym dostępem, dzięki możliwości przydzielania zakresu uprawnień poszczególnym użytkownikom i grupom użytkowników.</w:t>
            </w:r>
          </w:p>
        </w:tc>
      </w:tr>
      <w:tr w:rsidR="00270ABE" w:rsidRPr="000F63CE" w14:paraId="5779BF50"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7E498072" w14:textId="77777777" w:rsidR="00270ABE" w:rsidRPr="000F63CE" w:rsidRDefault="00270ABE" w:rsidP="003B7F04">
            <w:pPr>
              <w:numPr>
                <w:ilvl w:val="0"/>
                <w:numId w:val="286"/>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64D19624" w14:textId="77777777" w:rsidR="00270ABE" w:rsidRPr="000F63CE" w:rsidRDefault="00270ABE">
            <w:pPr>
              <w:spacing w:before="40" w:after="0" w:line="276" w:lineRule="auto"/>
              <w:jc w:val="both"/>
              <w:rPr>
                <w:rFonts w:ascii="Calibri Light" w:hAnsi="Calibri Light" w:cs="Calibri Light"/>
              </w:rPr>
            </w:pPr>
            <w:r w:rsidRPr="000F63CE">
              <w:rPr>
                <w:rFonts w:ascii="Calibri Light" w:hAnsi="Calibri Light" w:cs="Calibri Light"/>
              </w:rPr>
              <w:t>System musi mieć możliwość pobrania struktury organizacyjnej oraz listy użytkowników z Active Directory (logowanie do systemu powiązane z logowaniem do domeny)</w:t>
            </w:r>
          </w:p>
        </w:tc>
      </w:tr>
      <w:tr w:rsidR="00270ABE" w:rsidRPr="000F63CE" w14:paraId="4A608AC1"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74AD50E7" w14:textId="77777777" w:rsidR="00270ABE" w:rsidRPr="000F63CE" w:rsidRDefault="00270ABE" w:rsidP="003B7F04">
            <w:pPr>
              <w:numPr>
                <w:ilvl w:val="0"/>
                <w:numId w:val="286"/>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38059CE3" w14:textId="77777777" w:rsidR="00270ABE" w:rsidRPr="000F63CE" w:rsidRDefault="00270ABE">
            <w:pPr>
              <w:spacing w:before="40" w:after="0" w:line="276" w:lineRule="auto"/>
              <w:jc w:val="both"/>
              <w:rPr>
                <w:rFonts w:ascii="Calibri Light" w:hAnsi="Calibri Light" w:cs="Calibri Light"/>
              </w:rPr>
            </w:pPr>
            <w:r w:rsidRPr="000F63CE">
              <w:rPr>
                <w:rFonts w:ascii="Calibri Light" w:hAnsi="Calibri Light" w:cs="Calibri Light"/>
              </w:rPr>
              <w:t>Minimalny poziom autoryzacji użytkowników systemu musi korzystać z usług katalogowych Active Directory (w zakresie kont użytkowników i autoryzacji dostępu)</w:t>
            </w:r>
          </w:p>
        </w:tc>
      </w:tr>
      <w:tr w:rsidR="00270ABE" w:rsidRPr="000F63CE" w14:paraId="7030C06A"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74B7E33B" w14:textId="77777777" w:rsidR="00270ABE" w:rsidRPr="000F63CE" w:rsidRDefault="00270ABE" w:rsidP="003B7F04">
            <w:pPr>
              <w:numPr>
                <w:ilvl w:val="0"/>
                <w:numId w:val="286"/>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4D953576" w14:textId="77777777" w:rsidR="00270ABE" w:rsidRPr="000F63CE" w:rsidRDefault="00270ABE">
            <w:pPr>
              <w:spacing w:before="40" w:after="0" w:line="276" w:lineRule="auto"/>
              <w:jc w:val="both"/>
              <w:rPr>
                <w:rFonts w:ascii="Calibri Light" w:hAnsi="Calibri Light" w:cs="Calibri Light"/>
              </w:rPr>
            </w:pPr>
            <w:r w:rsidRPr="000F63CE">
              <w:rPr>
                <w:rFonts w:ascii="Calibri Light" w:hAnsi="Calibri Light" w:cs="Calibri Light"/>
              </w:rPr>
              <w:t>System musi zapewniać łatwe zarządzanie strukturą organizacyjną i użytkownikami (wraz z odzwierciedleniem zależnościami pomiędzy pracownikami – np. relacji przełożony/podwładny) oraz ich uprawnieniami dostępu do poszczególnych funkcji, elementów systemu oraz praw do wykonywania określonych zadań</w:t>
            </w:r>
          </w:p>
        </w:tc>
      </w:tr>
      <w:tr w:rsidR="00270ABE" w:rsidRPr="000F63CE" w14:paraId="47F47ABC"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19528677" w14:textId="77777777" w:rsidR="00270ABE" w:rsidRPr="000F63CE" w:rsidRDefault="00270ABE" w:rsidP="003B7F04">
            <w:pPr>
              <w:numPr>
                <w:ilvl w:val="0"/>
                <w:numId w:val="286"/>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0DFD42B3" w14:textId="77777777" w:rsidR="00270ABE" w:rsidRPr="000F63CE" w:rsidRDefault="00270ABE">
            <w:pPr>
              <w:spacing w:before="40" w:after="0" w:line="276" w:lineRule="auto"/>
              <w:jc w:val="both"/>
              <w:rPr>
                <w:rFonts w:ascii="Calibri Light" w:hAnsi="Calibri Light" w:cs="Calibri Light"/>
              </w:rPr>
            </w:pPr>
            <w:r w:rsidRPr="000F63CE">
              <w:rPr>
                <w:rFonts w:ascii="Calibri Light" w:hAnsi="Calibri Light" w:cs="Calibri Light"/>
              </w:rPr>
              <w:t>System musi mieć możliwość tworzenia dowolnych grup roboczych użytkowników (wynikających ze struktury organizacyjnej oraz niezależnie od struktury organizacyjnej - np. grupa użytkowników należących do komisji przetargowej, która korzysta z tych samych dokumentów)</w:t>
            </w:r>
          </w:p>
        </w:tc>
      </w:tr>
      <w:tr w:rsidR="00270ABE" w:rsidRPr="000F63CE" w14:paraId="3AB76682"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0915507F" w14:textId="77777777" w:rsidR="00270ABE" w:rsidRPr="000F63CE" w:rsidRDefault="00270ABE" w:rsidP="003B7F04">
            <w:pPr>
              <w:numPr>
                <w:ilvl w:val="0"/>
                <w:numId w:val="286"/>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11BDD595" w14:textId="77777777" w:rsidR="00270ABE" w:rsidRPr="000F63CE" w:rsidRDefault="00270ABE">
            <w:pPr>
              <w:spacing w:before="40" w:after="0" w:line="276" w:lineRule="auto"/>
              <w:jc w:val="both"/>
              <w:rPr>
                <w:rFonts w:ascii="Calibri Light" w:hAnsi="Calibri Light" w:cs="Calibri Light"/>
              </w:rPr>
            </w:pPr>
            <w:r w:rsidRPr="000F63CE">
              <w:rPr>
                <w:rFonts w:ascii="Calibri Light" w:hAnsi="Calibri Light" w:cs="Calibri Light"/>
              </w:rPr>
              <w:t>System musi umożliwiać określenie praw dostępu do poszczególnych rodzajów dokumentów/spraw/zadań dla danego użytkownika lub grupy użytkowników</w:t>
            </w:r>
          </w:p>
        </w:tc>
      </w:tr>
      <w:tr w:rsidR="00270ABE" w:rsidRPr="000F63CE" w14:paraId="64E398F3"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28E4579A" w14:textId="77777777" w:rsidR="00270ABE" w:rsidRPr="000F63CE" w:rsidRDefault="00270ABE" w:rsidP="003B7F04">
            <w:pPr>
              <w:numPr>
                <w:ilvl w:val="0"/>
                <w:numId w:val="286"/>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5B0188A2" w14:textId="77777777" w:rsidR="00270ABE" w:rsidRPr="000F63CE" w:rsidRDefault="00270ABE">
            <w:pPr>
              <w:spacing w:before="40" w:after="0" w:line="276" w:lineRule="auto"/>
              <w:jc w:val="both"/>
              <w:rPr>
                <w:rFonts w:ascii="Calibri Light" w:hAnsi="Calibri Light" w:cs="Calibri Light"/>
              </w:rPr>
            </w:pPr>
            <w:r w:rsidRPr="000F63CE">
              <w:rPr>
                <w:rFonts w:ascii="Calibri Light" w:hAnsi="Calibri Light" w:cs="Calibri Light"/>
              </w:rPr>
              <w:t>System musi umożliwiać upoważnienie innego pracownika do obsługi dokumentów/spraw/zadań podczas sprawowanego przez niego zastępstwa</w:t>
            </w:r>
          </w:p>
        </w:tc>
      </w:tr>
      <w:tr w:rsidR="00270ABE" w:rsidRPr="000F63CE" w14:paraId="52FC2B0F"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0A6F83EA" w14:textId="77777777" w:rsidR="00270ABE" w:rsidRPr="000F63CE" w:rsidRDefault="00270ABE" w:rsidP="003B7F04">
            <w:pPr>
              <w:numPr>
                <w:ilvl w:val="0"/>
                <w:numId w:val="286"/>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73244F1E" w14:textId="77777777" w:rsidR="00270ABE" w:rsidRPr="000F63CE" w:rsidRDefault="00270ABE">
            <w:pPr>
              <w:spacing w:before="40" w:after="0" w:line="276" w:lineRule="auto"/>
              <w:jc w:val="both"/>
              <w:rPr>
                <w:rFonts w:ascii="Calibri Light" w:hAnsi="Calibri Light" w:cs="Calibri Light"/>
              </w:rPr>
            </w:pPr>
            <w:r w:rsidRPr="000F63CE">
              <w:rPr>
                <w:rFonts w:ascii="Calibri Light" w:hAnsi="Calibri Light" w:cs="Calibri Light"/>
              </w:rPr>
              <w:t>System musi umożliwiać definiowanie uprawnień nadawanych poszczególnym użytkownikom w zależności od rodzaju wykonywanych przez nich funkcji zgodnie z wcześniej zdefiniowanym obiegiem dokumentów.</w:t>
            </w:r>
          </w:p>
        </w:tc>
      </w:tr>
      <w:tr w:rsidR="00270ABE" w:rsidRPr="000F63CE" w14:paraId="37ED7CF0"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2F0CAD5A" w14:textId="77777777" w:rsidR="00270ABE" w:rsidRPr="000F63CE" w:rsidRDefault="00270ABE" w:rsidP="003B7F04">
            <w:pPr>
              <w:numPr>
                <w:ilvl w:val="0"/>
                <w:numId w:val="286"/>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14631370" w14:textId="77777777" w:rsidR="00270ABE" w:rsidRPr="000F63CE" w:rsidRDefault="00270ABE">
            <w:pPr>
              <w:spacing w:before="40" w:after="0" w:line="276" w:lineRule="auto"/>
              <w:jc w:val="both"/>
              <w:rPr>
                <w:rFonts w:ascii="Calibri Light" w:hAnsi="Calibri Light" w:cs="Calibri Light"/>
              </w:rPr>
            </w:pPr>
            <w:r w:rsidRPr="000F63CE">
              <w:rPr>
                <w:rFonts w:ascii="Calibri Light" w:hAnsi="Calibri Light" w:cs="Calibri Light"/>
              </w:rPr>
              <w:t>System musi mieć możliwość dostosowania interfejsu indywidualnie dla każdego użytkownika. Interfejs użytkownika musi być dostosowany do zakresu uprawnień przyznanych do wykorzystywanych funkcjonalności.</w:t>
            </w:r>
          </w:p>
        </w:tc>
      </w:tr>
      <w:tr w:rsidR="00270ABE" w:rsidRPr="000F63CE" w14:paraId="0572C12D"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2CDEE771" w14:textId="77777777" w:rsidR="00270ABE" w:rsidRPr="000F63CE" w:rsidRDefault="00270ABE" w:rsidP="003B7F04">
            <w:pPr>
              <w:numPr>
                <w:ilvl w:val="0"/>
                <w:numId w:val="286"/>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7E61B53C" w14:textId="77777777" w:rsidR="00270ABE" w:rsidRPr="000F63CE" w:rsidRDefault="00270ABE">
            <w:pPr>
              <w:spacing w:before="40" w:after="0" w:line="276" w:lineRule="auto"/>
              <w:jc w:val="both"/>
              <w:rPr>
                <w:rFonts w:ascii="Calibri Light" w:hAnsi="Calibri Light" w:cs="Calibri Light"/>
              </w:rPr>
            </w:pPr>
            <w:r w:rsidRPr="000F63CE">
              <w:rPr>
                <w:rFonts w:ascii="Calibri Light" w:hAnsi="Calibri Light" w:cs="Calibri Light"/>
              </w:rPr>
              <w:t>System musi wizualnie oznaczać w interfejsie użytkownika pola, których uzupełnienie w Systemie jest obligatoryjne.</w:t>
            </w:r>
          </w:p>
        </w:tc>
      </w:tr>
      <w:tr w:rsidR="00270ABE" w:rsidRPr="000F63CE" w14:paraId="63480C7B"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1E6990EC" w14:textId="77777777" w:rsidR="00270ABE" w:rsidRPr="000F63CE" w:rsidRDefault="00270ABE" w:rsidP="003B7F04">
            <w:pPr>
              <w:numPr>
                <w:ilvl w:val="0"/>
                <w:numId w:val="286"/>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52E982B4" w14:textId="77777777" w:rsidR="00270ABE" w:rsidRPr="000F63CE" w:rsidRDefault="00270ABE">
            <w:pPr>
              <w:spacing w:before="40" w:after="0" w:line="276" w:lineRule="auto"/>
              <w:jc w:val="both"/>
              <w:rPr>
                <w:rFonts w:ascii="Calibri Light" w:hAnsi="Calibri Light" w:cs="Calibri Light"/>
              </w:rPr>
            </w:pPr>
            <w:r w:rsidRPr="000F63CE">
              <w:rPr>
                <w:rFonts w:ascii="Calibri Light" w:hAnsi="Calibri Light" w:cs="Calibri Light"/>
              </w:rPr>
              <w:t xml:space="preserve">System, w modelu autoryzacji opartej o AD nie może przechowywać haseł użytkowników. System musi pozwalać na uwierzytelnianie bez współpracy z AD (uwierzytelnianie lokalne). </w:t>
            </w:r>
          </w:p>
        </w:tc>
      </w:tr>
      <w:tr w:rsidR="00270ABE" w:rsidRPr="000F63CE" w14:paraId="1B9173BA"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5E13A366" w14:textId="77777777" w:rsidR="00270ABE" w:rsidRPr="000F63CE" w:rsidRDefault="00270ABE" w:rsidP="003B7F04">
            <w:pPr>
              <w:numPr>
                <w:ilvl w:val="0"/>
                <w:numId w:val="286"/>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32705C4B" w14:textId="77777777" w:rsidR="00270ABE" w:rsidRPr="000F63CE" w:rsidRDefault="00270ABE">
            <w:pPr>
              <w:spacing w:before="40" w:after="0" w:line="276" w:lineRule="auto"/>
              <w:jc w:val="both"/>
              <w:rPr>
                <w:rFonts w:ascii="Calibri Light" w:hAnsi="Calibri Light" w:cs="Calibri Light"/>
              </w:rPr>
            </w:pPr>
            <w:r w:rsidRPr="000F63CE">
              <w:rPr>
                <w:rFonts w:ascii="Calibri Light" w:hAnsi="Calibri Light" w:cs="Calibri Light"/>
              </w:rPr>
              <w:t>System musi umożliwiać zarządzanie uprawnieniami z wykorzystaniem grup domenowych (Active Directory)</w:t>
            </w:r>
          </w:p>
        </w:tc>
      </w:tr>
      <w:tr w:rsidR="00270ABE" w:rsidRPr="000F63CE" w14:paraId="7D73C176"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36116F2D" w14:textId="77777777" w:rsidR="00270ABE" w:rsidRPr="000F63CE" w:rsidRDefault="00270ABE" w:rsidP="003B7F04">
            <w:pPr>
              <w:numPr>
                <w:ilvl w:val="0"/>
                <w:numId w:val="286"/>
              </w:numPr>
              <w:spacing w:line="276"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55E2EB8F" w14:textId="77777777" w:rsidR="00270ABE" w:rsidRPr="000F63CE" w:rsidRDefault="00270ABE">
            <w:pPr>
              <w:spacing w:before="40" w:after="0" w:line="276" w:lineRule="auto"/>
              <w:jc w:val="both"/>
              <w:rPr>
                <w:rFonts w:ascii="Calibri Light" w:hAnsi="Calibri Light" w:cs="Calibri Light"/>
              </w:rPr>
            </w:pPr>
            <w:r w:rsidRPr="000F63CE">
              <w:rPr>
                <w:rFonts w:ascii="Calibri Light" w:hAnsi="Calibri Light" w:cs="Calibri Light"/>
              </w:rPr>
              <w:t>System musi umożliwiać wybranym użytkownikom eksport danych dotyczących interesanta oraz przekazanie zainteresowanemu w formie tylko do odczytu.</w:t>
            </w:r>
          </w:p>
        </w:tc>
      </w:tr>
    </w:tbl>
    <w:p w14:paraId="5CD1B703" w14:textId="48D99A8C" w:rsidR="00270ABE" w:rsidRPr="000F63CE" w:rsidRDefault="00270ABE" w:rsidP="00270ABE">
      <w:pPr>
        <w:rPr>
          <w:rFonts w:ascii="Calibri Light" w:hAnsi="Calibri Light" w:cs="Calibri Light"/>
        </w:rPr>
      </w:pPr>
    </w:p>
    <w:p w14:paraId="5F0AB9BC" w14:textId="77777777" w:rsidR="00056B25" w:rsidRPr="000F63CE" w:rsidRDefault="00056B25" w:rsidP="00270ABE">
      <w:pPr>
        <w:rPr>
          <w:rFonts w:ascii="Calibri Light" w:hAnsi="Calibri Light" w:cs="Calibri Light"/>
        </w:rPr>
      </w:pPr>
    </w:p>
    <w:p w14:paraId="7466E4B3" w14:textId="77777777" w:rsidR="00270ABE" w:rsidRPr="000F63CE" w:rsidRDefault="00270ABE" w:rsidP="003B7F04">
      <w:pPr>
        <w:keepNext/>
        <w:keepLines/>
        <w:numPr>
          <w:ilvl w:val="0"/>
          <w:numId w:val="289"/>
        </w:numPr>
        <w:spacing w:before="40" w:after="0"/>
        <w:outlineLvl w:val="1"/>
        <w:rPr>
          <w:rFonts w:ascii="Calibri Light" w:eastAsiaTheme="majorEastAsia" w:hAnsi="Calibri Light" w:cs="Calibri Light"/>
          <w:color w:val="000000" w:themeColor="text1"/>
          <w:sz w:val="28"/>
          <w:szCs w:val="28"/>
        </w:rPr>
      </w:pPr>
      <w:bookmarkStart w:id="132" w:name="_Toc225759527"/>
      <w:r w:rsidRPr="000F63CE">
        <w:rPr>
          <w:rFonts w:ascii="Calibri Light" w:eastAsiaTheme="majorEastAsia" w:hAnsi="Calibri Light" w:cs="Calibri Light"/>
          <w:color w:val="000000" w:themeColor="text1"/>
          <w:sz w:val="28"/>
          <w:szCs w:val="28"/>
        </w:rPr>
        <w:t>Przetwarzanie danych osobowych</w:t>
      </w:r>
      <w:bookmarkEnd w:id="132"/>
    </w:p>
    <w:tbl>
      <w:tblPr>
        <w:tblW w:w="51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8551"/>
      </w:tblGrid>
      <w:tr w:rsidR="00270ABE" w:rsidRPr="000F63CE" w14:paraId="153E2B7B"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565312E8" w14:textId="77777777" w:rsidR="00270ABE" w:rsidRPr="000F63CE" w:rsidRDefault="00270ABE" w:rsidP="003B7F04">
            <w:pPr>
              <w:numPr>
                <w:ilvl w:val="0"/>
                <w:numId w:val="288"/>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4C0920DA" w14:textId="77777777" w:rsidR="00270ABE" w:rsidRPr="000F63CE" w:rsidRDefault="00270ABE">
            <w:pPr>
              <w:spacing w:before="40" w:after="0" w:line="276" w:lineRule="auto"/>
              <w:jc w:val="both"/>
              <w:rPr>
                <w:rFonts w:ascii="Calibri Light" w:hAnsi="Calibri Light" w:cs="Calibri Light"/>
              </w:rPr>
            </w:pPr>
            <w:r w:rsidRPr="000F63CE">
              <w:rPr>
                <w:rFonts w:ascii="Calibri Light" w:hAnsi="Calibri Light" w:cs="Calibri Light"/>
              </w:rPr>
              <w:t>System musi realizować wymagania dot. ochrony przetwarzania danych osobowych obowiązującymi na terenie Rzeczypospolitej Polskiej na dzień zakończenia projektu.</w:t>
            </w:r>
          </w:p>
        </w:tc>
      </w:tr>
      <w:tr w:rsidR="00270ABE" w:rsidRPr="000F63CE" w14:paraId="5B60EE36"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0D16D0D3" w14:textId="77777777" w:rsidR="00270ABE" w:rsidRPr="000F63CE" w:rsidRDefault="00270ABE" w:rsidP="003B7F04">
            <w:pPr>
              <w:numPr>
                <w:ilvl w:val="0"/>
                <w:numId w:val="288"/>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3F55D88A" w14:textId="77777777" w:rsidR="00270ABE" w:rsidRPr="000F63CE" w:rsidRDefault="00270ABE">
            <w:pPr>
              <w:spacing w:before="40" w:after="0" w:line="276" w:lineRule="auto"/>
              <w:jc w:val="both"/>
              <w:rPr>
                <w:rFonts w:ascii="Calibri Light" w:hAnsi="Calibri Light" w:cs="Calibri Light"/>
              </w:rPr>
            </w:pPr>
            <w:r w:rsidRPr="000F63CE">
              <w:rPr>
                <w:rFonts w:ascii="Calibri Light" w:hAnsi="Calibri Light" w:cs="Calibri Light"/>
              </w:rPr>
              <w:t>System musi umożliwić wyszukiwanie danych osobowych każdego zarejestrowanego, użytkownika systemu, poprzez wskazanie przynajmniej podstawowych danych identyfikacyjnych (np.: Imienia, Nazwiska, adresu e-mail, telefonu komórkowego, daty urodzenia).</w:t>
            </w:r>
          </w:p>
        </w:tc>
      </w:tr>
      <w:tr w:rsidR="00270ABE" w:rsidRPr="000F63CE" w14:paraId="7FA18367"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309F83C8" w14:textId="77777777" w:rsidR="00270ABE" w:rsidRPr="000F63CE" w:rsidRDefault="00270ABE" w:rsidP="003B7F04">
            <w:pPr>
              <w:numPr>
                <w:ilvl w:val="0"/>
                <w:numId w:val="288"/>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728F544A" w14:textId="4E1557F5" w:rsidR="00270ABE" w:rsidRPr="000F63CE" w:rsidRDefault="00270ABE" w:rsidP="00F00DAD">
            <w:pPr>
              <w:spacing w:before="40" w:after="0" w:line="276" w:lineRule="auto"/>
              <w:jc w:val="both"/>
              <w:rPr>
                <w:rFonts w:ascii="Calibri Light" w:hAnsi="Calibri Light" w:cs="Calibri Light"/>
              </w:rPr>
            </w:pPr>
            <w:r w:rsidRPr="000F63CE">
              <w:rPr>
                <w:rFonts w:ascii="Calibri Light" w:hAnsi="Calibri Light" w:cs="Calibri Light"/>
              </w:rPr>
              <w:t xml:space="preserve">System musi posiadać możliwość generowania pliku zawierającego dane osobowe użytkowników (Plik Danych Osobowych). Plik </w:t>
            </w:r>
            <w:r w:rsidR="00F00DAD">
              <w:rPr>
                <w:rFonts w:ascii="Calibri Light" w:hAnsi="Calibri Light" w:cs="Calibri Light"/>
              </w:rPr>
              <w:t>musi</w:t>
            </w:r>
            <w:r w:rsidRPr="000F63CE">
              <w:rPr>
                <w:rFonts w:ascii="Calibri Light" w:hAnsi="Calibri Light" w:cs="Calibri Light"/>
              </w:rPr>
              <w:t xml:space="preserve"> zawierać oznaczenia pól, wartości pól oraz nazwy zbiorów danych osobowych (np. dane identyfikacyjne, dane adresowe). </w:t>
            </w:r>
          </w:p>
        </w:tc>
      </w:tr>
      <w:tr w:rsidR="00270ABE" w:rsidRPr="000F63CE" w14:paraId="4CB6BCCB"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723B159A" w14:textId="77777777" w:rsidR="00270ABE" w:rsidRPr="000F63CE" w:rsidRDefault="00270ABE" w:rsidP="003B7F04">
            <w:pPr>
              <w:numPr>
                <w:ilvl w:val="0"/>
                <w:numId w:val="288"/>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5FB8B9A4" w14:textId="0E20C9FF" w:rsidR="00270ABE" w:rsidRPr="000F63CE" w:rsidRDefault="00270ABE" w:rsidP="00F00DAD">
            <w:pPr>
              <w:spacing w:before="40" w:after="0" w:line="276" w:lineRule="auto"/>
              <w:jc w:val="both"/>
              <w:rPr>
                <w:rFonts w:ascii="Calibri Light" w:hAnsi="Calibri Light" w:cs="Calibri Light"/>
              </w:rPr>
            </w:pPr>
            <w:r w:rsidRPr="000F63CE">
              <w:rPr>
                <w:rFonts w:ascii="Calibri Light" w:hAnsi="Calibri Light" w:cs="Calibri Light"/>
              </w:rPr>
              <w:t xml:space="preserve">W Pliku Danych Osobowych </w:t>
            </w:r>
            <w:r w:rsidR="00F00DAD">
              <w:rPr>
                <w:rFonts w:ascii="Calibri Light" w:hAnsi="Calibri Light" w:cs="Calibri Light"/>
              </w:rPr>
              <w:t>muszą</w:t>
            </w:r>
            <w:r w:rsidRPr="000F63CE">
              <w:rPr>
                <w:rFonts w:ascii="Calibri Light" w:hAnsi="Calibri Light" w:cs="Calibri Light"/>
              </w:rPr>
              <w:t xml:space="preserve"> zostać ujęte wszystkie dane osobowe użytkownika. Szczegółowy zakres danych, które mają być ujęte w pliku zostaną opracowane w trakcie analizy przedwdrożeniowej.</w:t>
            </w:r>
            <w:r w:rsidR="00D02A11" w:rsidRPr="000F63CE">
              <w:rPr>
                <w:rFonts w:ascii="Calibri Light" w:hAnsi="Calibri Light" w:cs="Calibri Light"/>
              </w:rPr>
              <w:t xml:space="preserve"> System musi</w:t>
            </w:r>
            <w:r w:rsidRPr="000F63CE">
              <w:rPr>
                <w:rFonts w:ascii="Calibri Light" w:hAnsi="Calibri Light" w:cs="Calibri Light"/>
              </w:rPr>
              <w:t xml:space="preserve"> pozwala</w:t>
            </w:r>
            <w:r w:rsidR="00D02A11" w:rsidRPr="000F63CE">
              <w:rPr>
                <w:rFonts w:ascii="Calibri Light" w:hAnsi="Calibri Light" w:cs="Calibri Light"/>
              </w:rPr>
              <w:t>ć</w:t>
            </w:r>
            <w:r w:rsidRPr="000F63CE">
              <w:rPr>
                <w:rFonts w:ascii="Calibri Light" w:hAnsi="Calibri Light" w:cs="Calibri Light"/>
              </w:rPr>
              <w:t xml:space="preserve"> zarządzać procesem ochrony danych osobowych już na etapie projektowanie modelu danych dokumentów.</w:t>
            </w:r>
          </w:p>
        </w:tc>
      </w:tr>
      <w:tr w:rsidR="00270ABE" w:rsidRPr="000F63CE" w14:paraId="6FC14710"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19758706" w14:textId="77777777" w:rsidR="00270ABE" w:rsidRPr="000F63CE" w:rsidRDefault="00270ABE" w:rsidP="003B7F04">
            <w:pPr>
              <w:numPr>
                <w:ilvl w:val="0"/>
                <w:numId w:val="288"/>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4CC9AB66" w14:textId="7CF72AED" w:rsidR="00270ABE" w:rsidRPr="000F63CE" w:rsidRDefault="00517110">
            <w:pPr>
              <w:spacing w:before="40" w:after="0" w:line="276" w:lineRule="auto"/>
              <w:jc w:val="both"/>
              <w:rPr>
                <w:rFonts w:ascii="Calibri Light" w:hAnsi="Calibri Light" w:cs="Calibri Light"/>
              </w:rPr>
            </w:pPr>
            <w:r>
              <w:rPr>
                <w:rFonts w:ascii="Calibri Light" w:hAnsi="Calibri Light" w:cs="Calibri Light"/>
              </w:rPr>
              <w:t>Musi</w:t>
            </w:r>
            <w:r w:rsidR="00270ABE" w:rsidRPr="000F63CE">
              <w:rPr>
                <w:rFonts w:ascii="Calibri Light" w:hAnsi="Calibri Light" w:cs="Calibri Light"/>
              </w:rPr>
              <w:t xml:space="preserve"> istnieć możliwość jednoznacznego wskazania rekordu użytkownika przeznaczonego do anonimizacji – poprzez wyszukiwanie przez administratora dowolnego z identyfikatorów (np.: Imienia, Nazwiska, adresu e-mail, telefonu komórkowego, daty urodzenia).</w:t>
            </w:r>
          </w:p>
        </w:tc>
      </w:tr>
      <w:tr w:rsidR="00270ABE" w:rsidRPr="000F63CE" w14:paraId="6FC1EAEF"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64D016F0" w14:textId="77777777" w:rsidR="00270ABE" w:rsidRPr="000F63CE" w:rsidRDefault="00270ABE" w:rsidP="003B7F04">
            <w:pPr>
              <w:numPr>
                <w:ilvl w:val="0"/>
                <w:numId w:val="288"/>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1E0CE535" w14:textId="461F5FE4" w:rsidR="00270ABE" w:rsidRPr="000F63CE" w:rsidRDefault="00270ABE" w:rsidP="00517110">
            <w:pPr>
              <w:spacing w:before="40" w:after="0" w:line="276" w:lineRule="auto"/>
              <w:jc w:val="both"/>
              <w:rPr>
                <w:rFonts w:ascii="Calibri Light" w:hAnsi="Calibri Light" w:cs="Calibri Light"/>
              </w:rPr>
            </w:pPr>
            <w:r w:rsidRPr="000F63CE">
              <w:rPr>
                <w:rFonts w:ascii="Calibri Light" w:hAnsi="Calibri Light" w:cs="Calibri Light"/>
              </w:rPr>
              <w:t xml:space="preserve">Anonimizacja danych </w:t>
            </w:r>
            <w:r w:rsidR="00517110">
              <w:rPr>
                <w:rFonts w:ascii="Calibri Light" w:hAnsi="Calibri Light" w:cs="Calibri Light"/>
              </w:rPr>
              <w:t>musi</w:t>
            </w:r>
            <w:r w:rsidRPr="000F63CE">
              <w:rPr>
                <w:rFonts w:ascii="Calibri Light" w:hAnsi="Calibri Light" w:cs="Calibri Light"/>
              </w:rPr>
              <w:t xml:space="preserve"> być nieodwracalna i dotyczyć wszystkich wystąpień danych osobowych zarejestrowanych </w:t>
            </w:r>
            <w:r w:rsidR="00D02A11" w:rsidRPr="000F63CE">
              <w:rPr>
                <w:rFonts w:ascii="Calibri Light" w:hAnsi="Calibri Light" w:cs="Calibri Light"/>
              </w:rPr>
              <w:t>w systemie</w:t>
            </w:r>
            <w:r w:rsidRPr="000F63CE">
              <w:rPr>
                <w:rFonts w:ascii="Calibri Light" w:hAnsi="Calibri Light" w:cs="Calibri Light"/>
              </w:rPr>
              <w:t xml:space="preserve"> (Łącznie z historyczną wartością pół oraz logów operacji, jeżeli to zasadne)</w:t>
            </w:r>
          </w:p>
        </w:tc>
      </w:tr>
      <w:tr w:rsidR="00270ABE" w:rsidRPr="000F63CE" w14:paraId="06710996"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7D5EB401" w14:textId="77777777" w:rsidR="00270ABE" w:rsidRPr="000F63CE" w:rsidRDefault="00270ABE" w:rsidP="003B7F04">
            <w:pPr>
              <w:numPr>
                <w:ilvl w:val="0"/>
                <w:numId w:val="288"/>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352C7AD5" w14:textId="04811C8F" w:rsidR="00270ABE" w:rsidRPr="000F63CE" w:rsidRDefault="00270ABE" w:rsidP="00517110">
            <w:pPr>
              <w:spacing w:before="40" w:after="0" w:line="276" w:lineRule="auto"/>
              <w:jc w:val="both"/>
              <w:rPr>
                <w:rFonts w:ascii="Calibri Light" w:hAnsi="Calibri Light" w:cs="Calibri Light"/>
              </w:rPr>
            </w:pPr>
            <w:r w:rsidRPr="000F63CE">
              <w:rPr>
                <w:rFonts w:ascii="Calibri Light" w:hAnsi="Calibri Light" w:cs="Calibri Light"/>
              </w:rPr>
              <w:t xml:space="preserve">Wykonanie funkcji anonimizacji </w:t>
            </w:r>
            <w:r w:rsidR="00517110">
              <w:rPr>
                <w:rFonts w:ascii="Calibri Light" w:hAnsi="Calibri Light" w:cs="Calibri Light"/>
              </w:rPr>
              <w:t>musi</w:t>
            </w:r>
            <w:r w:rsidRPr="000F63CE">
              <w:rPr>
                <w:rFonts w:ascii="Calibri Light" w:hAnsi="Calibri Light" w:cs="Calibri Light"/>
              </w:rPr>
              <w:t xml:space="preserve"> być zabezpieczone przez przypadkowym uruchomieniem poprzez podwójny mechanizm potwierdzenia, by administrator był całkowicie świadomy wykonywanej, nieodwracalnej akcji</w:t>
            </w:r>
          </w:p>
        </w:tc>
      </w:tr>
      <w:tr w:rsidR="00270ABE" w:rsidRPr="000F63CE" w14:paraId="3B6D6ACA"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3989688E" w14:textId="77777777" w:rsidR="00270ABE" w:rsidRPr="000F63CE" w:rsidRDefault="00270ABE" w:rsidP="003B7F04">
            <w:pPr>
              <w:numPr>
                <w:ilvl w:val="0"/>
                <w:numId w:val="288"/>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677CD7BD" w14:textId="77777777" w:rsidR="00270ABE" w:rsidRPr="000F63CE" w:rsidRDefault="00270ABE">
            <w:pPr>
              <w:spacing w:before="40" w:after="0" w:line="276" w:lineRule="auto"/>
              <w:jc w:val="both"/>
              <w:rPr>
                <w:rFonts w:ascii="Calibri Light" w:hAnsi="Calibri Light" w:cs="Calibri Light"/>
              </w:rPr>
            </w:pPr>
            <w:r w:rsidRPr="000F63CE">
              <w:rPr>
                <w:rFonts w:ascii="Calibri Light" w:hAnsi="Calibri Light" w:cs="Calibri Light"/>
              </w:rPr>
              <w:t>Po użyciu funkcji anonimizacji, w logu/historii zapisywane jest który administrator i kiedy zanonimizował dane osobowe użytkownika.</w:t>
            </w:r>
          </w:p>
        </w:tc>
      </w:tr>
      <w:tr w:rsidR="00270ABE" w:rsidRPr="000F63CE" w14:paraId="5F13309A"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6FA6AE42" w14:textId="77777777" w:rsidR="00270ABE" w:rsidRPr="000F63CE" w:rsidRDefault="00270ABE" w:rsidP="003B7F04">
            <w:pPr>
              <w:numPr>
                <w:ilvl w:val="0"/>
                <w:numId w:val="288"/>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687802E0" w14:textId="449747B3" w:rsidR="00270ABE" w:rsidRPr="000F63CE" w:rsidRDefault="00270ABE" w:rsidP="00517110">
            <w:pPr>
              <w:spacing w:before="40" w:after="0" w:line="276" w:lineRule="auto"/>
              <w:jc w:val="both"/>
              <w:rPr>
                <w:rFonts w:ascii="Calibri Light" w:hAnsi="Calibri Light" w:cs="Calibri Light"/>
              </w:rPr>
            </w:pPr>
            <w:r w:rsidRPr="000F63CE">
              <w:rPr>
                <w:rFonts w:ascii="Calibri Light" w:hAnsi="Calibri Light" w:cs="Calibri Light"/>
              </w:rPr>
              <w:t xml:space="preserve">Funkcja trwałej anonimizacji danych </w:t>
            </w:r>
            <w:r w:rsidR="00517110">
              <w:rPr>
                <w:rFonts w:ascii="Calibri Light" w:hAnsi="Calibri Light" w:cs="Calibri Light"/>
              </w:rPr>
              <w:t>musi</w:t>
            </w:r>
            <w:r w:rsidRPr="000F63CE">
              <w:rPr>
                <w:rFonts w:ascii="Calibri Light" w:hAnsi="Calibri Light" w:cs="Calibri Light"/>
              </w:rPr>
              <w:t xml:space="preserve"> być dostępna tylko dla użytkowników systemu, którym przypisano dodatkowe uprawnienia.</w:t>
            </w:r>
          </w:p>
        </w:tc>
      </w:tr>
      <w:tr w:rsidR="00270ABE" w:rsidRPr="000F63CE" w14:paraId="5C448C92" w14:textId="77777777">
        <w:trPr>
          <w:trHeight w:val="276"/>
        </w:trPr>
        <w:tc>
          <w:tcPr>
            <w:tcW w:w="450" w:type="pct"/>
            <w:tcBorders>
              <w:top w:val="single" w:sz="4" w:space="0" w:color="auto"/>
              <w:left w:val="single" w:sz="4" w:space="0" w:color="auto"/>
              <w:bottom w:val="single" w:sz="4" w:space="0" w:color="auto"/>
              <w:right w:val="single" w:sz="4" w:space="0" w:color="auto"/>
            </w:tcBorders>
            <w:noWrap/>
          </w:tcPr>
          <w:p w14:paraId="7E3C6CFE" w14:textId="77777777" w:rsidR="00270ABE" w:rsidRPr="000F63CE" w:rsidRDefault="00270ABE" w:rsidP="003B7F04">
            <w:pPr>
              <w:numPr>
                <w:ilvl w:val="0"/>
                <w:numId w:val="288"/>
              </w:numPr>
              <w:spacing w:line="240" w:lineRule="auto"/>
              <w:contextualSpacing/>
              <w:rPr>
                <w:rFonts w:ascii="Calibri Light" w:eastAsia="Calibri" w:hAnsi="Calibri Light" w:cs="Calibri Light"/>
              </w:rPr>
            </w:pPr>
          </w:p>
        </w:tc>
        <w:tc>
          <w:tcPr>
            <w:tcW w:w="4550" w:type="pct"/>
            <w:tcBorders>
              <w:top w:val="single" w:sz="4" w:space="0" w:color="auto"/>
              <w:left w:val="single" w:sz="4" w:space="0" w:color="auto"/>
              <w:bottom w:val="single" w:sz="4" w:space="0" w:color="auto"/>
              <w:right w:val="single" w:sz="4" w:space="0" w:color="auto"/>
            </w:tcBorders>
          </w:tcPr>
          <w:p w14:paraId="6F2E3F70" w14:textId="77777777" w:rsidR="00270ABE" w:rsidRPr="000F63CE" w:rsidRDefault="00270ABE">
            <w:pPr>
              <w:spacing w:before="40" w:after="0" w:line="276" w:lineRule="auto"/>
              <w:jc w:val="both"/>
              <w:rPr>
                <w:rFonts w:ascii="Calibri Light" w:hAnsi="Calibri Light" w:cs="Calibri Light"/>
              </w:rPr>
            </w:pPr>
            <w:r w:rsidRPr="000F63CE">
              <w:rPr>
                <w:rFonts w:ascii="Calibri Light" w:hAnsi="Calibri Light" w:cs="Calibri Light"/>
              </w:rPr>
              <w:t>System musi uniemożliwiać wprowadzanie i modyfikację danych w sposób anonimowy.</w:t>
            </w:r>
          </w:p>
        </w:tc>
      </w:tr>
    </w:tbl>
    <w:p w14:paraId="4CD191A2" w14:textId="77777777" w:rsidR="00270ABE" w:rsidRPr="000F63CE" w:rsidRDefault="00270ABE" w:rsidP="00270ABE">
      <w:pPr>
        <w:rPr>
          <w:rFonts w:ascii="Calibri Light" w:hAnsi="Calibri Light" w:cs="Calibri Light"/>
        </w:rPr>
      </w:pPr>
    </w:p>
    <w:p w14:paraId="1ECCD077" w14:textId="77777777" w:rsidR="00270ABE" w:rsidRPr="000F63CE" w:rsidRDefault="00270ABE" w:rsidP="003B7F04">
      <w:pPr>
        <w:keepNext/>
        <w:keepLines/>
        <w:numPr>
          <w:ilvl w:val="0"/>
          <w:numId w:val="289"/>
        </w:numPr>
        <w:spacing w:before="40" w:after="0"/>
        <w:outlineLvl w:val="1"/>
        <w:rPr>
          <w:rFonts w:ascii="Calibri Light" w:eastAsiaTheme="majorEastAsia" w:hAnsi="Calibri Light" w:cs="Calibri Light"/>
          <w:color w:val="000000" w:themeColor="text1"/>
          <w:sz w:val="28"/>
          <w:szCs w:val="28"/>
        </w:rPr>
      </w:pPr>
      <w:bookmarkStart w:id="133" w:name="_Toc225759528"/>
      <w:r w:rsidRPr="000F63CE">
        <w:rPr>
          <w:rFonts w:ascii="Calibri Light" w:eastAsiaTheme="majorEastAsia" w:hAnsi="Calibri Light" w:cs="Calibri Light"/>
          <w:color w:val="000000" w:themeColor="text1"/>
          <w:sz w:val="28"/>
          <w:szCs w:val="28"/>
        </w:rPr>
        <w:t>Wymagania funkcjonalne dla modułu projektowania i wsparcia działań zaradczych</w:t>
      </w:r>
      <w:bookmarkEnd w:id="133"/>
    </w:p>
    <w:tbl>
      <w:tblPr>
        <w:tblStyle w:val="Tabela-Siatka"/>
        <w:tblW w:w="5000" w:type="pct"/>
        <w:tblLook w:val="04A0" w:firstRow="1" w:lastRow="0" w:firstColumn="1" w:lastColumn="0" w:noHBand="0" w:noVBand="1"/>
      </w:tblPr>
      <w:tblGrid>
        <w:gridCol w:w="821"/>
        <w:gridCol w:w="8241"/>
      </w:tblGrid>
      <w:tr w:rsidR="00270ABE" w:rsidRPr="000F63CE" w14:paraId="482993DB" w14:textId="77777777">
        <w:trPr>
          <w:trHeight w:val="276"/>
        </w:trPr>
        <w:tc>
          <w:tcPr>
            <w:tcW w:w="453" w:type="pct"/>
            <w:noWrap/>
          </w:tcPr>
          <w:p w14:paraId="14BA07CE" w14:textId="77777777" w:rsidR="00270ABE" w:rsidRPr="000F63CE" w:rsidRDefault="00270ABE" w:rsidP="00846490">
            <w:pPr>
              <w:numPr>
                <w:ilvl w:val="0"/>
                <w:numId w:val="274"/>
              </w:numPr>
              <w:spacing w:after="160" w:line="259" w:lineRule="auto"/>
              <w:rPr>
                <w:rFonts w:ascii="Calibri Light" w:hAnsi="Calibri Light" w:cs="Calibri Light"/>
                <w:i/>
                <w:iCs/>
              </w:rPr>
            </w:pPr>
          </w:p>
        </w:tc>
        <w:tc>
          <w:tcPr>
            <w:tcW w:w="4547" w:type="pct"/>
            <w:hideMark/>
          </w:tcPr>
          <w:p w14:paraId="3FCA1F8F" w14:textId="28ED6325" w:rsidR="00270ABE" w:rsidRPr="000F63CE" w:rsidRDefault="00270ABE">
            <w:pPr>
              <w:spacing w:after="160" w:line="259" w:lineRule="auto"/>
              <w:jc w:val="both"/>
              <w:rPr>
                <w:rFonts w:ascii="Calibri Light" w:hAnsi="Calibri Light" w:cs="Calibri Light"/>
              </w:rPr>
            </w:pPr>
            <w:r w:rsidRPr="000F63CE">
              <w:rPr>
                <w:rFonts w:ascii="Calibri Light" w:hAnsi="Calibri Light" w:cs="Calibri Light"/>
              </w:rPr>
              <w:t xml:space="preserve">Moduł musi umożliwiać tworzenie i przypisywania zadań/działań zaradczych do </w:t>
            </w:r>
            <w:r w:rsidR="00B4711B" w:rsidRPr="000F63CE">
              <w:rPr>
                <w:rFonts w:ascii="Calibri Light" w:hAnsi="Calibri Light" w:cs="Calibri Light"/>
              </w:rPr>
              <w:t xml:space="preserve">osób odpowiedzialny za realizację zadań </w:t>
            </w:r>
            <w:r w:rsidR="00097E06" w:rsidRPr="000F63CE">
              <w:rPr>
                <w:rFonts w:ascii="Calibri Light" w:hAnsi="Calibri Light" w:cs="Calibri Light"/>
              </w:rPr>
              <w:t xml:space="preserve">dla konkretnych </w:t>
            </w:r>
            <w:r w:rsidRPr="000F63CE">
              <w:rPr>
                <w:rFonts w:ascii="Calibri Light" w:hAnsi="Calibri Light" w:cs="Calibri Light"/>
              </w:rPr>
              <w:t>studentów</w:t>
            </w:r>
            <w:r w:rsidR="00097E06" w:rsidRPr="000F63CE">
              <w:rPr>
                <w:rFonts w:ascii="Calibri Light" w:hAnsi="Calibri Light" w:cs="Calibri Light"/>
              </w:rPr>
              <w:t xml:space="preserve"> lub grup studentów</w:t>
            </w:r>
            <w:r w:rsidRPr="000F63CE">
              <w:rPr>
                <w:rFonts w:ascii="Calibri Light" w:hAnsi="Calibri Light" w:cs="Calibri Light"/>
              </w:rPr>
              <w:t>.</w:t>
            </w:r>
          </w:p>
        </w:tc>
      </w:tr>
      <w:tr w:rsidR="00270ABE" w:rsidRPr="000F63CE" w14:paraId="363E28F9" w14:textId="77777777">
        <w:trPr>
          <w:trHeight w:val="276"/>
        </w:trPr>
        <w:tc>
          <w:tcPr>
            <w:tcW w:w="453" w:type="pct"/>
            <w:noWrap/>
          </w:tcPr>
          <w:p w14:paraId="7E1A0967" w14:textId="77777777" w:rsidR="00270ABE" w:rsidRPr="000F63CE" w:rsidRDefault="00270ABE" w:rsidP="00846490">
            <w:pPr>
              <w:numPr>
                <w:ilvl w:val="0"/>
                <w:numId w:val="274"/>
              </w:numPr>
              <w:spacing w:after="160" w:line="259" w:lineRule="auto"/>
              <w:rPr>
                <w:rFonts w:ascii="Calibri Light" w:hAnsi="Calibri Light" w:cs="Calibri Light"/>
                <w:i/>
                <w:iCs/>
              </w:rPr>
            </w:pPr>
          </w:p>
        </w:tc>
        <w:tc>
          <w:tcPr>
            <w:tcW w:w="4547" w:type="pct"/>
            <w:hideMark/>
          </w:tcPr>
          <w:p w14:paraId="47E7B43F" w14:textId="77777777" w:rsidR="00270ABE" w:rsidRPr="000F63CE" w:rsidRDefault="00270ABE">
            <w:pPr>
              <w:spacing w:after="160" w:line="259" w:lineRule="auto"/>
              <w:jc w:val="both"/>
              <w:rPr>
                <w:rFonts w:ascii="Calibri Light" w:hAnsi="Calibri Light" w:cs="Calibri Light"/>
              </w:rPr>
            </w:pPr>
            <w:r w:rsidRPr="000F63CE">
              <w:rPr>
                <w:rFonts w:ascii="Calibri Light" w:hAnsi="Calibri Light" w:cs="Calibri Light"/>
              </w:rPr>
              <w:t>Moduł musi umożliwiać zdefiniowanie rodzaju działania zaradczego, np.:</w:t>
            </w:r>
          </w:p>
          <w:p w14:paraId="1EFAAA3B" w14:textId="77777777" w:rsidR="00270ABE" w:rsidRPr="000F63CE" w:rsidRDefault="00270ABE" w:rsidP="00846490">
            <w:pPr>
              <w:numPr>
                <w:ilvl w:val="0"/>
                <w:numId w:val="275"/>
              </w:numPr>
              <w:spacing w:line="259" w:lineRule="auto"/>
              <w:jc w:val="both"/>
              <w:rPr>
                <w:rFonts w:ascii="Calibri Light" w:hAnsi="Calibri Light" w:cs="Calibri Light"/>
              </w:rPr>
            </w:pPr>
            <w:r w:rsidRPr="000F63CE">
              <w:rPr>
                <w:rFonts w:ascii="Calibri Light" w:hAnsi="Calibri Light" w:cs="Calibri Light"/>
              </w:rPr>
              <w:t>Ankieta</w:t>
            </w:r>
          </w:p>
          <w:p w14:paraId="11616F01" w14:textId="77777777" w:rsidR="00270ABE" w:rsidRPr="000F63CE" w:rsidRDefault="00270ABE" w:rsidP="00846490">
            <w:pPr>
              <w:numPr>
                <w:ilvl w:val="0"/>
                <w:numId w:val="275"/>
              </w:numPr>
              <w:spacing w:line="259" w:lineRule="auto"/>
              <w:jc w:val="both"/>
              <w:rPr>
                <w:rFonts w:ascii="Calibri Light" w:hAnsi="Calibri Light" w:cs="Calibri Light"/>
              </w:rPr>
            </w:pPr>
            <w:r w:rsidRPr="000F63CE">
              <w:rPr>
                <w:rFonts w:ascii="Calibri Light" w:hAnsi="Calibri Light" w:cs="Calibri Light"/>
              </w:rPr>
              <w:t>Rozmowa z mentorem/konsultantem</w:t>
            </w:r>
          </w:p>
          <w:p w14:paraId="61EC3D79" w14:textId="77777777" w:rsidR="00270ABE" w:rsidRPr="000F63CE" w:rsidRDefault="00270ABE" w:rsidP="00846490">
            <w:pPr>
              <w:numPr>
                <w:ilvl w:val="0"/>
                <w:numId w:val="275"/>
              </w:numPr>
              <w:spacing w:line="259" w:lineRule="auto"/>
              <w:jc w:val="both"/>
              <w:rPr>
                <w:rFonts w:ascii="Calibri Light" w:hAnsi="Calibri Light" w:cs="Calibri Light"/>
              </w:rPr>
            </w:pPr>
            <w:r w:rsidRPr="000F63CE">
              <w:rPr>
                <w:rFonts w:ascii="Calibri Light" w:hAnsi="Calibri Light" w:cs="Calibri Light"/>
              </w:rPr>
              <w:t xml:space="preserve">Rozmowa z psychologiem </w:t>
            </w:r>
          </w:p>
          <w:p w14:paraId="3EFF2911" w14:textId="77777777" w:rsidR="00270ABE" w:rsidRPr="000F63CE" w:rsidRDefault="00270ABE" w:rsidP="00846490">
            <w:pPr>
              <w:numPr>
                <w:ilvl w:val="0"/>
                <w:numId w:val="275"/>
              </w:numPr>
              <w:spacing w:line="259" w:lineRule="auto"/>
              <w:jc w:val="both"/>
              <w:rPr>
                <w:rFonts w:ascii="Calibri Light" w:hAnsi="Calibri Light" w:cs="Calibri Light"/>
              </w:rPr>
            </w:pPr>
            <w:r w:rsidRPr="000F63CE">
              <w:rPr>
                <w:rFonts w:ascii="Calibri Light" w:hAnsi="Calibri Light" w:cs="Calibri Light"/>
              </w:rPr>
              <w:t>Dodatkowe zajęcia</w:t>
            </w:r>
          </w:p>
          <w:p w14:paraId="5DD75068" w14:textId="77777777" w:rsidR="00270ABE" w:rsidRPr="000F63CE" w:rsidRDefault="00270ABE" w:rsidP="00846490">
            <w:pPr>
              <w:numPr>
                <w:ilvl w:val="0"/>
                <w:numId w:val="275"/>
              </w:numPr>
              <w:spacing w:line="259" w:lineRule="auto"/>
              <w:jc w:val="both"/>
              <w:rPr>
                <w:rFonts w:ascii="Calibri Light" w:hAnsi="Calibri Light" w:cs="Calibri Light"/>
              </w:rPr>
            </w:pPr>
            <w:r w:rsidRPr="000F63CE">
              <w:rPr>
                <w:rFonts w:ascii="Calibri Light" w:hAnsi="Calibri Light" w:cs="Calibri Light"/>
              </w:rPr>
              <w:t>Indywidualne szkolenie</w:t>
            </w:r>
          </w:p>
          <w:p w14:paraId="2834A0D1" w14:textId="77777777" w:rsidR="00270ABE" w:rsidRPr="000F63CE" w:rsidRDefault="00270ABE" w:rsidP="00846490">
            <w:pPr>
              <w:numPr>
                <w:ilvl w:val="0"/>
                <w:numId w:val="275"/>
              </w:numPr>
              <w:spacing w:line="259" w:lineRule="auto"/>
              <w:jc w:val="both"/>
              <w:rPr>
                <w:rFonts w:ascii="Calibri Light" w:hAnsi="Calibri Light" w:cs="Calibri Light"/>
              </w:rPr>
            </w:pPr>
            <w:r w:rsidRPr="000F63CE">
              <w:rPr>
                <w:rFonts w:ascii="Calibri Light" w:hAnsi="Calibri Light" w:cs="Calibri Light"/>
              </w:rPr>
              <w:t>Wsparcie finansowe – stypendium</w:t>
            </w:r>
          </w:p>
          <w:p w14:paraId="060A2F25" w14:textId="77777777" w:rsidR="00270ABE" w:rsidRPr="000F63CE" w:rsidRDefault="00270ABE" w:rsidP="00846490">
            <w:pPr>
              <w:numPr>
                <w:ilvl w:val="0"/>
                <w:numId w:val="275"/>
              </w:numPr>
              <w:spacing w:line="259" w:lineRule="auto"/>
              <w:jc w:val="both"/>
              <w:rPr>
                <w:rFonts w:ascii="Calibri Light" w:hAnsi="Calibri Light" w:cs="Calibri Light"/>
              </w:rPr>
            </w:pPr>
            <w:r w:rsidRPr="000F63CE">
              <w:rPr>
                <w:rFonts w:ascii="Calibri Light" w:hAnsi="Calibri Light" w:cs="Calibri Light"/>
              </w:rPr>
              <w:t xml:space="preserve">Indywidualny plan zaliczeń </w:t>
            </w:r>
          </w:p>
          <w:p w14:paraId="4FBF6147" w14:textId="77777777" w:rsidR="00270ABE" w:rsidRPr="000F63CE" w:rsidRDefault="00270ABE" w:rsidP="00846490">
            <w:pPr>
              <w:numPr>
                <w:ilvl w:val="0"/>
                <w:numId w:val="275"/>
              </w:numPr>
              <w:spacing w:line="259" w:lineRule="auto"/>
              <w:jc w:val="both"/>
              <w:rPr>
                <w:rFonts w:ascii="Calibri Light" w:hAnsi="Calibri Light" w:cs="Calibri Light"/>
              </w:rPr>
            </w:pPr>
            <w:r w:rsidRPr="000F63CE">
              <w:rPr>
                <w:rFonts w:ascii="Calibri Light" w:hAnsi="Calibri Light" w:cs="Calibri Light"/>
              </w:rPr>
              <w:t>Elastyczny tok studiów</w:t>
            </w:r>
          </w:p>
          <w:p w14:paraId="487094CA" w14:textId="77777777" w:rsidR="00B4711B" w:rsidRPr="000F63CE" w:rsidRDefault="00B4711B">
            <w:pPr>
              <w:spacing w:after="160" w:line="259" w:lineRule="auto"/>
              <w:jc w:val="both"/>
              <w:rPr>
                <w:rFonts w:ascii="Calibri Light" w:hAnsi="Calibri Light" w:cs="Calibri Light"/>
              </w:rPr>
            </w:pPr>
          </w:p>
          <w:p w14:paraId="7C03BB87" w14:textId="53F06571" w:rsidR="00270ABE" w:rsidRPr="000F63CE" w:rsidRDefault="00270ABE">
            <w:pPr>
              <w:spacing w:after="160" w:line="259" w:lineRule="auto"/>
              <w:jc w:val="both"/>
              <w:rPr>
                <w:rFonts w:ascii="Calibri Light" w:hAnsi="Calibri Light" w:cs="Calibri Light"/>
              </w:rPr>
            </w:pPr>
            <w:r w:rsidRPr="000F63CE">
              <w:rPr>
                <w:rFonts w:ascii="Calibri Light" w:hAnsi="Calibri Light" w:cs="Calibri Light"/>
              </w:rPr>
              <w:t xml:space="preserve">Ostateczna lista działań </w:t>
            </w:r>
            <w:r w:rsidR="00B4711B" w:rsidRPr="000F63CE">
              <w:rPr>
                <w:rFonts w:ascii="Calibri Light" w:hAnsi="Calibri Light" w:cs="Calibri Light"/>
              </w:rPr>
              <w:t xml:space="preserve">zaradczych </w:t>
            </w:r>
            <w:r w:rsidRPr="000F63CE">
              <w:rPr>
                <w:rFonts w:ascii="Calibri Light" w:hAnsi="Calibri Light" w:cs="Calibri Light"/>
              </w:rPr>
              <w:t xml:space="preserve">zostanie ustalona podczas analizy przedwdrożeniowej oraz może być modyfikowana i rozwijana w przyszłości samodzielnie przez pracowników uczelni. </w:t>
            </w:r>
          </w:p>
        </w:tc>
      </w:tr>
      <w:tr w:rsidR="00270ABE" w:rsidRPr="000F63CE" w14:paraId="60CDC72A" w14:textId="77777777">
        <w:trPr>
          <w:trHeight w:val="276"/>
        </w:trPr>
        <w:tc>
          <w:tcPr>
            <w:tcW w:w="453" w:type="pct"/>
            <w:noWrap/>
          </w:tcPr>
          <w:p w14:paraId="09B6A6E9" w14:textId="77777777" w:rsidR="00270ABE" w:rsidRPr="000F63CE" w:rsidRDefault="00270ABE" w:rsidP="00846490">
            <w:pPr>
              <w:numPr>
                <w:ilvl w:val="0"/>
                <w:numId w:val="274"/>
              </w:numPr>
              <w:spacing w:after="160" w:line="259" w:lineRule="auto"/>
              <w:rPr>
                <w:rFonts w:ascii="Calibri Light" w:hAnsi="Calibri Light" w:cs="Calibri Light"/>
                <w:i/>
                <w:iCs/>
              </w:rPr>
            </w:pPr>
          </w:p>
        </w:tc>
        <w:tc>
          <w:tcPr>
            <w:tcW w:w="4547" w:type="pct"/>
          </w:tcPr>
          <w:p w14:paraId="3F2DF2F0" w14:textId="43BCAE72" w:rsidR="00270ABE" w:rsidRPr="000F63CE" w:rsidRDefault="00270ABE">
            <w:pPr>
              <w:spacing w:after="160" w:line="259" w:lineRule="auto"/>
              <w:jc w:val="both"/>
              <w:rPr>
                <w:rFonts w:ascii="Calibri Light" w:hAnsi="Calibri Light" w:cs="Calibri Light"/>
              </w:rPr>
            </w:pPr>
            <w:r w:rsidRPr="000F63CE">
              <w:rPr>
                <w:rFonts w:ascii="Calibri Light" w:hAnsi="Calibri Light" w:cs="Calibri Light"/>
              </w:rPr>
              <w:t xml:space="preserve">Moduł musi umożliwiać realizacje działań </w:t>
            </w:r>
            <w:r w:rsidR="00B4711B" w:rsidRPr="000F63CE">
              <w:rPr>
                <w:rFonts w:ascii="Calibri Light" w:hAnsi="Calibri Light" w:cs="Calibri Light"/>
              </w:rPr>
              <w:t xml:space="preserve">zaradczych </w:t>
            </w:r>
            <w:r w:rsidRPr="000F63CE">
              <w:rPr>
                <w:rFonts w:ascii="Calibri Light" w:hAnsi="Calibri Light" w:cs="Calibri Light"/>
              </w:rPr>
              <w:t>w postaci zdefiniowanego obiegu/przepływu procesu.</w:t>
            </w:r>
          </w:p>
        </w:tc>
      </w:tr>
      <w:tr w:rsidR="00270ABE" w:rsidRPr="000F63CE" w14:paraId="055F1B97" w14:textId="77777777">
        <w:trPr>
          <w:trHeight w:val="276"/>
        </w:trPr>
        <w:tc>
          <w:tcPr>
            <w:tcW w:w="453" w:type="pct"/>
            <w:noWrap/>
          </w:tcPr>
          <w:p w14:paraId="515E7843" w14:textId="77777777" w:rsidR="00270ABE" w:rsidRPr="000F63CE" w:rsidRDefault="00270ABE" w:rsidP="00846490">
            <w:pPr>
              <w:numPr>
                <w:ilvl w:val="0"/>
                <w:numId w:val="274"/>
              </w:numPr>
              <w:rPr>
                <w:rFonts w:ascii="Calibri Light" w:hAnsi="Calibri Light" w:cs="Calibri Light"/>
                <w:i/>
                <w:iCs/>
              </w:rPr>
            </w:pPr>
          </w:p>
        </w:tc>
        <w:tc>
          <w:tcPr>
            <w:tcW w:w="4547" w:type="pct"/>
          </w:tcPr>
          <w:p w14:paraId="303892A9" w14:textId="04D86B83" w:rsidR="00270ABE" w:rsidRPr="000F63CE" w:rsidRDefault="00270ABE" w:rsidP="004D5278">
            <w:pPr>
              <w:jc w:val="both"/>
              <w:rPr>
                <w:rFonts w:ascii="Calibri Light" w:hAnsi="Calibri Light" w:cs="Calibri Light"/>
              </w:rPr>
            </w:pPr>
            <w:r w:rsidRPr="000F63CE">
              <w:rPr>
                <w:rFonts w:ascii="Calibri Light" w:hAnsi="Calibri Light" w:cs="Calibri Light"/>
              </w:rPr>
              <w:t xml:space="preserve">W ramach zdefiniowanego przepływu procesu </w:t>
            </w:r>
            <w:r w:rsidR="004D5278">
              <w:rPr>
                <w:rFonts w:ascii="Calibri Light" w:hAnsi="Calibri Light" w:cs="Calibri Light"/>
              </w:rPr>
              <w:t>musi</w:t>
            </w:r>
            <w:r w:rsidRPr="000F63CE">
              <w:rPr>
                <w:rFonts w:ascii="Calibri Light" w:hAnsi="Calibri Light" w:cs="Calibri Light"/>
              </w:rPr>
              <w:t xml:space="preserve"> istnieć możliwość budowy ścieżek konsultacyjnych oraz możliwość cofnięcia zadania do poprzedniego etapu.</w:t>
            </w:r>
          </w:p>
        </w:tc>
      </w:tr>
      <w:tr w:rsidR="00270ABE" w:rsidRPr="000F63CE" w14:paraId="69A494F3" w14:textId="77777777">
        <w:trPr>
          <w:trHeight w:val="276"/>
        </w:trPr>
        <w:tc>
          <w:tcPr>
            <w:tcW w:w="453" w:type="pct"/>
            <w:noWrap/>
          </w:tcPr>
          <w:p w14:paraId="2CB21A31" w14:textId="77777777" w:rsidR="00270ABE" w:rsidRPr="000F63CE" w:rsidRDefault="00270ABE" w:rsidP="00846490">
            <w:pPr>
              <w:numPr>
                <w:ilvl w:val="0"/>
                <w:numId w:val="274"/>
              </w:numPr>
              <w:rPr>
                <w:rFonts w:ascii="Calibri Light" w:hAnsi="Calibri Light" w:cs="Calibri Light"/>
                <w:i/>
                <w:iCs/>
              </w:rPr>
            </w:pPr>
          </w:p>
        </w:tc>
        <w:tc>
          <w:tcPr>
            <w:tcW w:w="4547" w:type="pct"/>
          </w:tcPr>
          <w:p w14:paraId="47A39554" w14:textId="3DC5760B" w:rsidR="00270ABE" w:rsidRPr="000F63CE" w:rsidRDefault="00270ABE" w:rsidP="001F2745">
            <w:pPr>
              <w:jc w:val="both"/>
              <w:rPr>
                <w:rFonts w:ascii="Calibri Light" w:hAnsi="Calibri Light" w:cs="Calibri Light"/>
              </w:rPr>
            </w:pPr>
            <w:r w:rsidRPr="000F63CE">
              <w:rPr>
                <w:rFonts w:ascii="Calibri Light" w:hAnsi="Calibri Light" w:cs="Calibri Light"/>
              </w:rPr>
              <w:t xml:space="preserve">Moduł musi umożliwiać realizacje mechanizmu uprawnień do całości obiegu oraz jego poszczególnych statusów (etapów). </w:t>
            </w:r>
            <w:r w:rsidR="001F2745">
              <w:rPr>
                <w:rFonts w:ascii="Calibri Light" w:hAnsi="Calibri Light" w:cs="Calibri Light"/>
              </w:rPr>
              <w:t>Musi</w:t>
            </w:r>
            <w:r w:rsidRPr="000F63CE">
              <w:rPr>
                <w:rFonts w:ascii="Calibri Light" w:hAnsi="Calibri Light" w:cs="Calibri Light"/>
              </w:rPr>
              <w:t xml:space="preserve"> istnieć możliwość ręcznej zmiany uprawnień (audytowana) w ramach konkretnej instancji procesu. </w:t>
            </w:r>
          </w:p>
        </w:tc>
      </w:tr>
      <w:tr w:rsidR="00270ABE" w:rsidRPr="000F63CE" w14:paraId="2843341D" w14:textId="77777777">
        <w:trPr>
          <w:trHeight w:val="276"/>
        </w:trPr>
        <w:tc>
          <w:tcPr>
            <w:tcW w:w="453" w:type="pct"/>
            <w:noWrap/>
          </w:tcPr>
          <w:p w14:paraId="69F31B85" w14:textId="77777777" w:rsidR="00270ABE" w:rsidRPr="000F63CE" w:rsidRDefault="00270ABE" w:rsidP="00846490">
            <w:pPr>
              <w:numPr>
                <w:ilvl w:val="0"/>
                <w:numId w:val="274"/>
              </w:numPr>
              <w:spacing w:after="160" w:line="259" w:lineRule="auto"/>
              <w:rPr>
                <w:rFonts w:ascii="Calibri Light" w:hAnsi="Calibri Light" w:cs="Calibri Light"/>
                <w:i/>
                <w:iCs/>
              </w:rPr>
            </w:pPr>
          </w:p>
        </w:tc>
        <w:tc>
          <w:tcPr>
            <w:tcW w:w="4547" w:type="pct"/>
          </w:tcPr>
          <w:p w14:paraId="2E73B714" w14:textId="46B68BDE" w:rsidR="00270ABE" w:rsidRPr="000F63CE" w:rsidRDefault="00270ABE" w:rsidP="001F2745">
            <w:pPr>
              <w:spacing w:after="160" w:line="259" w:lineRule="auto"/>
              <w:jc w:val="both"/>
              <w:rPr>
                <w:rFonts w:ascii="Calibri Light" w:hAnsi="Calibri Light" w:cs="Calibri Light"/>
              </w:rPr>
            </w:pPr>
            <w:r w:rsidRPr="000F63CE">
              <w:rPr>
                <w:rFonts w:ascii="Calibri Light" w:hAnsi="Calibri Light" w:cs="Calibri Light"/>
              </w:rPr>
              <w:t xml:space="preserve">Moduł musi umożliwiać edycje oraz tworzenie nowych przepływów procesu dla konkretnych rodzajów działań. Edycja oraz tworzenie </w:t>
            </w:r>
            <w:r w:rsidR="001F2745">
              <w:rPr>
                <w:rFonts w:ascii="Calibri Light" w:hAnsi="Calibri Light" w:cs="Calibri Light"/>
              </w:rPr>
              <w:t>muszą</w:t>
            </w:r>
            <w:r w:rsidRPr="000F63CE">
              <w:rPr>
                <w:rFonts w:ascii="Calibri Light" w:hAnsi="Calibri Light" w:cs="Calibri Light"/>
              </w:rPr>
              <w:t xml:space="preserve"> odbywać się z wykorzystaniem graficznych edytorów bez konieczności prac programistycznych innych niż budowa logiki decyzyjnej (jak proces ma reagować na podane parametry).</w:t>
            </w:r>
          </w:p>
        </w:tc>
      </w:tr>
      <w:tr w:rsidR="00270ABE" w:rsidRPr="000F63CE" w14:paraId="4F2A318C" w14:textId="77777777">
        <w:trPr>
          <w:trHeight w:val="276"/>
        </w:trPr>
        <w:tc>
          <w:tcPr>
            <w:tcW w:w="453" w:type="pct"/>
            <w:noWrap/>
          </w:tcPr>
          <w:p w14:paraId="3532F8B4" w14:textId="77777777" w:rsidR="00270ABE" w:rsidRPr="000F63CE" w:rsidRDefault="00270ABE" w:rsidP="00846490">
            <w:pPr>
              <w:numPr>
                <w:ilvl w:val="0"/>
                <w:numId w:val="274"/>
              </w:numPr>
              <w:rPr>
                <w:rFonts w:ascii="Calibri Light" w:hAnsi="Calibri Light" w:cs="Calibri Light"/>
                <w:i/>
                <w:iCs/>
              </w:rPr>
            </w:pPr>
          </w:p>
        </w:tc>
        <w:tc>
          <w:tcPr>
            <w:tcW w:w="4547" w:type="pct"/>
          </w:tcPr>
          <w:p w14:paraId="7F7BE5C2" w14:textId="77777777" w:rsidR="00270ABE" w:rsidRPr="000F63CE" w:rsidRDefault="00270ABE">
            <w:pPr>
              <w:jc w:val="both"/>
              <w:rPr>
                <w:rFonts w:ascii="Calibri Light" w:hAnsi="Calibri Light" w:cs="Calibri Light"/>
              </w:rPr>
            </w:pPr>
            <w:r w:rsidRPr="000F63CE">
              <w:rPr>
                <w:rFonts w:ascii="Calibri Light" w:hAnsi="Calibri Light" w:cs="Calibri Light"/>
              </w:rPr>
              <w:t>Moduł musi umożliwiać ciągłą rozbudowę oraz edycje elementów interfejsu – formularz, list. Jako rozbudowę rozumiana jest modyfikacja elementów składowych (sekcji, pól danych) z wykorzystaniem edytorów graficznych dostępnych z poziomu części administracyjnej modułu.</w:t>
            </w:r>
          </w:p>
        </w:tc>
      </w:tr>
      <w:tr w:rsidR="00270ABE" w:rsidRPr="000F63CE" w14:paraId="276D16D2" w14:textId="77777777">
        <w:trPr>
          <w:trHeight w:val="276"/>
        </w:trPr>
        <w:tc>
          <w:tcPr>
            <w:tcW w:w="453" w:type="pct"/>
            <w:noWrap/>
          </w:tcPr>
          <w:p w14:paraId="20BB9B42" w14:textId="77777777" w:rsidR="00270ABE" w:rsidRPr="000F63CE" w:rsidRDefault="00270ABE" w:rsidP="00846490">
            <w:pPr>
              <w:numPr>
                <w:ilvl w:val="0"/>
                <w:numId w:val="274"/>
              </w:numPr>
              <w:rPr>
                <w:rFonts w:ascii="Calibri Light" w:hAnsi="Calibri Light" w:cs="Calibri Light"/>
                <w:i/>
                <w:iCs/>
              </w:rPr>
            </w:pPr>
          </w:p>
        </w:tc>
        <w:tc>
          <w:tcPr>
            <w:tcW w:w="4547" w:type="pct"/>
          </w:tcPr>
          <w:p w14:paraId="583FECD2" w14:textId="34F41D48" w:rsidR="00270ABE" w:rsidRPr="000F63CE" w:rsidRDefault="00270ABE">
            <w:pPr>
              <w:jc w:val="both"/>
              <w:rPr>
                <w:rFonts w:ascii="Calibri Light" w:hAnsi="Calibri Light" w:cs="Calibri Light"/>
              </w:rPr>
            </w:pPr>
            <w:r w:rsidRPr="000F63CE">
              <w:rPr>
                <w:rFonts w:ascii="Calibri Light" w:hAnsi="Calibri Light" w:cs="Calibri Light"/>
              </w:rPr>
              <w:t xml:space="preserve">Moduł musi pozostawać w ścisłej integracji z modułem </w:t>
            </w:r>
            <w:r w:rsidR="00B4711B" w:rsidRPr="000F63CE">
              <w:rPr>
                <w:rFonts w:ascii="Calibri Light" w:hAnsi="Calibri Light" w:cs="Calibri Light"/>
              </w:rPr>
              <w:t>m</w:t>
            </w:r>
            <w:r w:rsidRPr="000F63CE">
              <w:rPr>
                <w:rFonts w:ascii="Calibri Light" w:hAnsi="Calibri Light" w:cs="Calibri Light"/>
              </w:rPr>
              <w:t xml:space="preserve">onitorowania zjawiska </w:t>
            </w:r>
            <w:r w:rsidR="00B4711B" w:rsidRPr="000F63CE">
              <w:rPr>
                <w:rFonts w:ascii="Calibri Light" w:hAnsi="Calibri Light" w:cs="Calibri Light"/>
              </w:rPr>
              <w:t xml:space="preserve">rezygnacji ze studiów </w:t>
            </w:r>
            <w:r w:rsidRPr="000F63CE">
              <w:rPr>
                <w:rFonts w:ascii="Calibri Light" w:hAnsi="Calibri Light" w:cs="Calibri Light"/>
              </w:rPr>
              <w:t>w zakresie prezentacji oraz wymiany danych.</w:t>
            </w:r>
          </w:p>
        </w:tc>
      </w:tr>
      <w:tr w:rsidR="00270ABE" w:rsidRPr="000F63CE" w14:paraId="7E1FA1C3" w14:textId="77777777">
        <w:trPr>
          <w:trHeight w:val="276"/>
        </w:trPr>
        <w:tc>
          <w:tcPr>
            <w:tcW w:w="453" w:type="pct"/>
            <w:noWrap/>
          </w:tcPr>
          <w:p w14:paraId="1F114AA9" w14:textId="77777777" w:rsidR="00270ABE" w:rsidRPr="000F63CE" w:rsidRDefault="00270ABE" w:rsidP="00846490">
            <w:pPr>
              <w:numPr>
                <w:ilvl w:val="0"/>
                <w:numId w:val="274"/>
              </w:numPr>
              <w:spacing w:after="160" w:line="259" w:lineRule="auto"/>
              <w:rPr>
                <w:rFonts w:ascii="Calibri Light" w:hAnsi="Calibri Light" w:cs="Calibri Light"/>
                <w:i/>
                <w:iCs/>
              </w:rPr>
            </w:pPr>
          </w:p>
        </w:tc>
        <w:tc>
          <w:tcPr>
            <w:tcW w:w="4547" w:type="pct"/>
          </w:tcPr>
          <w:p w14:paraId="7569FD19" w14:textId="77777777" w:rsidR="00270ABE" w:rsidRPr="000F63CE" w:rsidRDefault="00270ABE">
            <w:pPr>
              <w:spacing w:after="160" w:line="259" w:lineRule="auto"/>
              <w:jc w:val="both"/>
              <w:rPr>
                <w:rFonts w:ascii="Calibri Light" w:hAnsi="Calibri Light" w:cs="Calibri Light"/>
              </w:rPr>
            </w:pPr>
            <w:r w:rsidRPr="000F63CE">
              <w:rPr>
                <w:rFonts w:ascii="Calibri Light" w:hAnsi="Calibri Light" w:cs="Calibri Light"/>
              </w:rPr>
              <w:t>Moduł musi umożliwiać zbieranie danych, metadanych niezbędnych do budowy mechanizmów audytu procesu. Audyt w zakresie zbieranie informacji o modyfikacji danych, zmianach statusów oraz wszystkich innych czynnościach wypływających na proces np. dodanie załącznika, notatki.</w:t>
            </w:r>
          </w:p>
        </w:tc>
      </w:tr>
      <w:tr w:rsidR="00270ABE" w:rsidRPr="000F63CE" w14:paraId="09832B42" w14:textId="77777777">
        <w:trPr>
          <w:trHeight w:val="276"/>
        </w:trPr>
        <w:tc>
          <w:tcPr>
            <w:tcW w:w="453" w:type="pct"/>
            <w:noWrap/>
          </w:tcPr>
          <w:p w14:paraId="1E8DB572" w14:textId="77777777" w:rsidR="00270ABE" w:rsidRPr="000F63CE" w:rsidRDefault="00270ABE" w:rsidP="00846490">
            <w:pPr>
              <w:numPr>
                <w:ilvl w:val="0"/>
                <w:numId w:val="274"/>
              </w:numPr>
              <w:rPr>
                <w:rFonts w:ascii="Calibri Light" w:hAnsi="Calibri Light" w:cs="Calibri Light"/>
                <w:i/>
                <w:iCs/>
              </w:rPr>
            </w:pPr>
          </w:p>
        </w:tc>
        <w:tc>
          <w:tcPr>
            <w:tcW w:w="4547" w:type="pct"/>
          </w:tcPr>
          <w:p w14:paraId="3D7696C7" w14:textId="77777777" w:rsidR="00270ABE" w:rsidRPr="000F63CE" w:rsidRDefault="00270ABE">
            <w:pPr>
              <w:jc w:val="both"/>
              <w:rPr>
                <w:rFonts w:ascii="Calibri Light" w:hAnsi="Calibri Light" w:cs="Calibri Light"/>
              </w:rPr>
            </w:pPr>
            <w:r w:rsidRPr="000F63CE">
              <w:rPr>
                <w:rFonts w:ascii="Calibri Light" w:hAnsi="Calibri Light" w:cs="Calibri Light"/>
              </w:rPr>
              <w:t>Moduł musi umożliwiać utrzymanie lokalnej bazy użytkowników i oferować możliwość integracji z usługami katalogowymi w zakresie synchronizacji użytkowników. Dodatkowo wymagane jest, aby moduł funkcjonalnie umożliwiał wykorzystanie mechanizmów SSO w obszarze logowania/dostępu.</w:t>
            </w:r>
          </w:p>
        </w:tc>
      </w:tr>
      <w:tr w:rsidR="00270ABE" w:rsidRPr="000F63CE" w14:paraId="0226514F" w14:textId="77777777">
        <w:trPr>
          <w:trHeight w:val="276"/>
        </w:trPr>
        <w:tc>
          <w:tcPr>
            <w:tcW w:w="453" w:type="pct"/>
            <w:noWrap/>
          </w:tcPr>
          <w:p w14:paraId="081F4A16" w14:textId="77777777" w:rsidR="00270ABE" w:rsidRPr="000F63CE" w:rsidRDefault="00270ABE" w:rsidP="00846490">
            <w:pPr>
              <w:numPr>
                <w:ilvl w:val="0"/>
                <w:numId w:val="274"/>
              </w:numPr>
              <w:rPr>
                <w:rFonts w:ascii="Calibri Light" w:hAnsi="Calibri Light" w:cs="Calibri Light"/>
                <w:i/>
                <w:iCs/>
              </w:rPr>
            </w:pPr>
          </w:p>
        </w:tc>
        <w:tc>
          <w:tcPr>
            <w:tcW w:w="4547" w:type="pct"/>
          </w:tcPr>
          <w:p w14:paraId="3369EFEE" w14:textId="77777777" w:rsidR="00270ABE" w:rsidRPr="000F63CE" w:rsidRDefault="00270ABE">
            <w:pPr>
              <w:jc w:val="both"/>
              <w:rPr>
                <w:rFonts w:ascii="Calibri Light" w:hAnsi="Calibri Light" w:cs="Calibri Light"/>
              </w:rPr>
            </w:pPr>
            <w:r w:rsidRPr="000F63CE">
              <w:rPr>
                <w:rFonts w:ascii="Calibri Light" w:hAnsi="Calibri Light" w:cs="Calibri Light"/>
              </w:rPr>
              <w:t>Moduł musi wspierać mechanizm zastępstw użytkowników w celu zapewnienia ciągłości pracy. Dopuszczalna forma realizacji zastępstw to podejście kontekstowe (użytkownik zastępujący wchodzi w rolę zastępowanego poprzez przełączenie kontekstu pracy). System musi audytować działania podjęte w trybie zastępstwa.</w:t>
            </w:r>
          </w:p>
        </w:tc>
      </w:tr>
      <w:tr w:rsidR="00270ABE" w:rsidRPr="000F63CE" w14:paraId="5DBF1EE2" w14:textId="77777777">
        <w:trPr>
          <w:trHeight w:val="276"/>
        </w:trPr>
        <w:tc>
          <w:tcPr>
            <w:tcW w:w="453" w:type="pct"/>
            <w:noWrap/>
          </w:tcPr>
          <w:p w14:paraId="130A00FE" w14:textId="77777777" w:rsidR="00270ABE" w:rsidRPr="000F63CE" w:rsidRDefault="00270ABE" w:rsidP="00846490">
            <w:pPr>
              <w:numPr>
                <w:ilvl w:val="0"/>
                <w:numId w:val="274"/>
              </w:numPr>
              <w:rPr>
                <w:rFonts w:ascii="Calibri Light" w:hAnsi="Calibri Light" w:cs="Calibri Light"/>
                <w:i/>
                <w:iCs/>
              </w:rPr>
            </w:pPr>
          </w:p>
        </w:tc>
        <w:tc>
          <w:tcPr>
            <w:tcW w:w="4547" w:type="pct"/>
          </w:tcPr>
          <w:p w14:paraId="01D4DA16" w14:textId="77777777" w:rsidR="00270ABE" w:rsidRPr="000F63CE" w:rsidRDefault="00270ABE">
            <w:pPr>
              <w:jc w:val="both"/>
              <w:rPr>
                <w:rFonts w:ascii="Calibri Light" w:hAnsi="Calibri Light" w:cs="Calibri Light"/>
              </w:rPr>
            </w:pPr>
            <w:r w:rsidRPr="000F63CE">
              <w:rPr>
                <w:rFonts w:ascii="Calibri Light" w:hAnsi="Calibri Light" w:cs="Calibri Light"/>
              </w:rPr>
              <w:t>Moduł musi umożliwiać budowę dashboardów, pulpitów prezentujących niezbędne informacje o zadaniach użytkownikach, statystykach – prezentacja również z wykorzystaniem wykresów.</w:t>
            </w:r>
          </w:p>
        </w:tc>
      </w:tr>
      <w:tr w:rsidR="00270ABE" w:rsidRPr="000F63CE" w14:paraId="40FBB8F4" w14:textId="77777777">
        <w:trPr>
          <w:trHeight w:val="276"/>
        </w:trPr>
        <w:tc>
          <w:tcPr>
            <w:tcW w:w="453" w:type="pct"/>
            <w:noWrap/>
          </w:tcPr>
          <w:p w14:paraId="0810BA58" w14:textId="77777777" w:rsidR="00270ABE" w:rsidRPr="000F63CE" w:rsidRDefault="00270ABE" w:rsidP="00846490">
            <w:pPr>
              <w:numPr>
                <w:ilvl w:val="0"/>
                <w:numId w:val="274"/>
              </w:numPr>
              <w:rPr>
                <w:rFonts w:ascii="Calibri Light" w:hAnsi="Calibri Light" w:cs="Calibri Light"/>
                <w:i/>
                <w:iCs/>
              </w:rPr>
            </w:pPr>
          </w:p>
        </w:tc>
        <w:tc>
          <w:tcPr>
            <w:tcW w:w="4547" w:type="pct"/>
          </w:tcPr>
          <w:p w14:paraId="04C97E37" w14:textId="65FD9993" w:rsidR="00270ABE" w:rsidRPr="000F63CE" w:rsidRDefault="00270ABE">
            <w:pPr>
              <w:jc w:val="both"/>
              <w:rPr>
                <w:rFonts w:ascii="Calibri Light" w:hAnsi="Calibri Light" w:cs="Calibri Light"/>
              </w:rPr>
            </w:pPr>
            <w:r w:rsidRPr="000F63CE">
              <w:rPr>
                <w:rFonts w:ascii="Calibri Light" w:hAnsi="Calibri Light" w:cs="Calibri Light"/>
              </w:rPr>
              <w:t>Moduł musi oferować pracę jako aplikacja webowa dostępna z przeglądarki</w:t>
            </w:r>
            <w:r w:rsidR="00B4711B" w:rsidRPr="000F63CE">
              <w:rPr>
                <w:rFonts w:ascii="Calibri Light" w:hAnsi="Calibri Light" w:cs="Calibri Light"/>
              </w:rPr>
              <w:t>,</w:t>
            </w:r>
            <w:r w:rsidRPr="000F63CE">
              <w:rPr>
                <w:rFonts w:ascii="Calibri Light" w:hAnsi="Calibri Light" w:cs="Calibri Light"/>
              </w:rPr>
              <w:t xml:space="preserve"> zarówno od strony użytkownika końcowego</w:t>
            </w:r>
            <w:r w:rsidR="00B4711B" w:rsidRPr="000F63CE">
              <w:rPr>
                <w:rFonts w:ascii="Calibri Light" w:hAnsi="Calibri Light" w:cs="Calibri Light"/>
              </w:rPr>
              <w:t>,</w:t>
            </w:r>
            <w:r w:rsidRPr="000F63CE">
              <w:rPr>
                <w:rFonts w:ascii="Calibri Light" w:hAnsi="Calibri Light" w:cs="Calibri Light"/>
              </w:rPr>
              <w:t xml:space="preserve"> jak również od strony konfiguracji modułu.</w:t>
            </w:r>
          </w:p>
        </w:tc>
      </w:tr>
      <w:tr w:rsidR="00270ABE" w:rsidRPr="000F63CE" w14:paraId="35D07CF1" w14:textId="77777777">
        <w:trPr>
          <w:trHeight w:val="276"/>
        </w:trPr>
        <w:tc>
          <w:tcPr>
            <w:tcW w:w="453" w:type="pct"/>
            <w:noWrap/>
          </w:tcPr>
          <w:p w14:paraId="13F35298" w14:textId="77777777" w:rsidR="00270ABE" w:rsidRPr="000F63CE" w:rsidRDefault="00270ABE" w:rsidP="00846490">
            <w:pPr>
              <w:numPr>
                <w:ilvl w:val="0"/>
                <w:numId w:val="274"/>
              </w:numPr>
              <w:rPr>
                <w:rFonts w:ascii="Calibri Light" w:hAnsi="Calibri Light" w:cs="Calibri Light"/>
                <w:i/>
                <w:iCs/>
              </w:rPr>
            </w:pPr>
          </w:p>
        </w:tc>
        <w:tc>
          <w:tcPr>
            <w:tcW w:w="4547" w:type="pct"/>
          </w:tcPr>
          <w:p w14:paraId="78B43E8C" w14:textId="77777777" w:rsidR="00270ABE" w:rsidRPr="000F63CE" w:rsidRDefault="00270ABE">
            <w:pPr>
              <w:jc w:val="both"/>
              <w:rPr>
                <w:rFonts w:ascii="Calibri Light" w:hAnsi="Calibri Light" w:cs="Calibri Light"/>
              </w:rPr>
            </w:pPr>
            <w:r w:rsidRPr="000F63CE">
              <w:rPr>
                <w:rFonts w:ascii="Calibri Light" w:hAnsi="Calibri Light" w:cs="Calibri Light"/>
              </w:rPr>
              <w:t>Moduł musi umożliwiać dołączanie oraz przechowywanie załączników w postaci plików o różnych formatach w ramach bazy danych lub struktury plikowej.</w:t>
            </w:r>
          </w:p>
        </w:tc>
      </w:tr>
      <w:tr w:rsidR="00270ABE" w:rsidRPr="000F63CE" w14:paraId="32DF05C3" w14:textId="77777777">
        <w:trPr>
          <w:trHeight w:val="276"/>
        </w:trPr>
        <w:tc>
          <w:tcPr>
            <w:tcW w:w="453" w:type="pct"/>
            <w:noWrap/>
          </w:tcPr>
          <w:p w14:paraId="1A55FB9A" w14:textId="77777777" w:rsidR="00270ABE" w:rsidRPr="000F63CE" w:rsidRDefault="00270ABE" w:rsidP="00846490">
            <w:pPr>
              <w:numPr>
                <w:ilvl w:val="0"/>
                <w:numId w:val="274"/>
              </w:numPr>
              <w:rPr>
                <w:rFonts w:ascii="Calibri Light" w:hAnsi="Calibri Light" w:cs="Calibri Light"/>
                <w:i/>
                <w:iCs/>
              </w:rPr>
            </w:pPr>
          </w:p>
        </w:tc>
        <w:tc>
          <w:tcPr>
            <w:tcW w:w="4547" w:type="pct"/>
          </w:tcPr>
          <w:p w14:paraId="6FA1F273" w14:textId="77777777" w:rsidR="00270ABE" w:rsidRPr="000F63CE" w:rsidRDefault="00270ABE">
            <w:pPr>
              <w:jc w:val="both"/>
              <w:rPr>
                <w:rFonts w:ascii="Calibri Light" w:hAnsi="Calibri Light" w:cs="Calibri Light"/>
              </w:rPr>
            </w:pPr>
            <w:r w:rsidRPr="000F63CE">
              <w:rPr>
                <w:rFonts w:ascii="Calibri Light" w:hAnsi="Calibri Light" w:cs="Calibri Light"/>
              </w:rPr>
              <w:t>Moduł musi oferować mechanizm powiadomień do użytkowników pozostających w relacji do zadań. Powiadomienia w postaci wiadomości e-mail oraz bezpośrednio w module.</w:t>
            </w:r>
          </w:p>
        </w:tc>
      </w:tr>
      <w:tr w:rsidR="00270ABE" w:rsidRPr="000F63CE" w14:paraId="202DC435" w14:textId="77777777">
        <w:trPr>
          <w:trHeight w:val="276"/>
        </w:trPr>
        <w:tc>
          <w:tcPr>
            <w:tcW w:w="453" w:type="pct"/>
            <w:noWrap/>
          </w:tcPr>
          <w:p w14:paraId="30ECD78B" w14:textId="77777777" w:rsidR="00270ABE" w:rsidRPr="000F63CE" w:rsidRDefault="00270ABE" w:rsidP="00846490">
            <w:pPr>
              <w:numPr>
                <w:ilvl w:val="0"/>
                <w:numId w:val="274"/>
              </w:numPr>
              <w:rPr>
                <w:rFonts w:ascii="Calibri Light" w:hAnsi="Calibri Light" w:cs="Calibri Light"/>
                <w:i/>
                <w:iCs/>
              </w:rPr>
            </w:pPr>
          </w:p>
        </w:tc>
        <w:tc>
          <w:tcPr>
            <w:tcW w:w="4547" w:type="pct"/>
          </w:tcPr>
          <w:p w14:paraId="0915B0D6" w14:textId="77777777" w:rsidR="00270ABE" w:rsidRPr="000F63CE" w:rsidRDefault="00270ABE">
            <w:pPr>
              <w:jc w:val="both"/>
              <w:rPr>
                <w:rFonts w:ascii="Calibri Light" w:hAnsi="Calibri Light" w:cs="Calibri Light"/>
              </w:rPr>
            </w:pPr>
            <w:r w:rsidRPr="000F63CE">
              <w:rPr>
                <w:rFonts w:ascii="Calibri Light" w:hAnsi="Calibri Light" w:cs="Calibri Light"/>
              </w:rPr>
              <w:t>Moduł musi posiadać mechanizmy umożliwiające monitorowania terminu realizacji zadań w postaci automatycznych przypomnień oraz mechanizm eskalacji.</w:t>
            </w:r>
          </w:p>
        </w:tc>
      </w:tr>
      <w:tr w:rsidR="00270ABE" w:rsidRPr="000F63CE" w14:paraId="3D6C2E3F" w14:textId="77777777">
        <w:trPr>
          <w:trHeight w:val="276"/>
        </w:trPr>
        <w:tc>
          <w:tcPr>
            <w:tcW w:w="453" w:type="pct"/>
            <w:noWrap/>
          </w:tcPr>
          <w:p w14:paraId="16CCDD27" w14:textId="77777777" w:rsidR="00270ABE" w:rsidRPr="000F63CE" w:rsidRDefault="00270ABE" w:rsidP="00846490">
            <w:pPr>
              <w:numPr>
                <w:ilvl w:val="0"/>
                <w:numId w:val="274"/>
              </w:numPr>
              <w:rPr>
                <w:rFonts w:ascii="Calibri Light" w:hAnsi="Calibri Light" w:cs="Calibri Light"/>
                <w:i/>
                <w:iCs/>
              </w:rPr>
            </w:pPr>
          </w:p>
        </w:tc>
        <w:tc>
          <w:tcPr>
            <w:tcW w:w="4547" w:type="pct"/>
          </w:tcPr>
          <w:p w14:paraId="4C4CE7FA" w14:textId="77777777" w:rsidR="00270ABE" w:rsidRPr="000F63CE" w:rsidRDefault="00270ABE">
            <w:pPr>
              <w:jc w:val="both"/>
              <w:rPr>
                <w:rFonts w:ascii="Calibri Light" w:hAnsi="Calibri Light" w:cs="Calibri Light"/>
              </w:rPr>
            </w:pPr>
            <w:r w:rsidRPr="000F63CE">
              <w:rPr>
                <w:rFonts w:ascii="Calibri Light" w:hAnsi="Calibri Light" w:cs="Calibri Light"/>
              </w:rPr>
              <w:t>Moduł musi umożliwiać prowadzenie notatek dotyczących zadania np. w postaci komentarzy do zadania.</w:t>
            </w:r>
          </w:p>
        </w:tc>
      </w:tr>
    </w:tbl>
    <w:p w14:paraId="6229FD17" w14:textId="03D8C76E" w:rsidR="0060095C" w:rsidRPr="000F63CE" w:rsidRDefault="0060095C" w:rsidP="0068247A">
      <w:pPr>
        <w:rPr>
          <w:rFonts w:ascii="Calibri Light" w:eastAsia="Calibri" w:hAnsi="Calibri Light" w:cs="Calibri Light"/>
        </w:rPr>
      </w:pPr>
    </w:p>
    <w:p w14:paraId="2E677245" w14:textId="77777777" w:rsidR="0060095C" w:rsidRPr="000F63CE" w:rsidRDefault="0060095C">
      <w:pPr>
        <w:rPr>
          <w:rFonts w:ascii="Calibri Light" w:eastAsia="Calibri" w:hAnsi="Calibri Light" w:cs="Calibri Light"/>
        </w:rPr>
      </w:pPr>
      <w:r w:rsidRPr="000F63CE">
        <w:rPr>
          <w:rFonts w:ascii="Calibri Light" w:eastAsia="Calibri" w:hAnsi="Calibri Light" w:cs="Calibri Light"/>
        </w:rPr>
        <w:br w:type="page"/>
      </w:r>
    </w:p>
    <w:p w14:paraId="0810F102" w14:textId="2AAC9360" w:rsidR="0060095C" w:rsidRDefault="006A6076" w:rsidP="006A6076">
      <w:pPr>
        <w:pStyle w:val="Nagwek1"/>
        <w:numPr>
          <w:ilvl w:val="0"/>
          <w:numId w:val="297"/>
        </w:numPr>
        <w:spacing w:after="0" w:line="276" w:lineRule="auto"/>
        <w:rPr>
          <w:rFonts w:cs="Calibri Light"/>
        </w:rPr>
      </w:pPr>
      <w:bookmarkStart w:id="134" w:name="_Toc225759529"/>
      <w:r w:rsidRPr="006A6076">
        <w:rPr>
          <w:rFonts w:cs="Calibri Light"/>
        </w:rPr>
        <w:lastRenderedPageBreak/>
        <w:t>Załącznik nr 2do OPZ - Integracje z systemami zewnętrznymi</w:t>
      </w:r>
      <w:bookmarkEnd w:id="134"/>
    </w:p>
    <w:p w14:paraId="399E9F5E" w14:textId="77777777" w:rsidR="006A6076" w:rsidRPr="006A6076" w:rsidRDefault="006A6076" w:rsidP="006A6076"/>
    <w:p w14:paraId="3944B9E4" w14:textId="77777777" w:rsidR="0060095C" w:rsidRPr="000F63CE" w:rsidRDefault="0060095C" w:rsidP="003B7F04">
      <w:pPr>
        <w:pStyle w:val="Akapitzlist"/>
        <w:numPr>
          <w:ilvl w:val="0"/>
          <w:numId w:val="304"/>
        </w:numPr>
        <w:spacing w:after="0" w:line="276" w:lineRule="auto"/>
        <w:jc w:val="both"/>
        <w:rPr>
          <w:rFonts w:ascii="Calibri Light" w:hAnsi="Calibri Light" w:cs="Calibri Light"/>
        </w:rPr>
      </w:pPr>
      <w:r w:rsidRPr="000F63CE">
        <w:rPr>
          <w:rFonts w:ascii="Calibri Light" w:hAnsi="Calibri Light" w:cs="Calibri Light"/>
        </w:rPr>
        <w:t xml:space="preserve">Zamawiający zapewni Wykonawcy dostęp do danych z poniższych Systemów dziedzinowych oraz do interfejsów API tych Systemów, niezbędnych do realizacji przedmiotu zamówienia. </w:t>
      </w:r>
    </w:p>
    <w:p w14:paraId="76B2E2C5" w14:textId="48D5973A" w:rsidR="0060095C" w:rsidRPr="000F63CE" w:rsidRDefault="0060095C" w:rsidP="003B7F04">
      <w:pPr>
        <w:pStyle w:val="Akapitzlist"/>
        <w:numPr>
          <w:ilvl w:val="0"/>
          <w:numId w:val="304"/>
        </w:numPr>
        <w:spacing w:after="0" w:line="276" w:lineRule="auto"/>
        <w:jc w:val="both"/>
        <w:rPr>
          <w:rFonts w:ascii="Calibri Light" w:hAnsi="Calibri Light" w:cs="Calibri Light"/>
        </w:rPr>
      </w:pPr>
      <w:r w:rsidRPr="000F63CE">
        <w:rPr>
          <w:rFonts w:ascii="Calibri Light" w:hAnsi="Calibri Light" w:cs="Calibri Light"/>
        </w:rPr>
        <w:t xml:space="preserve">Zamawiający </w:t>
      </w:r>
      <w:r w:rsidR="00681780" w:rsidRPr="000F63CE">
        <w:rPr>
          <w:rFonts w:ascii="Calibri Light" w:hAnsi="Calibri Light" w:cs="Calibri Light"/>
        </w:rPr>
        <w:t xml:space="preserve">dysponuje wskazanymi poniżej danymi i </w:t>
      </w:r>
      <w:r w:rsidRPr="000F63CE">
        <w:rPr>
          <w:rFonts w:ascii="Calibri Light" w:hAnsi="Calibri Light" w:cs="Calibri Light"/>
        </w:rPr>
        <w:t>zapewni merytoryczne wsparcie</w:t>
      </w:r>
      <w:r w:rsidR="00681780" w:rsidRPr="000F63CE">
        <w:rPr>
          <w:rFonts w:ascii="Calibri Light" w:hAnsi="Calibri Light" w:cs="Calibri Light"/>
        </w:rPr>
        <w:t xml:space="preserve"> przy ich </w:t>
      </w:r>
      <w:r w:rsidRPr="000F63CE">
        <w:rPr>
          <w:rFonts w:ascii="Calibri Light" w:hAnsi="Calibri Light" w:cs="Calibri Light"/>
        </w:rPr>
        <w:t>pozysk</w:t>
      </w:r>
      <w:r w:rsidR="00681780" w:rsidRPr="000F63CE">
        <w:rPr>
          <w:rFonts w:ascii="Calibri Light" w:hAnsi="Calibri Light" w:cs="Calibri Light"/>
        </w:rPr>
        <w:t>iwaniu</w:t>
      </w:r>
      <w:r w:rsidRPr="000F63CE">
        <w:rPr>
          <w:rFonts w:ascii="Calibri Light" w:hAnsi="Calibri Light" w:cs="Calibri Light"/>
        </w:rPr>
        <w:t xml:space="preserve">. </w:t>
      </w:r>
    </w:p>
    <w:p w14:paraId="57EF7C4A" w14:textId="3CEFFC14" w:rsidR="0060095C" w:rsidRPr="000F63CE" w:rsidRDefault="0060095C" w:rsidP="003B7F04">
      <w:pPr>
        <w:pStyle w:val="Akapitzlist"/>
        <w:numPr>
          <w:ilvl w:val="0"/>
          <w:numId w:val="304"/>
        </w:numPr>
        <w:spacing w:after="0" w:line="276" w:lineRule="auto"/>
        <w:jc w:val="both"/>
        <w:rPr>
          <w:rFonts w:ascii="Calibri Light" w:hAnsi="Calibri Light" w:cs="Calibri Light"/>
        </w:rPr>
      </w:pPr>
      <w:r w:rsidRPr="000F63CE">
        <w:rPr>
          <w:rFonts w:ascii="Calibri Light" w:hAnsi="Calibri Light" w:cs="Calibri Light"/>
        </w:rPr>
        <w:t>Synchronizacja danych między systemami musi odbywać się w sposób ciągły lub cykliczny, zapewniając bieżącą aktualizację.</w:t>
      </w:r>
    </w:p>
    <w:p w14:paraId="78757333" w14:textId="1DFCCE62" w:rsidR="0060095C" w:rsidRPr="000F63CE" w:rsidRDefault="0060095C" w:rsidP="003B7F04">
      <w:pPr>
        <w:pStyle w:val="Akapitzlist"/>
        <w:numPr>
          <w:ilvl w:val="0"/>
          <w:numId w:val="304"/>
        </w:numPr>
        <w:spacing w:after="0" w:line="276" w:lineRule="auto"/>
        <w:jc w:val="both"/>
        <w:rPr>
          <w:rFonts w:ascii="Calibri Light" w:hAnsi="Calibri Light" w:cs="Calibri Light"/>
          <w:bCs/>
        </w:rPr>
      </w:pPr>
      <w:r w:rsidRPr="000F63CE">
        <w:rPr>
          <w:rFonts w:ascii="Calibri Light" w:hAnsi="Calibri Light" w:cs="Calibri Light"/>
          <w:bCs/>
        </w:rPr>
        <w:t xml:space="preserve">Zasilanie systemu odbywać się będzie plikami typu csc, xlsx, spss lub innymi </w:t>
      </w:r>
      <w:r w:rsidR="00681780" w:rsidRPr="000F63CE">
        <w:rPr>
          <w:rFonts w:ascii="Calibri Light" w:hAnsi="Calibri Light" w:cs="Calibri Light"/>
          <w:bCs/>
        </w:rPr>
        <w:t xml:space="preserve">uzgodnionymi </w:t>
      </w:r>
      <w:r w:rsidRPr="000F63CE">
        <w:rPr>
          <w:rFonts w:ascii="Calibri Light" w:hAnsi="Calibri Light" w:cs="Calibri Light"/>
          <w:bCs/>
        </w:rPr>
        <w:t xml:space="preserve">w czasie analizy przedwdrożeniowej.  </w:t>
      </w:r>
    </w:p>
    <w:p w14:paraId="0BA0AA27" w14:textId="77777777" w:rsidR="0060095C" w:rsidRPr="000F63CE" w:rsidRDefault="0060095C" w:rsidP="00056B25">
      <w:pPr>
        <w:spacing w:after="0" w:line="276" w:lineRule="auto"/>
        <w:rPr>
          <w:rFonts w:ascii="Calibri Light" w:hAnsi="Calibri Light" w:cs="Calibri Light"/>
        </w:rPr>
      </w:pPr>
    </w:p>
    <w:p w14:paraId="6685E31B" w14:textId="77777777" w:rsidR="0060095C" w:rsidRPr="000F63CE" w:rsidRDefault="0060095C" w:rsidP="00056B25">
      <w:pPr>
        <w:spacing w:after="0" w:line="276" w:lineRule="auto"/>
        <w:rPr>
          <w:rFonts w:ascii="Calibri Light" w:hAnsi="Calibri Light" w:cs="Calibri Light"/>
        </w:rPr>
      </w:pPr>
    </w:p>
    <w:p w14:paraId="20289E8F" w14:textId="77777777" w:rsidR="0060095C" w:rsidRPr="000F63CE" w:rsidRDefault="0060095C" w:rsidP="00056B25">
      <w:pPr>
        <w:spacing w:after="0" w:line="276" w:lineRule="auto"/>
        <w:rPr>
          <w:rFonts w:ascii="Calibri Light" w:hAnsi="Calibri Light" w:cs="Calibri Light"/>
        </w:rPr>
      </w:pPr>
      <w:r w:rsidRPr="000F63CE">
        <w:rPr>
          <w:rFonts w:ascii="Calibri Light" w:hAnsi="Calibri Light" w:cs="Calibri Light"/>
        </w:rPr>
        <w:t>USOS</w:t>
      </w:r>
    </w:p>
    <w:p w14:paraId="51579702" w14:textId="5CD18929" w:rsidR="0060095C" w:rsidRPr="000F63CE" w:rsidRDefault="0060095C" w:rsidP="003B7F04">
      <w:pPr>
        <w:pStyle w:val="Akapitzlist"/>
        <w:numPr>
          <w:ilvl w:val="0"/>
          <w:numId w:val="305"/>
        </w:numPr>
        <w:spacing w:after="0" w:line="276" w:lineRule="auto"/>
        <w:rPr>
          <w:rFonts w:ascii="Calibri Light" w:hAnsi="Calibri Light" w:cs="Calibri Light"/>
        </w:rPr>
      </w:pPr>
      <w:r w:rsidRPr="000F63CE">
        <w:rPr>
          <w:rFonts w:ascii="Calibri Light" w:hAnsi="Calibri Light" w:cs="Calibri Light"/>
        </w:rPr>
        <w:t xml:space="preserve">Dane osobowe: imię, nazwisko, </w:t>
      </w:r>
      <w:r w:rsidR="007415BA" w:rsidRPr="000F63CE">
        <w:rPr>
          <w:rFonts w:ascii="Calibri Light" w:hAnsi="Calibri Light" w:cs="Calibri Light"/>
        </w:rPr>
        <w:t>identyfikator systemowy osoby os_id</w:t>
      </w:r>
      <w:r w:rsidRPr="000F63CE">
        <w:rPr>
          <w:rFonts w:ascii="Calibri Light" w:hAnsi="Calibri Light" w:cs="Calibri Light"/>
        </w:rPr>
        <w:t>, indeks, email, obywatelstwo</w:t>
      </w:r>
      <w:r w:rsidR="00655DDF" w:rsidRPr="000F63CE">
        <w:rPr>
          <w:rFonts w:ascii="Calibri Light" w:hAnsi="Calibri Light" w:cs="Calibri Light"/>
        </w:rPr>
        <w:t>, płeć</w:t>
      </w:r>
    </w:p>
    <w:p w14:paraId="2849175F" w14:textId="77777777" w:rsidR="0060095C" w:rsidRPr="000F63CE" w:rsidRDefault="0060095C" w:rsidP="003B7F04">
      <w:pPr>
        <w:pStyle w:val="Akapitzlist"/>
        <w:numPr>
          <w:ilvl w:val="0"/>
          <w:numId w:val="305"/>
        </w:numPr>
        <w:spacing w:after="0" w:line="276" w:lineRule="auto"/>
        <w:rPr>
          <w:rFonts w:ascii="Calibri Light" w:hAnsi="Calibri Light" w:cs="Calibri Light"/>
        </w:rPr>
      </w:pPr>
      <w:r w:rsidRPr="000F63CE">
        <w:rPr>
          <w:rFonts w:ascii="Calibri Light" w:hAnsi="Calibri Light" w:cs="Calibri Light"/>
        </w:rPr>
        <w:t>Dane o studiowaniu: program, etap, kierunek, status na programie</w:t>
      </w:r>
    </w:p>
    <w:p w14:paraId="171263B7" w14:textId="77777777" w:rsidR="0060095C" w:rsidRPr="000F63CE" w:rsidRDefault="0060095C" w:rsidP="003B7F04">
      <w:pPr>
        <w:pStyle w:val="Akapitzlist"/>
        <w:numPr>
          <w:ilvl w:val="0"/>
          <w:numId w:val="305"/>
        </w:numPr>
        <w:spacing w:after="0" w:line="276" w:lineRule="auto"/>
        <w:rPr>
          <w:rFonts w:ascii="Calibri Light" w:hAnsi="Calibri Light" w:cs="Calibri Light"/>
        </w:rPr>
      </w:pPr>
      <w:r w:rsidRPr="000F63CE">
        <w:rPr>
          <w:rFonts w:ascii="Calibri Light" w:hAnsi="Calibri Light" w:cs="Calibri Light"/>
        </w:rPr>
        <w:t>Dane o wnioskach stypendialnych: czy wnioskował, czy otrzymał, cykl dydaktyczny</w:t>
      </w:r>
    </w:p>
    <w:p w14:paraId="378832E8" w14:textId="77777777" w:rsidR="0060095C" w:rsidRPr="000F63CE" w:rsidRDefault="0060095C" w:rsidP="003B7F04">
      <w:pPr>
        <w:pStyle w:val="Akapitzlist"/>
        <w:numPr>
          <w:ilvl w:val="0"/>
          <w:numId w:val="305"/>
        </w:numPr>
        <w:spacing w:after="0" w:line="276" w:lineRule="auto"/>
        <w:rPr>
          <w:rFonts w:ascii="Calibri Light" w:hAnsi="Calibri Light" w:cs="Calibri Light"/>
        </w:rPr>
      </w:pPr>
      <w:r w:rsidRPr="000F63CE">
        <w:rPr>
          <w:rFonts w:ascii="Calibri Light" w:hAnsi="Calibri Light" w:cs="Calibri Light"/>
        </w:rPr>
        <w:t xml:space="preserve">Dane o podaniach: czy składał podanie, rodzaj podania, status podania, </w:t>
      </w:r>
    </w:p>
    <w:p w14:paraId="7F04BD73" w14:textId="2189E676" w:rsidR="0060095C" w:rsidRPr="000F63CE" w:rsidRDefault="0060095C" w:rsidP="003B7F04">
      <w:pPr>
        <w:pStyle w:val="Akapitzlist"/>
        <w:numPr>
          <w:ilvl w:val="0"/>
          <w:numId w:val="305"/>
        </w:numPr>
        <w:spacing w:after="0" w:line="276" w:lineRule="auto"/>
        <w:rPr>
          <w:rFonts w:ascii="Calibri Light" w:hAnsi="Calibri Light" w:cs="Calibri Light"/>
        </w:rPr>
      </w:pPr>
      <w:r w:rsidRPr="000F63CE">
        <w:rPr>
          <w:rFonts w:ascii="Calibri Light" w:hAnsi="Calibri Light" w:cs="Calibri Light"/>
        </w:rPr>
        <w:t xml:space="preserve">Dane o </w:t>
      </w:r>
      <w:r w:rsidR="007415BA" w:rsidRPr="000F63CE">
        <w:rPr>
          <w:rFonts w:ascii="Calibri Light" w:hAnsi="Calibri Light" w:cs="Calibri Light"/>
        </w:rPr>
        <w:t xml:space="preserve">wpisie </w:t>
      </w:r>
      <w:r w:rsidR="00F63A32" w:rsidRPr="000F63CE">
        <w:rPr>
          <w:rFonts w:ascii="Calibri Light" w:hAnsi="Calibri Light" w:cs="Calibri Light"/>
        </w:rPr>
        <w:t>na</w:t>
      </w:r>
      <w:r w:rsidRPr="000F63CE">
        <w:rPr>
          <w:rFonts w:ascii="Calibri Light" w:hAnsi="Calibri Light" w:cs="Calibri Light"/>
        </w:rPr>
        <w:t xml:space="preserve"> zajęcia: przedmiot, cykl, typ zajęć, grupa</w:t>
      </w:r>
    </w:p>
    <w:p w14:paraId="73E4F22A" w14:textId="77777777" w:rsidR="0060095C" w:rsidRPr="000F63CE" w:rsidRDefault="0060095C" w:rsidP="003B7F04">
      <w:pPr>
        <w:pStyle w:val="Akapitzlist"/>
        <w:numPr>
          <w:ilvl w:val="0"/>
          <w:numId w:val="305"/>
        </w:numPr>
        <w:spacing w:after="0" w:line="276" w:lineRule="auto"/>
        <w:rPr>
          <w:rFonts w:ascii="Calibri Light" w:hAnsi="Calibri Light" w:cs="Calibri Light"/>
        </w:rPr>
      </w:pPr>
      <w:r w:rsidRPr="000F63CE">
        <w:rPr>
          <w:rFonts w:ascii="Calibri Light" w:hAnsi="Calibri Light" w:cs="Calibri Light"/>
        </w:rPr>
        <w:t>Dane o zaliczeniach przedmiotów: przedmioty realizowane, oceny, średnie ocen z semestru, udział w zajęciach szczególnych np. Kurs BHP, Szkolenie Biblioteczne</w:t>
      </w:r>
    </w:p>
    <w:p w14:paraId="312B2C2C" w14:textId="77777777" w:rsidR="0060095C" w:rsidRPr="000F63CE" w:rsidRDefault="0060095C" w:rsidP="003B7F04">
      <w:pPr>
        <w:pStyle w:val="Akapitzlist"/>
        <w:numPr>
          <w:ilvl w:val="0"/>
          <w:numId w:val="305"/>
        </w:numPr>
        <w:spacing w:after="0" w:line="276" w:lineRule="auto"/>
        <w:rPr>
          <w:rFonts w:ascii="Calibri Light" w:hAnsi="Calibri Light" w:cs="Calibri Light"/>
        </w:rPr>
      </w:pPr>
      <w:r w:rsidRPr="000F63CE">
        <w:rPr>
          <w:rFonts w:ascii="Calibri Light" w:hAnsi="Calibri Light" w:cs="Calibri Light"/>
        </w:rPr>
        <w:t xml:space="preserve">Dane o prowadzących grupy zajęciowe: przedmiot, cykl, prowadzący, typ zajęć, grupa </w:t>
      </w:r>
    </w:p>
    <w:p w14:paraId="604A51A6" w14:textId="77777777" w:rsidR="0060095C" w:rsidRPr="000F63CE" w:rsidRDefault="0060095C" w:rsidP="003B7F04">
      <w:pPr>
        <w:pStyle w:val="Akapitzlist"/>
        <w:numPr>
          <w:ilvl w:val="0"/>
          <w:numId w:val="305"/>
        </w:numPr>
        <w:spacing w:after="0" w:line="276" w:lineRule="auto"/>
        <w:rPr>
          <w:rFonts w:ascii="Calibri Light" w:hAnsi="Calibri Light" w:cs="Calibri Light"/>
        </w:rPr>
      </w:pPr>
      <w:r w:rsidRPr="000F63CE">
        <w:rPr>
          <w:rFonts w:ascii="Calibri Light" w:hAnsi="Calibri Light" w:cs="Calibri Light"/>
        </w:rPr>
        <w:t>Dane o wyjazdach Erasmus – czy korzysta, semestr, czy zaliczony</w:t>
      </w:r>
    </w:p>
    <w:p w14:paraId="1E2B39F4" w14:textId="77777777" w:rsidR="0060095C" w:rsidRPr="000F63CE" w:rsidRDefault="0060095C" w:rsidP="003B7F04">
      <w:pPr>
        <w:pStyle w:val="Akapitzlist"/>
        <w:numPr>
          <w:ilvl w:val="0"/>
          <w:numId w:val="305"/>
        </w:numPr>
        <w:spacing w:after="0" w:line="276" w:lineRule="auto"/>
        <w:rPr>
          <w:rFonts w:ascii="Calibri Light" w:hAnsi="Calibri Light" w:cs="Calibri Light"/>
        </w:rPr>
      </w:pPr>
      <w:r w:rsidRPr="000F63CE">
        <w:rPr>
          <w:rFonts w:ascii="Calibri Light" w:hAnsi="Calibri Light" w:cs="Calibri Light"/>
        </w:rPr>
        <w:t>Dane o akademiku, czy mieszka, czy płaci.</w:t>
      </w:r>
    </w:p>
    <w:p w14:paraId="7B5B07A6" w14:textId="77777777" w:rsidR="0060095C" w:rsidRPr="000F63CE" w:rsidRDefault="0060095C" w:rsidP="003B7F04">
      <w:pPr>
        <w:pStyle w:val="Akapitzlist"/>
        <w:numPr>
          <w:ilvl w:val="0"/>
          <w:numId w:val="305"/>
        </w:numPr>
        <w:spacing w:after="0" w:line="276" w:lineRule="auto"/>
        <w:rPr>
          <w:rFonts w:ascii="Calibri Light" w:hAnsi="Calibri Light" w:cs="Calibri Light"/>
        </w:rPr>
      </w:pPr>
      <w:r w:rsidRPr="000F63CE">
        <w:rPr>
          <w:rFonts w:ascii="Calibri Light" w:hAnsi="Calibri Light" w:cs="Calibri Light"/>
        </w:rPr>
        <w:t>Dane o należnościach: czy zalega.</w:t>
      </w:r>
    </w:p>
    <w:p w14:paraId="6E416C7B" w14:textId="77777777" w:rsidR="0060095C" w:rsidRPr="000F63CE" w:rsidRDefault="0060095C" w:rsidP="003B7F04">
      <w:pPr>
        <w:pStyle w:val="Akapitzlist"/>
        <w:numPr>
          <w:ilvl w:val="0"/>
          <w:numId w:val="305"/>
        </w:numPr>
        <w:spacing w:after="0" w:line="276" w:lineRule="auto"/>
        <w:rPr>
          <w:rFonts w:ascii="Calibri Light" w:hAnsi="Calibri Light" w:cs="Calibri Light"/>
        </w:rPr>
      </w:pPr>
      <w:r w:rsidRPr="000F63CE">
        <w:rPr>
          <w:rFonts w:ascii="Calibri Light" w:hAnsi="Calibri Light" w:cs="Calibri Light"/>
        </w:rPr>
        <w:t>Struktura organizacyjna, jednostki organizacyjne</w:t>
      </w:r>
    </w:p>
    <w:p w14:paraId="5EEB8A37" w14:textId="77777777" w:rsidR="0060095C" w:rsidRPr="000F63CE" w:rsidRDefault="0060095C" w:rsidP="003B7F04">
      <w:pPr>
        <w:pStyle w:val="Akapitzlist"/>
        <w:numPr>
          <w:ilvl w:val="0"/>
          <w:numId w:val="305"/>
        </w:numPr>
        <w:spacing w:after="0" w:line="276" w:lineRule="auto"/>
        <w:rPr>
          <w:rFonts w:ascii="Calibri Light" w:hAnsi="Calibri Light" w:cs="Calibri Light"/>
        </w:rPr>
      </w:pPr>
      <w:r w:rsidRPr="000F63CE">
        <w:rPr>
          <w:rFonts w:ascii="Calibri Light" w:hAnsi="Calibri Light" w:cs="Calibri Light"/>
        </w:rPr>
        <w:t>Programy, kierunki, cykle dydaktyczne</w:t>
      </w:r>
    </w:p>
    <w:p w14:paraId="0D22509A" w14:textId="77777777" w:rsidR="0060095C" w:rsidRPr="000F63CE" w:rsidRDefault="0060095C" w:rsidP="003B7F04">
      <w:pPr>
        <w:pStyle w:val="Akapitzlist"/>
        <w:numPr>
          <w:ilvl w:val="0"/>
          <w:numId w:val="305"/>
        </w:numPr>
        <w:spacing w:after="0" w:line="276" w:lineRule="auto"/>
        <w:rPr>
          <w:rFonts w:ascii="Calibri Light" w:hAnsi="Calibri Light" w:cs="Calibri Light"/>
        </w:rPr>
      </w:pPr>
      <w:r w:rsidRPr="000F63CE">
        <w:rPr>
          <w:rFonts w:ascii="Calibri Light" w:hAnsi="Calibri Light" w:cs="Calibri Light"/>
        </w:rPr>
        <w:t>Ankiety studenckie: odpowiedzi do pytań, komentarze do pytań</w:t>
      </w:r>
    </w:p>
    <w:p w14:paraId="787AD7A5" w14:textId="77777777" w:rsidR="0060095C" w:rsidRPr="000F63CE" w:rsidRDefault="0060095C" w:rsidP="00056B25">
      <w:pPr>
        <w:spacing w:after="0" w:line="276" w:lineRule="auto"/>
        <w:rPr>
          <w:rFonts w:ascii="Calibri Light" w:hAnsi="Calibri Light" w:cs="Calibri Light"/>
        </w:rPr>
      </w:pPr>
    </w:p>
    <w:p w14:paraId="1BAFBB85" w14:textId="77777777" w:rsidR="0060095C" w:rsidRPr="000F63CE" w:rsidRDefault="0060095C" w:rsidP="00056B25">
      <w:pPr>
        <w:spacing w:after="0" w:line="276" w:lineRule="auto"/>
        <w:rPr>
          <w:rFonts w:ascii="Calibri Light" w:hAnsi="Calibri Light" w:cs="Calibri Light"/>
        </w:rPr>
      </w:pPr>
      <w:r w:rsidRPr="000F63CE">
        <w:rPr>
          <w:rFonts w:ascii="Calibri Light" w:hAnsi="Calibri Light" w:cs="Calibri Light"/>
        </w:rPr>
        <w:t>IRK</w:t>
      </w:r>
    </w:p>
    <w:p w14:paraId="3FB9AA6B" w14:textId="77777777" w:rsidR="0060095C" w:rsidRPr="000F63CE" w:rsidRDefault="0060095C" w:rsidP="003B7F04">
      <w:pPr>
        <w:pStyle w:val="Akapitzlist"/>
        <w:numPr>
          <w:ilvl w:val="0"/>
          <w:numId w:val="306"/>
        </w:numPr>
        <w:spacing w:after="0" w:line="276" w:lineRule="auto"/>
        <w:rPr>
          <w:rFonts w:ascii="Calibri Light" w:hAnsi="Calibri Light" w:cs="Calibri Light"/>
        </w:rPr>
      </w:pPr>
      <w:r w:rsidRPr="000F63CE">
        <w:rPr>
          <w:rFonts w:ascii="Calibri Light" w:hAnsi="Calibri Light" w:cs="Calibri Light"/>
        </w:rPr>
        <w:t>Oferta – lista programów studiów na rok akademicki, (program, kierunek, poziom, forma), opis programów</w:t>
      </w:r>
    </w:p>
    <w:p w14:paraId="50CBA130" w14:textId="77777777" w:rsidR="0060095C" w:rsidRPr="000F63CE" w:rsidRDefault="0060095C" w:rsidP="003B7F04">
      <w:pPr>
        <w:pStyle w:val="Akapitzlist"/>
        <w:numPr>
          <w:ilvl w:val="0"/>
          <w:numId w:val="306"/>
        </w:numPr>
        <w:spacing w:after="0" w:line="276" w:lineRule="auto"/>
        <w:rPr>
          <w:rFonts w:ascii="Calibri Light" w:hAnsi="Calibri Light" w:cs="Calibri Light"/>
        </w:rPr>
      </w:pPr>
      <w:r w:rsidRPr="000F63CE">
        <w:rPr>
          <w:rFonts w:ascii="Calibri Light" w:hAnsi="Calibri Light" w:cs="Calibri Light"/>
        </w:rPr>
        <w:t xml:space="preserve">Dane osobowe z IRK mogą mieć charakter jedynie statystyczny, liczba zgłoszeń opłaconych na danych program studiów, liczba przyjętych, nieprzyjętych, liczba rezygnacji, pochodzenie kandydatów: obywatelstwo, państwo, miejscowość, województwo  </w:t>
      </w:r>
    </w:p>
    <w:p w14:paraId="2EF391DE" w14:textId="77777777" w:rsidR="0060095C" w:rsidRPr="000F63CE" w:rsidRDefault="0060095C" w:rsidP="00056B25">
      <w:pPr>
        <w:spacing w:after="0" w:line="276" w:lineRule="auto"/>
        <w:rPr>
          <w:rFonts w:ascii="Calibri Light" w:hAnsi="Calibri Light" w:cs="Calibri Light"/>
        </w:rPr>
      </w:pPr>
    </w:p>
    <w:p w14:paraId="512FCCE9" w14:textId="77777777" w:rsidR="0060095C" w:rsidRPr="000F63CE" w:rsidRDefault="0060095C" w:rsidP="00056B25">
      <w:pPr>
        <w:spacing w:after="0" w:line="276" w:lineRule="auto"/>
        <w:rPr>
          <w:rFonts w:ascii="Calibri Light" w:hAnsi="Calibri Light" w:cs="Calibri Light"/>
        </w:rPr>
      </w:pPr>
      <w:r w:rsidRPr="000F63CE">
        <w:rPr>
          <w:rFonts w:ascii="Calibri Light" w:hAnsi="Calibri Light" w:cs="Calibri Light"/>
        </w:rPr>
        <w:t xml:space="preserve">ELA </w:t>
      </w:r>
    </w:p>
    <w:p w14:paraId="31D4E9A0" w14:textId="77777777" w:rsidR="0060095C" w:rsidRPr="000F63CE" w:rsidRDefault="0060095C" w:rsidP="003B7F04">
      <w:pPr>
        <w:pStyle w:val="Akapitzlist"/>
        <w:numPr>
          <w:ilvl w:val="0"/>
          <w:numId w:val="307"/>
        </w:numPr>
        <w:spacing w:after="0" w:line="276" w:lineRule="auto"/>
        <w:rPr>
          <w:rFonts w:ascii="Calibri Light" w:hAnsi="Calibri Light" w:cs="Calibri Light"/>
        </w:rPr>
      </w:pPr>
      <w:r w:rsidRPr="000F63CE">
        <w:rPr>
          <w:rFonts w:ascii="Calibri Light" w:hAnsi="Calibri Light" w:cs="Calibri Light"/>
        </w:rPr>
        <w:t>Liczby absolwentów z danego rocznika na dany kierunek</w:t>
      </w:r>
    </w:p>
    <w:p w14:paraId="501376F1" w14:textId="77777777" w:rsidR="0060095C" w:rsidRPr="000F63CE" w:rsidRDefault="0060095C" w:rsidP="003B7F04">
      <w:pPr>
        <w:pStyle w:val="Akapitzlist"/>
        <w:numPr>
          <w:ilvl w:val="0"/>
          <w:numId w:val="307"/>
        </w:numPr>
        <w:spacing w:after="0" w:line="276" w:lineRule="auto"/>
        <w:rPr>
          <w:rFonts w:ascii="Calibri Light" w:hAnsi="Calibri Light" w:cs="Calibri Light"/>
        </w:rPr>
      </w:pPr>
      <w:r w:rsidRPr="000F63CE">
        <w:rPr>
          <w:rFonts w:ascii="Calibri Light" w:hAnsi="Calibri Light" w:cs="Calibri Light"/>
        </w:rPr>
        <w:t>Średni czas ukończenia studiów — wydłużenie może sugerować powtarzanie lat lub przerwy</w:t>
      </w:r>
    </w:p>
    <w:p w14:paraId="0B981AF4" w14:textId="77777777" w:rsidR="0060095C" w:rsidRPr="000F63CE" w:rsidRDefault="0060095C" w:rsidP="00056B25">
      <w:pPr>
        <w:spacing w:after="0" w:line="276" w:lineRule="auto"/>
        <w:rPr>
          <w:rFonts w:ascii="Calibri Light" w:hAnsi="Calibri Light" w:cs="Calibri Light"/>
        </w:rPr>
      </w:pPr>
    </w:p>
    <w:p w14:paraId="654EBA63" w14:textId="77777777" w:rsidR="0060095C" w:rsidRPr="000F63CE" w:rsidRDefault="0060095C" w:rsidP="00056B25">
      <w:pPr>
        <w:spacing w:after="0" w:line="276" w:lineRule="auto"/>
        <w:rPr>
          <w:rFonts w:ascii="Calibri Light" w:hAnsi="Calibri Light" w:cs="Calibri Light"/>
        </w:rPr>
      </w:pPr>
      <w:r w:rsidRPr="000F63CE">
        <w:rPr>
          <w:rFonts w:ascii="Calibri Light" w:hAnsi="Calibri Light" w:cs="Calibri Light"/>
        </w:rPr>
        <w:t xml:space="preserve">ALMA (System zarządzany przez Bibliotekę Narodową „omnis” </w:t>
      </w:r>
    </w:p>
    <w:p w14:paraId="18514734" w14:textId="77777777" w:rsidR="0060095C" w:rsidRPr="000F63CE" w:rsidRDefault="0060095C" w:rsidP="00056B25">
      <w:pPr>
        <w:spacing w:after="0" w:line="276" w:lineRule="auto"/>
        <w:rPr>
          <w:rFonts w:ascii="Calibri Light" w:hAnsi="Calibri Light" w:cs="Calibri Light"/>
        </w:rPr>
      </w:pPr>
      <w:r w:rsidRPr="000F63CE">
        <w:rPr>
          <w:rFonts w:ascii="Calibri Light" w:hAnsi="Calibri Light" w:cs="Calibri Light"/>
        </w:rPr>
        <w:t>Pobieranie danych:</w:t>
      </w:r>
    </w:p>
    <w:p w14:paraId="01254433" w14:textId="4A1568A8" w:rsidR="0060095C" w:rsidRPr="000F63CE" w:rsidRDefault="0060095C" w:rsidP="003B7F04">
      <w:pPr>
        <w:pStyle w:val="Akapitzlist"/>
        <w:numPr>
          <w:ilvl w:val="0"/>
          <w:numId w:val="308"/>
        </w:numPr>
        <w:spacing w:after="0" w:line="276" w:lineRule="auto"/>
        <w:rPr>
          <w:rFonts w:ascii="Calibri Light" w:hAnsi="Calibri Light" w:cs="Calibri Light"/>
        </w:rPr>
      </w:pPr>
      <w:r w:rsidRPr="000F63CE">
        <w:rPr>
          <w:rFonts w:ascii="Calibri Light" w:hAnsi="Calibri Light" w:cs="Calibri Light"/>
        </w:rPr>
        <w:t>identyfikacyjnych użytkownika (numer indeksu, wydział, kierunek, rok studiów),</w:t>
      </w:r>
    </w:p>
    <w:p w14:paraId="0DB615BF" w14:textId="303FF407" w:rsidR="0060095C" w:rsidRPr="000F63CE" w:rsidRDefault="0060095C" w:rsidP="003B7F04">
      <w:pPr>
        <w:pStyle w:val="Akapitzlist"/>
        <w:numPr>
          <w:ilvl w:val="0"/>
          <w:numId w:val="308"/>
        </w:numPr>
        <w:spacing w:after="0" w:line="276" w:lineRule="auto"/>
        <w:rPr>
          <w:rFonts w:ascii="Calibri Light" w:hAnsi="Calibri Light" w:cs="Calibri Light"/>
        </w:rPr>
      </w:pPr>
      <w:r w:rsidRPr="000F63CE">
        <w:rPr>
          <w:rFonts w:ascii="Calibri Light" w:hAnsi="Calibri Light" w:cs="Calibri Light"/>
        </w:rPr>
        <w:t>historię wypożyczania (liczba, częstotliwość, typ materiałów),</w:t>
      </w:r>
    </w:p>
    <w:p w14:paraId="1D6D033A" w14:textId="59E54E29" w:rsidR="0060095C" w:rsidRPr="000F63CE" w:rsidRDefault="0060095C" w:rsidP="003B7F04">
      <w:pPr>
        <w:pStyle w:val="Akapitzlist"/>
        <w:numPr>
          <w:ilvl w:val="0"/>
          <w:numId w:val="308"/>
        </w:numPr>
        <w:spacing w:after="0" w:line="276" w:lineRule="auto"/>
        <w:rPr>
          <w:rFonts w:ascii="Calibri Light" w:hAnsi="Calibri Light" w:cs="Calibri Light"/>
        </w:rPr>
      </w:pPr>
      <w:r w:rsidRPr="000F63CE">
        <w:rPr>
          <w:rFonts w:ascii="Calibri Light" w:hAnsi="Calibri Light" w:cs="Calibri Light"/>
        </w:rPr>
        <w:t>korzystanie z zasobów elektronicznych (logowania, pobrania, przeglądania baz),</w:t>
      </w:r>
    </w:p>
    <w:p w14:paraId="7A2187F2" w14:textId="366E023B" w:rsidR="0060095C" w:rsidRPr="000F63CE" w:rsidRDefault="0060095C" w:rsidP="003B7F04">
      <w:pPr>
        <w:pStyle w:val="Akapitzlist"/>
        <w:numPr>
          <w:ilvl w:val="0"/>
          <w:numId w:val="308"/>
        </w:numPr>
        <w:spacing w:after="0" w:line="276" w:lineRule="auto"/>
        <w:rPr>
          <w:rFonts w:ascii="Calibri Light" w:hAnsi="Calibri Light" w:cs="Calibri Light"/>
        </w:rPr>
      </w:pPr>
      <w:r w:rsidRPr="000F63CE">
        <w:rPr>
          <w:rFonts w:ascii="Calibri Light" w:hAnsi="Calibri Light" w:cs="Calibri Light"/>
        </w:rPr>
        <w:lastRenderedPageBreak/>
        <w:t>korzystanie z czytelni, rezerwacji miejsc, usług zdalnych,</w:t>
      </w:r>
    </w:p>
    <w:p w14:paraId="73693620" w14:textId="6A7C3D93" w:rsidR="0060095C" w:rsidRPr="000F63CE" w:rsidRDefault="0060095C" w:rsidP="003B7F04">
      <w:pPr>
        <w:pStyle w:val="Akapitzlist"/>
        <w:numPr>
          <w:ilvl w:val="0"/>
          <w:numId w:val="308"/>
        </w:numPr>
        <w:spacing w:after="0" w:line="276" w:lineRule="auto"/>
        <w:rPr>
          <w:rFonts w:ascii="Calibri Light" w:hAnsi="Calibri Light" w:cs="Calibri Light"/>
        </w:rPr>
      </w:pPr>
      <w:r w:rsidRPr="000F63CE">
        <w:rPr>
          <w:rFonts w:ascii="Calibri Light" w:hAnsi="Calibri Light" w:cs="Calibri Light"/>
        </w:rPr>
        <w:t>książkomat, wypożyczenia</w:t>
      </w:r>
    </w:p>
    <w:p w14:paraId="264E5EBD" w14:textId="77777777" w:rsidR="0060095C" w:rsidRPr="000F63CE" w:rsidRDefault="0060095C" w:rsidP="00056B25">
      <w:pPr>
        <w:spacing w:after="0" w:line="276" w:lineRule="auto"/>
        <w:rPr>
          <w:rFonts w:ascii="Calibri Light" w:hAnsi="Calibri Light" w:cs="Calibri Light"/>
        </w:rPr>
      </w:pPr>
    </w:p>
    <w:p w14:paraId="27954EE8" w14:textId="77777777" w:rsidR="0060095C" w:rsidRPr="000F63CE" w:rsidRDefault="0060095C" w:rsidP="00056B25">
      <w:pPr>
        <w:spacing w:after="0" w:line="276" w:lineRule="auto"/>
        <w:rPr>
          <w:rFonts w:ascii="Calibri Light" w:hAnsi="Calibri Light" w:cs="Calibri Light"/>
        </w:rPr>
      </w:pPr>
      <w:r w:rsidRPr="000F63CE">
        <w:rPr>
          <w:rFonts w:ascii="Calibri Light" w:hAnsi="Calibri Light" w:cs="Calibri Light"/>
        </w:rPr>
        <w:t>PP – Portal Pracowniczy</w:t>
      </w:r>
    </w:p>
    <w:p w14:paraId="2600D062" w14:textId="77777777" w:rsidR="0060095C" w:rsidRPr="000F63CE" w:rsidRDefault="0060095C" w:rsidP="003B7F04">
      <w:pPr>
        <w:pStyle w:val="Akapitzlist"/>
        <w:numPr>
          <w:ilvl w:val="0"/>
          <w:numId w:val="309"/>
        </w:numPr>
        <w:spacing w:after="0" w:line="276" w:lineRule="auto"/>
        <w:rPr>
          <w:rFonts w:ascii="Calibri Light" w:hAnsi="Calibri Light" w:cs="Calibri Light"/>
        </w:rPr>
      </w:pPr>
      <w:r w:rsidRPr="000F63CE">
        <w:rPr>
          <w:rFonts w:ascii="Calibri Light" w:hAnsi="Calibri Light" w:cs="Calibri Light"/>
        </w:rPr>
        <w:t>Dane identyfikacyjne pracownika (imię, nazwisko, email, zdjęcie, jednostka)</w:t>
      </w:r>
    </w:p>
    <w:p w14:paraId="0846F8A0" w14:textId="77777777" w:rsidR="0060095C" w:rsidRPr="000F63CE" w:rsidRDefault="0060095C" w:rsidP="003B7F04">
      <w:pPr>
        <w:pStyle w:val="Akapitzlist"/>
        <w:numPr>
          <w:ilvl w:val="0"/>
          <w:numId w:val="309"/>
        </w:numPr>
        <w:spacing w:after="0" w:line="276" w:lineRule="auto"/>
        <w:rPr>
          <w:rFonts w:ascii="Calibri Light" w:hAnsi="Calibri Light" w:cs="Calibri Light"/>
        </w:rPr>
      </w:pPr>
      <w:r w:rsidRPr="000F63CE">
        <w:rPr>
          <w:rFonts w:ascii="Calibri Light" w:hAnsi="Calibri Light" w:cs="Calibri Light"/>
        </w:rPr>
        <w:t>Dane kontaktowe, wizytówka</w:t>
      </w:r>
    </w:p>
    <w:p w14:paraId="25BCCE5F" w14:textId="77777777" w:rsidR="0060095C" w:rsidRPr="000F63CE" w:rsidRDefault="0060095C" w:rsidP="00056B25">
      <w:pPr>
        <w:spacing w:after="0" w:line="276" w:lineRule="auto"/>
        <w:rPr>
          <w:rFonts w:ascii="Calibri Light" w:hAnsi="Calibri Light" w:cs="Calibri Light"/>
        </w:rPr>
      </w:pPr>
    </w:p>
    <w:p w14:paraId="5745C77C" w14:textId="77777777" w:rsidR="0060095C" w:rsidRPr="000F63CE" w:rsidRDefault="0060095C" w:rsidP="00056B25">
      <w:pPr>
        <w:spacing w:after="0" w:line="276" w:lineRule="auto"/>
        <w:rPr>
          <w:rFonts w:ascii="Calibri Light" w:hAnsi="Calibri Light" w:cs="Calibri Light"/>
        </w:rPr>
      </w:pPr>
    </w:p>
    <w:p w14:paraId="4A1ADE8E" w14:textId="022B1EB2" w:rsidR="00842CA4" w:rsidRPr="00AB5097" w:rsidRDefault="001F3C84" w:rsidP="001F3C84">
      <w:pPr>
        <w:spacing w:line="276" w:lineRule="auto"/>
        <w:jc w:val="both"/>
        <w:rPr>
          <w:rFonts w:ascii="Calibri Light" w:hAnsi="Calibri Light" w:cs="Calibri Light"/>
        </w:rPr>
      </w:pPr>
      <w:r w:rsidRPr="00AB5097">
        <w:rPr>
          <w:rFonts w:ascii="Calibri Light" w:hAnsi="Calibri Light" w:cs="Calibri Light"/>
        </w:rPr>
        <w:t>W Opisie przedmiotu zamówienia zostały uwzględnione wymogi  dostępności dla osób ze szczególnymi potrzebami zgodnie z zasadami wynikającymi z postanowień ustawy z dnia 19 lipca 2019 r. o zapewnieniu dostępności osobom ze szczególnymi potrzebami (t.j. Dz.U. z 2024 r., poz. 1411 ze zm.).</w:t>
      </w:r>
    </w:p>
    <w:sectPr w:rsidR="00842CA4" w:rsidRPr="00AB5097" w:rsidSect="00C96E12">
      <w:footerReference w:type="default" r:id="rId8"/>
      <w:headerReference w:type="first" r:id="rId9"/>
      <w:pgSz w:w="11906" w:h="16838"/>
      <w:pgMar w:top="993"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C827F" w14:textId="77777777" w:rsidR="00EF63C8" w:rsidRDefault="00EF63C8" w:rsidP="00E72016">
      <w:pPr>
        <w:spacing w:after="0" w:line="240" w:lineRule="auto"/>
      </w:pPr>
      <w:r>
        <w:separator/>
      </w:r>
    </w:p>
  </w:endnote>
  <w:endnote w:type="continuationSeparator" w:id="0">
    <w:p w14:paraId="4DC0FEBC" w14:textId="77777777" w:rsidR="00EF63C8" w:rsidRDefault="00EF63C8" w:rsidP="00E720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ptos">
    <w:altName w:val="Arial"/>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74923266"/>
      <w:docPartObj>
        <w:docPartGallery w:val="Page Numbers (Bottom of Page)"/>
        <w:docPartUnique/>
      </w:docPartObj>
    </w:sdtPr>
    <w:sdtEndPr/>
    <w:sdtContent>
      <w:p w14:paraId="2C610BA6" w14:textId="0FA8BD2A" w:rsidR="00B73DAA" w:rsidRDefault="00B73DAA">
        <w:pPr>
          <w:pStyle w:val="Stopka"/>
          <w:jc w:val="center"/>
        </w:pPr>
        <w:r>
          <w:fldChar w:fldCharType="begin"/>
        </w:r>
        <w:r>
          <w:instrText>PAGE   \* MERGEFORMAT</w:instrText>
        </w:r>
        <w:r>
          <w:fldChar w:fldCharType="separate"/>
        </w:r>
        <w:r w:rsidR="00F0090A">
          <w:rPr>
            <w:noProof/>
          </w:rPr>
          <w:t>12</w:t>
        </w:r>
        <w:r>
          <w:fldChar w:fldCharType="end"/>
        </w:r>
      </w:p>
    </w:sdtContent>
  </w:sdt>
  <w:p w14:paraId="14396B0E" w14:textId="77777777" w:rsidR="00B73DAA" w:rsidRDefault="00B73DA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86755" w14:textId="77777777" w:rsidR="00EF63C8" w:rsidRDefault="00EF63C8" w:rsidP="00E72016">
      <w:pPr>
        <w:spacing w:after="0" w:line="240" w:lineRule="auto"/>
      </w:pPr>
      <w:r>
        <w:separator/>
      </w:r>
    </w:p>
  </w:footnote>
  <w:footnote w:type="continuationSeparator" w:id="0">
    <w:p w14:paraId="59986B6A" w14:textId="77777777" w:rsidR="00EF63C8" w:rsidRDefault="00EF63C8" w:rsidP="00E720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A4D6F" w14:textId="77777777" w:rsidR="00B73DAA" w:rsidRDefault="00B73DAA" w:rsidP="00922D6F">
    <w:pPr>
      <w:pStyle w:val="Nagwek"/>
    </w:pPr>
    <w:r>
      <w:rPr>
        <w:noProof/>
        <w:lang w:eastAsia="pl-PL"/>
      </w:rPr>
      <w:drawing>
        <wp:inline distT="0" distB="0" distL="0" distR="0" wp14:anchorId="4CD25395" wp14:editId="3BDD5139">
          <wp:extent cx="5761355" cy="798830"/>
          <wp:effectExtent l="0" t="0" r="0" b="1270"/>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798830"/>
                  </a:xfrm>
                  <a:prstGeom prst="rect">
                    <a:avLst/>
                  </a:prstGeom>
                  <a:noFill/>
                </pic:spPr>
              </pic:pic>
            </a:graphicData>
          </a:graphic>
        </wp:inline>
      </w:drawing>
    </w:r>
  </w:p>
  <w:p w14:paraId="4BA95026" w14:textId="77777777" w:rsidR="00B73DAA" w:rsidRPr="006D7759" w:rsidRDefault="00B73DAA" w:rsidP="00922D6F">
    <w:pPr>
      <w:pStyle w:val="Nagwek"/>
      <w:jc w:val="center"/>
      <w:rPr>
        <w:rFonts w:ascii="Calibri" w:hAnsi="Calibri" w:cs="Calibri"/>
        <w:sz w:val="18"/>
        <w:szCs w:val="18"/>
      </w:rPr>
    </w:pPr>
    <w:r w:rsidRPr="006D7759">
      <w:rPr>
        <w:rFonts w:ascii="Calibri" w:hAnsi="Calibri" w:cs="Calibri"/>
        <w:sz w:val="18"/>
        <w:szCs w:val="18"/>
      </w:rPr>
      <w:t>Projekt pt. „Droga do dyplomu - zintegrowane działania Uniwersytetu Opolskiego na rzecz przeciwdziałania zjawisku drop-out” w ramach programu Fundusze Europejskie dla Rozwoju Społecznego 2021-2027</w:t>
    </w:r>
    <w:r>
      <w:rPr>
        <w:rFonts w:ascii="Calibri" w:hAnsi="Calibri" w:cs="Calibri"/>
        <w:sz w:val="18"/>
        <w:szCs w:val="18"/>
      </w:rPr>
      <w:br/>
    </w:r>
    <w:r w:rsidRPr="006D7759">
      <w:rPr>
        <w:rFonts w:ascii="Calibri" w:hAnsi="Calibri" w:cs="Calibri"/>
        <w:sz w:val="18"/>
        <w:szCs w:val="18"/>
      </w:rPr>
      <w:t xml:space="preserve"> współfinansowanego ze środków Europejskiego Funduszu Społecznego Plus,</w:t>
    </w:r>
  </w:p>
  <w:p w14:paraId="39749DD1" w14:textId="77777777" w:rsidR="00B73DAA" w:rsidRDefault="00B73DAA" w:rsidP="00922D6F">
    <w:pPr>
      <w:pStyle w:val="Nagwek"/>
      <w:jc w:val="center"/>
      <w:rPr>
        <w:rFonts w:ascii="Calibri" w:hAnsi="Calibri" w:cs="Calibri"/>
        <w:sz w:val="18"/>
        <w:szCs w:val="18"/>
      </w:rPr>
    </w:pPr>
    <w:r w:rsidRPr="006D7759">
      <w:rPr>
        <w:rFonts w:ascii="Calibri" w:hAnsi="Calibri" w:cs="Calibri"/>
        <w:sz w:val="18"/>
        <w:szCs w:val="18"/>
      </w:rPr>
      <w:t>Nr umowy:FERS.01.05-IP.08-0056/25-00</w:t>
    </w:r>
  </w:p>
  <w:p w14:paraId="49D736DD" w14:textId="77777777" w:rsidR="00B73DAA" w:rsidRDefault="00B73DAA" w:rsidP="00922D6F">
    <w:pPr>
      <w:pStyle w:val="Nagwek"/>
      <w:jc w:val="center"/>
      <w:rPr>
        <w:rFonts w:ascii="Calibri" w:hAnsi="Calibri" w:cs="Calibri"/>
        <w:sz w:val="18"/>
        <w:szCs w:val="18"/>
      </w:rPr>
    </w:pPr>
  </w:p>
  <w:p w14:paraId="60609141" w14:textId="77777777" w:rsidR="00B73DAA" w:rsidRPr="00922D6F" w:rsidRDefault="00B73DAA" w:rsidP="00922D6F">
    <w:pPr>
      <w:pStyle w:val="Nagwek"/>
      <w:rPr>
        <w:rFonts w:ascii="Arial" w:hAnsi="Arial" w:cs="Arial"/>
        <w:b/>
        <w:bCs/>
      </w:rPr>
    </w:pPr>
    <w:r w:rsidRPr="00922D6F">
      <w:rPr>
        <w:rFonts w:ascii="Arial" w:hAnsi="Arial" w:cs="Arial"/>
        <w:b/>
        <w:bCs/>
      </w:rPr>
      <w:t xml:space="preserve">U/01/2026 </w:t>
    </w:r>
  </w:p>
  <w:p w14:paraId="73B143B3" w14:textId="77777777" w:rsidR="00B73DAA" w:rsidRPr="00922D6F" w:rsidRDefault="00B73DAA" w:rsidP="00922D6F">
    <w:pPr>
      <w:pStyle w:val="Nagwek"/>
      <w:jc w:val="right"/>
      <w:rPr>
        <w:rFonts w:ascii="Arial" w:hAnsi="Arial" w:cs="Arial"/>
        <w:b/>
        <w:bCs/>
      </w:rPr>
    </w:pPr>
    <w:r w:rsidRPr="00922D6F">
      <w:rPr>
        <w:rFonts w:ascii="Arial" w:hAnsi="Arial" w:cs="Arial"/>
        <w:b/>
        <w:bCs/>
      </w:rPr>
      <w:t xml:space="preserve">Załącznik nr 1A do </w:t>
    </w:r>
    <w:r>
      <w:rPr>
        <w:rFonts w:ascii="Arial" w:hAnsi="Arial" w:cs="Arial"/>
        <w:b/>
        <w:bCs/>
      </w:rPr>
      <w:t>SWZ</w:t>
    </w:r>
  </w:p>
  <w:p w14:paraId="727F291A" w14:textId="77777777" w:rsidR="00B73DAA" w:rsidRPr="00922D6F" w:rsidRDefault="00B73DAA" w:rsidP="00922D6F">
    <w:pPr>
      <w:pStyle w:val="Nagwek"/>
      <w:jc w:val="center"/>
      <w:rPr>
        <w:rFonts w:ascii="Arial" w:hAnsi="Arial" w:cs="Arial"/>
        <w:b/>
        <w:bCs/>
      </w:rPr>
    </w:pPr>
  </w:p>
  <w:p w14:paraId="1358CD0C" w14:textId="77777777" w:rsidR="00B73DAA" w:rsidRDefault="00B73DAA" w:rsidP="00922D6F">
    <w:pPr>
      <w:pStyle w:val="Nagwek"/>
      <w:jc w:val="center"/>
      <w:rPr>
        <w:rFonts w:ascii="Arial" w:hAnsi="Arial" w:cs="Arial"/>
        <w:b/>
        <w:bCs/>
      </w:rPr>
    </w:pPr>
  </w:p>
  <w:p w14:paraId="50BF0FEA" w14:textId="77777777" w:rsidR="00B73DAA" w:rsidRPr="00922D6F" w:rsidRDefault="00B73DAA" w:rsidP="00922D6F">
    <w:pPr>
      <w:pStyle w:val="Nagwek"/>
      <w:jc w:val="center"/>
      <w:rPr>
        <w:rFonts w:ascii="Arial" w:hAnsi="Arial" w:cs="Arial"/>
        <w:b/>
        <w:bCs/>
      </w:rPr>
    </w:pPr>
    <w:r w:rsidRPr="00922D6F">
      <w:rPr>
        <w:rFonts w:ascii="Arial" w:hAnsi="Arial" w:cs="Arial"/>
        <w:b/>
        <w:bCs/>
      </w:rPr>
      <w:t>OPIS PRZEDMIOTU ZAMÓWIENIA</w:t>
    </w:r>
  </w:p>
  <w:p w14:paraId="6ABD4607" w14:textId="77777777" w:rsidR="00B73DAA" w:rsidRDefault="00B73DA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947E1"/>
    <w:multiLevelType w:val="hybridMultilevel"/>
    <w:tmpl w:val="6D6EB42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 w15:restartNumberingAfterBreak="0">
    <w:nsid w:val="00ED2A1A"/>
    <w:multiLevelType w:val="hybridMultilevel"/>
    <w:tmpl w:val="BCE8A946"/>
    <w:lvl w:ilvl="0" w:tplc="04150001">
      <w:start w:val="1"/>
      <w:numFmt w:val="bullet"/>
      <w:lvlText w:val=""/>
      <w:lvlJc w:val="left"/>
      <w:pPr>
        <w:ind w:left="1153" w:hanging="360"/>
      </w:pPr>
      <w:rPr>
        <w:rFonts w:ascii="Symbol" w:hAnsi="Symbol" w:hint="default"/>
      </w:rPr>
    </w:lvl>
    <w:lvl w:ilvl="1" w:tplc="04150003" w:tentative="1">
      <w:start w:val="1"/>
      <w:numFmt w:val="bullet"/>
      <w:lvlText w:val="o"/>
      <w:lvlJc w:val="left"/>
      <w:pPr>
        <w:ind w:left="1873" w:hanging="360"/>
      </w:pPr>
      <w:rPr>
        <w:rFonts w:ascii="Courier New" w:hAnsi="Courier New" w:cs="Courier New" w:hint="default"/>
      </w:rPr>
    </w:lvl>
    <w:lvl w:ilvl="2" w:tplc="04150005" w:tentative="1">
      <w:start w:val="1"/>
      <w:numFmt w:val="bullet"/>
      <w:lvlText w:val=""/>
      <w:lvlJc w:val="left"/>
      <w:pPr>
        <w:ind w:left="2593" w:hanging="360"/>
      </w:pPr>
      <w:rPr>
        <w:rFonts w:ascii="Wingdings" w:hAnsi="Wingdings" w:hint="default"/>
      </w:rPr>
    </w:lvl>
    <w:lvl w:ilvl="3" w:tplc="04150001" w:tentative="1">
      <w:start w:val="1"/>
      <w:numFmt w:val="bullet"/>
      <w:lvlText w:val=""/>
      <w:lvlJc w:val="left"/>
      <w:pPr>
        <w:ind w:left="3313" w:hanging="360"/>
      </w:pPr>
      <w:rPr>
        <w:rFonts w:ascii="Symbol" w:hAnsi="Symbol" w:hint="default"/>
      </w:rPr>
    </w:lvl>
    <w:lvl w:ilvl="4" w:tplc="04150003" w:tentative="1">
      <w:start w:val="1"/>
      <w:numFmt w:val="bullet"/>
      <w:lvlText w:val="o"/>
      <w:lvlJc w:val="left"/>
      <w:pPr>
        <w:ind w:left="4033" w:hanging="360"/>
      </w:pPr>
      <w:rPr>
        <w:rFonts w:ascii="Courier New" w:hAnsi="Courier New" w:cs="Courier New" w:hint="default"/>
      </w:rPr>
    </w:lvl>
    <w:lvl w:ilvl="5" w:tplc="04150005" w:tentative="1">
      <w:start w:val="1"/>
      <w:numFmt w:val="bullet"/>
      <w:lvlText w:val=""/>
      <w:lvlJc w:val="left"/>
      <w:pPr>
        <w:ind w:left="4753" w:hanging="360"/>
      </w:pPr>
      <w:rPr>
        <w:rFonts w:ascii="Wingdings" w:hAnsi="Wingdings" w:hint="default"/>
      </w:rPr>
    </w:lvl>
    <w:lvl w:ilvl="6" w:tplc="04150001" w:tentative="1">
      <w:start w:val="1"/>
      <w:numFmt w:val="bullet"/>
      <w:lvlText w:val=""/>
      <w:lvlJc w:val="left"/>
      <w:pPr>
        <w:ind w:left="5473" w:hanging="360"/>
      </w:pPr>
      <w:rPr>
        <w:rFonts w:ascii="Symbol" w:hAnsi="Symbol" w:hint="default"/>
      </w:rPr>
    </w:lvl>
    <w:lvl w:ilvl="7" w:tplc="04150003" w:tentative="1">
      <w:start w:val="1"/>
      <w:numFmt w:val="bullet"/>
      <w:lvlText w:val="o"/>
      <w:lvlJc w:val="left"/>
      <w:pPr>
        <w:ind w:left="6193" w:hanging="360"/>
      </w:pPr>
      <w:rPr>
        <w:rFonts w:ascii="Courier New" w:hAnsi="Courier New" w:cs="Courier New" w:hint="default"/>
      </w:rPr>
    </w:lvl>
    <w:lvl w:ilvl="8" w:tplc="04150005" w:tentative="1">
      <w:start w:val="1"/>
      <w:numFmt w:val="bullet"/>
      <w:lvlText w:val=""/>
      <w:lvlJc w:val="left"/>
      <w:pPr>
        <w:ind w:left="6913" w:hanging="360"/>
      </w:pPr>
      <w:rPr>
        <w:rFonts w:ascii="Wingdings" w:hAnsi="Wingdings" w:hint="default"/>
      </w:rPr>
    </w:lvl>
  </w:abstractNum>
  <w:abstractNum w:abstractNumId="2" w15:restartNumberingAfterBreak="0">
    <w:nsid w:val="012F215A"/>
    <w:multiLevelType w:val="hybridMultilevel"/>
    <w:tmpl w:val="41AEFEA0"/>
    <w:lvl w:ilvl="0" w:tplc="04150001">
      <w:start w:val="1"/>
      <w:numFmt w:val="bullet"/>
      <w:lvlText w:val=""/>
      <w:lvlJc w:val="left"/>
      <w:pPr>
        <w:ind w:left="858" w:hanging="360"/>
      </w:pPr>
      <w:rPr>
        <w:rFonts w:ascii="Symbol" w:hAnsi="Symbol" w:hint="default"/>
      </w:rPr>
    </w:lvl>
    <w:lvl w:ilvl="1" w:tplc="04150003" w:tentative="1">
      <w:start w:val="1"/>
      <w:numFmt w:val="bullet"/>
      <w:lvlText w:val="o"/>
      <w:lvlJc w:val="left"/>
      <w:pPr>
        <w:ind w:left="1578" w:hanging="360"/>
      </w:pPr>
      <w:rPr>
        <w:rFonts w:ascii="Courier New" w:hAnsi="Courier New" w:cs="Courier New" w:hint="default"/>
      </w:rPr>
    </w:lvl>
    <w:lvl w:ilvl="2" w:tplc="04150005" w:tentative="1">
      <w:start w:val="1"/>
      <w:numFmt w:val="bullet"/>
      <w:lvlText w:val=""/>
      <w:lvlJc w:val="left"/>
      <w:pPr>
        <w:ind w:left="2298" w:hanging="360"/>
      </w:pPr>
      <w:rPr>
        <w:rFonts w:ascii="Wingdings" w:hAnsi="Wingdings" w:hint="default"/>
      </w:rPr>
    </w:lvl>
    <w:lvl w:ilvl="3" w:tplc="04150001" w:tentative="1">
      <w:start w:val="1"/>
      <w:numFmt w:val="bullet"/>
      <w:lvlText w:val=""/>
      <w:lvlJc w:val="left"/>
      <w:pPr>
        <w:ind w:left="3018" w:hanging="360"/>
      </w:pPr>
      <w:rPr>
        <w:rFonts w:ascii="Symbol" w:hAnsi="Symbol" w:hint="default"/>
      </w:rPr>
    </w:lvl>
    <w:lvl w:ilvl="4" w:tplc="04150003" w:tentative="1">
      <w:start w:val="1"/>
      <w:numFmt w:val="bullet"/>
      <w:lvlText w:val="o"/>
      <w:lvlJc w:val="left"/>
      <w:pPr>
        <w:ind w:left="3738" w:hanging="360"/>
      </w:pPr>
      <w:rPr>
        <w:rFonts w:ascii="Courier New" w:hAnsi="Courier New" w:cs="Courier New" w:hint="default"/>
      </w:rPr>
    </w:lvl>
    <w:lvl w:ilvl="5" w:tplc="04150005" w:tentative="1">
      <w:start w:val="1"/>
      <w:numFmt w:val="bullet"/>
      <w:lvlText w:val=""/>
      <w:lvlJc w:val="left"/>
      <w:pPr>
        <w:ind w:left="4458" w:hanging="360"/>
      </w:pPr>
      <w:rPr>
        <w:rFonts w:ascii="Wingdings" w:hAnsi="Wingdings" w:hint="default"/>
      </w:rPr>
    </w:lvl>
    <w:lvl w:ilvl="6" w:tplc="04150001" w:tentative="1">
      <w:start w:val="1"/>
      <w:numFmt w:val="bullet"/>
      <w:lvlText w:val=""/>
      <w:lvlJc w:val="left"/>
      <w:pPr>
        <w:ind w:left="5178" w:hanging="360"/>
      </w:pPr>
      <w:rPr>
        <w:rFonts w:ascii="Symbol" w:hAnsi="Symbol" w:hint="default"/>
      </w:rPr>
    </w:lvl>
    <w:lvl w:ilvl="7" w:tplc="04150003" w:tentative="1">
      <w:start w:val="1"/>
      <w:numFmt w:val="bullet"/>
      <w:lvlText w:val="o"/>
      <w:lvlJc w:val="left"/>
      <w:pPr>
        <w:ind w:left="5898" w:hanging="360"/>
      </w:pPr>
      <w:rPr>
        <w:rFonts w:ascii="Courier New" w:hAnsi="Courier New" w:cs="Courier New" w:hint="default"/>
      </w:rPr>
    </w:lvl>
    <w:lvl w:ilvl="8" w:tplc="04150005" w:tentative="1">
      <w:start w:val="1"/>
      <w:numFmt w:val="bullet"/>
      <w:lvlText w:val=""/>
      <w:lvlJc w:val="left"/>
      <w:pPr>
        <w:ind w:left="6618" w:hanging="360"/>
      </w:pPr>
      <w:rPr>
        <w:rFonts w:ascii="Wingdings" w:hAnsi="Wingdings" w:hint="default"/>
      </w:rPr>
    </w:lvl>
  </w:abstractNum>
  <w:abstractNum w:abstractNumId="3" w15:restartNumberingAfterBreak="0">
    <w:nsid w:val="01DC14B1"/>
    <w:multiLevelType w:val="multilevel"/>
    <w:tmpl w:val="22C8C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25409EB"/>
    <w:multiLevelType w:val="hybridMultilevel"/>
    <w:tmpl w:val="58E6E3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294082B"/>
    <w:multiLevelType w:val="hybridMultilevel"/>
    <w:tmpl w:val="7E469FE8"/>
    <w:lvl w:ilvl="0" w:tplc="04150017">
      <w:start w:val="1"/>
      <w:numFmt w:val="lowerLetter"/>
      <w:lvlText w:val="%1)"/>
      <w:lvlJc w:val="left"/>
      <w:pPr>
        <w:ind w:left="720" w:hanging="360"/>
      </w:pPr>
      <w:rPr>
        <w:rFonts w:hint="default"/>
      </w:rPr>
    </w:lvl>
    <w:lvl w:ilvl="1" w:tplc="86945A66">
      <w:numFmt w:val="bullet"/>
      <w:lvlText w:val="­"/>
      <w:lvlJc w:val="left"/>
      <w:pPr>
        <w:ind w:left="1440" w:hanging="360"/>
      </w:pPr>
      <w:rPr>
        <w:rFonts w:ascii="Calibri Light" w:eastAsiaTheme="minorHAnsi" w:hAnsi="Calibri Light"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2BB6FB2"/>
    <w:multiLevelType w:val="hybridMultilevel"/>
    <w:tmpl w:val="BD6EDD92"/>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7" w15:restartNumberingAfterBreak="0">
    <w:nsid w:val="02BB77EF"/>
    <w:multiLevelType w:val="hybridMultilevel"/>
    <w:tmpl w:val="9F1EAC4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 w15:restartNumberingAfterBreak="0">
    <w:nsid w:val="02ED7E5C"/>
    <w:multiLevelType w:val="hybridMultilevel"/>
    <w:tmpl w:val="D25A633C"/>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9" w15:restartNumberingAfterBreak="0">
    <w:nsid w:val="0428314F"/>
    <w:multiLevelType w:val="hybridMultilevel"/>
    <w:tmpl w:val="9C5277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05292142"/>
    <w:multiLevelType w:val="hybridMultilevel"/>
    <w:tmpl w:val="4544D7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532798B"/>
    <w:multiLevelType w:val="hybridMultilevel"/>
    <w:tmpl w:val="2DD487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56229B4"/>
    <w:multiLevelType w:val="hybridMultilevel"/>
    <w:tmpl w:val="53A09C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57B6587"/>
    <w:multiLevelType w:val="hybridMultilevel"/>
    <w:tmpl w:val="A89E3144"/>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05AA7B5A"/>
    <w:multiLevelType w:val="hybridMultilevel"/>
    <w:tmpl w:val="F6C20A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5E01380"/>
    <w:multiLevelType w:val="hybridMultilevel"/>
    <w:tmpl w:val="A622079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05EF54C1"/>
    <w:multiLevelType w:val="hybridMultilevel"/>
    <w:tmpl w:val="8A64C6EC"/>
    <w:lvl w:ilvl="0" w:tplc="04150001">
      <w:start w:val="1"/>
      <w:numFmt w:val="bullet"/>
      <w:lvlText w:val=""/>
      <w:lvlJc w:val="left"/>
      <w:pPr>
        <w:ind w:left="1153" w:hanging="360"/>
      </w:pPr>
      <w:rPr>
        <w:rFonts w:ascii="Symbol" w:hAnsi="Symbol" w:hint="default"/>
      </w:rPr>
    </w:lvl>
    <w:lvl w:ilvl="1" w:tplc="04150003" w:tentative="1">
      <w:start w:val="1"/>
      <w:numFmt w:val="bullet"/>
      <w:lvlText w:val="o"/>
      <w:lvlJc w:val="left"/>
      <w:pPr>
        <w:ind w:left="1873" w:hanging="360"/>
      </w:pPr>
      <w:rPr>
        <w:rFonts w:ascii="Courier New" w:hAnsi="Courier New" w:cs="Courier New" w:hint="default"/>
      </w:rPr>
    </w:lvl>
    <w:lvl w:ilvl="2" w:tplc="04150005" w:tentative="1">
      <w:start w:val="1"/>
      <w:numFmt w:val="bullet"/>
      <w:lvlText w:val=""/>
      <w:lvlJc w:val="left"/>
      <w:pPr>
        <w:ind w:left="2593" w:hanging="360"/>
      </w:pPr>
      <w:rPr>
        <w:rFonts w:ascii="Wingdings" w:hAnsi="Wingdings" w:hint="default"/>
      </w:rPr>
    </w:lvl>
    <w:lvl w:ilvl="3" w:tplc="04150001" w:tentative="1">
      <w:start w:val="1"/>
      <w:numFmt w:val="bullet"/>
      <w:lvlText w:val=""/>
      <w:lvlJc w:val="left"/>
      <w:pPr>
        <w:ind w:left="3313" w:hanging="360"/>
      </w:pPr>
      <w:rPr>
        <w:rFonts w:ascii="Symbol" w:hAnsi="Symbol" w:hint="default"/>
      </w:rPr>
    </w:lvl>
    <w:lvl w:ilvl="4" w:tplc="04150003" w:tentative="1">
      <w:start w:val="1"/>
      <w:numFmt w:val="bullet"/>
      <w:lvlText w:val="o"/>
      <w:lvlJc w:val="left"/>
      <w:pPr>
        <w:ind w:left="4033" w:hanging="360"/>
      </w:pPr>
      <w:rPr>
        <w:rFonts w:ascii="Courier New" w:hAnsi="Courier New" w:cs="Courier New" w:hint="default"/>
      </w:rPr>
    </w:lvl>
    <w:lvl w:ilvl="5" w:tplc="04150005" w:tentative="1">
      <w:start w:val="1"/>
      <w:numFmt w:val="bullet"/>
      <w:lvlText w:val=""/>
      <w:lvlJc w:val="left"/>
      <w:pPr>
        <w:ind w:left="4753" w:hanging="360"/>
      </w:pPr>
      <w:rPr>
        <w:rFonts w:ascii="Wingdings" w:hAnsi="Wingdings" w:hint="default"/>
      </w:rPr>
    </w:lvl>
    <w:lvl w:ilvl="6" w:tplc="04150001" w:tentative="1">
      <w:start w:val="1"/>
      <w:numFmt w:val="bullet"/>
      <w:lvlText w:val=""/>
      <w:lvlJc w:val="left"/>
      <w:pPr>
        <w:ind w:left="5473" w:hanging="360"/>
      </w:pPr>
      <w:rPr>
        <w:rFonts w:ascii="Symbol" w:hAnsi="Symbol" w:hint="default"/>
      </w:rPr>
    </w:lvl>
    <w:lvl w:ilvl="7" w:tplc="04150003" w:tentative="1">
      <w:start w:val="1"/>
      <w:numFmt w:val="bullet"/>
      <w:lvlText w:val="o"/>
      <w:lvlJc w:val="left"/>
      <w:pPr>
        <w:ind w:left="6193" w:hanging="360"/>
      </w:pPr>
      <w:rPr>
        <w:rFonts w:ascii="Courier New" w:hAnsi="Courier New" w:cs="Courier New" w:hint="default"/>
      </w:rPr>
    </w:lvl>
    <w:lvl w:ilvl="8" w:tplc="04150005" w:tentative="1">
      <w:start w:val="1"/>
      <w:numFmt w:val="bullet"/>
      <w:lvlText w:val=""/>
      <w:lvlJc w:val="left"/>
      <w:pPr>
        <w:ind w:left="6913" w:hanging="360"/>
      </w:pPr>
      <w:rPr>
        <w:rFonts w:ascii="Wingdings" w:hAnsi="Wingdings" w:hint="default"/>
      </w:rPr>
    </w:lvl>
  </w:abstractNum>
  <w:abstractNum w:abstractNumId="17" w15:restartNumberingAfterBreak="0">
    <w:nsid w:val="064373E6"/>
    <w:multiLevelType w:val="hybridMultilevel"/>
    <w:tmpl w:val="064A98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077B38B1"/>
    <w:multiLevelType w:val="hybridMultilevel"/>
    <w:tmpl w:val="42D08D7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9" w15:restartNumberingAfterBreak="0">
    <w:nsid w:val="082A5765"/>
    <w:multiLevelType w:val="hybridMultilevel"/>
    <w:tmpl w:val="81DE81AC"/>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97C7DFD"/>
    <w:multiLevelType w:val="hybridMultilevel"/>
    <w:tmpl w:val="738881F2"/>
    <w:lvl w:ilvl="0" w:tplc="04150001">
      <w:start w:val="1"/>
      <w:numFmt w:val="bullet"/>
      <w:lvlText w:val=""/>
      <w:lvlJc w:val="left"/>
      <w:pPr>
        <w:ind w:left="1153" w:hanging="360"/>
      </w:pPr>
      <w:rPr>
        <w:rFonts w:ascii="Symbol" w:hAnsi="Symbol" w:hint="default"/>
      </w:rPr>
    </w:lvl>
    <w:lvl w:ilvl="1" w:tplc="04150003" w:tentative="1">
      <w:start w:val="1"/>
      <w:numFmt w:val="bullet"/>
      <w:lvlText w:val="o"/>
      <w:lvlJc w:val="left"/>
      <w:pPr>
        <w:ind w:left="1873" w:hanging="360"/>
      </w:pPr>
      <w:rPr>
        <w:rFonts w:ascii="Courier New" w:hAnsi="Courier New" w:cs="Courier New" w:hint="default"/>
      </w:rPr>
    </w:lvl>
    <w:lvl w:ilvl="2" w:tplc="04150005" w:tentative="1">
      <w:start w:val="1"/>
      <w:numFmt w:val="bullet"/>
      <w:lvlText w:val=""/>
      <w:lvlJc w:val="left"/>
      <w:pPr>
        <w:ind w:left="2593" w:hanging="360"/>
      </w:pPr>
      <w:rPr>
        <w:rFonts w:ascii="Wingdings" w:hAnsi="Wingdings" w:hint="default"/>
      </w:rPr>
    </w:lvl>
    <w:lvl w:ilvl="3" w:tplc="04150001" w:tentative="1">
      <w:start w:val="1"/>
      <w:numFmt w:val="bullet"/>
      <w:lvlText w:val=""/>
      <w:lvlJc w:val="left"/>
      <w:pPr>
        <w:ind w:left="3313" w:hanging="360"/>
      </w:pPr>
      <w:rPr>
        <w:rFonts w:ascii="Symbol" w:hAnsi="Symbol" w:hint="default"/>
      </w:rPr>
    </w:lvl>
    <w:lvl w:ilvl="4" w:tplc="04150003" w:tentative="1">
      <w:start w:val="1"/>
      <w:numFmt w:val="bullet"/>
      <w:lvlText w:val="o"/>
      <w:lvlJc w:val="left"/>
      <w:pPr>
        <w:ind w:left="4033" w:hanging="360"/>
      </w:pPr>
      <w:rPr>
        <w:rFonts w:ascii="Courier New" w:hAnsi="Courier New" w:cs="Courier New" w:hint="default"/>
      </w:rPr>
    </w:lvl>
    <w:lvl w:ilvl="5" w:tplc="04150005" w:tentative="1">
      <w:start w:val="1"/>
      <w:numFmt w:val="bullet"/>
      <w:lvlText w:val=""/>
      <w:lvlJc w:val="left"/>
      <w:pPr>
        <w:ind w:left="4753" w:hanging="360"/>
      </w:pPr>
      <w:rPr>
        <w:rFonts w:ascii="Wingdings" w:hAnsi="Wingdings" w:hint="default"/>
      </w:rPr>
    </w:lvl>
    <w:lvl w:ilvl="6" w:tplc="04150001" w:tentative="1">
      <w:start w:val="1"/>
      <w:numFmt w:val="bullet"/>
      <w:lvlText w:val=""/>
      <w:lvlJc w:val="left"/>
      <w:pPr>
        <w:ind w:left="5473" w:hanging="360"/>
      </w:pPr>
      <w:rPr>
        <w:rFonts w:ascii="Symbol" w:hAnsi="Symbol" w:hint="default"/>
      </w:rPr>
    </w:lvl>
    <w:lvl w:ilvl="7" w:tplc="04150003" w:tentative="1">
      <w:start w:val="1"/>
      <w:numFmt w:val="bullet"/>
      <w:lvlText w:val="o"/>
      <w:lvlJc w:val="left"/>
      <w:pPr>
        <w:ind w:left="6193" w:hanging="360"/>
      </w:pPr>
      <w:rPr>
        <w:rFonts w:ascii="Courier New" w:hAnsi="Courier New" w:cs="Courier New" w:hint="default"/>
      </w:rPr>
    </w:lvl>
    <w:lvl w:ilvl="8" w:tplc="04150005" w:tentative="1">
      <w:start w:val="1"/>
      <w:numFmt w:val="bullet"/>
      <w:lvlText w:val=""/>
      <w:lvlJc w:val="left"/>
      <w:pPr>
        <w:ind w:left="6913" w:hanging="360"/>
      </w:pPr>
      <w:rPr>
        <w:rFonts w:ascii="Wingdings" w:hAnsi="Wingdings" w:hint="default"/>
      </w:rPr>
    </w:lvl>
  </w:abstractNum>
  <w:abstractNum w:abstractNumId="21" w15:restartNumberingAfterBreak="0">
    <w:nsid w:val="099138A9"/>
    <w:multiLevelType w:val="hybridMultilevel"/>
    <w:tmpl w:val="C9D0B8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099848CF"/>
    <w:multiLevelType w:val="hybridMultilevel"/>
    <w:tmpl w:val="E08884B4"/>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9DB57A3"/>
    <w:multiLevelType w:val="hybridMultilevel"/>
    <w:tmpl w:val="3746D51A"/>
    <w:lvl w:ilvl="0" w:tplc="04150017">
      <w:start w:val="1"/>
      <w:numFmt w:val="lowerLetter"/>
      <w:lvlText w:val="%1)"/>
      <w:lvlJc w:val="left"/>
      <w:pPr>
        <w:ind w:left="720" w:hanging="360"/>
      </w:pPr>
    </w:lvl>
    <w:lvl w:ilvl="1" w:tplc="04150001">
      <w:start w:val="1"/>
      <w:numFmt w:val="bullet"/>
      <w:lvlText w:val=""/>
      <w:lvlJc w:val="left"/>
      <w:pPr>
        <w:ind w:left="720" w:hanging="360"/>
      </w:pPr>
      <w:rPr>
        <w:rFonts w:ascii="Symbol" w:hAnsi="Symbol" w:hint="default"/>
      </w:rPr>
    </w:lvl>
    <w:lvl w:ilvl="2" w:tplc="86945A66">
      <w:numFmt w:val="bullet"/>
      <w:lvlText w:val="­"/>
      <w:lvlJc w:val="left"/>
      <w:pPr>
        <w:ind w:left="2340" w:hanging="360"/>
      </w:pPr>
      <w:rPr>
        <w:rFonts w:ascii="Calibri Light" w:eastAsiaTheme="minorHAnsi" w:hAnsi="Calibri Light"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A0B6B15"/>
    <w:multiLevelType w:val="hybridMultilevel"/>
    <w:tmpl w:val="B2969120"/>
    <w:lvl w:ilvl="0" w:tplc="04150001">
      <w:start w:val="1"/>
      <w:numFmt w:val="bullet"/>
      <w:lvlText w:val=""/>
      <w:lvlJc w:val="left"/>
      <w:pPr>
        <w:ind w:left="1153" w:hanging="360"/>
      </w:pPr>
      <w:rPr>
        <w:rFonts w:ascii="Symbol" w:hAnsi="Symbol" w:hint="default"/>
      </w:rPr>
    </w:lvl>
    <w:lvl w:ilvl="1" w:tplc="04150003" w:tentative="1">
      <w:start w:val="1"/>
      <w:numFmt w:val="bullet"/>
      <w:lvlText w:val="o"/>
      <w:lvlJc w:val="left"/>
      <w:pPr>
        <w:ind w:left="1873" w:hanging="360"/>
      </w:pPr>
      <w:rPr>
        <w:rFonts w:ascii="Courier New" w:hAnsi="Courier New" w:cs="Courier New" w:hint="default"/>
      </w:rPr>
    </w:lvl>
    <w:lvl w:ilvl="2" w:tplc="04150005" w:tentative="1">
      <w:start w:val="1"/>
      <w:numFmt w:val="bullet"/>
      <w:lvlText w:val=""/>
      <w:lvlJc w:val="left"/>
      <w:pPr>
        <w:ind w:left="2593" w:hanging="360"/>
      </w:pPr>
      <w:rPr>
        <w:rFonts w:ascii="Wingdings" w:hAnsi="Wingdings" w:hint="default"/>
      </w:rPr>
    </w:lvl>
    <w:lvl w:ilvl="3" w:tplc="04150001" w:tentative="1">
      <w:start w:val="1"/>
      <w:numFmt w:val="bullet"/>
      <w:lvlText w:val=""/>
      <w:lvlJc w:val="left"/>
      <w:pPr>
        <w:ind w:left="3313" w:hanging="360"/>
      </w:pPr>
      <w:rPr>
        <w:rFonts w:ascii="Symbol" w:hAnsi="Symbol" w:hint="default"/>
      </w:rPr>
    </w:lvl>
    <w:lvl w:ilvl="4" w:tplc="04150003" w:tentative="1">
      <w:start w:val="1"/>
      <w:numFmt w:val="bullet"/>
      <w:lvlText w:val="o"/>
      <w:lvlJc w:val="left"/>
      <w:pPr>
        <w:ind w:left="4033" w:hanging="360"/>
      </w:pPr>
      <w:rPr>
        <w:rFonts w:ascii="Courier New" w:hAnsi="Courier New" w:cs="Courier New" w:hint="default"/>
      </w:rPr>
    </w:lvl>
    <w:lvl w:ilvl="5" w:tplc="04150005" w:tentative="1">
      <w:start w:val="1"/>
      <w:numFmt w:val="bullet"/>
      <w:lvlText w:val=""/>
      <w:lvlJc w:val="left"/>
      <w:pPr>
        <w:ind w:left="4753" w:hanging="360"/>
      </w:pPr>
      <w:rPr>
        <w:rFonts w:ascii="Wingdings" w:hAnsi="Wingdings" w:hint="default"/>
      </w:rPr>
    </w:lvl>
    <w:lvl w:ilvl="6" w:tplc="04150001" w:tentative="1">
      <w:start w:val="1"/>
      <w:numFmt w:val="bullet"/>
      <w:lvlText w:val=""/>
      <w:lvlJc w:val="left"/>
      <w:pPr>
        <w:ind w:left="5473" w:hanging="360"/>
      </w:pPr>
      <w:rPr>
        <w:rFonts w:ascii="Symbol" w:hAnsi="Symbol" w:hint="default"/>
      </w:rPr>
    </w:lvl>
    <w:lvl w:ilvl="7" w:tplc="04150003" w:tentative="1">
      <w:start w:val="1"/>
      <w:numFmt w:val="bullet"/>
      <w:lvlText w:val="o"/>
      <w:lvlJc w:val="left"/>
      <w:pPr>
        <w:ind w:left="6193" w:hanging="360"/>
      </w:pPr>
      <w:rPr>
        <w:rFonts w:ascii="Courier New" w:hAnsi="Courier New" w:cs="Courier New" w:hint="default"/>
      </w:rPr>
    </w:lvl>
    <w:lvl w:ilvl="8" w:tplc="04150005" w:tentative="1">
      <w:start w:val="1"/>
      <w:numFmt w:val="bullet"/>
      <w:lvlText w:val=""/>
      <w:lvlJc w:val="left"/>
      <w:pPr>
        <w:ind w:left="6913" w:hanging="360"/>
      </w:pPr>
      <w:rPr>
        <w:rFonts w:ascii="Wingdings" w:hAnsi="Wingdings" w:hint="default"/>
      </w:rPr>
    </w:lvl>
  </w:abstractNum>
  <w:abstractNum w:abstractNumId="25" w15:restartNumberingAfterBreak="0">
    <w:nsid w:val="0A6F04B3"/>
    <w:multiLevelType w:val="hybridMultilevel"/>
    <w:tmpl w:val="FBA80C7C"/>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654" w:hanging="360"/>
      </w:pPr>
    </w:lvl>
    <w:lvl w:ilvl="2" w:tplc="FFFFFFFF" w:tentative="1">
      <w:start w:val="1"/>
      <w:numFmt w:val="lowerRoman"/>
      <w:lvlText w:val="%3."/>
      <w:lvlJc w:val="right"/>
      <w:pPr>
        <w:ind w:left="1374" w:hanging="180"/>
      </w:pPr>
    </w:lvl>
    <w:lvl w:ilvl="3" w:tplc="FFFFFFFF" w:tentative="1">
      <w:start w:val="1"/>
      <w:numFmt w:val="decimal"/>
      <w:lvlText w:val="%4."/>
      <w:lvlJc w:val="left"/>
      <w:pPr>
        <w:ind w:left="2094" w:hanging="360"/>
      </w:pPr>
    </w:lvl>
    <w:lvl w:ilvl="4" w:tplc="FFFFFFFF" w:tentative="1">
      <w:start w:val="1"/>
      <w:numFmt w:val="lowerLetter"/>
      <w:lvlText w:val="%5."/>
      <w:lvlJc w:val="left"/>
      <w:pPr>
        <w:ind w:left="2814" w:hanging="360"/>
      </w:pPr>
    </w:lvl>
    <w:lvl w:ilvl="5" w:tplc="FFFFFFFF" w:tentative="1">
      <w:start w:val="1"/>
      <w:numFmt w:val="lowerRoman"/>
      <w:lvlText w:val="%6."/>
      <w:lvlJc w:val="right"/>
      <w:pPr>
        <w:ind w:left="3534" w:hanging="180"/>
      </w:pPr>
    </w:lvl>
    <w:lvl w:ilvl="6" w:tplc="FFFFFFFF" w:tentative="1">
      <w:start w:val="1"/>
      <w:numFmt w:val="decimal"/>
      <w:lvlText w:val="%7."/>
      <w:lvlJc w:val="left"/>
      <w:pPr>
        <w:ind w:left="4254" w:hanging="360"/>
      </w:pPr>
    </w:lvl>
    <w:lvl w:ilvl="7" w:tplc="FFFFFFFF" w:tentative="1">
      <w:start w:val="1"/>
      <w:numFmt w:val="lowerLetter"/>
      <w:lvlText w:val="%8."/>
      <w:lvlJc w:val="left"/>
      <w:pPr>
        <w:ind w:left="4974" w:hanging="360"/>
      </w:pPr>
    </w:lvl>
    <w:lvl w:ilvl="8" w:tplc="FFFFFFFF" w:tentative="1">
      <w:start w:val="1"/>
      <w:numFmt w:val="lowerRoman"/>
      <w:lvlText w:val="%9."/>
      <w:lvlJc w:val="right"/>
      <w:pPr>
        <w:ind w:left="5694" w:hanging="180"/>
      </w:pPr>
    </w:lvl>
  </w:abstractNum>
  <w:abstractNum w:abstractNumId="26" w15:restartNumberingAfterBreak="0">
    <w:nsid w:val="0A81191A"/>
    <w:multiLevelType w:val="hybridMultilevel"/>
    <w:tmpl w:val="19E85442"/>
    <w:lvl w:ilvl="0" w:tplc="F1BEA426">
      <w:start w:val="1"/>
      <w:numFmt w:val="lowerLetter"/>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0B47666E"/>
    <w:multiLevelType w:val="hybridMultilevel"/>
    <w:tmpl w:val="B9C2FAD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0BA0254D"/>
    <w:multiLevelType w:val="hybridMultilevel"/>
    <w:tmpl w:val="77DA44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0C3E5766"/>
    <w:multiLevelType w:val="hybridMultilevel"/>
    <w:tmpl w:val="3A8436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0C7D497F"/>
    <w:multiLevelType w:val="hybridMultilevel"/>
    <w:tmpl w:val="A54033CE"/>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372" w:hanging="360"/>
      </w:pPr>
    </w:lvl>
    <w:lvl w:ilvl="2" w:tplc="FFFFFFFF" w:tentative="1">
      <w:start w:val="1"/>
      <w:numFmt w:val="lowerRoman"/>
      <w:lvlText w:val="%3."/>
      <w:lvlJc w:val="right"/>
      <w:pPr>
        <w:ind w:left="1092" w:hanging="180"/>
      </w:pPr>
    </w:lvl>
    <w:lvl w:ilvl="3" w:tplc="FFFFFFFF" w:tentative="1">
      <w:start w:val="1"/>
      <w:numFmt w:val="decimal"/>
      <w:lvlText w:val="%4."/>
      <w:lvlJc w:val="left"/>
      <w:pPr>
        <w:ind w:left="1812" w:hanging="360"/>
      </w:pPr>
    </w:lvl>
    <w:lvl w:ilvl="4" w:tplc="FFFFFFFF" w:tentative="1">
      <w:start w:val="1"/>
      <w:numFmt w:val="lowerLetter"/>
      <w:lvlText w:val="%5."/>
      <w:lvlJc w:val="left"/>
      <w:pPr>
        <w:ind w:left="2532" w:hanging="360"/>
      </w:pPr>
    </w:lvl>
    <w:lvl w:ilvl="5" w:tplc="FFFFFFFF" w:tentative="1">
      <w:start w:val="1"/>
      <w:numFmt w:val="lowerRoman"/>
      <w:lvlText w:val="%6."/>
      <w:lvlJc w:val="right"/>
      <w:pPr>
        <w:ind w:left="3252" w:hanging="180"/>
      </w:pPr>
    </w:lvl>
    <w:lvl w:ilvl="6" w:tplc="FFFFFFFF" w:tentative="1">
      <w:start w:val="1"/>
      <w:numFmt w:val="decimal"/>
      <w:lvlText w:val="%7."/>
      <w:lvlJc w:val="left"/>
      <w:pPr>
        <w:ind w:left="3972" w:hanging="360"/>
      </w:pPr>
    </w:lvl>
    <w:lvl w:ilvl="7" w:tplc="FFFFFFFF" w:tentative="1">
      <w:start w:val="1"/>
      <w:numFmt w:val="lowerLetter"/>
      <w:lvlText w:val="%8."/>
      <w:lvlJc w:val="left"/>
      <w:pPr>
        <w:ind w:left="4692" w:hanging="360"/>
      </w:pPr>
    </w:lvl>
    <w:lvl w:ilvl="8" w:tplc="FFFFFFFF" w:tentative="1">
      <w:start w:val="1"/>
      <w:numFmt w:val="lowerRoman"/>
      <w:lvlText w:val="%9."/>
      <w:lvlJc w:val="right"/>
      <w:pPr>
        <w:ind w:left="5412" w:hanging="180"/>
      </w:pPr>
    </w:lvl>
  </w:abstractNum>
  <w:abstractNum w:abstractNumId="31" w15:restartNumberingAfterBreak="0">
    <w:nsid w:val="0CDA2FB4"/>
    <w:multiLevelType w:val="hybridMultilevel"/>
    <w:tmpl w:val="8234639C"/>
    <w:lvl w:ilvl="0" w:tplc="04150001">
      <w:start w:val="1"/>
      <w:numFmt w:val="bullet"/>
      <w:lvlText w:val=""/>
      <w:lvlJc w:val="left"/>
      <w:pPr>
        <w:ind w:left="1142" w:hanging="360"/>
      </w:pPr>
      <w:rPr>
        <w:rFonts w:ascii="Symbol" w:hAnsi="Symbol" w:hint="default"/>
      </w:rPr>
    </w:lvl>
    <w:lvl w:ilvl="1" w:tplc="04150003" w:tentative="1">
      <w:start w:val="1"/>
      <w:numFmt w:val="bullet"/>
      <w:lvlText w:val="o"/>
      <w:lvlJc w:val="left"/>
      <w:pPr>
        <w:ind w:left="1862" w:hanging="360"/>
      </w:pPr>
      <w:rPr>
        <w:rFonts w:ascii="Courier New" w:hAnsi="Courier New" w:cs="Courier New" w:hint="default"/>
      </w:rPr>
    </w:lvl>
    <w:lvl w:ilvl="2" w:tplc="04150005" w:tentative="1">
      <w:start w:val="1"/>
      <w:numFmt w:val="bullet"/>
      <w:lvlText w:val=""/>
      <w:lvlJc w:val="left"/>
      <w:pPr>
        <w:ind w:left="2582" w:hanging="360"/>
      </w:pPr>
      <w:rPr>
        <w:rFonts w:ascii="Wingdings" w:hAnsi="Wingdings" w:hint="default"/>
      </w:rPr>
    </w:lvl>
    <w:lvl w:ilvl="3" w:tplc="04150001" w:tentative="1">
      <w:start w:val="1"/>
      <w:numFmt w:val="bullet"/>
      <w:lvlText w:val=""/>
      <w:lvlJc w:val="left"/>
      <w:pPr>
        <w:ind w:left="3302" w:hanging="360"/>
      </w:pPr>
      <w:rPr>
        <w:rFonts w:ascii="Symbol" w:hAnsi="Symbol" w:hint="default"/>
      </w:rPr>
    </w:lvl>
    <w:lvl w:ilvl="4" w:tplc="04150003" w:tentative="1">
      <w:start w:val="1"/>
      <w:numFmt w:val="bullet"/>
      <w:lvlText w:val="o"/>
      <w:lvlJc w:val="left"/>
      <w:pPr>
        <w:ind w:left="4022" w:hanging="360"/>
      </w:pPr>
      <w:rPr>
        <w:rFonts w:ascii="Courier New" w:hAnsi="Courier New" w:cs="Courier New" w:hint="default"/>
      </w:rPr>
    </w:lvl>
    <w:lvl w:ilvl="5" w:tplc="04150005" w:tentative="1">
      <w:start w:val="1"/>
      <w:numFmt w:val="bullet"/>
      <w:lvlText w:val=""/>
      <w:lvlJc w:val="left"/>
      <w:pPr>
        <w:ind w:left="4742" w:hanging="360"/>
      </w:pPr>
      <w:rPr>
        <w:rFonts w:ascii="Wingdings" w:hAnsi="Wingdings" w:hint="default"/>
      </w:rPr>
    </w:lvl>
    <w:lvl w:ilvl="6" w:tplc="04150001" w:tentative="1">
      <w:start w:val="1"/>
      <w:numFmt w:val="bullet"/>
      <w:lvlText w:val=""/>
      <w:lvlJc w:val="left"/>
      <w:pPr>
        <w:ind w:left="5462" w:hanging="360"/>
      </w:pPr>
      <w:rPr>
        <w:rFonts w:ascii="Symbol" w:hAnsi="Symbol" w:hint="default"/>
      </w:rPr>
    </w:lvl>
    <w:lvl w:ilvl="7" w:tplc="04150003" w:tentative="1">
      <w:start w:val="1"/>
      <w:numFmt w:val="bullet"/>
      <w:lvlText w:val="o"/>
      <w:lvlJc w:val="left"/>
      <w:pPr>
        <w:ind w:left="6182" w:hanging="360"/>
      </w:pPr>
      <w:rPr>
        <w:rFonts w:ascii="Courier New" w:hAnsi="Courier New" w:cs="Courier New" w:hint="default"/>
      </w:rPr>
    </w:lvl>
    <w:lvl w:ilvl="8" w:tplc="04150005" w:tentative="1">
      <w:start w:val="1"/>
      <w:numFmt w:val="bullet"/>
      <w:lvlText w:val=""/>
      <w:lvlJc w:val="left"/>
      <w:pPr>
        <w:ind w:left="6902" w:hanging="360"/>
      </w:pPr>
      <w:rPr>
        <w:rFonts w:ascii="Wingdings" w:hAnsi="Wingdings" w:hint="default"/>
      </w:rPr>
    </w:lvl>
  </w:abstractNum>
  <w:abstractNum w:abstractNumId="32" w15:restartNumberingAfterBreak="0">
    <w:nsid w:val="0CF65865"/>
    <w:multiLevelType w:val="hybridMultilevel"/>
    <w:tmpl w:val="419EDAB8"/>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654" w:hanging="360"/>
      </w:pPr>
    </w:lvl>
    <w:lvl w:ilvl="2" w:tplc="FFFFFFFF" w:tentative="1">
      <w:start w:val="1"/>
      <w:numFmt w:val="lowerRoman"/>
      <w:lvlText w:val="%3."/>
      <w:lvlJc w:val="right"/>
      <w:pPr>
        <w:ind w:left="1374" w:hanging="180"/>
      </w:pPr>
    </w:lvl>
    <w:lvl w:ilvl="3" w:tplc="FFFFFFFF" w:tentative="1">
      <w:start w:val="1"/>
      <w:numFmt w:val="decimal"/>
      <w:lvlText w:val="%4."/>
      <w:lvlJc w:val="left"/>
      <w:pPr>
        <w:ind w:left="2094" w:hanging="360"/>
      </w:pPr>
    </w:lvl>
    <w:lvl w:ilvl="4" w:tplc="FFFFFFFF" w:tentative="1">
      <w:start w:val="1"/>
      <w:numFmt w:val="lowerLetter"/>
      <w:lvlText w:val="%5."/>
      <w:lvlJc w:val="left"/>
      <w:pPr>
        <w:ind w:left="2814" w:hanging="360"/>
      </w:pPr>
    </w:lvl>
    <w:lvl w:ilvl="5" w:tplc="FFFFFFFF" w:tentative="1">
      <w:start w:val="1"/>
      <w:numFmt w:val="lowerRoman"/>
      <w:lvlText w:val="%6."/>
      <w:lvlJc w:val="right"/>
      <w:pPr>
        <w:ind w:left="3534" w:hanging="180"/>
      </w:pPr>
    </w:lvl>
    <w:lvl w:ilvl="6" w:tplc="FFFFFFFF" w:tentative="1">
      <w:start w:val="1"/>
      <w:numFmt w:val="decimal"/>
      <w:lvlText w:val="%7."/>
      <w:lvlJc w:val="left"/>
      <w:pPr>
        <w:ind w:left="4254" w:hanging="360"/>
      </w:pPr>
    </w:lvl>
    <w:lvl w:ilvl="7" w:tplc="FFFFFFFF" w:tentative="1">
      <w:start w:val="1"/>
      <w:numFmt w:val="lowerLetter"/>
      <w:lvlText w:val="%8."/>
      <w:lvlJc w:val="left"/>
      <w:pPr>
        <w:ind w:left="4974" w:hanging="360"/>
      </w:pPr>
    </w:lvl>
    <w:lvl w:ilvl="8" w:tplc="FFFFFFFF" w:tentative="1">
      <w:start w:val="1"/>
      <w:numFmt w:val="lowerRoman"/>
      <w:lvlText w:val="%9."/>
      <w:lvlJc w:val="right"/>
      <w:pPr>
        <w:ind w:left="5694" w:hanging="180"/>
      </w:pPr>
    </w:lvl>
  </w:abstractNum>
  <w:abstractNum w:abstractNumId="33" w15:restartNumberingAfterBreak="0">
    <w:nsid w:val="0D2F0641"/>
    <w:multiLevelType w:val="hybridMultilevel"/>
    <w:tmpl w:val="3F6C9082"/>
    <w:lvl w:ilvl="0" w:tplc="74CE7C3A">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0D4C4F76"/>
    <w:multiLevelType w:val="hybridMultilevel"/>
    <w:tmpl w:val="FD0AF64A"/>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721" w:hanging="360"/>
      </w:pPr>
    </w:lvl>
    <w:lvl w:ilvl="2" w:tplc="FFFFFFFF" w:tentative="1">
      <w:start w:val="1"/>
      <w:numFmt w:val="lowerRoman"/>
      <w:lvlText w:val="%3."/>
      <w:lvlJc w:val="right"/>
      <w:pPr>
        <w:ind w:left="1441" w:hanging="180"/>
      </w:pPr>
    </w:lvl>
    <w:lvl w:ilvl="3" w:tplc="FFFFFFFF" w:tentative="1">
      <w:start w:val="1"/>
      <w:numFmt w:val="decimal"/>
      <w:lvlText w:val="%4."/>
      <w:lvlJc w:val="left"/>
      <w:pPr>
        <w:ind w:left="2161" w:hanging="360"/>
      </w:pPr>
    </w:lvl>
    <w:lvl w:ilvl="4" w:tplc="FFFFFFFF" w:tentative="1">
      <w:start w:val="1"/>
      <w:numFmt w:val="lowerLetter"/>
      <w:lvlText w:val="%5."/>
      <w:lvlJc w:val="left"/>
      <w:pPr>
        <w:ind w:left="2881" w:hanging="360"/>
      </w:pPr>
    </w:lvl>
    <w:lvl w:ilvl="5" w:tplc="FFFFFFFF" w:tentative="1">
      <w:start w:val="1"/>
      <w:numFmt w:val="lowerRoman"/>
      <w:lvlText w:val="%6."/>
      <w:lvlJc w:val="right"/>
      <w:pPr>
        <w:ind w:left="3601" w:hanging="180"/>
      </w:pPr>
    </w:lvl>
    <w:lvl w:ilvl="6" w:tplc="FFFFFFFF" w:tentative="1">
      <w:start w:val="1"/>
      <w:numFmt w:val="decimal"/>
      <w:lvlText w:val="%7."/>
      <w:lvlJc w:val="left"/>
      <w:pPr>
        <w:ind w:left="4321" w:hanging="360"/>
      </w:pPr>
    </w:lvl>
    <w:lvl w:ilvl="7" w:tplc="FFFFFFFF" w:tentative="1">
      <w:start w:val="1"/>
      <w:numFmt w:val="lowerLetter"/>
      <w:lvlText w:val="%8."/>
      <w:lvlJc w:val="left"/>
      <w:pPr>
        <w:ind w:left="5041" w:hanging="360"/>
      </w:pPr>
    </w:lvl>
    <w:lvl w:ilvl="8" w:tplc="FFFFFFFF" w:tentative="1">
      <w:start w:val="1"/>
      <w:numFmt w:val="lowerRoman"/>
      <w:lvlText w:val="%9."/>
      <w:lvlJc w:val="right"/>
      <w:pPr>
        <w:ind w:left="5761" w:hanging="180"/>
      </w:pPr>
    </w:lvl>
  </w:abstractNum>
  <w:abstractNum w:abstractNumId="35" w15:restartNumberingAfterBreak="0">
    <w:nsid w:val="0DB642CC"/>
    <w:multiLevelType w:val="hybridMultilevel"/>
    <w:tmpl w:val="B15C8A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0F3E738C"/>
    <w:multiLevelType w:val="hybridMultilevel"/>
    <w:tmpl w:val="97E845FC"/>
    <w:lvl w:ilvl="0" w:tplc="09A43570">
      <w:start w:val="2"/>
      <w:numFmt w:val="decimal"/>
      <w:lvlText w:val="%1."/>
      <w:lvlJc w:val="left"/>
      <w:pPr>
        <w:ind w:left="720" w:hanging="360"/>
      </w:pPr>
      <w:rPr>
        <w:rFonts w:eastAsiaTheme="majorEastAsia" w:cstheme="majorBidi" w:hint="default"/>
        <w:color w:val="000000" w:themeColor="text1"/>
        <w:sz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02E6821"/>
    <w:multiLevelType w:val="hybridMultilevel"/>
    <w:tmpl w:val="0D8E3F9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0913B6F"/>
    <w:multiLevelType w:val="hybridMultilevel"/>
    <w:tmpl w:val="BC70B5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111E52F1"/>
    <w:multiLevelType w:val="hybridMultilevel"/>
    <w:tmpl w:val="4DD0A18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11F35D63"/>
    <w:multiLevelType w:val="multilevel"/>
    <w:tmpl w:val="E0C21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12BF51E6"/>
    <w:multiLevelType w:val="hybridMultilevel"/>
    <w:tmpl w:val="FBA80C7C"/>
    <w:lvl w:ilvl="0" w:tplc="0415000F">
      <w:start w:val="1"/>
      <w:numFmt w:val="decimal"/>
      <w:lvlText w:val="%1."/>
      <w:lvlJc w:val="left"/>
      <w:pPr>
        <w:ind w:left="360" w:hanging="360"/>
      </w:pPr>
      <w:rPr>
        <w:rFonts w:hint="default"/>
        <w:b w:val="0"/>
      </w:rPr>
    </w:lvl>
    <w:lvl w:ilvl="1" w:tplc="FFFFFFFF" w:tentative="1">
      <w:start w:val="1"/>
      <w:numFmt w:val="lowerLetter"/>
      <w:lvlText w:val="%2."/>
      <w:lvlJc w:val="left"/>
      <w:pPr>
        <w:ind w:left="654" w:hanging="360"/>
      </w:pPr>
    </w:lvl>
    <w:lvl w:ilvl="2" w:tplc="FFFFFFFF" w:tentative="1">
      <w:start w:val="1"/>
      <w:numFmt w:val="lowerRoman"/>
      <w:lvlText w:val="%3."/>
      <w:lvlJc w:val="right"/>
      <w:pPr>
        <w:ind w:left="1374" w:hanging="180"/>
      </w:pPr>
    </w:lvl>
    <w:lvl w:ilvl="3" w:tplc="FFFFFFFF" w:tentative="1">
      <w:start w:val="1"/>
      <w:numFmt w:val="decimal"/>
      <w:lvlText w:val="%4."/>
      <w:lvlJc w:val="left"/>
      <w:pPr>
        <w:ind w:left="2094" w:hanging="360"/>
      </w:pPr>
    </w:lvl>
    <w:lvl w:ilvl="4" w:tplc="FFFFFFFF" w:tentative="1">
      <w:start w:val="1"/>
      <w:numFmt w:val="lowerLetter"/>
      <w:lvlText w:val="%5."/>
      <w:lvlJc w:val="left"/>
      <w:pPr>
        <w:ind w:left="2814" w:hanging="360"/>
      </w:pPr>
    </w:lvl>
    <w:lvl w:ilvl="5" w:tplc="FFFFFFFF" w:tentative="1">
      <w:start w:val="1"/>
      <w:numFmt w:val="lowerRoman"/>
      <w:lvlText w:val="%6."/>
      <w:lvlJc w:val="right"/>
      <w:pPr>
        <w:ind w:left="3534" w:hanging="180"/>
      </w:pPr>
    </w:lvl>
    <w:lvl w:ilvl="6" w:tplc="FFFFFFFF" w:tentative="1">
      <w:start w:val="1"/>
      <w:numFmt w:val="decimal"/>
      <w:lvlText w:val="%7."/>
      <w:lvlJc w:val="left"/>
      <w:pPr>
        <w:ind w:left="4254" w:hanging="360"/>
      </w:pPr>
    </w:lvl>
    <w:lvl w:ilvl="7" w:tplc="FFFFFFFF" w:tentative="1">
      <w:start w:val="1"/>
      <w:numFmt w:val="lowerLetter"/>
      <w:lvlText w:val="%8."/>
      <w:lvlJc w:val="left"/>
      <w:pPr>
        <w:ind w:left="4974" w:hanging="360"/>
      </w:pPr>
    </w:lvl>
    <w:lvl w:ilvl="8" w:tplc="FFFFFFFF" w:tentative="1">
      <w:start w:val="1"/>
      <w:numFmt w:val="lowerRoman"/>
      <w:lvlText w:val="%9."/>
      <w:lvlJc w:val="right"/>
      <w:pPr>
        <w:ind w:left="5694" w:hanging="180"/>
      </w:pPr>
    </w:lvl>
  </w:abstractNum>
  <w:abstractNum w:abstractNumId="42" w15:restartNumberingAfterBreak="0">
    <w:nsid w:val="12C11AAF"/>
    <w:multiLevelType w:val="hybridMultilevel"/>
    <w:tmpl w:val="0400E87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3" w15:restartNumberingAfterBreak="0">
    <w:nsid w:val="137F1BA4"/>
    <w:multiLevelType w:val="hybridMultilevel"/>
    <w:tmpl w:val="46DA6F2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13984F80"/>
    <w:multiLevelType w:val="hybridMultilevel"/>
    <w:tmpl w:val="423EA15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5" w15:restartNumberingAfterBreak="0">
    <w:nsid w:val="13A546F4"/>
    <w:multiLevelType w:val="hybridMultilevel"/>
    <w:tmpl w:val="6D5CF1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13DF7BA7"/>
    <w:multiLevelType w:val="hybridMultilevel"/>
    <w:tmpl w:val="4B80FB04"/>
    <w:lvl w:ilvl="0" w:tplc="FFFFFFFF">
      <w:start w:val="1"/>
      <w:numFmt w:val="decimal"/>
      <w:lvlText w:val="%1."/>
      <w:lvlJc w:val="left"/>
      <w:pPr>
        <w:ind w:left="360" w:hanging="360"/>
      </w:pPr>
      <w:rPr>
        <w:rFonts w:hint="default"/>
        <w:b w:val="0"/>
        <w:i w:val="0"/>
        <w:iCs w:val="0"/>
      </w:rPr>
    </w:lvl>
    <w:lvl w:ilvl="1" w:tplc="FFFFFFFF" w:tentative="1">
      <w:start w:val="1"/>
      <w:numFmt w:val="lowerLetter"/>
      <w:lvlText w:val="%2."/>
      <w:lvlJc w:val="left"/>
      <w:pPr>
        <w:ind w:left="721" w:hanging="360"/>
      </w:pPr>
    </w:lvl>
    <w:lvl w:ilvl="2" w:tplc="FFFFFFFF" w:tentative="1">
      <w:start w:val="1"/>
      <w:numFmt w:val="lowerRoman"/>
      <w:lvlText w:val="%3."/>
      <w:lvlJc w:val="right"/>
      <w:pPr>
        <w:ind w:left="1441" w:hanging="180"/>
      </w:pPr>
    </w:lvl>
    <w:lvl w:ilvl="3" w:tplc="FFFFFFFF" w:tentative="1">
      <w:start w:val="1"/>
      <w:numFmt w:val="decimal"/>
      <w:lvlText w:val="%4."/>
      <w:lvlJc w:val="left"/>
      <w:pPr>
        <w:ind w:left="2161" w:hanging="360"/>
      </w:pPr>
    </w:lvl>
    <w:lvl w:ilvl="4" w:tplc="FFFFFFFF" w:tentative="1">
      <w:start w:val="1"/>
      <w:numFmt w:val="lowerLetter"/>
      <w:lvlText w:val="%5."/>
      <w:lvlJc w:val="left"/>
      <w:pPr>
        <w:ind w:left="2881" w:hanging="360"/>
      </w:pPr>
    </w:lvl>
    <w:lvl w:ilvl="5" w:tplc="FFFFFFFF" w:tentative="1">
      <w:start w:val="1"/>
      <w:numFmt w:val="lowerRoman"/>
      <w:lvlText w:val="%6."/>
      <w:lvlJc w:val="right"/>
      <w:pPr>
        <w:ind w:left="3601" w:hanging="180"/>
      </w:pPr>
    </w:lvl>
    <w:lvl w:ilvl="6" w:tplc="FFFFFFFF" w:tentative="1">
      <w:start w:val="1"/>
      <w:numFmt w:val="decimal"/>
      <w:lvlText w:val="%7."/>
      <w:lvlJc w:val="left"/>
      <w:pPr>
        <w:ind w:left="4321" w:hanging="360"/>
      </w:pPr>
    </w:lvl>
    <w:lvl w:ilvl="7" w:tplc="FFFFFFFF" w:tentative="1">
      <w:start w:val="1"/>
      <w:numFmt w:val="lowerLetter"/>
      <w:lvlText w:val="%8."/>
      <w:lvlJc w:val="left"/>
      <w:pPr>
        <w:ind w:left="5041" w:hanging="360"/>
      </w:pPr>
    </w:lvl>
    <w:lvl w:ilvl="8" w:tplc="FFFFFFFF" w:tentative="1">
      <w:start w:val="1"/>
      <w:numFmt w:val="lowerRoman"/>
      <w:lvlText w:val="%9."/>
      <w:lvlJc w:val="right"/>
      <w:pPr>
        <w:ind w:left="5761" w:hanging="180"/>
      </w:pPr>
    </w:lvl>
  </w:abstractNum>
  <w:abstractNum w:abstractNumId="47" w15:restartNumberingAfterBreak="0">
    <w:nsid w:val="14386252"/>
    <w:multiLevelType w:val="hybridMultilevel"/>
    <w:tmpl w:val="68E0DBEA"/>
    <w:lvl w:ilvl="0" w:tplc="04150001">
      <w:start w:val="1"/>
      <w:numFmt w:val="bullet"/>
      <w:lvlText w:val=""/>
      <w:lvlJc w:val="left"/>
      <w:pPr>
        <w:ind w:left="1000" w:hanging="360"/>
      </w:pPr>
      <w:rPr>
        <w:rFonts w:ascii="Symbol" w:hAnsi="Symbol" w:hint="default"/>
      </w:rPr>
    </w:lvl>
    <w:lvl w:ilvl="1" w:tplc="04150003" w:tentative="1">
      <w:start w:val="1"/>
      <w:numFmt w:val="bullet"/>
      <w:lvlText w:val="o"/>
      <w:lvlJc w:val="left"/>
      <w:pPr>
        <w:ind w:left="1720" w:hanging="360"/>
      </w:pPr>
      <w:rPr>
        <w:rFonts w:ascii="Courier New" w:hAnsi="Courier New" w:cs="Courier New" w:hint="default"/>
      </w:rPr>
    </w:lvl>
    <w:lvl w:ilvl="2" w:tplc="04150005" w:tentative="1">
      <w:start w:val="1"/>
      <w:numFmt w:val="bullet"/>
      <w:lvlText w:val=""/>
      <w:lvlJc w:val="left"/>
      <w:pPr>
        <w:ind w:left="2440" w:hanging="360"/>
      </w:pPr>
      <w:rPr>
        <w:rFonts w:ascii="Wingdings" w:hAnsi="Wingdings" w:hint="default"/>
      </w:rPr>
    </w:lvl>
    <w:lvl w:ilvl="3" w:tplc="04150001" w:tentative="1">
      <w:start w:val="1"/>
      <w:numFmt w:val="bullet"/>
      <w:lvlText w:val=""/>
      <w:lvlJc w:val="left"/>
      <w:pPr>
        <w:ind w:left="3160" w:hanging="360"/>
      </w:pPr>
      <w:rPr>
        <w:rFonts w:ascii="Symbol" w:hAnsi="Symbol" w:hint="default"/>
      </w:rPr>
    </w:lvl>
    <w:lvl w:ilvl="4" w:tplc="04150003" w:tentative="1">
      <w:start w:val="1"/>
      <w:numFmt w:val="bullet"/>
      <w:lvlText w:val="o"/>
      <w:lvlJc w:val="left"/>
      <w:pPr>
        <w:ind w:left="3880" w:hanging="360"/>
      </w:pPr>
      <w:rPr>
        <w:rFonts w:ascii="Courier New" w:hAnsi="Courier New" w:cs="Courier New" w:hint="default"/>
      </w:rPr>
    </w:lvl>
    <w:lvl w:ilvl="5" w:tplc="04150005" w:tentative="1">
      <w:start w:val="1"/>
      <w:numFmt w:val="bullet"/>
      <w:lvlText w:val=""/>
      <w:lvlJc w:val="left"/>
      <w:pPr>
        <w:ind w:left="4600" w:hanging="360"/>
      </w:pPr>
      <w:rPr>
        <w:rFonts w:ascii="Wingdings" w:hAnsi="Wingdings" w:hint="default"/>
      </w:rPr>
    </w:lvl>
    <w:lvl w:ilvl="6" w:tplc="04150001" w:tentative="1">
      <w:start w:val="1"/>
      <w:numFmt w:val="bullet"/>
      <w:lvlText w:val=""/>
      <w:lvlJc w:val="left"/>
      <w:pPr>
        <w:ind w:left="5320" w:hanging="360"/>
      </w:pPr>
      <w:rPr>
        <w:rFonts w:ascii="Symbol" w:hAnsi="Symbol" w:hint="default"/>
      </w:rPr>
    </w:lvl>
    <w:lvl w:ilvl="7" w:tplc="04150003" w:tentative="1">
      <w:start w:val="1"/>
      <w:numFmt w:val="bullet"/>
      <w:lvlText w:val="o"/>
      <w:lvlJc w:val="left"/>
      <w:pPr>
        <w:ind w:left="6040" w:hanging="360"/>
      </w:pPr>
      <w:rPr>
        <w:rFonts w:ascii="Courier New" w:hAnsi="Courier New" w:cs="Courier New" w:hint="default"/>
      </w:rPr>
    </w:lvl>
    <w:lvl w:ilvl="8" w:tplc="04150005" w:tentative="1">
      <w:start w:val="1"/>
      <w:numFmt w:val="bullet"/>
      <w:lvlText w:val=""/>
      <w:lvlJc w:val="left"/>
      <w:pPr>
        <w:ind w:left="6760" w:hanging="360"/>
      </w:pPr>
      <w:rPr>
        <w:rFonts w:ascii="Wingdings" w:hAnsi="Wingdings" w:hint="default"/>
      </w:rPr>
    </w:lvl>
  </w:abstractNum>
  <w:abstractNum w:abstractNumId="48" w15:restartNumberingAfterBreak="0">
    <w:nsid w:val="14F362DB"/>
    <w:multiLevelType w:val="hybridMultilevel"/>
    <w:tmpl w:val="92B48E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157441B3"/>
    <w:multiLevelType w:val="hybridMultilevel"/>
    <w:tmpl w:val="9256700E"/>
    <w:lvl w:ilvl="0" w:tplc="501CD7BC">
      <w:numFmt w:val="bullet"/>
      <w:lvlText w:val="•"/>
      <w:lvlJc w:val="left"/>
      <w:pPr>
        <w:ind w:left="1065" w:hanging="705"/>
      </w:pPr>
      <w:rPr>
        <w:rFonts w:ascii="Calibri" w:eastAsiaTheme="minorHAnsi" w:hAnsi="Calibri" w:cs="Calibri"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15DD6FC9"/>
    <w:multiLevelType w:val="hybridMultilevel"/>
    <w:tmpl w:val="948C583A"/>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1" w15:restartNumberingAfterBreak="0">
    <w:nsid w:val="16B30260"/>
    <w:multiLevelType w:val="hybridMultilevel"/>
    <w:tmpl w:val="FBA80C7C"/>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654" w:hanging="360"/>
      </w:pPr>
    </w:lvl>
    <w:lvl w:ilvl="2" w:tplc="FFFFFFFF" w:tentative="1">
      <w:start w:val="1"/>
      <w:numFmt w:val="lowerRoman"/>
      <w:lvlText w:val="%3."/>
      <w:lvlJc w:val="right"/>
      <w:pPr>
        <w:ind w:left="1374" w:hanging="180"/>
      </w:pPr>
    </w:lvl>
    <w:lvl w:ilvl="3" w:tplc="FFFFFFFF" w:tentative="1">
      <w:start w:val="1"/>
      <w:numFmt w:val="decimal"/>
      <w:lvlText w:val="%4."/>
      <w:lvlJc w:val="left"/>
      <w:pPr>
        <w:ind w:left="2094" w:hanging="360"/>
      </w:pPr>
    </w:lvl>
    <w:lvl w:ilvl="4" w:tplc="FFFFFFFF" w:tentative="1">
      <w:start w:val="1"/>
      <w:numFmt w:val="lowerLetter"/>
      <w:lvlText w:val="%5."/>
      <w:lvlJc w:val="left"/>
      <w:pPr>
        <w:ind w:left="2814" w:hanging="360"/>
      </w:pPr>
    </w:lvl>
    <w:lvl w:ilvl="5" w:tplc="FFFFFFFF" w:tentative="1">
      <w:start w:val="1"/>
      <w:numFmt w:val="lowerRoman"/>
      <w:lvlText w:val="%6."/>
      <w:lvlJc w:val="right"/>
      <w:pPr>
        <w:ind w:left="3534" w:hanging="180"/>
      </w:pPr>
    </w:lvl>
    <w:lvl w:ilvl="6" w:tplc="FFFFFFFF" w:tentative="1">
      <w:start w:val="1"/>
      <w:numFmt w:val="decimal"/>
      <w:lvlText w:val="%7."/>
      <w:lvlJc w:val="left"/>
      <w:pPr>
        <w:ind w:left="4254" w:hanging="360"/>
      </w:pPr>
    </w:lvl>
    <w:lvl w:ilvl="7" w:tplc="FFFFFFFF" w:tentative="1">
      <w:start w:val="1"/>
      <w:numFmt w:val="lowerLetter"/>
      <w:lvlText w:val="%8."/>
      <w:lvlJc w:val="left"/>
      <w:pPr>
        <w:ind w:left="4974" w:hanging="360"/>
      </w:pPr>
    </w:lvl>
    <w:lvl w:ilvl="8" w:tplc="FFFFFFFF" w:tentative="1">
      <w:start w:val="1"/>
      <w:numFmt w:val="lowerRoman"/>
      <w:lvlText w:val="%9."/>
      <w:lvlJc w:val="right"/>
      <w:pPr>
        <w:ind w:left="5694" w:hanging="180"/>
      </w:pPr>
    </w:lvl>
  </w:abstractNum>
  <w:abstractNum w:abstractNumId="52" w15:restartNumberingAfterBreak="0">
    <w:nsid w:val="17210543"/>
    <w:multiLevelType w:val="hybridMultilevel"/>
    <w:tmpl w:val="109694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17A96BD6"/>
    <w:multiLevelType w:val="hybridMultilevel"/>
    <w:tmpl w:val="97F88C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1A88770A"/>
    <w:multiLevelType w:val="hybridMultilevel"/>
    <w:tmpl w:val="FD8477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1AC40A21"/>
    <w:multiLevelType w:val="hybridMultilevel"/>
    <w:tmpl w:val="81F062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1B1A78E5"/>
    <w:multiLevelType w:val="hybridMultilevel"/>
    <w:tmpl w:val="FE966BC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1B6D6BB3"/>
    <w:multiLevelType w:val="hybridMultilevel"/>
    <w:tmpl w:val="259AD2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1B8A46A5"/>
    <w:multiLevelType w:val="hybridMultilevel"/>
    <w:tmpl w:val="F8488F6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9" w15:restartNumberingAfterBreak="0">
    <w:nsid w:val="1BAD6774"/>
    <w:multiLevelType w:val="hybridMultilevel"/>
    <w:tmpl w:val="B346FEE4"/>
    <w:lvl w:ilvl="0" w:tplc="04150003">
      <w:start w:val="1"/>
      <w:numFmt w:val="bullet"/>
      <w:lvlText w:val="o"/>
      <w:lvlJc w:val="left"/>
      <w:pPr>
        <w:ind w:left="1440" w:hanging="360"/>
      </w:pPr>
      <w:rPr>
        <w:rFonts w:ascii="Courier New" w:hAnsi="Courier New" w:cs="Courier New"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60" w15:restartNumberingAfterBreak="0">
    <w:nsid w:val="1BDA3537"/>
    <w:multiLevelType w:val="hybridMultilevel"/>
    <w:tmpl w:val="77521EF0"/>
    <w:lvl w:ilvl="0" w:tplc="04150001">
      <w:start w:val="1"/>
      <w:numFmt w:val="bullet"/>
      <w:lvlText w:val=""/>
      <w:lvlJc w:val="left"/>
      <w:pPr>
        <w:ind w:left="1153" w:hanging="360"/>
      </w:pPr>
      <w:rPr>
        <w:rFonts w:ascii="Symbol" w:hAnsi="Symbol" w:hint="default"/>
      </w:rPr>
    </w:lvl>
    <w:lvl w:ilvl="1" w:tplc="04150003" w:tentative="1">
      <w:start w:val="1"/>
      <w:numFmt w:val="bullet"/>
      <w:lvlText w:val="o"/>
      <w:lvlJc w:val="left"/>
      <w:pPr>
        <w:ind w:left="1873" w:hanging="360"/>
      </w:pPr>
      <w:rPr>
        <w:rFonts w:ascii="Courier New" w:hAnsi="Courier New" w:cs="Courier New" w:hint="default"/>
      </w:rPr>
    </w:lvl>
    <w:lvl w:ilvl="2" w:tplc="04150005" w:tentative="1">
      <w:start w:val="1"/>
      <w:numFmt w:val="bullet"/>
      <w:lvlText w:val=""/>
      <w:lvlJc w:val="left"/>
      <w:pPr>
        <w:ind w:left="2593" w:hanging="360"/>
      </w:pPr>
      <w:rPr>
        <w:rFonts w:ascii="Wingdings" w:hAnsi="Wingdings" w:hint="default"/>
      </w:rPr>
    </w:lvl>
    <w:lvl w:ilvl="3" w:tplc="04150001" w:tentative="1">
      <w:start w:val="1"/>
      <w:numFmt w:val="bullet"/>
      <w:lvlText w:val=""/>
      <w:lvlJc w:val="left"/>
      <w:pPr>
        <w:ind w:left="3313" w:hanging="360"/>
      </w:pPr>
      <w:rPr>
        <w:rFonts w:ascii="Symbol" w:hAnsi="Symbol" w:hint="default"/>
      </w:rPr>
    </w:lvl>
    <w:lvl w:ilvl="4" w:tplc="04150003" w:tentative="1">
      <w:start w:val="1"/>
      <w:numFmt w:val="bullet"/>
      <w:lvlText w:val="o"/>
      <w:lvlJc w:val="left"/>
      <w:pPr>
        <w:ind w:left="4033" w:hanging="360"/>
      </w:pPr>
      <w:rPr>
        <w:rFonts w:ascii="Courier New" w:hAnsi="Courier New" w:cs="Courier New" w:hint="default"/>
      </w:rPr>
    </w:lvl>
    <w:lvl w:ilvl="5" w:tplc="04150005" w:tentative="1">
      <w:start w:val="1"/>
      <w:numFmt w:val="bullet"/>
      <w:lvlText w:val=""/>
      <w:lvlJc w:val="left"/>
      <w:pPr>
        <w:ind w:left="4753" w:hanging="360"/>
      </w:pPr>
      <w:rPr>
        <w:rFonts w:ascii="Wingdings" w:hAnsi="Wingdings" w:hint="default"/>
      </w:rPr>
    </w:lvl>
    <w:lvl w:ilvl="6" w:tplc="04150001" w:tentative="1">
      <w:start w:val="1"/>
      <w:numFmt w:val="bullet"/>
      <w:lvlText w:val=""/>
      <w:lvlJc w:val="left"/>
      <w:pPr>
        <w:ind w:left="5473" w:hanging="360"/>
      </w:pPr>
      <w:rPr>
        <w:rFonts w:ascii="Symbol" w:hAnsi="Symbol" w:hint="default"/>
      </w:rPr>
    </w:lvl>
    <w:lvl w:ilvl="7" w:tplc="04150003" w:tentative="1">
      <w:start w:val="1"/>
      <w:numFmt w:val="bullet"/>
      <w:lvlText w:val="o"/>
      <w:lvlJc w:val="left"/>
      <w:pPr>
        <w:ind w:left="6193" w:hanging="360"/>
      </w:pPr>
      <w:rPr>
        <w:rFonts w:ascii="Courier New" w:hAnsi="Courier New" w:cs="Courier New" w:hint="default"/>
      </w:rPr>
    </w:lvl>
    <w:lvl w:ilvl="8" w:tplc="04150005" w:tentative="1">
      <w:start w:val="1"/>
      <w:numFmt w:val="bullet"/>
      <w:lvlText w:val=""/>
      <w:lvlJc w:val="left"/>
      <w:pPr>
        <w:ind w:left="6913" w:hanging="360"/>
      </w:pPr>
      <w:rPr>
        <w:rFonts w:ascii="Wingdings" w:hAnsi="Wingdings" w:hint="default"/>
      </w:rPr>
    </w:lvl>
  </w:abstractNum>
  <w:abstractNum w:abstractNumId="61" w15:restartNumberingAfterBreak="0">
    <w:nsid w:val="1BF23987"/>
    <w:multiLevelType w:val="hybridMultilevel"/>
    <w:tmpl w:val="3D847638"/>
    <w:lvl w:ilvl="0" w:tplc="04150001">
      <w:start w:val="1"/>
      <w:numFmt w:val="bullet"/>
      <w:lvlText w:val=""/>
      <w:lvlJc w:val="left"/>
      <w:pPr>
        <w:ind w:left="793" w:hanging="360"/>
      </w:pPr>
      <w:rPr>
        <w:rFonts w:ascii="Symbol" w:hAnsi="Symbol" w:hint="default"/>
      </w:rPr>
    </w:lvl>
    <w:lvl w:ilvl="1" w:tplc="04150003" w:tentative="1">
      <w:start w:val="1"/>
      <w:numFmt w:val="bullet"/>
      <w:lvlText w:val="o"/>
      <w:lvlJc w:val="left"/>
      <w:pPr>
        <w:ind w:left="1513" w:hanging="360"/>
      </w:pPr>
      <w:rPr>
        <w:rFonts w:ascii="Courier New" w:hAnsi="Courier New" w:cs="Courier New" w:hint="default"/>
      </w:rPr>
    </w:lvl>
    <w:lvl w:ilvl="2" w:tplc="04150005" w:tentative="1">
      <w:start w:val="1"/>
      <w:numFmt w:val="bullet"/>
      <w:lvlText w:val=""/>
      <w:lvlJc w:val="left"/>
      <w:pPr>
        <w:ind w:left="2233" w:hanging="360"/>
      </w:pPr>
      <w:rPr>
        <w:rFonts w:ascii="Wingdings" w:hAnsi="Wingdings" w:hint="default"/>
      </w:rPr>
    </w:lvl>
    <w:lvl w:ilvl="3" w:tplc="04150001" w:tentative="1">
      <w:start w:val="1"/>
      <w:numFmt w:val="bullet"/>
      <w:lvlText w:val=""/>
      <w:lvlJc w:val="left"/>
      <w:pPr>
        <w:ind w:left="2953" w:hanging="360"/>
      </w:pPr>
      <w:rPr>
        <w:rFonts w:ascii="Symbol" w:hAnsi="Symbol" w:hint="default"/>
      </w:rPr>
    </w:lvl>
    <w:lvl w:ilvl="4" w:tplc="04150003" w:tentative="1">
      <w:start w:val="1"/>
      <w:numFmt w:val="bullet"/>
      <w:lvlText w:val="o"/>
      <w:lvlJc w:val="left"/>
      <w:pPr>
        <w:ind w:left="3673" w:hanging="360"/>
      </w:pPr>
      <w:rPr>
        <w:rFonts w:ascii="Courier New" w:hAnsi="Courier New" w:cs="Courier New" w:hint="default"/>
      </w:rPr>
    </w:lvl>
    <w:lvl w:ilvl="5" w:tplc="04150005" w:tentative="1">
      <w:start w:val="1"/>
      <w:numFmt w:val="bullet"/>
      <w:lvlText w:val=""/>
      <w:lvlJc w:val="left"/>
      <w:pPr>
        <w:ind w:left="4393" w:hanging="360"/>
      </w:pPr>
      <w:rPr>
        <w:rFonts w:ascii="Wingdings" w:hAnsi="Wingdings" w:hint="default"/>
      </w:rPr>
    </w:lvl>
    <w:lvl w:ilvl="6" w:tplc="04150001" w:tentative="1">
      <w:start w:val="1"/>
      <w:numFmt w:val="bullet"/>
      <w:lvlText w:val=""/>
      <w:lvlJc w:val="left"/>
      <w:pPr>
        <w:ind w:left="5113" w:hanging="360"/>
      </w:pPr>
      <w:rPr>
        <w:rFonts w:ascii="Symbol" w:hAnsi="Symbol" w:hint="default"/>
      </w:rPr>
    </w:lvl>
    <w:lvl w:ilvl="7" w:tplc="04150003" w:tentative="1">
      <w:start w:val="1"/>
      <w:numFmt w:val="bullet"/>
      <w:lvlText w:val="o"/>
      <w:lvlJc w:val="left"/>
      <w:pPr>
        <w:ind w:left="5833" w:hanging="360"/>
      </w:pPr>
      <w:rPr>
        <w:rFonts w:ascii="Courier New" w:hAnsi="Courier New" w:cs="Courier New" w:hint="default"/>
      </w:rPr>
    </w:lvl>
    <w:lvl w:ilvl="8" w:tplc="04150005" w:tentative="1">
      <w:start w:val="1"/>
      <w:numFmt w:val="bullet"/>
      <w:lvlText w:val=""/>
      <w:lvlJc w:val="left"/>
      <w:pPr>
        <w:ind w:left="6553" w:hanging="360"/>
      </w:pPr>
      <w:rPr>
        <w:rFonts w:ascii="Wingdings" w:hAnsi="Wingdings" w:hint="default"/>
      </w:rPr>
    </w:lvl>
  </w:abstractNum>
  <w:abstractNum w:abstractNumId="62" w15:restartNumberingAfterBreak="0">
    <w:nsid w:val="1C6E5701"/>
    <w:multiLevelType w:val="hybridMultilevel"/>
    <w:tmpl w:val="9A82D49A"/>
    <w:lvl w:ilvl="0" w:tplc="BE8ECED2">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1CB34846"/>
    <w:multiLevelType w:val="hybridMultilevel"/>
    <w:tmpl w:val="B89487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1D822AAC"/>
    <w:multiLevelType w:val="hybridMultilevel"/>
    <w:tmpl w:val="662E4A2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5" w15:restartNumberingAfterBreak="0">
    <w:nsid w:val="1DFC0B01"/>
    <w:multiLevelType w:val="hybridMultilevel"/>
    <w:tmpl w:val="1EB8FFFA"/>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721" w:hanging="360"/>
      </w:pPr>
    </w:lvl>
    <w:lvl w:ilvl="2" w:tplc="FFFFFFFF" w:tentative="1">
      <w:start w:val="1"/>
      <w:numFmt w:val="lowerRoman"/>
      <w:lvlText w:val="%3."/>
      <w:lvlJc w:val="right"/>
      <w:pPr>
        <w:ind w:left="1441" w:hanging="180"/>
      </w:pPr>
    </w:lvl>
    <w:lvl w:ilvl="3" w:tplc="FFFFFFFF" w:tentative="1">
      <w:start w:val="1"/>
      <w:numFmt w:val="decimal"/>
      <w:lvlText w:val="%4."/>
      <w:lvlJc w:val="left"/>
      <w:pPr>
        <w:ind w:left="2161" w:hanging="360"/>
      </w:pPr>
    </w:lvl>
    <w:lvl w:ilvl="4" w:tplc="FFFFFFFF" w:tentative="1">
      <w:start w:val="1"/>
      <w:numFmt w:val="lowerLetter"/>
      <w:lvlText w:val="%5."/>
      <w:lvlJc w:val="left"/>
      <w:pPr>
        <w:ind w:left="2881" w:hanging="360"/>
      </w:pPr>
    </w:lvl>
    <w:lvl w:ilvl="5" w:tplc="FFFFFFFF" w:tentative="1">
      <w:start w:val="1"/>
      <w:numFmt w:val="lowerRoman"/>
      <w:lvlText w:val="%6."/>
      <w:lvlJc w:val="right"/>
      <w:pPr>
        <w:ind w:left="3601" w:hanging="180"/>
      </w:pPr>
    </w:lvl>
    <w:lvl w:ilvl="6" w:tplc="FFFFFFFF" w:tentative="1">
      <w:start w:val="1"/>
      <w:numFmt w:val="decimal"/>
      <w:lvlText w:val="%7."/>
      <w:lvlJc w:val="left"/>
      <w:pPr>
        <w:ind w:left="4321" w:hanging="360"/>
      </w:pPr>
    </w:lvl>
    <w:lvl w:ilvl="7" w:tplc="FFFFFFFF" w:tentative="1">
      <w:start w:val="1"/>
      <w:numFmt w:val="lowerLetter"/>
      <w:lvlText w:val="%8."/>
      <w:lvlJc w:val="left"/>
      <w:pPr>
        <w:ind w:left="5041" w:hanging="360"/>
      </w:pPr>
    </w:lvl>
    <w:lvl w:ilvl="8" w:tplc="FFFFFFFF" w:tentative="1">
      <w:start w:val="1"/>
      <w:numFmt w:val="lowerRoman"/>
      <w:lvlText w:val="%9."/>
      <w:lvlJc w:val="right"/>
      <w:pPr>
        <w:ind w:left="5761" w:hanging="180"/>
      </w:pPr>
    </w:lvl>
  </w:abstractNum>
  <w:abstractNum w:abstractNumId="66" w15:restartNumberingAfterBreak="0">
    <w:nsid w:val="1E1B2E55"/>
    <w:multiLevelType w:val="hybridMultilevel"/>
    <w:tmpl w:val="7ECE1AD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7" w15:restartNumberingAfterBreak="0">
    <w:nsid w:val="1ECC383E"/>
    <w:multiLevelType w:val="multilevel"/>
    <w:tmpl w:val="A684BED4"/>
    <w:lvl w:ilvl="0">
      <w:start w:val="1"/>
      <w:numFmt w:val="decimal"/>
      <w:lvlText w:val="%1."/>
      <w:lvlJc w:val="left"/>
      <w:pPr>
        <w:ind w:left="360" w:hanging="360"/>
      </w:pPr>
      <w:rPr>
        <w:rFonts w:hint="default"/>
        <w:b w:val="0"/>
      </w:rPr>
    </w:lvl>
    <w:lvl w:ilvl="1">
      <w:start w:val="1"/>
      <w:numFmt w:val="decimal"/>
      <w:isLgl/>
      <w:lvlText w:val="%1.%2"/>
      <w:lvlJc w:val="left"/>
      <w:pPr>
        <w:ind w:left="2160" w:hanging="720"/>
      </w:pPr>
      <w:rPr>
        <w:rFonts w:hint="default"/>
        <w:i/>
        <w:sz w:val="26"/>
        <w:szCs w:val="26"/>
      </w:rPr>
    </w:lvl>
    <w:lvl w:ilvl="2">
      <w:start w:val="1"/>
      <w:numFmt w:val="decimal"/>
      <w:isLgl/>
      <w:lvlText w:val="%1.%2.%3"/>
      <w:lvlJc w:val="left"/>
      <w:pPr>
        <w:ind w:left="3600" w:hanging="720"/>
      </w:pPr>
      <w:rPr>
        <w:rFonts w:hint="default"/>
        <w:i/>
        <w:sz w:val="36"/>
      </w:rPr>
    </w:lvl>
    <w:lvl w:ilvl="3">
      <w:start w:val="1"/>
      <w:numFmt w:val="decimal"/>
      <w:isLgl/>
      <w:lvlText w:val="%1.%2.%3.%4"/>
      <w:lvlJc w:val="left"/>
      <w:pPr>
        <w:ind w:left="5400" w:hanging="1080"/>
      </w:pPr>
      <w:rPr>
        <w:rFonts w:hint="default"/>
        <w:i/>
        <w:sz w:val="36"/>
      </w:rPr>
    </w:lvl>
    <w:lvl w:ilvl="4">
      <w:start w:val="1"/>
      <w:numFmt w:val="decimal"/>
      <w:isLgl/>
      <w:lvlText w:val="%1.%2.%3.%4.%5"/>
      <w:lvlJc w:val="left"/>
      <w:pPr>
        <w:ind w:left="7200" w:hanging="1440"/>
      </w:pPr>
      <w:rPr>
        <w:rFonts w:hint="default"/>
        <w:i/>
        <w:sz w:val="36"/>
      </w:rPr>
    </w:lvl>
    <w:lvl w:ilvl="5">
      <w:start w:val="1"/>
      <w:numFmt w:val="decimal"/>
      <w:isLgl/>
      <w:lvlText w:val="%1.%2.%3.%4.%5.%6"/>
      <w:lvlJc w:val="left"/>
      <w:pPr>
        <w:ind w:left="8640" w:hanging="1440"/>
      </w:pPr>
      <w:rPr>
        <w:rFonts w:hint="default"/>
        <w:i/>
        <w:sz w:val="36"/>
      </w:rPr>
    </w:lvl>
    <w:lvl w:ilvl="6">
      <w:start w:val="1"/>
      <w:numFmt w:val="decimal"/>
      <w:isLgl/>
      <w:lvlText w:val="%1.%2.%3.%4.%5.%6.%7"/>
      <w:lvlJc w:val="left"/>
      <w:pPr>
        <w:ind w:left="10440" w:hanging="1800"/>
      </w:pPr>
      <w:rPr>
        <w:rFonts w:hint="default"/>
        <w:i/>
        <w:sz w:val="36"/>
      </w:rPr>
    </w:lvl>
    <w:lvl w:ilvl="7">
      <w:start w:val="1"/>
      <w:numFmt w:val="decimal"/>
      <w:isLgl/>
      <w:lvlText w:val="%1.%2.%3.%4.%5.%6.%7.%8"/>
      <w:lvlJc w:val="left"/>
      <w:pPr>
        <w:ind w:left="12240" w:hanging="2160"/>
      </w:pPr>
      <w:rPr>
        <w:rFonts w:hint="default"/>
        <w:i/>
        <w:sz w:val="36"/>
      </w:rPr>
    </w:lvl>
    <w:lvl w:ilvl="8">
      <w:start w:val="1"/>
      <w:numFmt w:val="decimal"/>
      <w:isLgl/>
      <w:lvlText w:val="%1.%2.%3.%4.%5.%6.%7.%8.%9"/>
      <w:lvlJc w:val="left"/>
      <w:pPr>
        <w:ind w:left="13680" w:hanging="2160"/>
      </w:pPr>
      <w:rPr>
        <w:rFonts w:hint="default"/>
        <w:i/>
        <w:sz w:val="36"/>
      </w:rPr>
    </w:lvl>
  </w:abstractNum>
  <w:abstractNum w:abstractNumId="68" w15:restartNumberingAfterBreak="0">
    <w:nsid w:val="1EDC26A7"/>
    <w:multiLevelType w:val="hybridMultilevel"/>
    <w:tmpl w:val="101EAC5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9" w15:restartNumberingAfterBreak="0">
    <w:nsid w:val="204D5419"/>
    <w:multiLevelType w:val="hybridMultilevel"/>
    <w:tmpl w:val="3000EA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218475FD"/>
    <w:multiLevelType w:val="multilevel"/>
    <w:tmpl w:val="5FFE0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21E6235E"/>
    <w:multiLevelType w:val="hybridMultilevel"/>
    <w:tmpl w:val="59CC42C6"/>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222529C9"/>
    <w:multiLevelType w:val="hybridMultilevel"/>
    <w:tmpl w:val="D10A0AD6"/>
    <w:lvl w:ilvl="0" w:tplc="0415000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3" w15:restartNumberingAfterBreak="0">
    <w:nsid w:val="2268314F"/>
    <w:multiLevelType w:val="hybridMultilevel"/>
    <w:tmpl w:val="C16CC09E"/>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721" w:hanging="360"/>
      </w:pPr>
    </w:lvl>
    <w:lvl w:ilvl="2" w:tplc="FFFFFFFF" w:tentative="1">
      <w:start w:val="1"/>
      <w:numFmt w:val="lowerRoman"/>
      <w:lvlText w:val="%3."/>
      <w:lvlJc w:val="right"/>
      <w:pPr>
        <w:ind w:left="1441" w:hanging="180"/>
      </w:pPr>
    </w:lvl>
    <w:lvl w:ilvl="3" w:tplc="FFFFFFFF" w:tentative="1">
      <w:start w:val="1"/>
      <w:numFmt w:val="decimal"/>
      <w:lvlText w:val="%4."/>
      <w:lvlJc w:val="left"/>
      <w:pPr>
        <w:ind w:left="2161" w:hanging="360"/>
      </w:pPr>
    </w:lvl>
    <w:lvl w:ilvl="4" w:tplc="FFFFFFFF" w:tentative="1">
      <w:start w:val="1"/>
      <w:numFmt w:val="lowerLetter"/>
      <w:lvlText w:val="%5."/>
      <w:lvlJc w:val="left"/>
      <w:pPr>
        <w:ind w:left="2881" w:hanging="360"/>
      </w:pPr>
    </w:lvl>
    <w:lvl w:ilvl="5" w:tplc="FFFFFFFF" w:tentative="1">
      <w:start w:val="1"/>
      <w:numFmt w:val="lowerRoman"/>
      <w:lvlText w:val="%6."/>
      <w:lvlJc w:val="right"/>
      <w:pPr>
        <w:ind w:left="3601" w:hanging="180"/>
      </w:pPr>
    </w:lvl>
    <w:lvl w:ilvl="6" w:tplc="FFFFFFFF" w:tentative="1">
      <w:start w:val="1"/>
      <w:numFmt w:val="decimal"/>
      <w:lvlText w:val="%7."/>
      <w:lvlJc w:val="left"/>
      <w:pPr>
        <w:ind w:left="4321" w:hanging="360"/>
      </w:pPr>
    </w:lvl>
    <w:lvl w:ilvl="7" w:tplc="FFFFFFFF" w:tentative="1">
      <w:start w:val="1"/>
      <w:numFmt w:val="lowerLetter"/>
      <w:lvlText w:val="%8."/>
      <w:lvlJc w:val="left"/>
      <w:pPr>
        <w:ind w:left="5041" w:hanging="360"/>
      </w:pPr>
    </w:lvl>
    <w:lvl w:ilvl="8" w:tplc="FFFFFFFF" w:tentative="1">
      <w:start w:val="1"/>
      <w:numFmt w:val="lowerRoman"/>
      <w:lvlText w:val="%9."/>
      <w:lvlJc w:val="right"/>
      <w:pPr>
        <w:ind w:left="5761" w:hanging="180"/>
      </w:pPr>
    </w:lvl>
  </w:abstractNum>
  <w:abstractNum w:abstractNumId="74" w15:restartNumberingAfterBreak="0">
    <w:nsid w:val="23286965"/>
    <w:multiLevelType w:val="hybridMultilevel"/>
    <w:tmpl w:val="55B8E7F6"/>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721" w:hanging="360"/>
      </w:pPr>
    </w:lvl>
    <w:lvl w:ilvl="2" w:tplc="FFFFFFFF" w:tentative="1">
      <w:start w:val="1"/>
      <w:numFmt w:val="lowerRoman"/>
      <w:lvlText w:val="%3."/>
      <w:lvlJc w:val="right"/>
      <w:pPr>
        <w:ind w:left="1441" w:hanging="180"/>
      </w:pPr>
    </w:lvl>
    <w:lvl w:ilvl="3" w:tplc="FFFFFFFF" w:tentative="1">
      <w:start w:val="1"/>
      <w:numFmt w:val="decimal"/>
      <w:lvlText w:val="%4."/>
      <w:lvlJc w:val="left"/>
      <w:pPr>
        <w:ind w:left="2161" w:hanging="360"/>
      </w:pPr>
    </w:lvl>
    <w:lvl w:ilvl="4" w:tplc="FFFFFFFF" w:tentative="1">
      <w:start w:val="1"/>
      <w:numFmt w:val="lowerLetter"/>
      <w:lvlText w:val="%5."/>
      <w:lvlJc w:val="left"/>
      <w:pPr>
        <w:ind w:left="2881" w:hanging="360"/>
      </w:pPr>
    </w:lvl>
    <w:lvl w:ilvl="5" w:tplc="FFFFFFFF" w:tentative="1">
      <w:start w:val="1"/>
      <w:numFmt w:val="lowerRoman"/>
      <w:lvlText w:val="%6."/>
      <w:lvlJc w:val="right"/>
      <w:pPr>
        <w:ind w:left="3601" w:hanging="180"/>
      </w:pPr>
    </w:lvl>
    <w:lvl w:ilvl="6" w:tplc="FFFFFFFF" w:tentative="1">
      <w:start w:val="1"/>
      <w:numFmt w:val="decimal"/>
      <w:lvlText w:val="%7."/>
      <w:lvlJc w:val="left"/>
      <w:pPr>
        <w:ind w:left="4321" w:hanging="360"/>
      </w:pPr>
    </w:lvl>
    <w:lvl w:ilvl="7" w:tplc="FFFFFFFF" w:tentative="1">
      <w:start w:val="1"/>
      <w:numFmt w:val="lowerLetter"/>
      <w:lvlText w:val="%8."/>
      <w:lvlJc w:val="left"/>
      <w:pPr>
        <w:ind w:left="5041" w:hanging="360"/>
      </w:pPr>
    </w:lvl>
    <w:lvl w:ilvl="8" w:tplc="FFFFFFFF" w:tentative="1">
      <w:start w:val="1"/>
      <w:numFmt w:val="lowerRoman"/>
      <w:lvlText w:val="%9."/>
      <w:lvlJc w:val="right"/>
      <w:pPr>
        <w:ind w:left="5761" w:hanging="180"/>
      </w:pPr>
    </w:lvl>
  </w:abstractNum>
  <w:abstractNum w:abstractNumId="75" w15:restartNumberingAfterBreak="0">
    <w:nsid w:val="23506556"/>
    <w:multiLevelType w:val="hybridMultilevel"/>
    <w:tmpl w:val="D92269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24377FAF"/>
    <w:multiLevelType w:val="hybridMultilevel"/>
    <w:tmpl w:val="20C80CDA"/>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796" w:hanging="360"/>
      </w:pPr>
    </w:lvl>
    <w:lvl w:ilvl="2" w:tplc="FFFFFFFF" w:tentative="1">
      <w:start w:val="1"/>
      <w:numFmt w:val="lowerRoman"/>
      <w:lvlText w:val="%3."/>
      <w:lvlJc w:val="right"/>
      <w:pPr>
        <w:ind w:left="1516" w:hanging="180"/>
      </w:pPr>
    </w:lvl>
    <w:lvl w:ilvl="3" w:tplc="FFFFFFFF" w:tentative="1">
      <w:start w:val="1"/>
      <w:numFmt w:val="decimal"/>
      <w:lvlText w:val="%4."/>
      <w:lvlJc w:val="left"/>
      <w:pPr>
        <w:ind w:left="2236" w:hanging="360"/>
      </w:pPr>
    </w:lvl>
    <w:lvl w:ilvl="4" w:tplc="FFFFFFFF" w:tentative="1">
      <w:start w:val="1"/>
      <w:numFmt w:val="lowerLetter"/>
      <w:lvlText w:val="%5."/>
      <w:lvlJc w:val="left"/>
      <w:pPr>
        <w:ind w:left="2956" w:hanging="360"/>
      </w:pPr>
    </w:lvl>
    <w:lvl w:ilvl="5" w:tplc="FFFFFFFF" w:tentative="1">
      <w:start w:val="1"/>
      <w:numFmt w:val="lowerRoman"/>
      <w:lvlText w:val="%6."/>
      <w:lvlJc w:val="right"/>
      <w:pPr>
        <w:ind w:left="3676" w:hanging="180"/>
      </w:pPr>
    </w:lvl>
    <w:lvl w:ilvl="6" w:tplc="FFFFFFFF" w:tentative="1">
      <w:start w:val="1"/>
      <w:numFmt w:val="decimal"/>
      <w:lvlText w:val="%7."/>
      <w:lvlJc w:val="left"/>
      <w:pPr>
        <w:ind w:left="4396" w:hanging="360"/>
      </w:pPr>
    </w:lvl>
    <w:lvl w:ilvl="7" w:tplc="FFFFFFFF" w:tentative="1">
      <w:start w:val="1"/>
      <w:numFmt w:val="lowerLetter"/>
      <w:lvlText w:val="%8."/>
      <w:lvlJc w:val="left"/>
      <w:pPr>
        <w:ind w:left="5116" w:hanging="360"/>
      </w:pPr>
    </w:lvl>
    <w:lvl w:ilvl="8" w:tplc="FFFFFFFF" w:tentative="1">
      <w:start w:val="1"/>
      <w:numFmt w:val="lowerRoman"/>
      <w:lvlText w:val="%9."/>
      <w:lvlJc w:val="right"/>
      <w:pPr>
        <w:ind w:left="5836" w:hanging="180"/>
      </w:pPr>
    </w:lvl>
  </w:abstractNum>
  <w:abstractNum w:abstractNumId="77" w15:restartNumberingAfterBreak="0">
    <w:nsid w:val="24940BEB"/>
    <w:multiLevelType w:val="hybridMultilevel"/>
    <w:tmpl w:val="BEDA5518"/>
    <w:lvl w:ilvl="0" w:tplc="04150001">
      <w:start w:val="1"/>
      <w:numFmt w:val="bullet"/>
      <w:lvlText w:val=""/>
      <w:lvlJc w:val="left"/>
      <w:pPr>
        <w:ind w:left="1142" w:hanging="360"/>
      </w:pPr>
      <w:rPr>
        <w:rFonts w:ascii="Symbol" w:hAnsi="Symbol" w:hint="default"/>
      </w:rPr>
    </w:lvl>
    <w:lvl w:ilvl="1" w:tplc="04150003" w:tentative="1">
      <w:start w:val="1"/>
      <w:numFmt w:val="bullet"/>
      <w:lvlText w:val="o"/>
      <w:lvlJc w:val="left"/>
      <w:pPr>
        <w:ind w:left="1862" w:hanging="360"/>
      </w:pPr>
      <w:rPr>
        <w:rFonts w:ascii="Courier New" w:hAnsi="Courier New" w:cs="Courier New" w:hint="default"/>
      </w:rPr>
    </w:lvl>
    <w:lvl w:ilvl="2" w:tplc="04150005" w:tentative="1">
      <w:start w:val="1"/>
      <w:numFmt w:val="bullet"/>
      <w:lvlText w:val=""/>
      <w:lvlJc w:val="left"/>
      <w:pPr>
        <w:ind w:left="2582" w:hanging="360"/>
      </w:pPr>
      <w:rPr>
        <w:rFonts w:ascii="Wingdings" w:hAnsi="Wingdings" w:hint="default"/>
      </w:rPr>
    </w:lvl>
    <w:lvl w:ilvl="3" w:tplc="04150001" w:tentative="1">
      <w:start w:val="1"/>
      <w:numFmt w:val="bullet"/>
      <w:lvlText w:val=""/>
      <w:lvlJc w:val="left"/>
      <w:pPr>
        <w:ind w:left="3302" w:hanging="360"/>
      </w:pPr>
      <w:rPr>
        <w:rFonts w:ascii="Symbol" w:hAnsi="Symbol" w:hint="default"/>
      </w:rPr>
    </w:lvl>
    <w:lvl w:ilvl="4" w:tplc="04150003" w:tentative="1">
      <w:start w:val="1"/>
      <w:numFmt w:val="bullet"/>
      <w:lvlText w:val="o"/>
      <w:lvlJc w:val="left"/>
      <w:pPr>
        <w:ind w:left="4022" w:hanging="360"/>
      </w:pPr>
      <w:rPr>
        <w:rFonts w:ascii="Courier New" w:hAnsi="Courier New" w:cs="Courier New" w:hint="default"/>
      </w:rPr>
    </w:lvl>
    <w:lvl w:ilvl="5" w:tplc="04150005" w:tentative="1">
      <w:start w:val="1"/>
      <w:numFmt w:val="bullet"/>
      <w:lvlText w:val=""/>
      <w:lvlJc w:val="left"/>
      <w:pPr>
        <w:ind w:left="4742" w:hanging="360"/>
      </w:pPr>
      <w:rPr>
        <w:rFonts w:ascii="Wingdings" w:hAnsi="Wingdings" w:hint="default"/>
      </w:rPr>
    </w:lvl>
    <w:lvl w:ilvl="6" w:tplc="04150001" w:tentative="1">
      <w:start w:val="1"/>
      <w:numFmt w:val="bullet"/>
      <w:lvlText w:val=""/>
      <w:lvlJc w:val="left"/>
      <w:pPr>
        <w:ind w:left="5462" w:hanging="360"/>
      </w:pPr>
      <w:rPr>
        <w:rFonts w:ascii="Symbol" w:hAnsi="Symbol" w:hint="default"/>
      </w:rPr>
    </w:lvl>
    <w:lvl w:ilvl="7" w:tplc="04150003" w:tentative="1">
      <w:start w:val="1"/>
      <w:numFmt w:val="bullet"/>
      <w:lvlText w:val="o"/>
      <w:lvlJc w:val="left"/>
      <w:pPr>
        <w:ind w:left="6182" w:hanging="360"/>
      </w:pPr>
      <w:rPr>
        <w:rFonts w:ascii="Courier New" w:hAnsi="Courier New" w:cs="Courier New" w:hint="default"/>
      </w:rPr>
    </w:lvl>
    <w:lvl w:ilvl="8" w:tplc="04150005" w:tentative="1">
      <w:start w:val="1"/>
      <w:numFmt w:val="bullet"/>
      <w:lvlText w:val=""/>
      <w:lvlJc w:val="left"/>
      <w:pPr>
        <w:ind w:left="6902" w:hanging="360"/>
      </w:pPr>
      <w:rPr>
        <w:rFonts w:ascii="Wingdings" w:hAnsi="Wingdings" w:hint="default"/>
      </w:rPr>
    </w:lvl>
  </w:abstractNum>
  <w:abstractNum w:abstractNumId="78" w15:restartNumberingAfterBreak="0">
    <w:nsid w:val="24DD760A"/>
    <w:multiLevelType w:val="hybridMultilevel"/>
    <w:tmpl w:val="393AC2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256E2F4B"/>
    <w:multiLevelType w:val="hybridMultilevel"/>
    <w:tmpl w:val="0F70BC98"/>
    <w:lvl w:ilvl="0" w:tplc="02B092BA">
      <w:numFmt w:val="bullet"/>
      <w:lvlText w:val="•"/>
      <w:lvlJc w:val="left"/>
      <w:pPr>
        <w:ind w:left="1065" w:hanging="705"/>
      </w:pPr>
      <w:rPr>
        <w:rFonts w:ascii="Calibri" w:eastAsiaTheme="minorHAns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27191B4F"/>
    <w:multiLevelType w:val="hybridMultilevel"/>
    <w:tmpl w:val="57164CAA"/>
    <w:lvl w:ilvl="0" w:tplc="041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1" w15:restartNumberingAfterBreak="0">
    <w:nsid w:val="27226BCC"/>
    <w:multiLevelType w:val="hybridMultilevel"/>
    <w:tmpl w:val="14EA9420"/>
    <w:lvl w:ilvl="0" w:tplc="F98031CA">
      <w:start w:val="1"/>
      <w:numFmt w:val="decimal"/>
      <w:lvlText w:val="%1."/>
      <w:lvlJc w:val="left"/>
      <w:pPr>
        <w:ind w:left="360" w:hanging="360"/>
      </w:pPr>
      <w:rPr>
        <w:rFonts w:hint="default"/>
        <w:b w:val="0"/>
        <w:strike w:val="0"/>
      </w:rPr>
    </w:lvl>
    <w:lvl w:ilvl="1" w:tplc="FFFFFFFF" w:tentative="1">
      <w:start w:val="1"/>
      <w:numFmt w:val="lowerLetter"/>
      <w:lvlText w:val="%2."/>
      <w:lvlJc w:val="left"/>
      <w:pPr>
        <w:ind w:left="721" w:hanging="360"/>
      </w:pPr>
    </w:lvl>
    <w:lvl w:ilvl="2" w:tplc="FFFFFFFF" w:tentative="1">
      <w:start w:val="1"/>
      <w:numFmt w:val="lowerRoman"/>
      <w:lvlText w:val="%3."/>
      <w:lvlJc w:val="right"/>
      <w:pPr>
        <w:ind w:left="1441" w:hanging="180"/>
      </w:pPr>
    </w:lvl>
    <w:lvl w:ilvl="3" w:tplc="FFFFFFFF" w:tentative="1">
      <w:start w:val="1"/>
      <w:numFmt w:val="decimal"/>
      <w:lvlText w:val="%4."/>
      <w:lvlJc w:val="left"/>
      <w:pPr>
        <w:ind w:left="2161" w:hanging="360"/>
      </w:pPr>
    </w:lvl>
    <w:lvl w:ilvl="4" w:tplc="FFFFFFFF" w:tentative="1">
      <w:start w:val="1"/>
      <w:numFmt w:val="lowerLetter"/>
      <w:lvlText w:val="%5."/>
      <w:lvlJc w:val="left"/>
      <w:pPr>
        <w:ind w:left="2881" w:hanging="360"/>
      </w:pPr>
    </w:lvl>
    <w:lvl w:ilvl="5" w:tplc="FFFFFFFF" w:tentative="1">
      <w:start w:val="1"/>
      <w:numFmt w:val="lowerRoman"/>
      <w:lvlText w:val="%6."/>
      <w:lvlJc w:val="right"/>
      <w:pPr>
        <w:ind w:left="3601" w:hanging="180"/>
      </w:pPr>
    </w:lvl>
    <w:lvl w:ilvl="6" w:tplc="FFFFFFFF" w:tentative="1">
      <w:start w:val="1"/>
      <w:numFmt w:val="decimal"/>
      <w:lvlText w:val="%7."/>
      <w:lvlJc w:val="left"/>
      <w:pPr>
        <w:ind w:left="4321" w:hanging="360"/>
      </w:pPr>
    </w:lvl>
    <w:lvl w:ilvl="7" w:tplc="FFFFFFFF" w:tentative="1">
      <w:start w:val="1"/>
      <w:numFmt w:val="lowerLetter"/>
      <w:lvlText w:val="%8."/>
      <w:lvlJc w:val="left"/>
      <w:pPr>
        <w:ind w:left="5041" w:hanging="360"/>
      </w:pPr>
    </w:lvl>
    <w:lvl w:ilvl="8" w:tplc="FFFFFFFF" w:tentative="1">
      <w:start w:val="1"/>
      <w:numFmt w:val="lowerRoman"/>
      <w:lvlText w:val="%9."/>
      <w:lvlJc w:val="right"/>
      <w:pPr>
        <w:ind w:left="5761" w:hanging="180"/>
      </w:pPr>
    </w:lvl>
  </w:abstractNum>
  <w:abstractNum w:abstractNumId="82" w15:restartNumberingAfterBreak="0">
    <w:nsid w:val="27355467"/>
    <w:multiLevelType w:val="hybridMultilevel"/>
    <w:tmpl w:val="579A39B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3" w15:restartNumberingAfterBreak="0">
    <w:nsid w:val="273E1FDA"/>
    <w:multiLevelType w:val="hybridMultilevel"/>
    <w:tmpl w:val="6C9E86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27452975"/>
    <w:multiLevelType w:val="hybridMultilevel"/>
    <w:tmpl w:val="4FCE1734"/>
    <w:lvl w:ilvl="0" w:tplc="02B092BA">
      <w:numFmt w:val="bullet"/>
      <w:lvlText w:val="•"/>
      <w:lvlJc w:val="left"/>
      <w:pPr>
        <w:ind w:left="1065" w:hanging="705"/>
      </w:pPr>
      <w:rPr>
        <w:rFonts w:ascii="Calibri" w:eastAsiaTheme="minorHAnsi" w:hAnsi="Calibri" w:cs="Calibri"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27FB049F"/>
    <w:multiLevelType w:val="hybridMultilevel"/>
    <w:tmpl w:val="F75E7C34"/>
    <w:lvl w:ilvl="0" w:tplc="FFFFFFFF">
      <w:start w:val="1"/>
      <w:numFmt w:val="decimal"/>
      <w:lvlText w:val="%1."/>
      <w:lvlJc w:val="left"/>
      <w:pPr>
        <w:ind w:left="360" w:hanging="360"/>
      </w:pPr>
      <w:rPr>
        <w:rFonts w:hint="default"/>
      </w:rPr>
    </w:lvl>
    <w:lvl w:ilvl="1" w:tplc="FFFFFFFF">
      <w:numFmt w:val="bullet"/>
      <w:lvlText w:val="·"/>
      <w:lvlJc w:val="left"/>
      <w:pPr>
        <w:ind w:left="730" w:hanging="360"/>
      </w:pPr>
      <w:rPr>
        <w:rFonts w:ascii="Calibri Light" w:eastAsiaTheme="minorHAnsi" w:hAnsi="Calibri Light" w:cs="Calibri Light" w:hint="default"/>
      </w:rPr>
    </w:lvl>
    <w:lvl w:ilvl="2" w:tplc="FFFFFFFF" w:tentative="1">
      <w:start w:val="1"/>
      <w:numFmt w:val="lowerRoman"/>
      <w:lvlText w:val="%3."/>
      <w:lvlJc w:val="right"/>
      <w:pPr>
        <w:ind w:left="1450" w:hanging="180"/>
      </w:pPr>
    </w:lvl>
    <w:lvl w:ilvl="3" w:tplc="FFFFFFFF" w:tentative="1">
      <w:start w:val="1"/>
      <w:numFmt w:val="decimal"/>
      <w:lvlText w:val="%4."/>
      <w:lvlJc w:val="left"/>
      <w:pPr>
        <w:ind w:left="2170" w:hanging="360"/>
      </w:pPr>
    </w:lvl>
    <w:lvl w:ilvl="4" w:tplc="FFFFFFFF" w:tentative="1">
      <w:start w:val="1"/>
      <w:numFmt w:val="lowerLetter"/>
      <w:lvlText w:val="%5."/>
      <w:lvlJc w:val="left"/>
      <w:pPr>
        <w:ind w:left="2890" w:hanging="360"/>
      </w:pPr>
    </w:lvl>
    <w:lvl w:ilvl="5" w:tplc="FFFFFFFF" w:tentative="1">
      <w:start w:val="1"/>
      <w:numFmt w:val="lowerRoman"/>
      <w:lvlText w:val="%6."/>
      <w:lvlJc w:val="right"/>
      <w:pPr>
        <w:ind w:left="3610" w:hanging="180"/>
      </w:pPr>
    </w:lvl>
    <w:lvl w:ilvl="6" w:tplc="FFFFFFFF" w:tentative="1">
      <w:start w:val="1"/>
      <w:numFmt w:val="decimal"/>
      <w:lvlText w:val="%7."/>
      <w:lvlJc w:val="left"/>
      <w:pPr>
        <w:ind w:left="4330" w:hanging="360"/>
      </w:pPr>
    </w:lvl>
    <w:lvl w:ilvl="7" w:tplc="FFFFFFFF" w:tentative="1">
      <w:start w:val="1"/>
      <w:numFmt w:val="lowerLetter"/>
      <w:lvlText w:val="%8."/>
      <w:lvlJc w:val="left"/>
      <w:pPr>
        <w:ind w:left="5050" w:hanging="360"/>
      </w:pPr>
    </w:lvl>
    <w:lvl w:ilvl="8" w:tplc="FFFFFFFF" w:tentative="1">
      <w:start w:val="1"/>
      <w:numFmt w:val="lowerRoman"/>
      <w:lvlText w:val="%9."/>
      <w:lvlJc w:val="right"/>
      <w:pPr>
        <w:ind w:left="5770" w:hanging="180"/>
      </w:pPr>
    </w:lvl>
  </w:abstractNum>
  <w:abstractNum w:abstractNumId="86" w15:restartNumberingAfterBreak="0">
    <w:nsid w:val="281D1032"/>
    <w:multiLevelType w:val="hybridMultilevel"/>
    <w:tmpl w:val="D65E7BC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7" w15:restartNumberingAfterBreak="0">
    <w:nsid w:val="28642F6F"/>
    <w:multiLevelType w:val="hybridMultilevel"/>
    <w:tmpl w:val="FBA80C7C"/>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654" w:hanging="360"/>
      </w:pPr>
    </w:lvl>
    <w:lvl w:ilvl="2" w:tplc="FFFFFFFF" w:tentative="1">
      <w:start w:val="1"/>
      <w:numFmt w:val="lowerRoman"/>
      <w:lvlText w:val="%3."/>
      <w:lvlJc w:val="right"/>
      <w:pPr>
        <w:ind w:left="1374" w:hanging="180"/>
      </w:pPr>
    </w:lvl>
    <w:lvl w:ilvl="3" w:tplc="FFFFFFFF" w:tentative="1">
      <w:start w:val="1"/>
      <w:numFmt w:val="decimal"/>
      <w:lvlText w:val="%4."/>
      <w:lvlJc w:val="left"/>
      <w:pPr>
        <w:ind w:left="2094" w:hanging="360"/>
      </w:pPr>
    </w:lvl>
    <w:lvl w:ilvl="4" w:tplc="FFFFFFFF" w:tentative="1">
      <w:start w:val="1"/>
      <w:numFmt w:val="lowerLetter"/>
      <w:lvlText w:val="%5."/>
      <w:lvlJc w:val="left"/>
      <w:pPr>
        <w:ind w:left="2814" w:hanging="360"/>
      </w:pPr>
    </w:lvl>
    <w:lvl w:ilvl="5" w:tplc="FFFFFFFF" w:tentative="1">
      <w:start w:val="1"/>
      <w:numFmt w:val="lowerRoman"/>
      <w:lvlText w:val="%6."/>
      <w:lvlJc w:val="right"/>
      <w:pPr>
        <w:ind w:left="3534" w:hanging="180"/>
      </w:pPr>
    </w:lvl>
    <w:lvl w:ilvl="6" w:tplc="FFFFFFFF" w:tentative="1">
      <w:start w:val="1"/>
      <w:numFmt w:val="decimal"/>
      <w:lvlText w:val="%7."/>
      <w:lvlJc w:val="left"/>
      <w:pPr>
        <w:ind w:left="4254" w:hanging="360"/>
      </w:pPr>
    </w:lvl>
    <w:lvl w:ilvl="7" w:tplc="FFFFFFFF" w:tentative="1">
      <w:start w:val="1"/>
      <w:numFmt w:val="lowerLetter"/>
      <w:lvlText w:val="%8."/>
      <w:lvlJc w:val="left"/>
      <w:pPr>
        <w:ind w:left="4974" w:hanging="360"/>
      </w:pPr>
    </w:lvl>
    <w:lvl w:ilvl="8" w:tplc="FFFFFFFF" w:tentative="1">
      <w:start w:val="1"/>
      <w:numFmt w:val="lowerRoman"/>
      <w:lvlText w:val="%9."/>
      <w:lvlJc w:val="right"/>
      <w:pPr>
        <w:ind w:left="5694" w:hanging="180"/>
      </w:pPr>
    </w:lvl>
  </w:abstractNum>
  <w:abstractNum w:abstractNumId="88" w15:restartNumberingAfterBreak="0">
    <w:nsid w:val="289637DC"/>
    <w:multiLevelType w:val="hybridMultilevel"/>
    <w:tmpl w:val="5DB8C9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15:restartNumberingAfterBreak="0">
    <w:nsid w:val="297B1D0E"/>
    <w:multiLevelType w:val="hybridMultilevel"/>
    <w:tmpl w:val="A54CC566"/>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299736C8"/>
    <w:multiLevelType w:val="hybridMultilevel"/>
    <w:tmpl w:val="C2F4982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1" w15:restartNumberingAfterBreak="0">
    <w:nsid w:val="2AAA07EE"/>
    <w:multiLevelType w:val="hybridMultilevel"/>
    <w:tmpl w:val="C65E97F4"/>
    <w:lvl w:ilvl="0" w:tplc="04150001">
      <w:start w:val="1"/>
      <w:numFmt w:val="bullet"/>
      <w:lvlText w:val=""/>
      <w:lvlJc w:val="left"/>
      <w:pPr>
        <w:ind w:left="1153" w:hanging="360"/>
      </w:pPr>
      <w:rPr>
        <w:rFonts w:ascii="Symbol" w:hAnsi="Symbol" w:hint="default"/>
      </w:rPr>
    </w:lvl>
    <w:lvl w:ilvl="1" w:tplc="04150003">
      <w:start w:val="1"/>
      <w:numFmt w:val="bullet"/>
      <w:lvlText w:val="o"/>
      <w:lvlJc w:val="left"/>
      <w:pPr>
        <w:ind w:left="1873" w:hanging="360"/>
      </w:pPr>
      <w:rPr>
        <w:rFonts w:ascii="Courier New" w:hAnsi="Courier New" w:cs="Courier New" w:hint="default"/>
      </w:rPr>
    </w:lvl>
    <w:lvl w:ilvl="2" w:tplc="04150005" w:tentative="1">
      <w:start w:val="1"/>
      <w:numFmt w:val="bullet"/>
      <w:lvlText w:val=""/>
      <w:lvlJc w:val="left"/>
      <w:pPr>
        <w:ind w:left="2593" w:hanging="360"/>
      </w:pPr>
      <w:rPr>
        <w:rFonts w:ascii="Wingdings" w:hAnsi="Wingdings" w:hint="default"/>
      </w:rPr>
    </w:lvl>
    <w:lvl w:ilvl="3" w:tplc="04150001" w:tentative="1">
      <w:start w:val="1"/>
      <w:numFmt w:val="bullet"/>
      <w:lvlText w:val=""/>
      <w:lvlJc w:val="left"/>
      <w:pPr>
        <w:ind w:left="3313" w:hanging="360"/>
      </w:pPr>
      <w:rPr>
        <w:rFonts w:ascii="Symbol" w:hAnsi="Symbol" w:hint="default"/>
      </w:rPr>
    </w:lvl>
    <w:lvl w:ilvl="4" w:tplc="04150003" w:tentative="1">
      <w:start w:val="1"/>
      <w:numFmt w:val="bullet"/>
      <w:lvlText w:val="o"/>
      <w:lvlJc w:val="left"/>
      <w:pPr>
        <w:ind w:left="4033" w:hanging="360"/>
      </w:pPr>
      <w:rPr>
        <w:rFonts w:ascii="Courier New" w:hAnsi="Courier New" w:cs="Courier New" w:hint="default"/>
      </w:rPr>
    </w:lvl>
    <w:lvl w:ilvl="5" w:tplc="04150005" w:tentative="1">
      <w:start w:val="1"/>
      <w:numFmt w:val="bullet"/>
      <w:lvlText w:val=""/>
      <w:lvlJc w:val="left"/>
      <w:pPr>
        <w:ind w:left="4753" w:hanging="360"/>
      </w:pPr>
      <w:rPr>
        <w:rFonts w:ascii="Wingdings" w:hAnsi="Wingdings" w:hint="default"/>
      </w:rPr>
    </w:lvl>
    <w:lvl w:ilvl="6" w:tplc="04150001" w:tentative="1">
      <w:start w:val="1"/>
      <w:numFmt w:val="bullet"/>
      <w:lvlText w:val=""/>
      <w:lvlJc w:val="left"/>
      <w:pPr>
        <w:ind w:left="5473" w:hanging="360"/>
      </w:pPr>
      <w:rPr>
        <w:rFonts w:ascii="Symbol" w:hAnsi="Symbol" w:hint="default"/>
      </w:rPr>
    </w:lvl>
    <w:lvl w:ilvl="7" w:tplc="04150003" w:tentative="1">
      <w:start w:val="1"/>
      <w:numFmt w:val="bullet"/>
      <w:lvlText w:val="o"/>
      <w:lvlJc w:val="left"/>
      <w:pPr>
        <w:ind w:left="6193" w:hanging="360"/>
      </w:pPr>
      <w:rPr>
        <w:rFonts w:ascii="Courier New" w:hAnsi="Courier New" w:cs="Courier New" w:hint="default"/>
      </w:rPr>
    </w:lvl>
    <w:lvl w:ilvl="8" w:tplc="04150005" w:tentative="1">
      <w:start w:val="1"/>
      <w:numFmt w:val="bullet"/>
      <w:lvlText w:val=""/>
      <w:lvlJc w:val="left"/>
      <w:pPr>
        <w:ind w:left="6913" w:hanging="360"/>
      </w:pPr>
      <w:rPr>
        <w:rFonts w:ascii="Wingdings" w:hAnsi="Wingdings" w:hint="default"/>
      </w:rPr>
    </w:lvl>
  </w:abstractNum>
  <w:abstractNum w:abstractNumId="92" w15:restartNumberingAfterBreak="0">
    <w:nsid w:val="2AFF32BE"/>
    <w:multiLevelType w:val="hybridMultilevel"/>
    <w:tmpl w:val="BB4E54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3" w15:restartNumberingAfterBreak="0">
    <w:nsid w:val="2B2E37DE"/>
    <w:multiLevelType w:val="hybridMultilevel"/>
    <w:tmpl w:val="AA4E223A"/>
    <w:lvl w:ilvl="0" w:tplc="7868A380">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15:restartNumberingAfterBreak="0">
    <w:nsid w:val="2BE1076A"/>
    <w:multiLevelType w:val="hybridMultilevel"/>
    <w:tmpl w:val="17C401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2C334D15"/>
    <w:multiLevelType w:val="hybridMultilevel"/>
    <w:tmpl w:val="3FB6A6E6"/>
    <w:lvl w:ilvl="0" w:tplc="04150001">
      <w:start w:val="1"/>
      <w:numFmt w:val="bullet"/>
      <w:lvlText w:val=""/>
      <w:lvlJc w:val="left"/>
      <w:pPr>
        <w:ind w:left="1153" w:hanging="360"/>
      </w:pPr>
      <w:rPr>
        <w:rFonts w:ascii="Symbol" w:hAnsi="Symbol" w:hint="default"/>
      </w:rPr>
    </w:lvl>
    <w:lvl w:ilvl="1" w:tplc="04150003">
      <w:start w:val="1"/>
      <w:numFmt w:val="bullet"/>
      <w:lvlText w:val="o"/>
      <w:lvlJc w:val="left"/>
      <w:pPr>
        <w:ind w:left="1873" w:hanging="360"/>
      </w:pPr>
      <w:rPr>
        <w:rFonts w:ascii="Courier New" w:hAnsi="Courier New" w:cs="Courier New" w:hint="default"/>
      </w:rPr>
    </w:lvl>
    <w:lvl w:ilvl="2" w:tplc="04150005" w:tentative="1">
      <w:start w:val="1"/>
      <w:numFmt w:val="bullet"/>
      <w:lvlText w:val=""/>
      <w:lvlJc w:val="left"/>
      <w:pPr>
        <w:ind w:left="2593" w:hanging="360"/>
      </w:pPr>
      <w:rPr>
        <w:rFonts w:ascii="Wingdings" w:hAnsi="Wingdings" w:hint="default"/>
      </w:rPr>
    </w:lvl>
    <w:lvl w:ilvl="3" w:tplc="04150001" w:tentative="1">
      <w:start w:val="1"/>
      <w:numFmt w:val="bullet"/>
      <w:lvlText w:val=""/>
      <w:lvlJc w:val="left"/>
      <w:pPr>
        <w:ind w:left="3313" w:hanging="360"/>
      </w:pPr>
      <w:rPr>
        <w:rFonts w:ascii="Symbol" w:hAnsi="Symbol" w:hint="default"/>
      </w:rPr>
    </w:lvl>
    <w:lvl w:ilvl="4" w:tplc="04150003" w:tentative="1">
      <w:start w:val="1"/>
      <w:numFmt w:val="bullet"/>
      <w:lvlText w:val="o"/>
      <w:lvlJc w:val="left"/>
      <w:pPr>
        <w:ind w:left="4033" w:hanging="360"/>
      </w:pPr>
      <w:rPr>
        <w:rFonts w:ascii="Courier New" w:hAnsi="Courier New" w:cs="Courier New" w:hint="default"/>
      </w:rPr>
    </w:lvl>
    <w:lvl w:ilvl="5" w:tplc="04150005" w:tentative="1">
      <w:start w:val="1"/>
      <w:numFmt w:val="bullet"/>
      <w:lvlText w:val=""/>
      <w:lvlJc w:val="left"/>
      <w:pPr>
        <w:ind w:left="4753" w:hanging="360"/>
      </w:pPr>
      <w:rPr>
        <w:rFonts w:ascii="Wingdings" w:hAnsi="Wingdings" w:hint="default"/>
      </w:rPr>
    </w:lvl>
    <w:lvl w:ilvl="6" w:tplc="04150001" w:tentative="1">
      <w:start w:val="1"/>
      <w:numFmt w:val="bullet"/>
      <w:lvlText w:val=""/>
      <w:lvlJc w:val="left"/>
      <w:pPr>
        <w:ind w:left="5473" w:hanging="360"/>
      </w:pPr>
      <w:rPr>
        <w:rFonts w:ascii="Symbol" w:hAnsi="Symbol" w:hint="default"/>
      </w:rPr>
    </w:lvl>
    <w:lvl w:ilvl="7" w:tplc="04150003" w:tentative="1">
      <w:start w:val="1"/>
      <w:numFmt w:val="bullet"/>
      <w:lvlText w:val="o"/>
      <w:lvlJc w:val="left"/>
      <w:pPr>
        <w:ind w:left="6193" w:hanging="360"/>
      </w:pPr>
      <w:rPr>
        <w:rFonts w:ascii="Courier New" w:hAnsi="Courier New" w:cs="Courier New" w:hint="default"/>
      </w:rPr>
    </w:lvl>
    <w:lvl w:ilvl="8" w:tplc="04150005" w:tentative="1">
      <w:start w:val="1"/>
      <w:numFmt w:val="bullet"/>
      <w:lvlText w:val=""/>
      <w:lvlJc w:val="left"/>
      <w:pPr>
        <w:ind w:left="6913" w:hanging="360"/>
      </w:pPr>
      <w:rPr>
        <w:rFonts w:ascii="Wingdings" w:hAnsi="Wingdings" w:hint="default"/>
      </w:rPr>
    </w:lvl>
  </w:abstractNum>
  <w:abstractNum w:abstractNumId="96" w15:restartNumberingAfterBreak="0">
    <w:nsid w:val="2C4879D5"/>
    <w:multiLevelType w:val="hybridMultilevel"/>
    <w:tmpl w:val="A8BE048A"/>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654" w:hanging="360"/>
      </w:pPr>
    </w:lvl>
    <w:lvl w:ilvl="2" w:tplc="FFFFFFFF" w:tentative="1">
      <w:start w:val="1"/>
      <w:numFmt w:val="lowerRoman"/>
      <w:lvlText w:val="%3."/>
      <w:lvlJc w:val="right"/>
      <w:pPr>
        <w:ind w:left="1374" w:hanging="180"/>
      </w:pPr>
    </w:lvl>
    <w:lvl w:ilvl="3" w:tplc="FFFFFFFF" w:tentative="1">
      <w:start w:val="1"/>
      <w:numFmt w:val="decimal"/>
      <w:lvlText w:val="%4."/>
      <w:lvlJc w:val="left"/>
      <w:pPr>
        <w:ind w:left="2094" w:hanging="360"/>
      </w:pPr>
    </w:lvl>
    <w:lvl w:ilvl="4" w:tplc="FFFFFFFF" w:tentative="1">
      <w:start w:val="1"/>
      <w:numFmt w:val="lowerLetter"/>
      <w:lvlText w:val="%5."/>
      <w:lvlJc w:val="left"/>
      <w:pPr>
        <w:ind w:left="2814" w:hanging="360"/>
      </w:pPr>
    </w:lvl>
    <w:lvl w:ilvl="5" w:tplc="FFFFFFFF" w:tentative="1">
      <w:start w:val="1"/>
      <w:numFmt w:val="lowerRoman"/>
      <w:lvlText w:val="%6."/>
      <w:lvlJc w:val="right"/>
      <w:pPr>
        <w:ind w:left="3534" w:hanging="180"/>
      </w:pPr>
    </w:lvl>
    <w:lvl w:ilvl="6" w:tplc="FFFFFFFF" w:tentative="1">
      <w:start w:val="1"/>
      <w:numFmt w:val="decimal"/>
      <w:lvlText w:val="%7."/>
      <w:lvlJc w:val="left"/>
      <w:pPr>
        <w:ind w:left="4254" w:hanging="360"/>
      </w:pPr>
    </w:lvl>
    <w:lvl w:ilvl="7" w:tplc="FFFFFFFF" w:tentative="1">
      <w:start w:val="1"/>
      <w:numFmt w:val="lowerLetter"/>
      <w:lvlText w:val="%8."/>
      <w:lvlJc w:val="left"/>
      <w:pPr>
        <w:ind w:left="4974" w:hanging="360"/>
      </w:pPr>
    </w:lvl>
    <w:lvl w:ilvl="8" w:tplc="FFFFFFFF" w:tentative="1">
      <w:start w:val="1"/>
      <w:numFmt w:val="lowerRoman"/>
      <w:lvlText w:val="%9."/>
      <w:lvlJc w:val="right"/>
      <w:pPr>
        <w:ind w:left="5694" w:hanging="180"/>
      </w:pPr>
    </w:lvl>
  </w:abstractNum>
  <w:abstractNum w:abstractNumId="97" w15:restartNumberingAfterBreak="0">
    <w:nsid w:val="2CAC08B9"/>
    <w:multiLevelType w:val="hybridMultilevel"/>
    <w:tmpl w:val="03EA661C"/>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796" w:hanging="360"/>
      </w:pPr>
    </w:lvl>
    <w:lvl w:ilvl="2" w:tplc="FFFFFFFF" w:tentative="1">
      <w:start w:val="1"/>
      <w:numFmt w:val="lowerRoman"/>
      <w:lvlText w:val="%3."/>
      <w:lvlJc w:val="right"/>
      <w:pPr>
        <w:ind w:left="1516" w:hanging="180"/>
      </w:pPr>
    </w:lvl>
    <w:lvl w:ilvl="3" w:tplc="FFFFFFFF" w:tentative="1">
      <w:start w:val="1"/>
      <w:numFmt w:val="decimal"/>
      <w:lvlText w:val="%4."/>
      <w:lvlJc w:val="left"/>
      <w:pPr>
        <w:ind w:left="2236" w:hanging="360"/>
      </w:pPr>
    </w:lvl>
    <w:lvl w:ilvl="4" w:tplc="FFFFFFFF" w:tentative="1">
      <w:start w:val="1"/>
      <w:numFmt w:val="lowerLetter"/>
      <w:lvlText w:val="%5."/>
      <w:lvlJc w:val="left"/>
      <w:pPr>
        <w:ind w:left="2956" w:hanging="360"/>
      </w:pPr>
    </w:lvl>
    <w:lvl w:ilvl="5" w:tplc="FFFFFFFF" w:tentative="1">
      <w:start w:val="1"/>
      <w:numFmt w:val="lowerRoman"/>
      <w:lvlText w:val="%6."/>
      <w:lvlJc w:val="right"/>
      <w:pPr>
        <w:ind w:left="3676" w:hanging="180"/>
      </w:pPr>
    </w:lvl>
    <w:lvl w:ilvl="6" w:tplc="FFFFFFFF" w:tentative="1">
      <w:start w:val="1"/>
      <w:numFmt w:val="decimal"/>
      <w:lvlText w:val="%7."/>
      <w:lvlJc w:val="left"/>
      <w:pPr>
        <w:ind w:left="4396" w:hanging="360"/>
      </w:pPr>
    </w:lvl>
    <w:lvl w:ilvl="7" w:tplc="FFFFFFFF" w:tentative="1">
      <w:start w:val="1"/>
      <w:numFmt w:val="lowerLetter"/>
      <w:lvlText w:val="%8."/>
      <w:lvlJc w:val="left"/>
      <w:pPr>
        <w:ind w:left="5116" w:hanging="360"/>
      </w:pPr>
    </w:lvl>
    <w:lvl w:ilvl="8" w:tplc="FFFFFFFF" w:tentative="1">
      <w:start w:val="1"/>
      <w:numFmt w:val="lowerRoman"/>
      <w:lvlText w:val="%9."/>
      <w:lvlJc w:val="right"/>
      <w:pPr>
        <w:ind w:left="5836" w:hanging="180"/>
      </w:pPr>
    </w:lvl>
  </w:abstractNum>
  <w:abstractNum w:abstractNumId="98" w15:restartNumberingAfterBreak="0">
    <w:nsid w:val="2CCD00C6"/>
    <w:multiLevelType w:val="hybridMultilevel"/>
    <w:tmpl w:val="C3D0A6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2D99048D"/>
    <w:multiLevelType w:val="multilevel"/>
    <w:tmpl w:val="902C7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2DAF4831"/>
    <w:multiLevelType w:val="hybridMultilevel"/>
    <w:tmpl w:val="90BACB02"/>
    <w:lvl w:ilvl="0" w:tplc="428665E4">
      <w:start w:val="2"/>
      <w:numFmt w:val="decimal"/>
      <w:lvlText w:val="%1."/>
      <w:lvlJc w:val="left"/>
      <w:pPr>
        <w:ind w:left="720" w:hanging="360"/>
      </w:pPr>
      <w:rPr>
        <w:rFonts w:ascii="Calibri Light" w:hAnsi="Calibri Light" w:cs="Calibri Light" w:hint="default"/>
        <w:b w:val="0"/>
        <w:color w:val="000000" w:themeColor="text1"/>
        <w:sz w:val="28"/>
        <w:szCs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2E1F0D1B"/>
    <w:multiLevelType w:val="hybridMultilevel"/>
    <w:tmpl w:val="DE10A1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15:restartNumberingAfterBreak="0">
    <w:nsid w:val="2E467241"/>
    <w:multiLevelType w:val="hybridMultilevel"/>
    <w:tmpl w:val="A622079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3" w15:restartNumberingAfterBreak="0">
    <w:nsid w:val="2E8D13D3"/>
    <w:multiLevelType w:val="hybridMultilevel"/>
    <w:tmpl w:val="9356EA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4" w15:restartNumberingAfterBreak="0">
    <w:nsid w:val="2E9F3337"/>
    <w:multiLevelType w:val="hybridMultilevel"/>
    <w:tmpl w:val="F4CE39F0"/>
    <w:lvl w:ilvl="0" w:tplc="04150001">
      <w:start w:val="1"/>
      <w:numFmt w:val="bullet"/>
      <w:lvlText w:val=""/>
      <w:lvlJc w:val="left"/>
      <w:pPr>
        <w:ind w:left="1153" w:hanging="360"/>
      </w:pPr>
      <w:rPr>
        <w:rFonts w:ascii="Symbol" w:hAnsi="Symbol" w:hint="default"/>
      </w:rPr>
    </w:lvl>
    <w:lvl w:ilvl="1" w:tplc="04150003" w:tentative="1">
      <w:start w:val="1"/>
      <w:numFmt w:val="bullet"/>
      <w:lvlText w:val="o"/>
      <w:lvlJc w:val="left"/>
      <w:pPr>
        <w:ind w:left="1873" w:hanging="360"/>
      </w:pPr>
      <w:rPr>
        <w:rFonts w:ascii="Courier New" w:hAnsi="Courier New" w:cs="Courier New" w:hint="default"/>
      </w:rPr>
    </w:lvl>
    <w:lvl w:ilvl="2" w:tplc="04150005" w:tentative="1">
      <w:start w:val="1"/>
      <w:numFmt w:val="bullet"/>
      <w:lvlText w:val=""/>
      <w:lvlJc w:val="left"/>
      <w:pPr>
        <w:ind w:left="2593" w:hanging="360"/>
      </w:pPr>
      <w:rPr>
        <w:rFonts w:ascii="Wingdings" w:hAnsi="Wingdings" w:hint="default"/>
      </w:rPr>
    </w:lvl>
    <w:lvl w:ilvl="3" w:tplc="04150001" w:tentative="1">
      <w:start w:val="1"/>
      <w:numFmt w:val="bullet"/>
      <w:lvlText w:val=""/>
      <w:lvlJc w:val="left"/>
      <w:pPr>
        <w:ind w:left="3313" w:hanging="360"/>
      </w:pPr>
      <w:rPr>
        <w:rFonts w:ascii="Symbol" w:hAnsi="Symbol" w:hint="default"/>
      </w:rPr>
    </w:lvl>
    <w:lvl w:ilvl="4" w:tplc="04150003" w:tentative="1">
      <w:start w:val="1"/>
      <w:numFmt w:val="bullet"/>
      <w:lvlText w:val="o"/>
      <w:lvlJc w:val="left"/>
      <w:pPr>
        <w:ind w:left="4033" w:hanging="360"/>
      </w:pPr>
      <w:rPr>
        <w:rFonts w:ascii="Courier New" w:hAnsi="Courier New" w:cs="Courier New" w:hint="default"/>
      </w:rPr>
    </w:lvl>
    <w:lvl w:ilvl="5" w:tplc="04150005" w:tentative="1">
      <w:start w:val="1"/>
      <w:numFmt w:val="bullet"/>
      <w:lvlText w:val=""/>
      <w:lvlJc w:val="left"/>
      <w:pPr>
        <w:ind w:left="4753" w:hanging="360"/>
      </w:pPr>
      <w:rPr>
        <w:rFonts w:ascii="Wingdings" w:hAnsi="Wingdings" w:hint="default"/>
      </w:rPr>
    </w:lvl>
    <w:lvl w:ilvl="6" w:tplc="04150001" w:tentative="1">
      <w:start w:val="1"/>
      <w:numFmt w:val="bullet"/>
      <w:lvlText w:val=""/>
      <w:lvlJc w:val="left"/>
      <w:pPr>
        <w:ind w:left="5473" w:hanging="360"/>
      </w:pPr>
      <w:rPr>
        <w:rFonts w:ascii="Symbol" w:hAnsi="Symbol" w:hint="default"/>
      </w:rPr>
    </w:lvl>
    <w:lvl w:ilvl="7" w:tplc="04150003" w:tentative="1">
      <w:start w:val="1"/>
      <w:numFmt w:val="bullet"/>
      <w:lvlText w:val="o"/>
      <w:lvlJc w:val="left"/>
      <w:pPr>
        <w:ind w:left="6193" w:hanging="360"/>
      </w:pPr>
      <w:rPr>
        <w:rFonts w:ascii="Courier New" w:hAnsi="Courier New" w:cs="Courier New" w:hint="default"/>
      </w:rPr>
    </w:lvl>
    <w:lvl w:ilvl="8" w:tplc="04150005" w:tentative="1">
      <w:start w:val="1"/>
      <w:numFmt w:val="bullet"/>
      <w:lvlText w:val=""/>
      <w:lvlJc w:val="left"/>
      <w:pPr>
        <w:ind w:left="6913" w:hanging="360"/>
      </w:pPr>
      <w:rPr>
        <w:rFonts w:ascii="Wingdings" w:hAnsi="Wingdings" w:hint="default"/>
      </w:rPr>
    </w:lvl>
  </w:abstractNum>
  <w:abstractNum w:abstractNumId="105" w15:restartNumberingAfterBreak="0">
    <w:nsid w:val="307648FB"/>
    <w:multiLevelType w:val="hybridMultilevel"/>
    <w:tmpl w:val="F7B8E8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6" w15:restartNumberingAfterBreak="0">
    <w:nsid w:val="316519C8"/>
    <w:multiLevelType w:val="hybridMultilevel"/>
    <w:tmpl w:val="9E8E20B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7" w15:restartNumberingAfterBreak="0">
    <w:nsid w:val="317A51C2"/>
    <w:multiLevelType w:val="hybridMultilevel"/>
    <w:tmpl w:val="A31E501C"/>
    <w:lvl w:ilvl="0" w:tplc="04150001">
      <w:start w:val="1"/>
      <w:numFmt w:val="bullet"/>
      <w:lvlText w:val=""/>
      <w:lvlJc w:val="left"/>
      <w:pPr>
        <w:ind w:left="793" w:hanging="360"/>
      </w:pPr>
      <w:rPr>
        <w:rFonts w:ascii="Symbol" w:hAnsi="Symbol" w:hint="default"/>
      </w:rPr>
    </w:lvl>
    <w:lvl w:ilvl="1" w:tplc="04150003" w:tentative="1">
      <w:start w:val="1"/>
      <w:numFmt w:val="bullet"/>
      <w:lvlText w:val="o"/>
      <w:lvlJc w:val="left"/>
      <w:pPr>
        <w:ind w:left="1513" w:hanging="360"/>
      </w:pPr>
      <w:rPr>
        <w:rFonts w:ascii="Courier New" w:hAnsi="Courier New" w:cs="Courier New" w:hint="default"/>
      </w:rPr>
    </w:lvl>
    <w:lvl w:ilvl="2" w:tplc="04150005" w:tentative="1">
      <w:start w:val="1"/>
      <w:numFmt w:val="bullet"/>
      <w:lvlText w:val=""/>
      <w:lvlJc w:val="left"/>
      <w:pPr>
        <w:ind w:left="2233" w:hanging="360"/>
      </w:pPr>
      <w:rPr>
        <w:rFonts w:ascii="Wingdings" w:hAnsi="Wingdings" w:hint="default"/>
      </w:rPr>
    </w:lvl>
    <w:lvl w:ilvl="3" w:tplc="04150001" w:tentative="1">
      <w:start w:val="1"/>
      <w:numFmt w:val="bullet"/>
      <w:lvlText w:val=""/>
      <w:lvlJc w:val="left"/>
      <w:pPr>
        <w:ind w:left="2953" w:hanging="360"/>
      </w:pPr>
      <w:rPr>
        <w:rFonts w:ascii="Symbol" w:hAnsi="Symbol" w:hint="default"/>
      </w:rPr>
    </w:lvl>
    <w:lvl w:ilvl="4" w:tplc="04150003" w:tentative="1">
      <w:start w:val="1"/>
      <w:numFmt w:val="bullet"/>
      <w:lvlText w:val="o"/>
      <w:lvlJc w:val="left"/>
      <w:pPr>
        <w:ind w:left="3673" w:hanging="360"/>
      </w:pPr>
      <w:rPr>
        <w:rFonts w:ascii="Courier New" w:hAnsi="Courier New" w:cs="Courier New" w:hint="default"/>
      </w:rPr>
    </w:lvl>
    <w:lvl w:ilvl="5" w:tplc="04150005" w:tentative="1">
      <w:start w:val="1"/>
      <w:numFmt w:val="bullet"/>
      <w:lvlText w:val=""/>
      <w:lvlJc w:val="left"/>
      <w:pPr>
        <w:ind w:left="4393" w:hanging="360"/>
      </w:pPr>
      <w:rPr>
        <w:rFonts w:ascii="Wingdings" w:hAnsi="Wingdings" w:hint="default"/>
      </w:rPr>
    </w:lvl>
    <w:lvl w:ilvl="6" w:tplc="04150001" w:tentative="1">
      <w:start w:val="1"/>
      <w:numFmt w:val="bullet"/>
      <w:lvlText w:val=""/>
      <w:lvlJc w:val="left"/>
      <w:pPr>
        <w:ind w:left="5113" w:hanging="360"/>
      </w:pPr>
      <w:rPr>
        <w:rFonts w:ascii="Symbol" w:hAnsi="Symbol" w:hint="default"/>
      </w:rPr>
    </w:lvl>
    <w:lvl w:ilvl="7" w:tplc="04150003" w:tentative="1">
      <w:start w:val="1"/>
      <w:numFmt w:val="bullet"/>
      <w:lvlText w:val="o"/>
      <w:lvlJc w:val="left"/>
      <w:pPr>
        <w:ind w:left="5833" w:hanging="360"/>
      </w:pPr>
      <w:rPr>
        <w:rFonts w:ascii="Courier New" w:hAnsi="Courier New" w:cs="Courier New" w:hint="default"/>
      </w:rPr>
    </w:lvl>
    <w:lvl w:ilvl="8" w:tplc="04150005" w:tentative="1">
      <w:start w:val="1"/>
      <w:numFmt w:val="bullet"/>
      <w:lvlText w:val=""/>
      <w:lvlJc w:val="left"/>
      <w:pPr>
        <w:ind w:left="6553" w:hanging="360"/>
      </w:pPr>
      <w:rPr>
        <w:rFonts w:ascii="Wingdings" w:hAnsi="Wingdings" w:hint="default"/>
      </w:rPr>
    </w:lvl>
  </w:abstractNum>
  <w:abstractNum w:abstractNumId="108" w15:restartNumberingAfterBreak="0">
    <w:nsid w:val="318A2F69"/>
    <w:multiLevelType w:val="hybridMultilevel"/>
    <w:tmpl w:val="A3823780"/>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721" w:hanging="360"/>
      </w:pPr>
    </w:lvl>
    <w:lvl w:ilvl="2" w:tplc="FFFFFFFF" w:tentative="1">
      <w:start w:val="1"/>
      <w:numFmt w:val="lowerRoman"/>
      <w:lvlText w:val="%3."/>
      <w:lvlJc w:val="right"/>
      <w:pPr>
        <w:ind w:left="1441" w:hanging="180"/>
      </w:pPr>
    </w:lvl>
    <w:lvl w:ilvl="3" w:tplc="FFFFFFFF" w:tentative="1">
      <w:start w:val="1"/>
      <w:numFmt w:val="decimal"/>
      <w:lvlText w:val="%4."/>
      <w:lvlJc w:val="left"/>
      <w:pPr>
        <w:ind w:left="2161" w:hanging="360"/>
      </w:pPr>
    </w:lvl>
    <w:lvl w:ilvl="4" w:tplc="FFFFFFFF" w:tentative="1">
      <w:start w:val="1"/>
      <w:numFmt w:val="lowerLetter"/>
      <w:lvlText w:val="%5."/>
      <w:lvlJc w:val="left"/>
      <w:pPr>
        <w:ind w:left="2881" w:hanging="360"/>
      </w:pPr>
    </w:lvl>
    <w:lvl w:ilvl="5" w:tplc="FFFFFFFF" w:tentative="1">
      <w:start w:val="1"/>
      <w:numFmt w:val="lowerRoman"/>
      <w:lvlText w:val="%6."/>
      <w:lvlJc w:val="right"/>
      <w:pPr>
        <w:ind w:left="3601" w:hanging="180"/>
      </w:pPr>
    </w:lvl>
    <w:lvl w:ilvl="6" w:tplc="FFFFFFFF" w:tentative="1">
      <w:start w:val="1"/>
      <w:numFmt w:val="decimal"/>
      <w:lvlText w:val="%7."/>
      <w:lvlJc w:val="left"/>
      <w:pPr>
        <w:ind w:left="4321" w:hanging="360"/>
      </w:pPr>
    </w:lvl>
    <w:lvl w:ilvl="7" w:tplc="FFFFFFFF" w:tentative="1">
      <w:start w:val="1"/>
      <w:numFmt w:val="lowerLetter"/>
      <w:lvlText w:val="%8."/>
      <w:lvlJc w:val="left"/>
      <w:pPr>
        <w:ind w:left="5041" w:hanging="360"/>
      </w:pPr>
    </w:lvl>
    <w:lvl w:ilvl="8" w:tplc="FFFFFFFF" w:tentative="1">
      <w:start w:val="1"/>
      <w:numFmt w:val="lowerRoman"/>
      <w:lvlText w:val="%9."/>
      <w:lvlJc w:val="right"/>
      <w:pPr>
        <w:ind w:left="5761" w:hanging="180"/>
      </w:pPr>
    </w:lvl>
  </w:abstractNum>
  <w:abstractNum w:abstractNumId="109" w15:restartNumberingAfterBreak="0">
    <w:nsid w:val="326F17CD"/>
    <w:multiLevelType w:val="hybridMultilevel"/>
    <w:tmpl w:val="437422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0" w15:restartNumberingAfterBreak="0">
    <w:nsid w:val="329C5354"/>
    <w:multiLevelType w:val="hybridMultilevel"/>
    <w:tmpl w:val="E6F833B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11" w15:restartNumberingAfterBreak="0">
    <w:nsid w:val="32FC3DA2"/>
    <w:multiLevelType w:val="hybridMultilevel"/>
    <w:tmpl w:val="7CB6DB6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2" w15:restartNumberingAfterBreak="0">
    <w:nsid w:val="33B71FD4"/>
    <w:multiLevelType w:val="hybridMultilevel"/>
    <w:tmpl w:val="92926084"/>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721" w:hanging="360"/>
      </w:pPr>
    </w:lvl>
    <w:lvl w:ilvl="2" w:tplc="FFFFFFFF" w:tentative="1">
      <w:start w:val="1"/>
      <w:numFmt w:val="lowerRoman"/>
      <w:lvlText w:val="%3."/>
      <w:lvlJc w:val="right"/>
      <w:pPr>
        <w:ind w:left="1441" w:hanging="180"/>
      </w:pPr>
    </w:lvl>
    <w:lvl w:ilvl="3" w:tplc="FFFFFFFF" w:tentative="1">
      <w:start w:val="1"/>
      <w:numFmt w:val="decimal"/>
      <w:lvlText w:val="%4."/>
      <w:lvlJc w:val="left"/>
      <w:pPr>
        <w:ind w:left="2161" w:hanging="360"/>
      </w:pPr>
    </w:lvl>
    <w:lvl w:ilvl="4" w:tplc="FFFFFFFF" w:tentative="1">
      <w:start w:val="1"/>
      <w:numFmt w:val="lowerLetter"/>
      <w:lvlText w:val="%5."/>
      <w:lvlJc w:val="left"/>
      <w:pPr>
        <w:ind w:left="2881" w:hanging="360"/>
      </w:pPr>
    </w:lvl>
    <w:lvl w:ilvl="5" w:tplc="FFFFFFFF" w:tentative="1">
      <w:start w:val="1"/>
      <w:numFmt w:val="lowerRoman"/>
      <w:lvlText w:val="%6."/>
      <w:lvlJc w:val="right"/>
      <w:pPr>
        <w:ind w:left="3601" w:hanging="180"/>
      </w:pPr>
    </w:lvl>
    <w:lvl w:ilvl="6" w:tplc="FFFFFFFF" w:tentative="1">
      <w:start w:val="1"/>
      <w:numFmt w:val="decimal"/>
      <w:lvlText w:val="%7."/>
      <w:lvlJc w:val="left"/>
      <w:pPr>
        <w:ind w:left="4321" w:hanging="360"/>
      </w:pPr>
    </w:lvl>
    <w:lvl w:ilvl="7" w:tplc="FFFFFFFF" w:tentative="1">
      <w:start w:val="1"/>
      <w:numFmt w:val="lowerLetter"/>
      <w:lvlText w:val="%8."/>
      <w:lvlJc w:val="left"/>
      <w:pPr>
        <w:ind w:left="5041" w:hanging="360"/>
      </w:pPr>
    </w:lvl>
    <w:lvl w:ilvl="8" w:tplc="FFFFFFFF" w:tentative="1">
      <w:start w:val="1"/>
      <w:numFmt w:val="lowerRoman"/>
      <w:lvlText w:val="%9."/>
      <w:lvlJc w:val="right"/>
      <w:pPr>
        <w:ind w:left="5761" w:hanging="180"/>
      </w:pPr>
    </w:lvl>
  </w:abstractNum>
  <w:abstractNum w:abstractNumId="113" w15:restartNumberingAfterBreak="0">
    <w:nsid w:val="33F32616"/>
    <w:multiLevelType w:val="hybridMultilevel"/>
    <w:tmpl w:val="85464A9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14" w15:restartNumberingAfterBreak="0">
    <w:nsid w:val="343E5AC0"/>
    <w:multiLevelType w:val="hybridMultilevel"/>
    <w:tmpl w:val="1C7E7B10"/>
    <w:lvl w:ilvl="0" w:tplc="5D447E58">
      <w:start w:val="1"/>
      <w:numFmt w:val="decimal"/>
      <w:lvlText w:val="%1."/>
      <w:lvlJc w:val="left"/>
      <w:pPr>
        <w:ind w:left="720" w:hanging="360"/>
      </w:pPr>
      <w:rPr>
        <w:rFonts w:ascii="Calibri Light" w:hAnsi="Calibri Light" w:cs="Calibri Light" w:hint="default"/>
        <w:b w:val="0"/>
        <w:color w:val="000000" w:themeColor="text1"/>
        <w:sz w:val="28"/>
        <w:szCs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346F314C"/>
    <w:multiLevelType w:val="hybridMultilevel"/>
    <w:tmpl w:val="75ACBB54"/>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721" w:hanging="360"/>
      </w:pPr>
    </w:lvl>
    <w:lvl w:ilvl="2" w:tplc="FFFFFFFF" w:tentative="1">
      <w:start w:val="1"/>
      <w:numFmt w:val="lowerRoman"/>
      <w:lvlText w:val="%3."/>
      <w:lvlJc w:val="right"/>
      <w:pPr>
        <w:ind w:left="1441" w:hanging="180"/>
      </w:pPr>
    </w:lvl>
    <w:lvl w:ilvl="3" w:tplc="FFFFFFFF" w:tentative="1">
      <w:start w:val="1"/>
      <w:numFmt w:val="decimal"/>
      <w:lvlText w:val="%4."/>
      <w:lvlJc w:val="left"/>
      <w:pPr>
        <w:ind w:left="2161" w:hanging="360"/>
      </w:pPr>
    </w:lvl>
    <w:lvl w:ilvl="4" w:tplc="FFFFFFFF" w:tentative="1">
      <w:start w:val="1"/>
      <w:numFmt w:val="lowerLetter"/>
      <w:lvlText w:val="%5."/>
      <w:lvlJc w:val="left"/>
      <w:pPr>
        <w:ind w:left="2881" w:hanging="360"/>
      </w:pPr>
    </w:lvl>
    <w:lvl w:ilvl="5" w:tplc="FFFFFFFF" w:tentative="1">
      <w:start w:val="1"/>
      <w:numFmt w:val="lowerRoman"/>
      <w:lvlText w:val="%6."/>
      <w:lvlJc w:val="right"/>
      <w:pPr>
        <w:ind w:left="3601" w:hanging="180"/>
      </w:pPr>
    </w:lvl>
    <w:lvl w:ilvl="6" w:tplc="FFFFFFFF" w:tentative="1">
      <w:start w:val="1"/>
      <w:numFmt w:val="decimal"/>
      <w:lvlText w:val="%7."/>
      <w:lvlJc w:val="left"/>
      <w:pPr>
        <w:ind w:left="4321" w:hanging="360"/>
      </w:pPr>
    </w:lvl>
    <w:lvl w:ilvl="7" w:tplc="FFFFFFFF" w:tentative="1">
      <w:start w:val="1"/>
      <w:numFmt w:val="lowerLetter"/>
      <w:lvlText w:val="%8."/>
      <w:lvlJc w:val="left"/>
      <w:pPr>
        <w:ind w:left="5041" w:hanging="360"/>
      </w:pPr>
    </w:lvl>
    <w:lvl w:ilvl="8" w:tplc="FFFFFFFF" w:tentative="1">
      <w:start w:val="1"/>
      <w:numFmt w:val="lowerRoman"/>
      <w:lvlText w:val="%9."/>
      <w:lvlJc w:val="right"/>
      <w:pPr>
        <w:ind w:left="5761" w:hanging="180"/>
      </w:pPr>
    </w:lvl>
  </w:abstractNum>
  <w:abstractNum w:abstractNumId="116" w15:restartNumberingAfterBreak="0">
    <w:nsid w:val="35605A8E"/>
    <w:multiLevelType w:val="hybridMultilevel"/>
    <w:tmpl w:val="9A28A118"/>
    <w:lvl w:ilvl="0" w:tplc="8536C8AE">
      <w:start w:val="1"/>
      <w:numFmt w:val="decimal"/>
      <w:lvlText w:val="%1."/>
      <w:lvlJc w:val="left"/>
      <w:pPr>
        <w:ind w:left="360" w:hanging="360"/>
      </w:pPr>
      <w:rPr>
        <w:rFonts w:hint="default"/>
        <w:b w:val="0"/>
        <w:i w:val="0"/>
        <w:iCs w:val="0"/>
      </w:rPr>
    </w:lvl>
    <w:lvl w:ilvl="1" w:tplc="FFFFFFFF" w:tentative="1">
      <w:start w:val="1"/>
      <w:numFmt w:val="lowerLetter"/>
      <w:lvlText w:val="%2."/>
      <w:lvlJc w:val="left"/>
      <w:pPr>
        <w:ind w:left="721" w:hanging="360"/>
      </w:pPr>
    </w:lvl>
    <w:lvl w:ilvl="2" w:tplc="FFFFFFFF" w:tentative="1">
      <w:start w:val="1"/>
      <w:numFmt w:val="lowerRoman"/>
      <w:lvlText w:val="%3."/>
      <w:lvlJc w:val="right"/>
      <w:pPr>
        <w:ind w:left="1441" w:hanging="180"/>
      </w:pPr>
    </w:lvl>
    <w:lvl w:ilvl="3" w:tplc="FFFFFFFF" w:tentative="1">
      <w:start w:val="1"/>
      <w:numFmt w:val="decimal"/>
      <w:lvlText w:val="%4."/>
      <w:lvlJc w:val="left"/>
      <w:pPr>
        <w:ind w:left="2161" w:hanging="360"/>
      </w:pPr>
    </w:lvl>
    <w:lvl w:ilvl="4" w:tplc="FFFFFFFF" w:tentative="1">
      <w:start w:val="1"/>
      <w:numFmt w:val="lowerLetter"/>
      <w:lvlText w:val="%5."/>
      <w:lvlJc w:val="left"/>
      <w:pPr>
        <w:ind w:left="2881" w:hanging="360"/>
      </w:pPr>
    </w:lvl>
    <w:lvl w:ilvl="5" w:tplc="FFFFFFFF" w:tentative="1">
      <w:start w:val="1"/>
      <w:numFmt w:val="lowerRoman"/>
      <w:lvlText w:val="%6."/>
      <w:lvlJc w:val="right"/>
      <w:pPr>
        <w:ind w:left="3601" w:hanging="180"/>
      </w:pPr>
    </w:lvl>
    <w:lvl w:ilvl="6" w:tplc="FFFFFFFF" w:tentative="1">
      <w:start w:val="1"/>
      <w:numFmt w:val="decimal"/>
      <w:lvlText w:val="%7."/>
      <w:lvlJc w:val="left"/>
      <w:pPr>
        <w:ind w:left="4321" w:hanging="360"/>
      </w:pPr>
    </w:lvl>
    <w:lvl w:ilvl="7" w:tplc="FFFFFFFF" w:tentative="1">
      <w:start w:val="1"/>
      <w:numFmt w:val="lowerLetter"/>
      <w:lvlText w:val="%8."/>
      <w:lvlJc w:val="left"/>
      <w:pPr>
        <w:ind w:left="5041" w:hanging="360"/>
      </w:pPr>
    </w:lvl>
    <w:lvl w:ilvl="8" w:tplc="FFFFFFFF" w:tentative="1">
      <w:start w:val="1"/>
      <w:numFmt w:val="lowerRoman"/>
      <w:lvlText w:val="%9."/>
      <w:lvlJc w:val="right"/>
      <w:pPr>
        <w:ind w:left="5761" w:hanging="180"/>
      </w:pPr>
    </w:lvl>
  </w:abstractNum>
  <w:abstractNum w:abstractNumId="117" w15:restartNumberingAfterBreak="0">
    <w:nsid w:val="35EA1872"/>
    <w:multiLevelType w:val="hybridMultilevel"/>
    <w:tmpl w:val="AC78F4C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8" w15:restartNumberingAfterBreak="0">
    <w:nsid w:val="35ED799F"/>
    <w:multiLevelType w:val="hybridMultilevel"/>
    <w:tmpl w:val="C160F0F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35F10D10"/>
    <w:multiLevelType w:val="hybridMultilevel"/>
    <w:tmpl w:val="B62402D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20" w15:restartNumberingAfterBreak="0">
    <w:nsid w:val="368556E4"/>
    <w:multiLevelType w:val="multilevel"/>
    <w:tmpl w:val="487E7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37127A0D"/>
    <w:multiLevelType w:val="hybridMultilevel"/>
    <w:tmpl w:val="667ACC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2" w15:restartNumberingAfterBreak="0">
    <w:nsid w:val="37AF6EF2"/>
    <w:multiLevelType w:val="hybridMultilevel"/>
    <w:tmpl w:val="ED0C6D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3" w15:restartNumberingAfterBreak="0">
    <w:nsid w:val="38DC1A09"/>
    <w:multiLevelType w:val="hybridMultilevel"/>
    <w:tmpl w:val="2814D8D0"/>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4" w15:restartNumberingAfterBreak="0">
    <w:nsid w:val="39924D51"/>
    <w:multiLevelType w:val="hybridMultilevel"/>
    <w:tmpl w:val="5EEE3DB4"/>
    <w:lvl w:ilvl="0" w:tplc="02B092BA">
      <w:numFmt w:val="bullet"/>
      <w:lvlText w:val="•"/>
      <w:lvlJc w:val="left"/>
      <w:pPr>
        <w:ind w:left="1065" w:hanging="705"/>
      </w:pPr>
      <w:rPr>
        <w:rFonts w:ascii="Calibri" w:eastAsiaTheme="minorHAns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5" w15:restartNumberingAfterBreak="0">
    <w:nsid w:val="39CD1AC9"/>
    <w:multiLevelType w:val="hybridMultilevel"/>
    <w:tmpl w:val="90021258"/>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6" w15:restartNumberingAfterBreak="0">
    <w:nsid w:val="3A701DE4"/>
    <w:multiLevelType w:val="hybridMultilevel"/>
    <w:tmpl w:val="DBA845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7" w15:restartNumberingAfterBreak="0">
    <w:nsid w:val="3A7F51B6"/>
    <w:multiLevelType w:val="hybridMultilevel"/>
    <w:tmpl w:val="EF260764"/>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28" w15:restartNumberingAfterBreak="0">
    <w:nsid w:val="3B254A0E"/>
    <w:multiLevelType w:val="hybridMultilevel"/>
    <w:tmpl w:val="B476894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9" w15:restartNumberingAfterBreak="0">
    <w:nsid w:val="3B655D64"/>
    <w:multiLevelType w:val="hybridMultilevel"/>
    <w:tmpl w:val="7E921D04"/>
    <w:lvl w:ilvl="0" w:tplc="FFFFFFFF">
      <w:start w:val="1"/>
      <w:numFmt w:val="decimal"/>
      <w:lvlText w:val="%1."/>
      <w:lvlJc w:val="left"/>
      <w:pPr>
        <w:ind w:left="719"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0" w15:restartNumberingAfterBreak="0">
    <w:nsid w:val="3B8A4B43"/>
    <w:multiLevelType w:val="multilevel"/>
    <w:tmpl w:val="0CB86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3BDC1562"/>
    <w:multiLevelType w:val="hybridMultilevel"/>
    <w:tmpl w:val="180E3BC6"/>
    <w:lvl w:ilvl="0" w:tplc="04150001">
      <w:start w:val="1"/>
      <w:numFmt w:val="bullet"/>
      <w:lvlText w:val=""/>
      <w:lvlJc w:val="left"/>
      <w:pPr>
        <w:ind w:left="1153" w:hanging="360"/>
      </w:pPr>
      <w:rPr>
        <w:rFonts w:ascii="Symbol" w:hAnsi="Symbol" w:hint="default"/>
      </w:rPr>
    </w:lvl>
    <w:lvl w:ilvl="1" w:tplc="04150003" w:tentative="1">
      <w:start w:val="1"/>
      <w:numFmt w:val="bullet"/>
      <w:lvlText w:val="o"/>
      <w:lvlJc w:val="left"/>
      <w:pPr>
        <w:ind w:left="1873" w:hanging="360"/>
      </w:pPr>
      <w:rPr>
        <w:rFonts w:ascii="Courier New" w:hAnsi="Courier New" w:cs="Courier New" w:hint="default"/>
      </w:rPr>
    </w:lvl>
    <w:lvl w:ilvl="2" w:tplc="04150005" w:tentative="1">
      <w:start w:val="1"/>
      <w:numFmt w:val="bullet"/>
      <w:lvlText w:val=""/>
      <w:lvlJc w:val="left"/>
      <w:pPr>
        <w:ind w:left="2593" w:hanging="360"/>
      </w:pPr>
      <w:rPr>
        <w:rFonts w:ascii="Wingdings" w:hAnsi="Wingdings" w:hint="default"/>
      </w:rPr>
    </w:lvl>
    <w:lvl w:ilvl="3" w:tplc="04150001" w:tentative="1">
      <w:start w:val="1"/>
      <w:numFmt w:val="bullet"/>
      <w:lvlText w:val=""/>
      <w:lvlJc w:val="left"/>
      <w:pPr>
        <w:ind w:left="3313" w:hanging="360"/>
      </w:pPr>
      <w:rPr>
        <w:rFonts w:ascii="Symbol" w:hAnsi="Symbol" w:hint="default"/>
      </w:rPr>
    </w:lvl>
    <w:lvl w:ilvl="4" w:tplc="04150003" w:tentative="1">
      <w:start w:val="1"/>
      <w:numFmt w:val="bullet"/>
      <w:lvlText w:val="o"/>
      <w:lvlJc w:val="left"/>
      <w:pPr>
        <w:ind w:left="4033" w:hanging="360"/>
      </w:pPr>
      <w:rPr>
        <w:rFonts w:ascii="Courier New" w:hAnsi="Courier New" w:cs="Courier New" w:hint="default"/>
      </w:rPr>
    </w:lvl>
    <w:lvl w:ilvl="5" w:tplc="04150005" w:tentative="1">
      <w:start w:val="1"/>
      <w:numFmt w:val="bullet"/>
      <w:lvlText w:val=""/>
      <w:lvlJc w:val="left"/>
      <w:pPr>
        <w:ind w:left="4753" w:hanging="360"/>
      </w:pPr>
      <w:rPr>
        <w:rFonts w:ascii="Wingdings" w:hAnsi="Wingdings" w:hint="default"/>
      </w:rPr>
    </w:lvl>
    <w:lvl w:ilvl="6" w:tplc="04150001" w:tentative="1">
      <w:start w:val="1"/>
      <w:numFmt w:val="bullet"/>
      <w:lvlText w:val=""/>
      <w:lvlJc w:val="left"/>
      <w:pPr>
        <w:ind w:left="5473" w:hanging="360"/>
      </w:pPr>
      <w:rPr>
        <w:rFonts w:ascii="Symbol" w:hAnsi="Symbol" w:hint="default"/>
      </w:rPr>
    </w:lvl>
    <w:lvl w:ilvl="7" w:tplc="04150003" w:tentative="1">
      <w:start w:val="1"/>
      <w:numFmt w:val="bullet"/>
      <w:lvlText w:val="o"/>
      <w:lvlJc w:val="left"/>
      <w:pPr>
        <w:ind w:left="6193" w:hanging="360"/>
      </w:pPr>
      <w:rPr>
        <w:rFonts w:ascii="Courier New" w:hAnsi="Courier New" w:cs="Courier New" w:hint="default"/>
      </w:rPr>
    </w:lvl>
    <w:lvl w:ilvl="8" w:tplc="04150005" w:tentative="1">
      <w:start w:val="1"/>
      <w:numFmt w:val="bullet"/>
      <w:lvlText w:val=""/>
      <w:lvlJc w:val="left"/>
      <w:pPr>
        <w:ind w:left="6913" w:hanging="360"/>
      </w:pPr>
      <w:rPr>
        <w:rFonts w:ascii="Wingdings" w:hAnsi="Wingdings" w:hint="default"/>
      </w:rPr>
    </w:lvl>
  </w:abstractNum>
  <w:abstractNum w:abstractNumId="132" w15:restartNumberingAfterBreak="0">
    <w:nsid w:val="3BE91EBC"/>
    <w:multiLevelType w:val="hybridMultilevel"/>
    <w:tmpl w:val="81E48F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3" w15:restartNumberingAfterBreak="0">
    <w:nsid w:val="3C4C6759"/>
    <w:multiLevelType w:val="hybridMultilevel"/>
    <w:tmpl w:val="299A54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4" w15:restartNumberingAfterBreak="0">
    <w:nsid w:val="3CD626C4"/>
    <w:multiLevelType w:val="hybridMultilevel"/>
    <w:tmpl w:val="AE5442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5" w15:restartNumberingAfterBreak="0">
    <w:nsid w:val="3D3A25C8"/>
    <w:multiLevelType w:val="hybridMultilevel"/>
    <w:tmpl w:val="FDA436C6"/>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796" w:hanging="360"/>
      </w:pPr>
    </w:lvl>
    <w:lvl w:ilvl="2" w:tplc="FFFFFFFF" w:tentative="1">
      <w:start w:val="1"/>
      <w:numFmt w:val="lowerRoman"/>
      <w:lvlText w:val="%3."/>
      <w:lvlJc w:val="right"/>
      <w:pPr>
        <w:ind w:left="1516" w:hanging="180"/>
      </w:pPr>
    </w:lvl>
    <w:lvl w:ilvl="3" w:tplc="FFFFFFFF" w:tentative="1">
      <w:start w:val="1"/>
      <w:numFmt w:val="decimal"/>
      <w:lvlText w:val="%4."/>
      <w:lvlJc w:val="left"/>
      <w:pPr>
        <w:ind w:left="2236" w:hanging="360"/>
      </w:pPr>
    </w:lvl>
    <w:lvl w:ilvl="4" w:tplc="FFFFFFFF" w:tentative="1">
      <w:start w:val="1"/>
      <w:numFmt w:val="lowerLetter"/>
      <w:lvlText w:val="%5."/>
      <w:lvlJc w:val="left"/>
      <w:pPr>
        <w:ind w:left="2956" w:hanging="360"/>
      </w:pPr>
    </w:lvl>
    <w:lvl w:ilvl="5" w:tplc="FFFFFFFF" w:tentative="1">
      <w:start w:val="1"/>
      <w:numFmt w:val="lowerRoman"/>
      <w:lvlText w:val="%6."/>
      <w:lvlJc w:val="right"/>
      <w:pPr>
        <w:ind w:left="3676" w:hanging="180"/>
      </w:pPr>
    </w:lvl>
    <w:lvl w:ilvl="6" w:tplc="FFFFFFFF" w:tentative="1">
      <w:start w:val="1"/>
      <w:numFmt w:val="decimal"/>
      <w:lvlText w:val="%7."/>
      <w:lvlJc w:val="left"/>
      <w:pPr>
        <w:ind w:left="4396" w:hanging="360"/>
      </w:pPr>
    </w:lvl>
    <w:lvl w:ilvl="7" w:tplc="FFFFFFFF" w:tentative="1">
      <w:start w:val="1"/>
      <w:numFmt w:val="lowerLetter"/>
      <w:lvlText w:val="%8."/>
      <w:lvlJc w:val="left"/>
      <w:pPr>
        <w:ind w:left="5116" w:hanging="360"/>
      </w:pPr>
    </w:lvl>
    <w:lvl w:ilvl="8" w:tplc="FFFFFFFF" w:tentative="1">
      <w:start w:val="1"/>
      <w:numFmt w:val="lowerRoman"/>
      <w:lvlText w:val="%9."/>
      <w:lvlJc w:val="right"/>
      <w:pPr>
        <w:ind w:left="5836" w:hanging="180"/>
      </w:pPr>
    </w:lvl>
  </w:abstractNum>
  <w:abstractNum w:abstractNumId="136" w15:restartNumberingAfterBreak="0">
    <w:nsid w:val="3DC91697"/>
    <w:multiLevelType w:val="hybridMultilevel"/>
    <w:tmpl w:val="AF2CC0FE"/>
    <w:lvl w:ilvl="0" w:tplc="04150001">
      <w:start w:val="1"/>
      <w:numFmt w:val="bullet"/>
      <w:lvlText w:val=""/>
      <w:lvlJc w:val="left"/>
      <w:pPr>
        <w:ind w:left="1153" w:hanging="360"/>
      </w:pPr>
      <w:rPr>
        <w:rFonts w:ascii="Symbol" w:hAnsi="Symbol" w:hint="default"/>
      </w:rPr>
    </w:lvl>
    <w:lvl w:ilvl="1" w:tplc="04150003" w:tentative="1">
      <w:start w:val="1"/>
      <w:numFmt w:val="bullet"/>
      <w:lvlText w:val="o"/>
      <w:lvlJc w:val="left"/>
      <w:pPr>
        <w:ind w:left="1873" w:hanging="360"/>
      </w:pPr>
      <w:rPr>
        <w:rFonts w:ascii="Courier New" w:hAnsi="Courier New" w:cs="Courier New" w:hint="default"/>
      </w:rPr>
    </w:lvl>
    <w:lvl w:ilvl="2" w:tplc="04150005" w:tentative="1">
      <w:start w:val="1"/>
      <w:numFmt w:val="bullet"/>
      <w:lvlText w:val=""/>
      <w:lvlJc w:val="left"/>
      <w:pPr>
        <w:ind w:left="2593" w:hanging="360"/>
      </w:pPr>
      <w:rPr>
        <w:rFonts w:ascii="Wingdings" w:hAnsi="Wingdings" w:hint="default"/>
      </w:rPr>
    </w:lvl>
    <w:lvl w:ilvl="3" w:tplc="04150001" w:tentative="1">
      <w:start w:val="1"/>
      <w:numFmt w:val="bullet"/>
      <w:lvlText w:val=""/>
      <w:lvlJc w:val="left"/>
      <w:pPr>
        <w:ind w:left="3313" w:hanging="360"/>
      </w:pPr>
      <w:rPr>
        <w:rFonts w:ascii="Symbol" w:hAnsi="Symbol" w:hint="default"/>
      </w:rPr>
    </w:lvl>
    <w:lvl w:ilvl="4" w:tplc="04150003" w:tentative="1">
      <w:start w:val="1"/>
      <w:numFmt w:val="bullet"/>
      <w:lvlText w:val="o"/>
      <w:lvlJc w:val="left"/>
      <w:pPr>
        <w:ind w:left="4033" w:hanging="360"/>
      </w:pPr>
      <w:rPr>
        <w:rFonts w:ascii="Courier New" w:hAnsi="Courier New" w:cs="Courier New" w:hint="default"/>
      </w:rPr>
    </w:lvl>
    <w:lvl w:ilvl="5" w:tplc="04150005" w:tentative="1">
      <w:start w:val="1"/>
      <w:numFmt w:val="bullet"/>
      <w:lvlText w:val=""/>
      <w:lvlJc w:val="left"/>
      <w:pPr>
        <w:ind w:left="4753" w:hanging="360"/>
      </w:pPr>
      <w:rPr>
        <w:rFonts w:ascii="Wingdings" w:hAnsi="Wingdings" w:hint="default"/>
      </w:rPr>
    </w:lvl>
    <w:lvl w:ilvl="6" w:tplc="04150001" w:tentative="1">
      <w:start w:val="1"/>
      <w:numFmt w:val="bullet"/>
      <w:lvlText w:val=""/>
      <w:lvlJc w:val="left"/>
      <w:pPr>
        <w:ind w:left="5473" w:hanging="360"/>
      </w:pPr>
      <w:rPr>
        <w:rFonts w:ascii="Symbol" w:hAnsi="Symbol" w:hint="default"/>
      </w:rPr>
    </w:lvl>
    <w:lvl w:ilvl="7" w:tplc="04150003" w:tentative="1">
      <w:start w:val="1"/>
      <w:numFmt w:val="bullet"/>
      <w:lvlText w:val="o"/>
      <w:lvlJc w:val="left"/>
      <w:pPr>
        <w:ind w:left="6193" w:hanging="360"/>
      </w:pPr>
      <w:rPr>
        <w:rFonts w:ascii="Courier New" w:hAnsi="Courier New" w:cs="Courier New" w:hint="default"/>
      </w:rPr>
    </w:lvl>
    <w:lvl w:ilvl="8" w:tplc="04150005" w:tentative="1">
      <w:start w:val="1"/>
      <w:numFmt w:val="bullet"/>
      <w:lvlText w:val=""/>
      <w:lvlJc w:val="left"/>
      <w:pPr>
        <w:ind w:left="6913" w:hanging="360"/>
      </w:pPr>
      <w:rPr>
        <w:rFonts w:ascii="Wingdings" w:hAnsi="Wingdings" w:hint="default"/>
      </w:rPr>
    </w:lvl>
  </w:abstractNum>
  <w:abstractNum w:abstractNumId="137" w15:restartNumberingAfterBreak="0">
    <w:nsid w:val="3DCD20CD"/>
    <w:multiLevelType w:val="hybridMultilevel"/>
    <w:tmpl w:val="3FF4E6AC"/>
    <w:lvl w:ilvl="0" w:tplc="C0D4343C">
      <w:start w:val="1"/>
      <w:numFmt w:val="decimal"/>
      <w:lvlText w:val="%1."/>
      <w:lvlJc w:val="left"/>
      <w:pPr>
        <w:ind w:left="720" w:hanging="360"/>
      </w:pPr>
      <w:rPr>
        <w:rFonts w:hint="default"/>
        <w:b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15:restartNumberingAfterBreak="0">
    <w:nsid w:val="3DD42A24"/>
    <w:multiLevelType w:val="hybridMultilevel"/>
    <w:tmpl w:val="AF94613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9" w15:restartNumberingAfterBreak="0">
    <w:nsid w:val="3E5755FE"/>
    <w:multiLevelType w:val="hybridMultilevel"/>
    <w:tmpl w:val="6FF6A064"/>
    <w:lvl w:ilvl="0" w:tplc="0415000F">
      <w:start w:val="1"/>
      <w:numFmt w:val="decimal"/>
      <w:lvlText w:val="%1."/>
      <w:lvlJc w:val="left"/>
      <w:pPr>
        <w:ind w:left="360" w:hanging="360"/>
      </w:pPr>
      <w:rPr>
        <w:rFonts w:hint="default"/>
        <w:b w:val="0"/>
      </w:rPr>
    </w:lvl>
    <w:lvl w:ilvl="1" w:tplc="FFFFFFFF" w:tentative="1">
      <w:start w:val="1"/>
      <w:numFmt w:val="lowerLetter"/>
      <w:lvlText w:val="%2."/>
      <w:lvlJc w:val="left"/>
      <w:pPr>
        <w:ind w:left="721" w:hanging="360"/>
      </w:pPr>
    </w:lvl>
    <w:lvl w:ilvl="2" w:tplc="FFFFFFFF" w:tentative="1">
      <w:start w:val="1"/>
      <w:numFmt w:val="lowerRoman"/>
      <w:lvlText w:val="%3."/>
      <w:lvlJc w:val="right"/>
      <w:pPr>
        <w:ind w:left="1441" w:hanging="180"/>
      </w:pPr>
    </w:lvl>
    <w:lvl w:ilvl="3" w:tplc="FFFFFFFF" w:tentative="1">
      <w:start w:val="1"/>
      <w:numFmt w:val="decimal"/>
      <w:lvlText w:val="%4."/>
      <w:lvlJc w:val="left"/>
      <w:pPr>
        <w:ind w:left="2161" w:hanging="360"/>
      </w:pPr>
    </w:lvl>
    <w:lvl w:ilvl="4" w:tplc="FFFFFFFF" w:tentative="1">
      <w:start w:val="1"/>
      <w:numFmt w:val="lowerLetter"/>
      <w:lvlText w:val="%5."/>
      <w:lvlJc w:val="left"/>
      <w:pPr>
        <w:ind w:left="2881" w:hanging="360"/>
      </w:pPr>
    </w:lvl>
    <w:lvl w:ilvl="5" w:tplc="FFFFFFFF" w:tentative="1">
      <w:start w:val="1"/>
      <w:numFmt w:val="lowerRoman"/>
      <w:lvlText w:val="%6."/>
      <w:lvlJc w:val="right"/>
      <w:pPr>
        <w:ind w:left="3601" w:hanging="180"/>
      </w:pPr>
    </w:lvl>
    <w:lvl w:ilvl="6" w:tplc="FFFFFFFF" w:tentative="1">
      <w:start w:val="1"/>
      <w:numFmt w:val="decimal"/>
      <w:lvlText w:val="%7."/>
      <w:lvlJc w:val="left"/>
      <w:pPr>
        <w:ind w:left="4321" w:hanging="360"/>
      </w:pPr>
    </w:lvl>
    <w:lvl w:ilvl="7" w:tplc="FFFFFFFF" w:tentative="1">
      <w:start w:val="1"/>
      <w:numFmt w:val="lowerLetter"/>
      <w:lvlText w:val="%8."/>
      <w:lvlJc w:val="left"/>
      <w:pPr>
        <w:ind w:left="5041" w:hanging="360"/>
      </w:pPr>
    </w:lvl>
    <w:lvl w:ilvl="8" w:tplc="FFFFFFFF" w:tentative="1">
      <w:start w:val="1"/>
      <w:numFmt w:val="lowerRoman"/>
      <w:lvlText w:val="%9."/>
      <w:lvlJc w:val="right"/>
      <w:pPr>
        <w:ind w:left="5761" w:hanging="180"/>
      </w:pPr>
    </w:lvl>
  </w:abstractNum>
  <w:abstractNum w:abstractNumId="140" w15:restartNumberingAfterBreak="0">
    <w:nsid w:val="3E9479B5"/>
    <w:multiLevelType w:val="hybridMultilevel"/>
    <w:tmpl w:val="7E921D04"/>
    <w:lvl w:ilvl="0" w:tplc="FFFFFFFF">
      <w:start w:val="1"/>
      <w:numFmt w:val="decimal"/>
      <w:lvlText w:val="%1."/>
      <w:lvlJc w:val="left"/>
      <w:pPr>
        <w:ind w:left="719"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1" w15:restartNumberingAfterBreak="0">
    <w:nsid w:val="3EFE5E61"/>
    <w:multiLevelType w:val="hybridMultilevel"/>
    <w:tmpl w:val="E7DEC46E"/>
    <w:lvl w:ilvl="0" w:tplc="86945A66">
      <w:numFmt w:val="bullet"/>
      <w:lvlText w:val="­"/>
      <w:lvlJc w:val="left"/>
      <w:pPr>
        <w:ind w:left="1440" w:hanging="360"/>
      </w:pPr>
      <w:rPr>
        <w:rFonts w:ascii="Calibri Light" w:eastAsiaTheme="minorHAnsi" w:hAnsi="Calibri Light"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2" w15:restartNumberingAfterBreak="0">
    <w:nsid w:val="3FC11BF9"/>
    <w:multiLevelType w:val="hybridMultilevel"/>
    <w:tmpl w:val="F75E7C34"/>
    <w:lvl w:ilvl="0" w:tplc="FFFFFFFF">
      <w:start w:val="1"/>
      <w:numFmt w:val="decimal"/>
      <w:lvlText w:val="%1."/>
      <w:lvlJc w:val="left"/>
      <w:pPr>
        <w:ind w:left="360" w:hanging="360"/>
      </w:pPr>
      <w:rPr>
        <w:rFonts w:hint="default"/>
      </w:rPr>
    </w:lvl>
    <w:lvl w:ilvl="1" w:tplc="FFFFFFFF">
      <w:numFmt w:val="bullet"/>
      <w:lvlText w:val="·"/>
      <w:lvlJc w:val="left"/>
      <w:pPr>
        <w:ind w:left="730" w:hanging="360"/>
      </w:pPr>
      <w:rPr>
        <w:rFonts w:ascii="Calibri Light" w:eastAsiaTheme="minorHAnsi" w:hAnsi="Calibri Light" w:cs="Calibri Light" w:hint="default"/>
      </w:rPr>
    </w:lvl>
    <w:lvl w:ilvl="2" w:tplc="FFFFFFFF" w:tentative="1">
      <w:start w:val="1"/>
      <w:numFmt w:val="lowerRoman"/>
      <w:lvlText w:val="%3."/>
      <w:lvlJc w:val="right"/>
      <w:pPr>
        <w:ind w:left="1450" w:hanging="180"/>
      </w:pPr>
    </w:lvl>
    <w:lvl w:ilvl="3" w:tplc="FFFFFFFF" w:tentative="1">
      <w:start w:val="1"/>
      <w:numFmt w:val="decimal"/>
      <w:lvlText w:val="%4."/>
      <w:lvlJc w:val="left"/>
      <w:pPr>
        <w:ind w:left="2170" w:hanging="360"/>
      </w:pPr>
    </w:lvl>
    <w:lvl w:ilvl="4" w:tplc="FFFFFFFF" w:tentative="1">
      <w:start w:val="1"/>
      <w:numFmt w:val="lowerLetter"/>
      <w:lvlText w:val="%5."/>
      <w:lvlJc w:val="left"/>
      <w:pPr>
        <w:ind w:left="2890" w:hanging="360"/>
      </w:pPr>
    </w:lvl>
    <w:lvl w:ilvl="5" w:tplc="FFFFFFFF" w:tentative="1">
      <w:start w:val="1"/>
      <w:numFmt w:val="lowerRoman"/>
      <w:lvlText w:val="%6."/>
      <w:lvlJc w:val="right"/>
      <w:pPr>
        <w:ind w:left="3610" w:hanging="180"/>
      </w:pPr>
    </w:lvl>
    <w:lvl w:ilvl="6" w:tplc="FFFFFFFF" w:tentative="1">
      <w:start w:val="1"/>
      <w:numFmt w:val="decimal"/>
      <w:lvlText w:val="%7."/>
      <w:lvlJc w:val="left"/>
      <w:pPr>
        <w:ind w:left="4330" w:hanging="360"/>
      </w:pPr>
    </w:lvl>
    <w:lvl w:ilvl="7" w:tplc="FFFFFFFF" w:tentative="1">
      <w:start w:val="1"/>
      <w:numFmt w:val="lowerLetter"/>
      <w:lvlText w:val="%8."/>
      <w:lvlJc w:val="left"/>
      <w:pPr>
        <w:ind w:left="5050" w:hanging="360"/>
      </w:pPr>
    </w:lvl>
    <w:lvl w:ilvl="8" w:tplc="FFFFFFFF" w:tentative="1">
      <w:start w:val="1"/>
      <w:numFmt w:val="lowerRoman"/>
      <w:lvlText w:val="%9."/>
      <w:lvlJc w:val="right"/>
      <w:pPr>
        <w:ind w:left="5770" w:hanging="180"/>
      </w:pPr>
    </w:lvl>
  </w:abstractNum>
  <w:abstractNum w:abstractNumId="143" w15:restartNumberingAfterBreak="0">
    <w:nsid w:val="3FFD0C4C"/>
    <w:multiLevelType w:val="hybridMultilevel"/>
    <w:tmpl w:val="FBA80C7C"/>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654" w:hanging="360"/>
      </w:pPr>
    </w:lvl>
    <w:lvl w:ilvl="2" w:tplc="FFFFFFFF" w:tentative="1">
      <w:start w:val="1"/>
      <w:numFmt w:val="lowerRoman"/>
      <w:lvlText w:val="%3."/>
      <w:lvlJc w:val="right"/>
      <w:pPr>
        <w:ind w:left="1374" w:hanging="180"/>
      </w:pPr>
    </w:lvl>
    <w:lvl w:ilvl="3" w:tplc="FFFFFFFF" w:tentative="1">
      <w:start w:val="1"/>
      <w:numFmt w:val="decimal"/>
      <w:lvlText w:val="%4."/>
      <w:lvlJc w:val="left"/>
      <w:pPr>
        <w:ind w:left="2094" w:hanging="360"/>
      </w:pPr>
    </w:lvl>
    <w:lvl w:ilvl="4" w:tplc="FFFFFFFF" w:tentative="1">
      <w:start w:val="1"/>
      <w:numFmt w:val="lowerLetter"/>
      <w:lvlText w:val="%5."/>
      <w:lvlJc w:val="left"/>
      <w:pPr>
        <w:ind w:left="2814" w:hanging="360"/>
      </w:pPr>
    </w:lvl>
    <w:lvl w:ilvl="5" w:tplc="FFFFFFFF" w:tentative="1">
      <w:start w:val="1"/>
      <w:numFmt w:val="lowerRoman"/>
      <w:lvlText w:val="%6."/>
      <w:lvlJc w:val="right"/>
      <w:pPr>
        <w:ind w:left="3534" w:hanging="180"/>
      </w:pPr>
    </w:lvl>
    <w:lvl w:ilvl="6" w:tplc="FFFFFFFF" w:tentative="1">
      <w:start w:val="1"/>
      <w:numFmt w:val="decimal"/>
      <w:lvlText w:val="%7."/>
      <w:lvlJc w:val="left"/>
      <w:pPr>
        <w:ind w:left="4254" w:hanging="360"/>
      </w:pPr>
    </w:lvl>
    <w:lvl w:ilvl="7" w:tplc="FFFFFFFF" w:tentative="1">
      <w:start w:val="1"/>
      <w:numFmt w:val="lowerLetter"/>
      <w:lvlText w:val="%8."/>
      <w:lvlJc w:val="left"/>
      <w:pPr>
        <w:ind w:left="4974" w:hanging="360"/>
      </w:pPr>
    </w:lvl>
    <w:lvl w:ilvl="8" w:tplc="FFFFFFFF" w:tentative="1">
      <w:start w:val="1"/>
      <w:numFmt w:val="lowerRoman"/>
      <w:lvlText w:val="%9."/>
      <w:lvlJc w:val="right"/>
      <w:pPr>
        <w:ind w:left="5694" w:hanging="180"/>
      </w:pPr>
    </w:lvl>
  </w:abstractNum>
  <w:abstractNum w:abstractNumId="144" w15:restartNumberingAfterBreak="0">
    <w:nsid w:val="401B0EA3"/>
    <w:multiLevelType w:val="hybridMultilevel"/>
    <w:tmpl w:val="03EA661C"/>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796" w:hanging="360"/>
      </w:pPr>
    </w:lvl>
    <w:lvl w:ilvl="2" w:tplc="FFFFFFFF" w:tentative="1">
      <w:start w:val="1"/>
      <w:numFmt w:val="lowerRoman"/>
      <w:lvlText w:val="%3."/>
      <w:lvlJc w:val="right"/>
      <w:pPr>
        <w:ind w:left="1516" w:hanging="180"/>
      </w:pPr>
    </w:lvl>
    <w:lvl w:ilvl="3" w:tplc="FFFFFFFF" w:tentative="1">
      <w:start w:val="1"/>
      <w:numFmt w:val="decimal"/>
      <w:lvlText w:val="%4."/>
      <w:lvlJc w:val="left"/>
      <w:pPr>
        <w:ind w:left="2236" w:hanging="360"/>
      </w:pPr>
    </w:lvl>
    <w:lvl w:ilvl="4" w:tplc="FFFFFFFF" w:tentative="1">
      <w:start w:val="1"/>
      <w:numFmt w:val="lowerLetter"/>
      <w:lvlText w:val="%5."/>
      <w:lvlJc w:val="left"/>
      <w:pPr>
        <w:ind w:left="2956" w:hanging="360"/>
      </w:pPr>
    </w:lvl>
    <w:lvl w:ilvl="5" w:tplc="FFFFFFFF" w:tentative="1">
      <w:start w:val="1"/>
      <w:numFmt w:val="lowerRoman"/>
      <w:lvlText w:val="%6."/>
      <w:lvlJc w:val="right"/>
      <w:pPr>
        <w:ind w:left="3676" w:hanging="180"/>
      </w:pPr>
    </w:lvl>
    <w:lvl w:ilvl="6" w:tplc="FFFFFFFF" w:tentative="1">
      <w:start w:val="1"/>
      <w:numFmt w:val="decimal"/>
      <w:lvlText w:val="%7."/>
      <w:lvlJc w:val="left"/>
      <w:pPr>
        <w:ind w:left="4396" w:hanging="360"/>
      </w:pPr>
    </w:lvl>
    <w:lvl w:ilvl="7" w:tplc="FFFFFFFF" w:tentative="1">
      <w:start w:val="1"/>
      <w:numFmt w:val="lowerLetter"/>
      <w:lvlText w:val="%8."/>
      <w:lvlJc w:val="left"/>
      <w:pPr>
        <w:ind w:left="5116" w:hanging="360"/>
      </w:pPr>
    </w:lvl>
    <w:lvl w:ilvl="8" w:tplc="FFFFFFFF" w:tentative="1">
      <w:start w:val="1"/>
      <w:numFmt w:val="lowerRoman"/>
      <w:lvlText w:val="%9."/>
      <w:lvlJc w:val="right"/>
      <w:pPr>
        <w:ind w:left="5836" w:hanging="180"/>
      </w:pPr>
    </w:lvl>
  </w:abstractNum>
  <w:abstractNum w:abstractNumId="145" w15:restartNumberingAfterBreak="0">
    <w:nsid w:val="404547CC"/>
    <w:multiLevelType w:val="hybridMultilevel"/>
    <w:tmpl w:val="58D8D8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6" w15:restartNumberingAfterBreak="0">
    <w:nsid w:val="40577AB8"/>
    <w:multiLevelType w:val="multilevel"/>
    <w:tmpl w:val="DB8E84EC"/>
    <w:lvl w:ilvl="0">
      <w:start w:val="1"/>
      <w:numFmt w:val="decimal"/>
      <w:lvlText w:val="%1."/>
      <w:lvlJc w:val="left"/>
      <w:pPr>
        <w:ind w:left="360" w:hanging="360"/>
      </w:pPr>
      <w:rPr>
        <w:rFonts w:hint="default"/>
        <w:b w:val="0"/>
      </w:rPr>
    </w:lvl>
    <w:lvl w:ilvl="1">
      <w:start w:val="1"/>
      <w:numFmt w:val="decimal"/>
      <w:isLgl/>
      <w:lvlText w:val="%1.%2"/>
      <w:lvlJc w:val="left"/>
      <w:pPr>
        <w:ind w:left="2160" w:hanging="720"/>
      </w:pPr>
      <w:rPr>
        <w:rFonts w:hint="default"/>
        <w:i w:val="0"/>
        <w:iCs/>
        <w:sz w:val="26"/>
        <w:szCs w:val="26"/>
      </w:rPr>
    </w:lvl>
    <w:lvl w:ilvl="2">
      <w:start w:val="1"/>
      <w:numFmt w:val="decimal"/>
      <w:isLgl/>
      <w:lvlText w:val="%1.%2.%3"/>
      <w:lvlJc w:val="left"/>
      <w:pPr>
        <w:ind w:left="3600" w:hanging="720"/>
      </w:pPr>
      <w:rPr>
        <w:rFonts w:hint="default"/>
        <w:i/>
        <w:sz w:val="36"/>
      </w:rPr>
    </w:lvl>
    <w:lvl w:ilvl="3">
      <w:start w:val="1"/>
      <w:numFmt w:val="decimal"/>
      <w:isLgl/>
      <w:lvlText w:val="%1.%2.%3.%4"/>
      <w:lvlJc w:val="left"/>
      <w:pPr>
        <w:ind w:left="5400" w:hanging="1080"/>
      </w:pPr>
      <w:rPr>
        <w:rFonts w:hint="default"/>
        <w:i/>
        <w:sz w:val="36"/>
      </w:rPr>
    </w:lvl>
    <w:lvl w:ilvl="4">
      <w:start w:val="1"/>
      <w:numFmt w:val="decimal"/>
      <w:isLgl/>
      <w:lvlText w:val="%1.%2.%3.%4.%5"/>
      <w:lvlJc w:val="left"/>
      <w:pPr>
        <w:ind w:left="7200" w:hanging="1440"/>
      </w:pPr>
      <w:rPr>
        <w:rFonts w:hint="default"/>
        <w:i/>
        <w:sz w:val="36"/>
      </w:rPr>
    </w:lvl>
    <w:lvl w:ilvl="5">
      <w:start w:val="1"/>
      <w:numFmt w:val="decimal"/>
      <w:isLgl/>
      <w:lvlText w:val="%1.%2.%3.%4.%5.%6"/>
      <w:lvlJc w:val="left"/>
      <w:pPr>
        <w:ind w:left="8640" w:hanging="1440"/>
      </w:pPr>
      <w:rPr>
        <w:rFonts w:hint="default"/>
        <w:i/>
        <w:sz w:val="36"/>
      </w:rPr>
    </w:lvl>
    <w:lvl w:ilvl="6">
      <w:start w:val="1"/>
      <w:numFmt w:val="decimal"/>
      <w:isLgl/>
      <w:lvlText w:val="%1.%2.%3.%4.%5.%6.%7"/>
      <w:lvlJc w:val="left"/>
      <w:pPr>
        <w:ind w:left="10440" w:hanging="1800"/>
      </w:pPr>
      <w:rPr>
        <w:rFonts w:hint="default"/>
        <w:i/>
        <w:sz w:val="36"/>
      </w:rPr>
    </w:lvl>
    <w:lvl w:ilvl="7">
      <w:start w:val="1"/>
      <w:numFmt w:val="decimal"/>
      <w:isLgl/>
      <w:lvlText w:val="%1.%2.%3.%4.%5.%6.%7.%8"/>
      <w:lvlJc w:val="left"/>
      <w:pPr>
        <w:ind w:left="12240" w:hanging="2160"/>
      </w:pPr>
      <w:rPr>
        <w:rFonts w:hint="default"/>
        <w:i/>
        <w:sz w:val="36"/>
      </w:rPr>
    </w:lvl>
    <w:lvl w:ilvl="8">
      <w:start w:val="1"/>
      <w:numFmt w:val="decimal"/>
      <w:isLgl/>
      <w:lvlText w:val="%1.%2.%3.%4.%5.%6.%7.%8.%9"/>
      <w:lvlJc w:val="left"/>
      <w:pPr>
        <w:ind w:left="13680" w:hanging="2160"/>
      </w:pPr>
      <w:rPr>
        <w:rFonts w:hint="default"/>
        <w:i/>
        <w:sz w:val="36"/>
      </w:rPr>
    </w:lvl>
  </w:abstractNum>
  <w:abstractNum w:abstractNumId="147" w15:restartNumberingAfterBreak="0">
    <w:nsid w:val="407E71F9"/>
    <w:multiLevelType w:val="hybridMultilevel"/>
    <w:tmpl w:val="72D61F2C"/>
    <w:lvl w:ilvl="0" w:tplc="04150001">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148" w15:restartNumberingAfterBreak="0">
    <w:nsid w:val="4090232D"/>
    <w:multiLevelType w:val="hybridMultilevel"/>
    <w:tmpl w:val="D4A078BA"/>
    <w:lvl w:ilvl="0" w:tplc="0415000F">
      <w:start w:val="1"/>
      <w:numFmt w:val="decimal"/>
      <w:lvlText w:val="%1."/>
      <w:lvlJc w:val="left"/>
      <w:pPr>
        <w:ind w:left="720" w:hanging="360"/>
      </w:pPr>
    </w:lvl>
    <w:lvl w:ilvl="1" w:tplc="2B92EE98">
      <w:start w:val="1"/>
      <w:numFmt w:val="lowerLetter"/>
      <w:lvlText w:val="%2."/>
      <w:lvlJc w:val="left"/>
      <w:pPr>
        <w:ind w:left="1440" w:hanging="360"/>
      </w:pPr>
      <w:rPr>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15:restartNumberingAfterBreak="0">
    <w:nsid w:val="40C755E2"/>
    <w:multiLevelType w:val="hybridMultilevel"/>
    <w:tmpl w:val="1EEE06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0" w15:restartNumberingAfterBreak="0">
    <w:nsid w:val="41AB11A3"/>
    <w:multiLevelType w:val="hybridMultilevel"/>
    <w:tmpl w:val="E6BAFD34"/>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721" w:hanging="360"/>
      </w:pPr>
    </w:lvl>
    <w:lvl w:ilvl="2" w:tplc="FFFFFFFF" w:tentative="1">
      <w:start w:val="1"/>
      <w:numFmt w:val="lowerRoman"/>
      <w:lvlText w:val="%3."/>
      <w:lvlJc w:val="right"/>
      <w:pPr>
        <w:ind w:left="1441" w:hanging="180"/>
      </w:pPr>
    </w:lvl>
    <w:lvl w:ilvl="3" w:tplc="FFFFFFFF" w:tentative="1">
      <w:start w:val="1"/>
      <w:numFmt w:val="decimal"/>
      <w:lvlText w:val="%4."/>
      <w:lvlJc w:val="left"/>
      <w:pPr>
        <w:ind w:left="2161" w:hanging="360"/>
      </w:pPr>
    </w:lvl>
    <w:lvl w:ilvl="4" w:tplc="FFFFFFFF" w:tentative="1">
      <w:start w:val="1"/>
      <w:numFmt w:val="lowerLetter"/>
      <w:lvlText w:val="%5."/>
      <w:lvlJc w:val="left"/>
      <w:pPr>
        <w:ind w:left="2881" w:hanging="360"/>
      </w:pPr>
    </w:lvl>
    <w:lvl w:ilvl="5" w:tplc="FFFFFFFF" w:tentative="1">
      <w:start w:val="1"/>
      <w:numFmt w:val="lowerRoman"/>
      <w:lvlText w:val="%6."/>
      <w:lvlJc w:val="right"/>
      <w:pPr>
        <w:ind w:left="3601" w:hanging="180"/>
      </w:pPr>
    </w:lvl>
    <w:lvl w:ilvl="6" w:tplc="FFFFFFFF" w:tentative="1">
      <w:start w:val="1"/>
      <w:numFmt w:val="decimal"/>
      <w:lvlText w:val="%7."/>
      <w:lvlJc w:val="left"/>
      <w:pPr>
        <w:ind w:left="4321" w:hanging="360"/>
      </w:pPr>
    </w:lvl>
    <w:lvl w:ilvl="7" w:tplc="FFFFFFFF" w:tentative="1">
      <w:start w:val="1"/>
      <w:numFmt w:val="lowerLetter"/>
      <w:lvlText w:val="%8."/>
      <w:lvlJc w:val="left"/>
      <w:pPr>
        <w:ind w:left="5041" w:hanging="360"/>
      </w:pPr>
    </w:lvl>
    <w:lvl w:ilvl="8" w:tplc="FFFFFFFF" w:tentative="1">
      <w:start w:val="1"/>
      <w:numFmt w:val="lowerRoman"/>
      <w:lvlText w:val="%9."/>
      <w:lvlJc w:val="right"/>
      <w:pPr>
        <w:ind w:left="5761" w:hanging="180"/>
      </w:pPr>
    </w:lvl>
  </w:abstractNum>
  <w:abstractNum w:abstractNumId="151" w15:restartNumberingAfterBreak="0">
    <w:nsid w:val="41B1750A"/>
    <w:multiLevelType w:val="hybridMultilevel"/>
    <w:tmpl w:val="A582E1AA"/>
    <w:lvl w:ilvl="0" w:tplc="04150001">
      <w:start w:val="1"/>
      <w:numFmt w:val="bullet"/>
      <w:lvlText w:val=""/>
      <w:lvlJc w:val="left"/>
      <w:pPr>
        <w:ind w:left="1153" w:hanging="360"/>
      </w:pPr>
      <w:rPr>
        <w:rFonts w:ascii="Symbol" w:hAnsi="Symbol" w:hint="default"/>
      </w:rPr>
    </w:lvl>
    <w:lvl w:ilvl="1" w:tplc="04150003" w:tentative="1">
      <w:start w:val="1"/>
      <w:numFmt w:val="bullet"/>
      <w:lvlText w:val="o"/>
      <w:lvlJc w:val="left"/>
      <w:pPr>
        <w:ind w:left="1873" w:hanging="360"/>
      </w:pPr>
      <w:rPr>
        <w:rFonts w:ascii="Courier New" w:hAnsi="Courier New" w:cs="Courier New" w:hint="default"/>
      </w:rPr>
    </w:lvl>
    <w:lvl w:ilvl="2" w:tplc="04150005" w:tentative="1">
      <w:start w:val="1"/>
      <w:numFmt w:val="bullet"/>
      <w:lvlText w:val=""/>
      <w:lvlJc w:val="left"/>
      <w:pPr>
        <w:ind w:left="2593" w:hanging="360"/>
      </w:pPr>
      <w:rPr>
        <w:rFonts w:ascii="Wingdings" w:hAnsi="Wingdings" w:hint="default"/>
      </w:rPr>
    </w:lvl>
    <w:lvl w:ilvl="3" w:tplc="04150001" w:tentative="1">
      <w:start w:val="1"/>
      <w:numFmt w:val="bullet"/>
      <w:lvlText w:val=""/>
      <w:lvlJc w:val="left"/>
      <w:pPr>
        <w:ind w:left="3313" w:hanging="360"/>
      </w:pPr>
      <w:rPr>
        <w:rFonts w:ascii="Symbol" w:hAnsi="Symbol" w:hint="default"/>
      </w:rPr>
    </w:lvl>
    <w:lvl w:ilvl="4" w:tplc="04150003" w:tentative="1">
      <w:start w:val="1"/>
      <w:numFmt w:val="bullet"/>
      <w:lvlText w:val="o"/>
      <w:lvlJc w:val="left"/>
      <w:pPr>
        <w:ind w:left="4033" w:hanging="360"/>
      </w:pPr>
      <w:rPr>
        <w:rFonts w:ascii="Courier New" w:hAnsi="Courier New" w:cs="Courier New" w:hint="default"/>
      </w:rPr>
    </w:lvl>
    <w:lvl w:ilvl="5" w:tplc="04150005" w:tentative="1">
      <w:start w:val="1"/>
      <w:numFmt w:val="bullet"/>
      <w:lvlText w:val=""/>
      <w:lvlJc w:val="left"/>
      <w:pPr>
        <w:ind w:left="4753" w:hanging="360"/>
      </w:pPr>
      <w:rPr>
        <w:rFonts w:ascii="Wingdings" w:hAnsi="Wingdings" w:hint="default"/>
      </w:rPr>
    </w:lvl>
    <w:lvl w:ilvl="6" w:tplc="04150001" w:tentative="1">
      <w:start w:val="1"/>
      <w:numFmt w:val="bullet"/>
      <w:lvlText w:val=""/>
      <w:lvlJc w:val="left"/>
      <w:pPr>
        <w:ind w:left="5473" w:hanging="360"/>
      </w:pPr>
      <w:rPr>
        <w:rFonts w:ascii="Symbol" w:hAnsi="Symbol" w:hint="default"/>
      </w:rPr>
    </w:lvl>
    <w:lvl w:ilvl="7" w:tplc="04150003" w:tentative="1">
      <w:start w:val="1"/>
      <w:numFmt w:val="bullet"/>
      <w:lvlText w:val="o"/>
      <w:lvlJc w:val="left"/>
      <w:pPr>
        <w:ind w:left="6193" w:hanging="360"/>
      </w:pPr>
      <w:rPr>
        <w:rFonts w:ascii="Courier New" w:hAnsi="Courier New" w:cs="Courier New" w:hint="default"/>
      </w:rPr>
    </w:lvl>
    <w:lvl w:ilvl="8" w:tplc="04150005" w:tentative="1">
      <w:start w:val="1"/>
      <w:numFmt w:val="bullet"/>
      <w:lvlText w:val=""/>
      <w:lvlJc w:val="left"/>
      <w:pPr>
        <w:ind w:left="6913" w:hanging="360"/>
      </w:pPr>
      <w:rPr>
        <w:rFonts w:ascii="Wingdings" w:hAnsi="Wingdings" w:hint="default"/>
      </w:rPr>
    </w:lvl>
  </w:abstractNum>
  <w:abstractNum w:abstractNumId="152" w15:restartNumberingAfterBreak="0">
    <w:nsid w:val="426F64C8"/>
    <w:multiLevelType w:val="hybridMultilevel"/>
    <w:tmpl w:val="F8B85EFE"/>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721" w:hanging="360"/>
      </w:pPr>
    </w:lvl>
    <w:lvl w:ilvl="2" w:tplc="FFFFFFFF" w:tentative="1">
      <w:start w:val="1"/>
      <w:numFmt w:val="lowerRoman"/>
      <w:lvlText w:val="%3."/>
      <w:lvlJc w:val="right"/>
      <w:pPr>
        <w:ind w:left="1441" w:hanging="180"/>
      </w:pPr>
    </w:lvl>
    <w:lvl w:ilvl="3" w:tplc="FFFFFFFF" w:tentative="1">
      <w:start w:val="1"/>
      <w:numFmt w:val="decimal"/>
      <w:lvlText w:val="%4."/>
      <w:lvlJc w:val="left"/>
      <w:pPr>
        <w:ind w:left="2161" w:hanging="360"/>
      </w:pPr>
    </w:lvl>
    <w:lvl w:ilvl="4" w:tplc="FFFFFFFF" w:tentative="1">
      <w:start w:val="1"/>
      <w:numFmt w:val="lowerLetter"/>
      <w:lvlText w:val="%5."/>
      <w:lvlJc w:val="left"/>
      <w:pPr>
        <w:ind w:left="2881" w:hanging="360"/>
      </w:pPr>
    </w:lvl>
    <w:lvl w:ilvl="5" w:tplc="FFFFFFFF" w:tentative="1">
      <w:start w:val="1"/>
      <w:numFmt w:val="lowerRoman"/>
      <w:lvlText w:val="%6."/>
      <w:lvlJc w:val="right"/>
      <w:pPr>
        <w:ind w:left="3601" w:hanging="180"/>
      </w:pPr>
    </w:lvl>
    <w:lvl w:ilvl="6" w:tplc="FFFFFFFF" w:tentative="1">
      <w:start w:val="1"/>
      <w:numFmt w:val="decimal"/>
      <w:lvlText w:val="%7."/>
      <w:lvlJc w:val="left"/>
      <w:pPr>
        <w:ind w:left="4321" w:hanging="360"/>
      </w:pPr>
    </w:lvl>
    <w:lvl w:ilvl="7" w:tplc="FFFFFFFF" w:tentative="1">
      <w:start w:val="1"/>
      <w:numFmt w:val="lowerLetter"/>
      <w:lvlText w:val="%8."/>
      <w:lvlJc w:val="left"/>
      <w:pPr>
        <w:ind w:left="5041" w:hanging="360"/>
      </w:pPr>
    </w:lvl>
    <w:lvl w:ilvl="8" w:tplc="FFFFFFFF" w:tentative="1">
      <w:start w:val="1"/>
      <w:numFmt w:val="lowerRoman"/>
      <w:lvlText w:val="%9."/>
      <w:lvlJc w:val="right"/>
      <w:pPr>
        <w:ind w:left="5761" w:hanging="180"/>
      </w:pPr>
    </w:lvl>
  </w:abstractNum>
  <w:abstractNum w:abstractNumId="153" w15:restartNumberingAfterBreak="0">
    <w:nsid w:val="42A27412"/>
    <w:multiLevelType w:val="hybridMultilevel"/>
    <w:tmpl w:val="749C0FCC"/>
    <w:lvl w:ilvl="0" w:tplc="04150001">
      <w:start w:val="1"/>
      <w:numFmt w:val="bullet"/>
      <w:lvlText w:val=""/>
      <w:lvlJc w:val="left"/>
      <w:pPr>
        <w:ind w:left="1142" w:hanging="360"/>
      </w:pPr>
      <w:rPr>
        <w:rFonts w:ascii="Symbol" w:hAnsi="Symbol" w:hint="default"/>
      </w:rPr>
    </w:lvl>
    <w:lvl w:ilvl="1" w:tplc="04150003" w:tentative="1">
      <w:start w:val="1"/>
      <w:numFmt w:val="bullet"/>
      <w:lvlText w:val="o"/>
      <w:lvlJc w:val="left"/>
      <w:pPr>
        <w:ind w:left="1862" w:hanging="360"/>
      </w:pPr>
      <w:rPr>
        <w:rFonts w:ascii="Courier New" w:hAnsi="Courier New" w:cs="Courier New" w:hint="default"/>
      </w:rPr>
    </w:lvl>
    <w:lvl w:ilvl="2" w:tplc="04150005" w:tentative="1">
      <w:start w:val="1"/>
      <w:numFmt w:val="bullet"/>
      <w:lvlText w:val=""/>
      <w:lvlJc w:val="left"/>
      <w:pPr>
        <w:ind w:left="2582" w:hanging="360"/>
      </w:pPr>
      <w:rPr>
        <w:rFonts w:ascii="Wingdings" w:hAnsi="Wingdings" w:hint="default"/>
      </w:rPr>
    </w:lvl>
    <w:lvl w:ilvl="3" w:tplc="04150001" w:tentative="1">
      <w:start w:val="1"/>
      <w:numFmt w:val="bullet"/>
      <w:lvlText w:val=""/>
      <w:lvlJc w:val="left"/>
      <w:pPr>
        <w:ind w:left="3302" w:hanging="360"/>
      </w:pPr>
      <w:rPr>
        <w:rFonts w:ascii="Symbol" w:hAnsi="Symbol" w:hint="default"/>
      </w:rPr>
    </w:lvl>
    <w:lvl w:ilvl="4" w:tplc="04150003" w:tentative="1">
      <w:start w:val="1"/>
      <w:numFmt w:val="bullet"/>
      <w:lvlText w:val="o"/>
      <w:lvlJc w:val="left"/>
      <w:pPr>
        <w:ind w:left="4022" w:hanging="360"/>
      </w:pPr>
      <w:rPr>
        <w:rFonts w:ascii="Courier New" w:hAnsi="Courier New" w:cs="Courier New" w:hint="default"/>
      </w:rPr>
    </w:lvl>
    <w:lvl w:ilvl="5" w:tplc="04150005" w:tentative="1">
      <w:start w:val="1"/>
      <w:numFmt w:val="bullet"/>
      <w:lvlText w:val=""/>
      <w:lvlJc w:val="left"/>
      <w:pPr>
        <w:ind w:left="4742" w:hanging="360"/>
      </w:pPr>
      <w:rPr>
        <w:rFonts w:ascii="Wingdings" w:hAnsi="Wingdings" w:hint="default"/>
      </w:rPr>
    </w:lvl>
    <w:lvl w:ilvl="6" w:tplc="04150001" w:tentative="1">
      <w:start w:val="1"/>
      <w:numFmt w:val="bullet"/>
      <w:lvlText w:val=""/>
      <w:lvlJc w:val="left"/>
      <w:pPr>
        <w:ind w:left="5462" w:hanging="360"/>
      </w:pPr>
      <w:rPr>
        <w:rFonts w:ascii="Symbol" w:hAnsi="Symbol" w:hint="default"/>
      </w:rPr>
    </w:lvl>
    <w:lvl w:ilvl="7" w:tplc="04150003" w:tentative="1">
      <w:start w:val="1"/>
      <w:numFmt w:val="bullet"/>
      <w:lvlText w:val="o"/>
      <w:lvlJc w:val="left"/>
      <w:pPr>
        <w:ind w:left="6182" w:hanging="360"/>
      </w:pPr>
      <w:rPr>
        <w:rFonts w:ascii="Courier New" w:hAnsi="Courier New" w:cs="Courier New" w:hint="default"/>
      </w:rPr>
    </w:lvl>
    <w:lvl w:ilvl="8" w:tplc="04150005" w:tentative="1">
      <w:start w:val="1"/>
      <w:numFmt w:val="bullet"/>
      <w:lvlText w:val=""/>
      <w:lvlJc w:val="left"/>
      <w:pPr>
        <w:ind w:left="6902" w:hanging="360"/>
      </w:pPr>
      <w:rPr>
        <w:rFonts w:ascii="Wingdings" w:hAnsi="Wingdings" w:hint="default"/>
      </w:rPr>
    </w:lvl>
  </w:abstractNum>
  <w:abstractNum w:abstractNumId="154" w15:restartNumberingAfterBreak="0">
    <w:nsid w:val="42FF6568"/>
    <w:multiLevelType w:val="hybridMultilevel"/>
    <w:tmpl w:val="30F0AC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5" w15:restartNumberingAfterBreak="0">
    <w:nsid w:val="43891D29"/>
    <w:multiLevelType w:val="hybridMultilevel"/>
    <w:tmpl w:val="C534E896"/>
    <w:lvl w:ilvl="0" w:tplc="04150001">
      <w:start w:val="1"/>
      <w:numFmt w:val="bullet"/>
      <w:lvlText w:val=""/>
      <w:lvlJc w:val="left"/>
      <w:pPr>
        <w:ind w:left="1153" w:hanging="360"/>
      </w:pPr>
      <w:rPr>
        <w:rFonts w:ascii="Symbol" w:hAnsi="Symbol" w:hint="default"/>
      </w:rPr>
    </w:lvl>
    <w:lvl w:ilvl="1" w:tplc="04150003" w:tentative="1">
      <w:start w:val="1"/>
      <w:numFmt w:val="bullet"/>
      <w:lvlText w:val="o"/>
      <w:lvlJc w:val="left"/>
      <w:pPr>
        <w:ind w:left="1873" w:hanging="360"/>
      </w:pPr>
      <w:rPr>
        <w:rFonts w:ascii="Courier New" w:hAnsi="Courier New" w:cs="Courier New" w:hint="default"/>
      </w:rPr>
    </w:lvl>
    <w:lvl w:ilvl="2" w:tplc="04150005" w:tentative="1">
      <w:start w:val="1"/>
      <w:numFmt w:val="bullet"/>
      <w:lvlText w:val=""/>
      <w:lvlJc w:val="left"/>
      <w:pPr>
        <w:ind w:left="2593" w:hanging="360"/>
      </w:pPr>
      <w:rPr>
        <w:rFonts w:ascii="Wingdings" w:hAnsi="Wingdings" w:hint="default"/>
      </w:rPr>
    </w:lvl>
    <w:lvl w:ilvl="3" w:tplc="04150001" w:tentative="1">
      <w:start w:val="1"/>
      <w:numFmt w:val="bullet"/>
      <w:lvlText w:val=""/>
      <w:lvlJc w:val="left"/>
      <w:pPr>
        <w:ind w:left="3313" w:hanging="360"/>
      </w:pPr>
      <w:rPr>
        <w:rFonts w:ascii="Symbol" w:hAnsi="Symbol" w:hint="default"/>
      </w:rPr>
    </w:lvl>
    <w:lvl w:ilvl="4" w:tplc="04150003" w:tentative="1">
      <w:start w:val="1"/>
      <w:numFmt w:val="bullet"/>
      <w:lvlText w:val="o"/>
      <w:lvlJc w:val="left"/>
      <w:pPr>
        <w:ind w:left="4033" w:hanging="360"/>
      </w:pPr>
      <w:rPr>
        <w:rFonts w:ascii="Courier New" w:hAnsi="Courier New" w:cs="Courier New" w:hint="default"/>
      </w:rPr>
    </w:lvl>
    <w:lvl w:ilvl="5" w:tplc="04150005" w:tentative="1">
      <w:start w:val="1"/>
      <w:numFmt w:val="bullet"/>
      <w:lvlText w:val=""/>
      <w:lvlJc w:val="left"/>
      <w:pPr>
        <w:ind w:left="4753" w:hanging="360"/>
      </w:pPr>
      <w:rPr>
        <w:rFonts w:ascii="Wingdings" w:hAnsi="Wingdings" w:hint="default"/>
      </w:rPr>
    </w:lvl>
    <w:lvl w:ilvl="6" w:tplc="04150001" w:tentative="1">
      <w:start w:val="1"/>
      <w:numFmt w:val="bullet"/>
      <w:lvlText w:val=""/>
      <w:lvlJc w:val="left"/>
      <w:pPr>
        <w:ind w:left="5473" w:hanging="360"/>
      </w:pPr>
      <w:rPr>
        <w:rFonts w:ascii="Symbol" w:hAnsi="Symbol" w:hint="default"/>
      </w:rPr>
    </w:lvl>
    <w:lvl w:ilvl="7" w:tplc="04150003" w:tentative="1">
      <w:start w:val="1"/>
      <w:numFmt w:val="bullet"/>
      <w:lvlText w:val="o"/>
      <w:lvlJc w:val="left"/>
      <w:pPr>
        <w:ind w:left="6193" w:hanging="360"/>
      </w:pPr>
      <w:rPr>
        <w:rFonts w:ascii="Courier New" w:hAnsi="Courier New" w:cs="Courier New" w:hint="default"/>
      </w:rPr>
    </w:lvl>
    <w:lvl w:ilvl="8" w:tplc="04150005" w:tentative="1">
      <w:start w:val="1"/>
      <w:numFmt w:val="bullet"/>
      <w:lvlText w:val=""/>
      <w:lvlJc w:val="left"/>
      <w:pPr>
        <w:ind w:left="6913" w:hanging="360"/>
      </w:pPr>
      <w:rPr>
        <w:rFonts w:ascii="Wingdings" w:hAnsi="Wingdings" w:hint="default"/>
      </w:rPr>
    </w:lvl>
  </w:abstractNum>
  <w:abstractNum w:abstractNumId="156" w15:restartNumberingAfterBreak="0">
    <w:nsid w:val="43E57007"/>
    <w:multiLevelType w:val="hybridMultilevel"/>
    <w:tmpl w:val="24A078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7" w15:restartNumberingAfterBreak="0">
    <w:nsid w:val="441943C2"/>
    <w:multiLevelType w:val="multilevel"/>
    <w:tmpl w:val="5E925E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44467F77"/>
    <w:multiLevelType w:val="multilevel"/>
    <w:tmpl w:val="8D905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44896E5E"/>
    <w:multiLevelType w:val="hybridMultilevel"/>
    <w:tmpl w:val="9182B8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0" w15:restartNumberingAfterBreak="0">
    <w:nsid w:val="45225925"/>
    <w:multiLevelType w:val="hybridMultilevel"/>
    <w:tmpl w:val="06B0081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1" w15:restartNumberingAfterBreak="0">
    <w:nsid w:val="45E06A76"/>
    <w:multiLevelType w:val="hybridMultilevel"/>
    <w:tmpl w:val="0AD25BF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62" w15:restartNumberingAfterBreak="0">
    <w:nsid w:val="467A7E46"/>
    <w:multiLevelType w:val="hybridMultilevel"/>
    <w:tmpl w:val="A54033CE"/>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3" w15:restartNumberingAfterBreak="0">
    <w:nsid w:val="46F03281"/>
    <w:multiLevelType w:val="hybridMultilevel"/>
    <w:tmpl w:val="8948F1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4" w15:restartNumberingAfterBreak="0">
    <w:nsid w:val="4708400B"/>
    <w:multiLevelType w:val="hybridMultilevel"/>
    <w:tmpl w:val="FDC8776C"/>
    <w:lvl w:ilvl="0" w:tplc="C53632D0">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5" w15:restartNumberingAfterBreak="0">
    <w:nsid w:val="476F37CE"/>
    <w:multiLevelType w:val="hybridMultilevel"/>
    <w:tmpl w:val="44D637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6" w15:restartNumberingAfterBreak="0">
    <w:nsid w:val="479B4251"/>
    <w:multiLevelType w:val="hybridMultilevel"/>
    <w:tmpl w:val="A8646D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7" w15:restartNumberingAfterBreak="0">
    <w:nsid w:val="47AE1665"/>
    <w:multiLevelType w:val="hybridMultilevel"/>
    <w:tmpl w:val="A76E9B4A"/>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8" w15:restartNumberingAfterBreak="0">
    <w:nsid w:val="48273172"/>
    <w:multiLevelType w:val="hybridMultilevel"/>
    <w:tmpl w:val="30544F1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9" w15:restartNumberingAfterBreak="0">
    <w:nsid w:val="48C043F6"/>
    <w:multiLevelType w:val="hybridMultilevel"/>
    <w:tmpl w:val="E68ADF9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0" w15:restartNumberingAfterBreak="0">
    <w:nsid w:val="48EE0993"/>
    <w:multiLevelType w:val="hybridMultilevel"/>
    <w:tmpl w:val="D93A21DE"/>
    <w:lvl w:ilvl="0" w:tplc="0415000F">
      <w:start w:val="1"/>
      <w:numFmt w:val="decimal"/>
      <w:lvlText w:val="%1."/>
      <w:lvlJc w:val="left"/>
      <w:pPr>
        <w:ind w:left="502"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1" w15:restartNumberingAfterBreak="0">
    <w:nsid w:val="49B746D6"/>
    <w:multiLevelType w:val="hybridMultilevel"/>
    <w:tmpl w:val="03EA661C"/>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796" w:hanging="360"/>
      </w:pPr>
    </w:lvl>
    <w:lvl w:ilvl="2" w:tplc="FFFFFFFF" w:tentative="1">
      <w:start w:val="1"/>
      <w:numFmt w:val="lowerRoman"/>
      <w:lvlText w:val="%3."/>
      <w:lvlJc w:val="right"/>
      <w:pPr>
        <w:ind w:left="1516" w:hanging="180"/>
      </w:pPr>
    </w:lvl>
    <w:lvl w:ilvl="3" w:tplc="FFFFFFFF" w:tentative="1">
      <w:start w:val="1"/>
      <w:numFmt w:val="decimal"/>
      <w:lvlText w:val="%4."/>
      <w:lvlJc w:val="left"/>
      <w:pPr>
        <w:ind w:left="2236" w:hanging="360"/>
      </w:pPr>
    </w:lvl>
    <w:lvl w:ilvl="4" w:tplc="FFFFFFFF" w:tentative="1">
      <w:start w:val="1"/>
      <w:numFmt w:val="lowerLetter"/>
      <w:lvlText w:val="%5."/>
      <w:lvlJc w:val="left"/>
      <w:pPr>
        <w:ind w:left="2956" w:hanging="360"/>
      </w:pPr>
    </w:lvl>
    <w:lvl w:ilvl="5" w:tplc="FFFFFFFF" w:tentative="1">
      <w:start w:val="1"/>
      <w:numFmt w:val="lowerRoman"/>
      <w:lvlText w:val="%6."/>
      <w:lvlJc w:val="right"/>
      <w:pPr>
        <w:ind w:left="3676" w:hanging="180"/>
      </w:pPr>
    </w:lvl>
    <w:lvl w:ilvl="6" w:tplc="FFFFFFFF" w:tentative="1">
      <w:start w:val="1"/>
      <w:numFmt w:val="decimal"/>
      <w:lvlText w:val="%7."/>
      <w:lvlJc w:val="left"/>
      <w:pPr>
        <w:ind w:left="4396" w:hanging="360"/>
      </w:pPr>
    </w:lvl>
    <w:lvl w:ilvl="7" w:tplc="FFFFFFFF" w:tentative="1">
      <w:start w:val="1"/>
      <w:numFmt w:val="lowerLetter"/>
      <w:lvlText w:val="%8."/>
      <w:lvlJc w:val="left"/>
      <w:pPr>
        <w:ind w:left="5116" w:hanging="360"/>
      </w:pPr>
    </w:lvl>
    <w:lvl w:ilvl="8" w:tplc="FFFFFFFF" w:tentative="1">
      <w:start w:val="1"/>
      <w:numFmt w:val="lowerRoman"/>
      <w:lvlText w:val="%9."/>
      <w:lvlJc w:val="right"/>
      <w:pPr>
        <w:ind w:left="5836" w:hanging="180"/>
      </w:pPr>
    </w:lvl>
  </w:abstractNum>
  <w:abstractNum w:abstractNumId="172" w15:restartNumberingAfterBreak="0">
    <w:nsid w:val="49C84791"/>
    <w:multiLevelType w:val="hybridMultilevel"/>
    <w:tmpl w:val="A4BAEA18"/>
    <w:lvl w:ilvl="0" w:tplc="04150001">
      <w:start w:val="1"/>
      <w:numFmt w:val="bullet"/>
      <w:lvlText w:val=""/>
      <w:lvlJc w:val="left"/>
      <w:pPr>
        <w:ind w:left="1153" w:hanging="360"/>
      </w:pPr>
      <w:rPr>
        <w:rFonts w:ascii="Symbol" w:hAnsi="Symbol" w:hint="default"/>
      </w:rPr>
    </w:lvl>
    <w:lvl w:ilvl="1" w:tplc="04150003" w:tentative="1">
      <w:start w:val="1"/>
      <w:numFmt w:val="bullet"/>
      <w:lvlText w:val="o"/>
      <w:lvlJc w:val="left"/>
      <w:pPr>
        <w:ind w:left="1873" w:hanging="360"/>
      </w:pPr>
      <w:rPr>
        <w:rFonts w:ascii="Courier New" w:hAnsi="Courier New" w:cs="Courier New" w:hint="default"/>
      </w:rPr>
    </w:lvl>
    <w:lvl w:ilvl="2" w:tplc="04150005" w:tentative="1">
      <w:start w:val="1"/>
      <w:numFmt w:val="bullet"/>
      <w:lvlText w:val=""/>
      <w:lvlJc w:val="left"/>
      <w:pPr>
        <w:ind w:left="2593" w:hanging="360"/>
      </w:pPr>
      <w:rPr>
        <w:rFonts w:ascii="Wingdings" w:hAnsi="Wingdings" w:hint="default"/>
      </w:rPr>
    </w:lvl>
    <w:lvl w:ilvl="3" w:tplc="04150001" w:tentative="1">
      <w:start w:val="1"/>
      <w:numFmt w:val="bullet"/>
      <w:lvlText w:val=""/>
      <w:lvlJc w:val="left"/>
      <w:pPr>
        <w:ind w:left="3313" w:hanging="360"/>
      </w:pPr>
      <w:rPr>
        <w:rFonts w:ascii="Symbol" w:hAnsi="Symbol" w:hint="default"/>
      </w:rPr>
    </w:lvl>
    <w:lvl w:ilvl="4" w:tplc="04150003" w:tentative="1">
      <w:start w:val="1"/>
      <w:numFmt w:val="bullet"/>
      <w:lvlText w:val="o"/>
      <w:lvlJc w:val="left"/>
      <w:pPr>
        <w:ind w:left="4033" w:hanging="360"/>
      </w:pPr>
      <w:rPr>
        <w:rFonts w:ascii="Courier New" w:hAnsi="Courier New" w:cs="Courier New" w:hint="default"/>
      </w:rPr>
    </w:lvl>
    <w:lvl w:ilvl="5" w:tplc="04150005" w:tentative="1">
      <w:start w:val="1"/>
      <w:numFmt w:val="bullet"/>
      <w:lvlText w:val=""/>
      <w:lvlJc w:val="left"/>
      <w:pPr>
        <w:ind w:left="4753" w:hanging="360"/>
      </w:pPr>
      <w:rPr>
        <w:rFonts w:ascii="Wingdings" w:hAnsi="Wingdings" w:hint="default"/>
      </w:rPr>
    </w:lvl>
    <w:lvl w:ilvl="6" w:tplc="04150001" w:tentative="1">
      <w:start w:val="1"/>
      <w:numFmt w:val="bullet"/>
      <w:lvlText w:val=""/>
      <w:lvlJc w:val="left"/>
      <w:pPr>
        <w:ind w:left="5473" w:hanging="360"/>
      </w:pPr>
      <w:rPr>
        <w:rFonts w:ascii="Symbol" w:hAnsi="Symbol" w:hint="default"/>
      </w:rPr>
    </w:lvl>
    <w:lvl w:ilvl="7" w:tplc="04150003" w:tentative="1">
      <w:start w:val="1"/>
      <w:numFmt w:val="bullet"/>
      <w:lvlText w:val="o"/>
      <w:lvlJc w:val="left"/>
      <w:pPr>
        <w:ind w:left="6193" w:hanging="360"/>
      </w:pPr>
      <w:rPr>
        <w:rFonts w:ascii="Courier New" w:hAnsi="Courier New" w:cs="Courier New" w:hint="default"/>
      </w:rPr>
    </w:lvl>
    <w:lvl w:ilvl="8" w:tplc="04150005" w:tentative="1">
      <w:start w:val="1"/>
      <w:numFmt w:val="bullet"/>
      <w:lvlText w:val=""/>
      <w:lvlJc w:val="left"/>
      <w:pPr>
        <w:ind w:left="6913" w:hanging="360"/>
      </w:pPr>
      <w:rPr>
        <w:rFonts w:ascii="Wingdings" w:hAnsi="Wingdings" w:hint="default"/>
      </w:rPr>
    </w:lvl>
  </w:abstractNum>
  <w:abstractNum w:abstractNumId="173" w15:restartNumberingAfterBreak="0">
    <w:nsid w:val="4A840003"/>
    <w:multiLevelType w:val="hybridMultilevel"/>
    <w:tmpl w:val="A3A0CD0E"/>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4" w15:restartNumberingAfterBreak="0">
    <w:nsid w:val="4A8B0842"/>
    <w:multiLevelType w:val="multilevel"/>
    <w:tmpl w:val="0BF88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4ABE144D"/>
    <w:multiLevelType w:val="hybridMultilevel"/>
    <w:tmpl w:val="1012F9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6" w15:restartNumberingAfterBreak="0">
    <w:nsid w:val="4B7929CF"/>
    <w:multiLevelType w:val="hybridMultilevel"/>
    <w:tmpl w:val="79BEF222"/>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721" w:hanging="360"/>
      </w:pPr>
    </w:lvl>
    <w:lvl w:ilvl="2" w:tplc="FFFFFFFF" w:tentative="1">
      <w:start w:val="1"/>
      <w:numFmt w:val="lowerRoman"/>
      <w:lvlText w:val="%3."/>
      <w:lvlJc w:val="right"/>
      <w:pPr>
        <w:ind w:left="1441" w:hanging="180"/>
      </w:pPr>
    </w:lvl>
    <w:lvl w:ilvl="3" w:tplc="FFFFFFFF" w:tentative="1">
      <w:start w:val="1"/>
      <w:numFmt w:val="decimal"/>
      <w:lvlText w:val="%4."/>
      <w:lvlJc w:val="left"/>
      <w:pPr>
        <w:ind w:left="2161" w:hanging="360"/>
      </w:pPr>
    </w:lvl>
    <w:lvl w:ilvl="4" w:tplc="FFFFFFFF" w:tentative="1">
      <w:start w:val="1"/>
      <w:numFmt w:val="lowerLetter"/>
      <w:lvlText w:val="%5."/>
      <w:lvlJc w:val="left"/>
      <w:pPr>
        <w:ind w:left="2881" w:hanging="360"/>
      </w:pPr>
    </w:lvl>
    <w:lvl w:ilvl="5" w:tplc="FFFFFFFF" w:tentative="1">
      <w:start w:val="1"/>
      <w:numFmt w:val="lowerRoman"/>
      <w:lvlText w:val="%6."/>
      <w:lvlJc w:val="right"/>
      <w:pPr>
        <w:ind w:left="3601" w:hanging="180"/>
      </w:pPr>
    </w:lvl>
    <w:lvl w:ilvl="6" w:tplc="FFFFFFFF" w:tentative="1">
      <w:start w:val="1"/>
      <w:numFmt w:val="decimal"/>
      <w:lvlText w:val="%7."/>
      <w:lvlJc w:val="left"/>
      <w:pPr>
        <w:ind w:left="4321" w:hanging="360"/>
      </w:pPr>
    </w:lvl>
    <w:lvl w:ilvl="7" w:tplc="FFFFFFFF" w:tentative="1">
      <w:start w:val="1"/>
      <w:numFmt w:val="lowerLetter"/>
      <w:lvlText w:val="%8."/>
      <w:lvlJc w:val="left"/>
      <w:pPr>
        <w:ind w:left="5041" w:hanging="360"/>
      </w:pPr>
    </w:lvl>
    <w:lvl w:ilvl="8" w:tplc="FFFFFFFF" w:tentative="1">
      <w:start w:val="1"/>
      <w:numFmt w:val="lowerRoman"/>
      <w:lvlText w:val="%9."/>
      <w:lvlJc w:val="right"/>
      <w:pPr>
        <w:ind w:left="5761" w:hanging="180"/>
      </w:pPr>
    </w:lvl>
  </w:abstractNum>
  <w:abstractNum w:abstractNumId="177" w15:restartNumberingAfterBreak="0">
    <w:nsid w:val="4B902B31"/>
    <w:multiLevelType w:val="hybridMultilevel"/>
    <w:tmpl w:val="44BC40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8" w15:restartNumberingAfterBreak="0">
    <w:nsid w:val="4B985805"/>
    <w:multiLevelType w:val="multilevel"/>
    <w:tmpl w:val="112629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9" w15:restartNumberingAfterBreak="0">
    <w:nsid w:val="4BBF2201"/>
    <w:multiLevelType w:val="hybridMultilevel"/>
    <w:tmpl w:val="68AE39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0" w15:restartNumberingAfterBreak="0">
    <w:nsid w:val="4BCF00BD"/>
    <w:multiLevelType w:val="hybridMultilevel"/>
    <w:tmpl w:val="27CAE4C6"/>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81" w15:restartNumberingAfterBreak="0">
    <w:nsid w:val="4C2D0ED6"/>
    <w:multiLevelType w:val="hybridMultilevel"/>
    <w:tmpl w:val="FBE8799A"/>
    <w:lvl w:ilvl="0" w:tplc="66704308">
      <w:start w:val="1"/>
      <w:numFmt w:val="decimal"/>
      <w:lvlText w:val="%1."/>
      <w:lvlJc w:val="left"/>
      <w:pPr>
        <w:ind w:left="360" w:hanging="360"/>
      </w:pPr>
      <w:rPr>
        <w:rFonts w:hint="default"/>
        <w:b w:val="0"/>
        <w:sz w:val="22"/>
        <w:szCs w:val="22"/>
      </w:rPr>
    </w:lvl>
    <w:lvl w:ilvl="1" w:tplc="FFFFFFFF" w:tentative="1">
      <w:start w:val="1"/>
      <w:numFmt w:val="lowerLetter"/>
      <w:lvlText w:val="%2."/>
      <w:lvlJc w:val="left"/>
      <w:pPr>
        <w:ind w:left="721" w:hanging="360"/>
      </w:pPr>
    </w:lvl>
    <w:lvl w:ilvl="2" w:tplc="FFFFFFFF" w:tentative="1">
      <w:start w:val="1"/>
      <w:numFmt w:val="lowerRoman"/>
      <w:lvlText w:val="%3."/>
      <w:lvlJc w:val="right"/>
      <w:pPr>
        <w:ind w:left="1441" w:hanging="180"/>
      </w:pPr>
    </w:lvl>
    <w:lvl w:ilvl="3" w:tplc="FFFFFFFF" w:tentative="1">
      <w:start w:val="1"/>
      <w:numFmt w:val="decimal"/>
      <w:lvlText w:val="%4."/>
      <w:lvlJc w:val="left"/>
      <w:pPr>
        <w:ind w:left="2161" w:hanging="360"/>
      </w:pPr>
    </w:lvl>
    <w:lvl w:ilvl="4" w:tplc="FFFFFFFF" w:tentative="1">
      <w:start w:val="1"/>
      <w:numFmt w:val="lowerLetter"/>
      <w:lvlText w:val="%5."/>
      <w:lvlJc w:val="left"/>
      <w:pPr>
        <w:ind w:left="2881" w:hanging="360"/>
      </w:pPr>
    </w:lvl>
    <w:lvl w:ilvl="5" w:tplc="FFFFFFFF" w:tentative="1">
      <w:start w:val="1"/>
      <w:numFmt w:val="lowerRoman"/>
      <w:lvlText w:val="%6."/>
      <w:lvlJc w:val="right"/>
      <w:pPr>
        <w:ind w:left="3601" w:hanging="180"/>
      </w:pPr>
    </w:lvl>
    <w:lvl w:ilvl="6" w:tplc="FFFFFFFF" w:tentative="1">
      <w:start w:val="1"/>
      <w:numFmt w:val="decimal"/>
      <w:lvlText w:val="%7."/>
      <w:lvlJc w:val="left"/>
      <w:pPr>
        <w:ind w:left="4321" w:hanging="360"/>
      </w:pPr>
    </w:lvl>
    <w:lvl w:ilvl="7" w:tplc="FFFFFFFF" w:tentative="1">
      <w:start w:val="1"/>
      <w:numFmt w:val="lowerLetter"/>
      <w:lvlText w:val="%8."/>
      <w:lvlJc w:val="left"/>
      <w:pPr>
        <w:ind w:left="5041" w:hanging="360"/>
      </w:pPr>
    </w:lvl>
    <w:lvl w:ilvl="8" w:tplc="FFFFFFFF" w:tentative="1">
      <w:start w:val="1"/>
      <w:numFmt w:val="lowerRoman"/>
      <w:lvlText w:val="%9."/>
      <w:lvlJc w:val="right"/>
      <w:pPr>
        <w:ind w:left="5761" w:hanging="180"/>
      </w:pPr>
    </w:lvl>
  </w:abstractNum>
  <w:abstractNum w:abstractNumId="182" w15:restartNumberingAfterBreak="0">
    <w:nsid w:val="4C3A0365"/>
    <w:multiLevelType w:val="hybridMultilevel"/>
    <w:tmpl w:val="55B8E7F6"/>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721" w:hanging="360"/>
      </w:pPr>
    </w:lvl>
    <w:lvl w:ilvl="2" w:tplc="FFFFFFFF" w:tentative="1">
      <w:start w:val="1"/>
      <w:numFmt w:val="lowerRoman"/>
      <w:lvlText w:val="%3."/>
      <w:lvlJc w:val="right"/>
      <w:pPr>
        <w:ind w:left="1441" w:hanging="180"/>
      </w:pPr>
    </w:lvl>
    <w:lvl w:ilvl="3" w:tplc="FFFFFFFF" w:tentative="1">
      <w:start w:val="1"/>
      <w:numFmt w:val="decimal"/>
      <w:lvlText w:val="%4."/>
      <w:lvlJc w:val="left"/>
      <w:pPr>
        <w:ind w:left="2161" w:hanging="360"/>
      </w:pPr>
    </w:lvl>
    <w:lvl w:ilvl="4" w:tplc="FFFFFFFF" w:tentative="1">
      <w:start w:val="1"/>
      <w:numFmt w:val="lowerLetter"/>
      <w:lvlText w:val="%5."/>
      <w:lvlJc w:val="left"/>
      <w:pPr>
        <w:ind w:left="2881" w:hanging="360"/>
      </w:pPr>
    </w:lvl>
    <w:lvl w:ilvl="5" w:tplc="FFFFFFFF" w:tentative="1">
      <w:start w:val="1"/>
      <w:numFmt w:val="lowerRoman"/>
      <w:lvlText w:val="%6."/>
      <w:lvlJc w:val="right"/>
      <w:pPr>
        <w:ind w:left="3601" w:hanging="180"/>
      </w:pPr>
    </w:lvl>
    <w:lvl w:ilvl="6" w:tplc="FFFFFFFF" w:tentative="1">
      <w:start w:val="1"/>
      <w:numFmt w:val="decimal"/>
      <w:lvlText w:val="%7."/>
      <w:lvlJc w:val="left"/>
      <w:pPr>
        <w:ind w:left="4321" w:hanging="360"/>
      </w:pPr>
    </w:lvl>
    <w:lvl w:ilvl="7" w:tplc="FFFFFFFF" w:tentative="1">
      <w:start w:val="1"/>
      <w:numFmt w:val="lowerLetter"/>
      <w:lvlText w:val="%8."/>
      <w:lvlJc w:val="left"/>
      <w:pPr>
        <w:ind w:left="5041" w:hanging="360"/>
      </w:pPr>
    </w:lvl>
    <w:lvl w:ilvl="8" w:tplc="FFFFFFFF" w:tentative="1">
      <w:start w:val="1"/>
      <w:numFmt w:val="lowerRoman"/>
      <w:lvlText w:val="%9."/>
      <w:lvlJc w:val="right"/>
      <w:pPr>
        <w:ind w:left="5761" w:hanging="180"/>
      </w:pPr>
    </w:lvl>
  </w:abstractNum>
  <w:abstractNum w:abstractNumId="183" w15:restartNumberingAfterBreak="0">
    <w:nsid w:val="4C4069EF"/>
    <w:multiLevelType w:val="hybridMultilevel"/>
    <w:tmpl w:val="9BEC4318"/>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84" w15:restartNumberingAfterBreak="0">
    <w:nsid w:val="4C6341FD"/>
    <w:multiLevelType w:val="hybridMultilevel"/>
    <w:tmpl w:val="9C0AD756"/>
    <w:lvl w:ilvl="0" w:tplc="04150001">
      <w:start w:val="1"/>
      <w:numFmt w:val="bullet"/>
      <w:lvlText w:val=""/>
      <w:lvlJc w:val="left"/>
      <w:pPr>
        <w:ind w:left="1153" w:hanging="360"/>
      </w:pPr>
      <w:rPr>
        <w:rFonts w:ascii="Symbol" w:hAnsi="Symbol" w:hint="default"/>
      </w:rPr>
    </w:lvl>
    <w:lvl w:ilvl="1" w:tplc="04150003" w:tentative="1">
      <w:start w:val="1"/>
      <w:numFmt w:val="bullet"/>
      <w:lvlText w:val="o"/>
      <w:lvlJc w:val="left"/>
      <w:pPr>
        <w:ind w:left="1873" w:hanging="360"/>
      </w:pPr>
      <w:rPr>
        <w:rFonts w:ascii="Courier New" w:hAnsi="Courier New" w:cs="Courier New" w:hint="default"/>
      </w:rPr>
    </w:lvl>
    <w:lvl w:ilvl="2" w:tplc="04150005" w:tentative="1">
      <w:start w:val="1"/>
      <w:numFmt w:val="bullet"/>
      <w:lvlText w:val=""/>
      <w:lvlJc w:val="left"/>
      <w:pPr>
        <w:ind w:left="2593" w:hanging="360"/>
      </w:pPr>
      <w:rPr>
        <w:rFonts w:ascii="Wingdings" w:hAnsi="Wingdings" w:hint="default"/>
      </w:rPr>
    </w:lvl>
    <w:lvl w:ilvl="3" w:tplc="04150001" w:tentative="1">
      <w:start w:val="1"/>
      <w:numFmt w:val="bullet"/>
      <w:lvlText w:val=""/>
      <w:lvlJc w:val="left"/>
      <w:pPr>
        <w:ind w:left="3313" w:hanging="360"/>
      </w:pPr>
      <w:rPr>
        <w:rFonts w:ascii="Symbol" w:hAnsi="Symbol" w:hint="default"/>
      </w:rPr>
    </w:lvl>
    <w:lvl w:ilvl="4" w:tplc="04150003" w:tentative="1">
      <w:start w:val="1"/>
      <w:numFmt w:val="bullet"/>
      <w:lvlText w:val="o"/>
      <w:lvlJc w:val="left"/>
      <w:pPr>
        <w:ind w:left="4033" w:hanging="360"/>
      </w:pPr>
      <w:rPr>
        <w:rFonts w:ascii="Courier New" w:hAnsi="Courier New" w:cs="Courier New" w:hint="default"/>
      </w:rPr>
    </w:lvl>
    <w:lvl w:ilvl="5" w:tplc="04150005" w:tentative="1">
      <w:start w:val="1"/>
      <w:numFmt w:val="bullet"/>
      <w:lvlText w:val=""/>
      <w:lvlJc w:val="left"/>
      <w:pPr>
        <w:ind w:left="4753" w:hanging="360"/>
      </w:pPr>
      <w:rPr>
        <w:rFonts w:ascii="Wingdings" w:hAnsi="Wingdings" w:hint="default"/>
      </w:rPr>
    </w:lvl>
    <w:lvl w:ilvl="6" w:tplc="04150001" w:tentative="1">
      <w:start w:val="1"/>
      <w:numFmt w:val="bullet"/>
      <w:lvlText w:val=""/>
      <w:lvlJc w:val="left"/>
      <w:pPr>
        <w:ind w:left="5473" w:hanging="360"/>
      </w:pPr>
      <w:rPr>
        <w:rFonts w:ascii="Symbol" w:hAnsi="Symbol" w:hint="default"/>
      </w:rPr>
    </w:lvl>
    <w:lvl w:ilvl="7" w:tplc="04150003" w:tentative="1">
      <w:start w:val="1"/>
      <w:numFmt w:val="bullet"/>
      <w:lvlText w:val="o"/>
      <w:lvlJc w:val="left"/>
      <w:pPr>
        <w:ind w:left="6193" w:hanging="360"/>
      </w:pPr>
      <w:rPr>
        <w:rFonts w:ascii="Courier New" w:hAnsi="Courier New" w:cs="Courier New" w:hint="default"/>
      </w:rPr>
    </w:lvl>
    <w:lvl w:ilvl="8" w:tplc="04150005" w:tentative="1">
      <w:start w:val="1"/>
      <w:numFmt w:val="bullet"/>
      <w:lvlText w:val=""/>
      <w:lvlJc w:val="left"/>
      <w:pPr>
        <w:ind w:left="6913" w:hanging="360"/>
      </w:pPr>
      <w:rPr>
        <w:rFonts w:ascii="Wingdings" w:hAnsi="Wingdings" w:hint="default"/>
      </w:rPr>
    </w:lvl>
  </w:abstractNum>
  <w:abstractNum w:abstractNumId="185" w15:restartNumberingAfterBreak="0">
    <w:nsid w:val="4CDB2BE5"/>
    <w:multiLevelType w:val="multilevel"/>
    <w:tmpl w:val="54467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 w15:restartNumberingAfterBreak="0">
    <w:nsid w:val="4CDF4F35"/>
    <w:multiLevelType w:val="hybridMultilevel"/>
    <w:tmpl w:val="CBA8A2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7" w15:restartNumberingAfterBreak="0">
    <w:nsid w:val="4CF065D3"/>
    <w:multiLevelType w:val="hybridMultilevel"/>
    <w:tmpl w:val="3BC69F6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88" w15:restartNumberingAfterBreak="0">
    <w:nsid w:val="4D4068C4"/>
    <w:multiLevelType w:val="hybridMultilevel"/>
    <w:tmpl w:val="A70ACE84"/>
    <w:lvl w:ilvl="0" w:tplc="3D868B1A">
      <w:numFmt w:val="bullet"/>
      <w:lvlText w:val="•"/>
      <w:lvlJc w:val="left"/>
      <w:pPr>
        <w:ind w:left="1065" w:hanging="705"/>
      </w:pPr>
      <w:rPr>
        <w:rFonts w:ascii="Calibri" w:eastAsiaTheme="minorHAnsi" w:hAnsi="Calibri" w:cs="Calibri"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9" w15:restartNumberingAfterBreak="0">
    <w:nsid w:val="4D464311"/>
    <w:multiLevelType w:val="hybridMultilevel"/>
    <w:tmpl w:val="3EB282B4"/>
    <w:lvl w:ilvl="0" w:tplc="04150001">
      <w:start w:val="1"/>
      <w:numFmt w:val="bullet"/>
      <w:lvlText w:val=""/>
      <w:lvlJc w:val="left"/>
      <w:pPr>
        <w:ind w:left="858" w:hanging="360"/>
      </w:pPr>
      <w:rPr>
        <w:rFonts w:ascii="Symbol" w:hAnsi="Symbol" w:hint="default"/>
      </w:rPr>
    </w:lvl>
    <w:lvl w:ilvl="1" w:tplc="04150003" w:tentative="1">
      <w:start w:val="1"/>
      <w:numFmt w:val="bullet"/>
      <w:lvlText w:val="o"/>
      <w:lvlJc w:val="left"/>
      <w:pPr>
        <w:ind w:left="1578" w:hanging="360"/>
      </w:pPr>
      <w:rPr>
        <w:rFonts w:ascii="Courier New" w:hAnsi="Courier New" w:cs="Courier New" w:hint="default"/>
      </w:rPr>
    </w:lvl>
    <w:lvl w:ilvl="2" w:tplc="04150005" w:tentative="1">
      <w:start w:val="1"/>
      <w:numFmt w:val="bullet"/>
      <w:lvlText w:val=""/>
      <w:lvlJc w:val="left"/>
      <w:pPr>
        <w:ind w:left="2298" w:hanging="360"/>
      </w:pPr>
      <w:rPr>
        <w:rFonts w:ascii="Wingdings" w:hAnsi="Wingdings" w:hint="default"/>
      </w:rPr>
    </w:lvl>
    <w:lvl w:ilvl="3" w:tplc="04150001" w:tentative="1">
      <w:start w:val="1"/>
      <w:numFmt w:val="bullet"/>
      <w:lvlText w:val=""/>
      <w:lvlJc w:val="left"/>
      <w:pPr>
        <w:ind w:left="3018" w:hanging="360"/>
      </w:pPr>
      <w:rPr>
        <w:rFonts w:ascii="Symbol" w:hAnsi="Symbol" w:hint="default"/>
      </w:rPr>
    </w:lvl>
    <w:lvl w:ilvl="4" w:tplc="04150003" w:tentative="1">
      <w:start w:val="1"/>
      <w:numFmt w:val="bullet"/>
      <w:lvlText w:val="o"/>
      <w:lvlJc w:val="left"/>
      <w:pPr>
        <w:ind w:left="3738" w:hanging="360"/>
      </w:pPr>
      <w:rPr>
        <w:rFonts w:ascii="Courier New" w:hAnsi="Courier New" w:cs="Courier New" w:hint="default"/>
      </w:rPr>
    </w:lvl>
    <w:lvl w:ilvl="5" w:tplc="04150005" w:tentative="1">
      <w:start w:val="1"/>
      <w:numFmt w:val="bullet"/>
      <w:lvlText w:val=""/>
      <w:lvlJc w:val="left"/>
      <w:pPr>
        <w:ind w:left="4458" w:hanging="360"/>
      </w:pPr>
      <w:rPr>
        <w:rFonts w:ascii="Wingdings" w:hAnsi="Wingdings" w:hint="default"/>
      </w:rPr>
    </w:lvl>
    <w:lvl w:ilvl="6" w:tplc="04150001" w:tentative="1">
      <w:start w:val="1"/>
      <w:numFmt w:val="bullet"/>
      <w:lvlText w:val=""/>
      <w:lvlJc w:val="left"/>
      <w:pPr>
        <w:ind w:left="5178" w:hanging="360"/>
      </w:pPr>
      <w:rPr>
        <w:rFonts w:ascii="Symbol" w:hAnsi="Symbol" w:hint="default"/>
      </w:rPr>
    </w:lvl>
    <w:lvl w:ilvl="7" w:tplc="04150003" w:tentative="1">
      <w:start w:val="1"/>
      <w:numFmt w:val="bullet"/>
      <w:lvlText w:val="o"/>
      <w:lvlJc w:val="left"/>
      <w:pPr>
        <w:ind w:left="5898" w:hanging="360"/>
      </w:pPr>
      <w:rPr>
        <w:rFonts w:ascii="Courier New" w:hAnsi="Courier New" w:cs="Courier New" w:hint="default"/>
      </w:rPr>
    </w:lvl>
    <w:lvl w:ilvl="8" w:tplc="04150005" w:tentative="1">
      <w:start w:val="1"/>
      <w:numFmt w:val="bullet"/>
      <w:lvlText w:val=""/>
      <w:lvlJc w:val="left"/>
      <w:pPr>
        <w:ind w:left="6618" w:hanging="360"/>
      </w:pPr>
      <w:rPr>
        <w:rFonts w:ascii="Wingdings" w:hAnsi="Wingdings" w:hint="default"/>
      </w:rPr>
    </w:lvl>
  </w:abstractNum>
  <w:abstractNum w:abstractNumId="190" w15:restartNumberingAfterBreak="0">
    <w:nsid w:val="4DE80F5E"/>
    <w:multiLevelType w:val="hybridMultilevel"/>
    <w:tmpl w:val="9830F7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1" w15:restartNumberingAfterBreak="0">
    <w:nsid w:val="4E1372E9"/>
    <w:multiLevelType w:val="hybridMultilevel"/>
    <w:tmpl w:val="31B43B70"/>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721" w:hanging="360"/>
      </w:pPr>
    </w:lvl>
    <w:lvl w:ilvl="2" w:tplc="FFFFFFFF" w:tentative="1">
      <w:start w:val="1"/>
      <w:numFmt w:val="lowerRoman"/>
      <w:lvlText w:val="%3."/>
      <w:lvlJc w:val="right"/>
      <w:pPr>
        <w:ind w:left="1441" w:hanging="180"/>
      </w:pPr>
    </w:lvl>
    <w:lvl w:ilvl="3" w:tplc="FFFFFFFF" w:tentative="1">
      <w:start w:val="1"/>
      <w:numFmt w:val="decimal"/>
      <w:lvlText w:val="%4."/>
      <w:lvlJc w:val="left"/>
      <w:pPr>
        <w:ind w:left="2161" w:hanging="360"/>
      </w:pPr>
    </w:lvl>
    <w:lvl w:ilvl="4" w:tplc="FFFFFFFF" w:tentative="1">
      <w:start w:val="1"/>
      <w:numFmt w:val="lowerLetter"/>
      <w:lvlText w:val="%5."/>
      <w:lvlJc w:val="left"/>
      <w:pPr>
        <w:ind w:left="2881" w:hanging="360"/>
      </w:pPr>
    </w:lvl>
    <w:lvl w:ilvl="5" w:tplc="FFFFFFFF" w:tentative="1">
      <w:start w:val="1"/>
      <w:numFmt w:val="lowerRoman"/>
      <w:lvlText w:val="%6."/>
      <w:lvlJc w:val="right"/>
      <w:pPr>
        <w:ind w:left="3601" w:hanging="180"/>
      </w:pPr>
    </w:lvl>
    <w:lvl w:ilvl="6" w:tplc="FFFFFFFF" w:tentative="1">
      <w:start w:val="1"/>
      <w:numFmt w:val="decimal"/>
      <w:lvlText w:val="%7."/>
      <w:lvlJc w:val="left"/>
      <w:pPr>
        <w:ind w:left="4321" w:hanging="360"/>
      </w:pPr>
    </w:lvl>
    <w:lvl w:ilvl="7" w:tplc="FFFFFFFF" w:tentative="1">
      <w:start w:val="1"/>
      <w:numFmt w:val="lowerLetter"/>
      <w:lvlText w:val="%8."/>
      <w:lvlJc w:val="left"/>
      <w:pPr>
        <w:ind w:left="5041" w:hanging="360"/>
      </w:pPr>
    </w:lvl>
    <w:lvl w:ilvl="8" w:tplc="FFFFFFFF" w:tentative="1">
      <w:start w:val="1"/>
      <w:numFmt w:val="lowerRoman"/>
      <w:lvlText w:val="%9."/>
      <w:lvlJc w:val="right"/>
      <w:pPr>
        <w:ind w:left="5761" w:hanging="180"/>
      </w:pPr>
    </w:lvl>
  </w:abstractNum>
  <w:abstractNum w:abstractNumId="192" w15:restartNumberingAfterBreak="0">
    <w:nsid w:val="4EC477A1"/>
    <w:multiLevelType w:val="hybridMultilevel"/>
    <w:tmpl w:val="06B0081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3" w15:restartNumberingAfterBreak="0">
    <w:nsid w:val="4EFC7085"/>
    <w:multiLevelType w:val="hybridMultilevel"/>
    <w:tmpl w:val="CA56FB46"/>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4" w15:restartNumberingAfterBreak="0">
    <w:nsid w:val="4F874600"/>
    <w:multiLevelType w:val="hybridMultilevel"/>
    <w:tmpl w:val="03EA661C"/>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796" w:hanging="360"/>
      </w:pPr>
    </w:lvl>
    <w:lvl w:ilvl="2" w:tplc="FFFFFFFF" w:tentative="1">
      <w:start w:val="1"/>
      <w:numFmt w:val="lowerRoman"/>
      <w:lvlText w:val="%3."/>
      <w:lvlJc w:val="right"/>
      <w:pPr>
        <w:ind w:left="1516" w:hanging="180"/>
      </w:pPr>
    </w:lvl>
    <w:lvl w:ilvl="3" w:tplc="FFFFFFFF" w:tentative="1">
      <w:start w:val="1"/>
      <w:numFmt w:val="decimal"/>
      <w:lvlText w:val="%4."/>
      <w:lvlJc w:val="left"/>
      <w:pPr>
        <w:ind w:left="2236" w:hanging="360"/>
      </w:pPr>
    </w:lvl>
    <w:lvl w:ilvl="4" w:tplc="FFFFFFFF" w:tentative="1">
      <w:start w:val="1"/>
      <w:numFmt w:val="lowerLetter"/>
      <w:lvlText w:val="%5."/>
      <w:lvlJc w:val="left"/>
      <w:pPr>
        <w:ind w:left="2956" w:hanging="360"/>
      </w:pPr>
    </w:lvl>
    <w:lvl w:ilvl="5" w:tplc="FFFFFFFF" w:tentative="1">
      <w:start w:val="1"/>
      <w:numFmt w:val="lowerRoman"/>
      <w:lvlText w:val="%6."/>
      <w:lvlJc w:val="right"/>
      <w:pPr>
        <w:ind w:left="3676" w:hanging="180"/>
      </w:pPr>
    </w:lvl>
    <w:lvl w:ilvl="6" w:tplc="FFFFFFFF" w:tentative="1">
      <w:start w:val="1"/>
      <w:numFmt w:val="decimal"/>
      <w:lvlText w:val="%7."/>
      <w:lvlJc w:val="left"/>
      <w:pPr>
        <w:ind w:left="4396" w:hanging="360"/>
      </w:pPr>
    </w:lvl>
    <w:lvl w:ilvl="7" w:tplc="FFFFFFFF" w:tentative="1">
      <w:start w:val="1"/>
      <w:numFmt w:val="lowerLetter"/>
      <w:lvlText w:val="%8."/>
      <w:lvlJc w:val="left"/>
      <w:pPr>
        <w:ind w:left="5116" w:hanging="360"/>
      </w:pPr>
    </w:lvl>
    <w:lvl w:ilvl="8" w:tplc="FFFFFFFF" w:tentative="1">
      <w:start w:val="1"/>
      <w:numFmt w:val="lowerRoman"/>
      <w:lvlText w:val="%9."/>
      <w:lvlJc w:val="right"/>
      <w:pPr>
        <w:ind w:left="5836" w:hanging="180"/>
      </w:pPr>
    </w:lvl>
  </w:abstractNum>
  <w:abstractNum w:abstractNumId="195" w15:restartNumberingAfterBreak="0">
    <w:nsid w:val="4F955ADA"/>
    <w:multiLevelType w:val="hybridMultilevel"/>
    <w:tmpl w:val="29F4C510"/>
    <w:lvl w:ilvl="0" w:tplc="02B092BA">
      <w:numFmt w:val="bullet"/>
      <w:lvlText w:val="•"/>
      <w:lvlJc w:val="left"/>
      <w:pPr>
        <w:ind w:left="1065" w:hanging="705"/>
      </w:pPr>
      <w:rPr>
        <w:rFonts w:ascii="Calibri" w:eastAsiaTheme="minorHAnsi" w:hAnsi="Calibri" w:cs="Calibri"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6" w15:restartNumberingAfterBreak="0">
    <w:nsid w:val="4FDC7473"/>
    <w:multiLevelType w:val="hybridMultilevel"/>
    <w:tmpl w:val="581814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7" w15:restartNumberingAfterBreak="0">
    <w:nsid w:val="4FDE4298"/>
    <w:multiLevelType w:val="multilevel"/>
    <w:tmpl w:val="1182E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8" w15:restartNumberingAfterBreak="0">
    <w:nsid w:val="50016FF7"/>
    <w:multiLevelType w:val="hybridMultilevel"/>
    <w:tmpl w:val="FC2E1A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9" w15:restartNumberingAfterBreak="0">
    <w:nsid w:val="507A31C9"/>
    <w:multiLevelType w:val="hybridMultilevel"/>
    <w:tmpl w:val="B1185342"/>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796" w:hanging="360"/>
      </w:pPr>
    </w:lvl>
    <w:lvl w:ilvl="2" w:tplc="FFFFFFFF" w:tentative="1">
      <w:start w:val="1"/>
      <w:numFmt w:val="lowerRoman"/>
      <w:lvlText w:val="%3."/>
      <w:lvlJc w:val="right"/>
      <w:pPr>
        <w:ind w:left="1516" w:hanging="180"/>
      </w:pPr>
    </w:lvl>
    <w:lvl w:ilvl="3" w:tplc="FFFFFFFF" w:tentative="1">
      <w:start w:val="1"/>
      <w:numFmt w:val="decimal"/>
      <w:lvlText w:val="%4."/>
      <w:lvlJc w:val="left"/>
      <w:pPr>
        <w:ind w:left="2236" w:hanging="360"/>
      </w:pPr>
    </w:lvl>
    <w:lvl w:ilvl="4" w:tplc="FFFFFFFF" w:tentative="1">
      <w:start w:val="1"/>
      <w:numFmt w:val="lowerLetter"/>
      <w:lvlText w:val="%5."/>
      <w:lvlJc w:val="left"/>
      <w:pPr>
        <w:ind w:left="2956" w:hanging="360"/>
      </w:pPr>
    </w:lvl>
    <w:lvl w:ilvl="5" w:tplc="FFFFFFFF" w:tentative="1">
      <w:start w:val="1"/>
      <w:numFmt w:val="lowerRoman"/>
      <w:lvlText w:val="%6."/>
      <w:lvlJc w:val="right"/>
      <w:pPr>
        <w:ind w:left="3676" w:hanging="180"/>
      </w:pPr>
    </w:lvl>
    <w:lvl w:ilvl="6" w:tplc="FFFFFFFF" w:tentative="1">
      <w:start w:val="1"/>
      <w:numFmt w:val="decimal"/>
      <w:lvlText w:val="%7."/>
      <w:lvlJc w:val="left"/>
      <w:pPr>
        <w:ind w:left="4396" w:hanging="360"/>
      </w:pPr>
    </w:lvl>
    <w:lvl w:ilvl="7" w:tplc="FFFFFFFF" w:tentative="1">
      <w:start w:val="1"/>
      <w:numFmt w:val="lowerLetter"/>
      <w:lvlText w:val="%8."/>
      <w:lvlJc w:val="left"/>
      <w:pPr>
        <w:ind w:left="5116" w:hanging="360"/>
      </w:pPr>
    </w:lvl>
    <w:lvl w:ilvl="8" w:tplc="FFFFFFFF" w:tentative="1">
      <w:start w:val="1"/>
      <w:numFmt w:val="lowerRoman"/>
      <w:lvlText w:val="%9."/>
      <w:lvlJc w:val="right"/>
      <w:pPr>
        <w:ind w:left="5836" w:hanging="180"/>
      </w:pPr>
    </w:lvl>
  </w:abstractNum>
  <w:abstractNum w:abstractNumId="200" w15:restartNumberingAfterBreak="0">
    <w:nsid w:val="51795F16"/>
    <w:multiLevelType w:val="hybridMultilevel"/>
    <w:tmpl w:val="56567C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1" w15:restartNumberingAfterBreak="0">
    <w:nsid w:val="51880C34"/>
    <w:multiLevelType w:val="multilevel"/>
    <w:tmpl w:val="1A044A04"/>
    <w:lvl w:ilvl="0">
      <w:start w:val="1"/>
      <w:numFmt w:val="decimal"/>
      <w:lvlText w:val="%1."/>
      <w:lvlJc w:val="left"/>
      <w:pPr>
        <w:ind w:left="360" w:hanging="360"/>
      </w:pPr>
      <w:rPr>
        <w:rFonts w:hint="default"/>
        <w:b w:val="0"/>
        <w:i w:val="0"/>
        <w:iCs w:val="0"/>
      </w:rPr>
    </w:lvl>
    <w:lvl w:ilvl="1">
      <w:start w:val="1"/>
      <w:numFmt w:val="decimal"/>
      <w:isLgl/>
      <w:lvlText w:val="%1.%2"/>
      <w:lvlJc w:val="left"/>
      <w:pPr>
        <w:ind w:left="2160" w:hanging="720"/>
      </w:pPr>
      <w:rPr>
        <w:rFonts w:hint="default"/>
        <w:i/>
        <w:sz w:val="26"/>
        <w:szCs w:val="26"/>
      </w:rPr>
    </w:lvl>
    <w:lvl w:ilvl="2">
      <w:start w:val="1"/>
      <w:numFmt w:val="decimal"/>
      <w:isLgl/>
      <w:lvlText w:val="%1.%2.%3"/>
      <w:lvlJc w:val="left"/>
      <w:pPr>
        <w:ind w:left="3600" w:hanging="720"/>
      </w:pPr>
      <w:rPr>
        <w:rFonts w:hint="default"/>
        <w:i/>
        <w:sz w:val="36"/>
      </w:rPr>
    </w:lvl>
    <w:lvl w:ilvl="3">
      <w:start w:val="1"/>
      <w:numFmt w:val="decimal"/>
      <w:isLgl/>
      <w:lvlText w:val="%1.%2.%3.%4"/>
      <w:lvlJc w:val="left"/>
      <w:pPr>
        <w:ind w:left="5400" w:hanging="1080"/>
      </w:pPr>
      <w:rPr>
        <w:rFonts w:hint="default"/>
        <w:i/>
        <w:sz w:val="36"/>
      </w:rPr>
    </w:lvl>
    <w:lvl w:ilvl="4">
      <w:start w:val="1"/>
      <w:numFmt w:val="decimal"/>
      <w:isLgl/>
      <w:lvlText w:val="%1.%2.%3.%4.%5"/>
      <w:lvlJc w:val="left"/>
      <w:pPr>
        <w:ind w:left="7200" w:hanging="1440"/>
      </w:pPr>
      <w:rPr>
        <w:rFonts w:hint="default"/>
        <w:i/>
        <w:sz w:val="36"/>
      </w:rPr>
    </w:lvl>
    <w:lvl w:ilvl="5">
      <w:start w:val="1"/>
      <w:numFmt w:val="decimal"/>
      <w:isLgl/>
      <w:lvlText w:val="%1.%2.%3.%4.%5.%6"/>
      <w:lvlJc w:val="left"/>
      <w:pPr>
        <w:ind w:left="8640" w:hanging="1440"/>
      </w:pPr>
      <w:rPr>
        <w:rFonts w:hint="default"/>
        <w:i/>
        <w:sz w:val="36"/>
      </w:rPr>
    </w:lvl>
    <w:lvl w:ilvl="6">
      <w:start w:val="1"/>
      <w:numFmt w:val="decimal"/>
      <w:isLgl/>
      <w:lvlText w:val="%1.%2.%3.%4.%5.%6.%7"/>
      <w:lvlJc w:val="left"/>
      <w:pPr>
        <w:ind w:left="10440" w:hanging="1800"/>
      </w:pPr>
      <w:rPr>
        <w:rFonts w:hint="default"/>
        <w:i/>
        <w:sz w:val="36"/>
      </w:rPr>
    </w:lvl>
    <w:lvl w:ilvl="7">
      <w:start w:val="1"/>
      <w:numFmt w:val="decimal"/>
      <w:isLgl/>
      <w:lvlText w:val="%1.%2.%3.%4.%5.%6.%7.%8"/>
      <w:lvlJc w:val="left"/>
      <w:pPr>
        <w:ind w:left="12240" w:hanging="2160"/>
      </w:pPr>
      <w:rPr>
        <w:rFonts w:hint="default"/>
        <w:i/>
        <w:sz w:val="36"/>
      </w:rPr>
    </w:lvl>
    <w:lvl w:ilvl="8">
      <w:start w:val="1"/>
      <w:numFmt w:val="decimal"/>
      <w:isLgl/>
      <w:lvlText w:val="%1.%2.%3.%4.%5.%6.%7.%8.%9"/>
      <w:lvlJc w:val="left"/>
      <w:pPr>
        <w:ind w:left="13680" w:hanging="2160"/>
      </w:pPr>
      <w:rPr>
        <w:rFonts w:hint="default"/>
        <w:i/>
        <w:sz w:val="36"/>
      </w:rPr>
    </w:lvl>
  </w:abstractNum>
  <w:abstractNum w:abstractNumId="202" w15:restartNumberingAfterBreak="0">
    <w:nsid w:val="51DC2054"/>
    <w:multiLevelType w:val="hybridMultilevel"/>
    <w:tmpl w:val="FBC8CC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3" w15:restartNumberingAfterBreak="0">
    <w:nsid w:val="52030602"/>
    <w:multiLevelType w:val="hybridMultilevel"/>
    <w:tmpl w:val="55B8E7F6"/>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721" w:hanging="360"/>
      </w:pPr>
    </w:lvl>
    <w:lvl w:ilvl="2" w:tplc="FFFFFFFF" w:tentative="1">
      <w:start w:val="1"/>
      <w:numFmt w:val="lowerRoman"/>
      <w:lvlText w:val="%3."/>
      <w:lvlJc w:val="right"/>
      <w:pPr>
        <w:ind w:left="1441" w:hanging="180"/>
      </w:pPr>
    </w:lvl>
    <w:lvl w:ilvl="3" w:tplc="FFFFFFFF" w:tentative="1">
      <w:start w:val="1"/>
      <w:numFmt w:val="decimal"/>
      <w:lvlText w:val="%4."/>
      <w:lvlJc w:val="left"/>
      <w:pPr>
        <w:ind w:left="2161" w:hanging="360"/>
      </w:pPr>
    </w:lvl>
    <w:lvl w:ilvl="4" w:tplc="FFFFFFFF" w:tentative="1">
      <w:start w:val="1"/>
      <w:numFmt w:val="lowerLetter"/>
      <w:lvlText w:val="%5."/>
      <w:lvlJc w:val="left"/>
      <w:pPr>
        <w:ind w:left="2881" w:hanging="360"/>
      </w:pPr>
    </w:lvl>
    <w:lvl w:ilvl="5" w:tplc="FFFFFFFF" w:tentative="1">
      <w:start w:val="1"/>
      <w:numFmt w:val="lowerRoman"/>
      <w:lvlText w:val="%6."/>
      <w:lvlJc w:val="right"/>
      <w:pPr>
        <w:ind w:left="3601" w:hanging="180"/>
      </w:pPr>
    </w:lvl>
    <w:lvl w:ilvl="6" w:tplc="FFFFFFFF" w:tentative="1">
      <w:start w:val="1"/>
      <w:numFmt w:val="decimal"/>
      <w:lvlText w:val="%7."/>
      <w:lvlJc w:val="left"/>
      <w:pPr>
        <w:ind w:left="4321" w:hanging="360"/>
      </w:pPr>
    </w:lvl>
    <w:lvl w:ilvl="7" w:tplc="FFFFFFFF" w:tentative="1">
      <w:start w:val="1"/>
      <w:numFmt w:val="lowerLetter"/>
      <w:lvlText w:val="%8."/>
      <w:lvlJc w:val="left"/>
      <w:pPr>
        <w:ind w:left="5041" w:hanging="360"/>
      </w:pPr>
    </w:lvl>
    <w:lvl w:ilvl="8" w:tplc="FFFFFFFF" w:tentative="1">
      <w:start w:val="1"/>
      <w:numFmt w:val="lowerRoman"/>
      <w:lvlText w:val="%9."/>
      <w:lvlJc w:val="right"/>
      <w:pPr>
        <w:ind w:left="5761" w:hanging="180"/>
      </w:pPr>
    </w:lvl>
  </w:abstractNum>
  <w:abstractNum w:abstractNumId="204" w15:restartNumberingAfterBreak="0">
    <w:nsid w:val="5211127B"/>
    <w:multiLevelType w:val="multilevel"/>
    <w:tmpl w:val="133658D0"/>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b w:val="0"/>
        <w:bCs/>
        <w:i w:val="0"/>
        <w:iCs/>
        <w:color w:val="auto"/>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5" w15:restartNumberingAfterBreak="0">
    <w:nsid w:val="537D2A8E"/>
    <w:multiLevelType w:val="hybridMultilevel"/>
    <w:tmpl w:val="E4A89A4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6" w15:restartNumberingAfterBreak="0">
    <w:nsid w:val="53A9335A"/>
    <w:multiLevelType w:val="hybridMultilevel"/>
    <w:tmpl w:val="F9EEBF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7" w15:restartNumberingAfterBreak="0">
    <w:nsid w:val="53AF313B"/>
    <w:multiLevelType w:val="hybridMultilevel"/>
    <w:tmpl w:val="B624FF36"/>
    <w:lvl w:ilvl="0" w:tplc="04150001">
      <w:start w:val="1"/>
      <w:numFmt w:val="bullet"/>
      <w:lvlText w:val=""/>
      <w:lvlJc w:val="left"/>
      <w:pPr>
        <w:ind w:left="1153" w:hanging="360"/>
      </w:pPr>
      <w:rPr>
        <w:rFonts w:ascii="Symbol" w:hAnsi="Symbol" w:hint="default"/>
      </w:rPr>
    </w:lvl>
    <w:lvl w:ilvl="1" w:tplc="04150003" w:tentative="1">
      <w:start w:val="1"/>
      <w:numFmt w:val="bullet"/>
      <w:lvlText w:val="o"/>
      <w:lvlJc w:val="left"/>
      <w:pPr>
        <w:ind w:left="1873" w:hanging="360"/>
      </w:pPr>
      <w:rPr>
        <w:rFonts w:ascii="Courier New" w:hAnsi="Courier New" w:cs="Courier New" w:hint="default"/>
      </w:rPr>
    </w:lvl>
    <w:lvl w:ilvl="2" w:tplc="04150005" w:tentative="1">
      <w:start w:val="1"/>
      <w:numFmt w:val="bullet"/>
      <w:lvlText w:val=""/>
      <w:lvlJc w:val="left"/>
      <w:pPr>
        <w:ind w:left="2593" w:hanging="360"/>
      </w:pPr>
      <w:rPr>
        <w:rFonts w:ascii="Wingdings" w:hAnsi="Wingdings" w:hint="default"/>
      </w:rPr>
    </w:lvl>
    <w:lvl w:ilvl="3" w:tplc="04150001" w:tentative="1">
      <w:start w:val="1"/>
      <w:numFmt w:val="bullet"/>
      <w:lvlText w:val=""/>
      <w:lvlJc w:val="left"/>
      <w:pPr>
        <w:ind w:left="3313" w:hanging="360"/>
      </w:pPr>
      <w:rPr>
        <w:rFonts w:ascii="Symbol" w:hAnsi="Symbol" w:hint="default"/>
      </w:rPr>
    </w:lvl>
    <w:lvl w:ilvl="4" w:tplc="04150003" w:tentative="1">
      <w:start w:val="1"/>
      <w:numFmt w:val="bullet"/>
      <w:lvlText w:val="o"/>
      <w:lvlJc w:val="left"/>
      <w:pPr>
        <w:ind w:left="4033" w:hanging="360"/>
      </w:pPr>
      <w:rPr>
        <w:rFonts w:ascii="Courier New" w:hAnsi="Courier New" w:cs="Courier New" w:hint="default"/>
      </w:rPr>
    </w:lvl>
    <w:lvl w:ilvl="5" w:tplc="04150005" w:tentative="1">
      <w:start w:val="1"/>
      <w:numFmt w:val="bullet"/>
      <w:lvlText w:val=""/>
      <w:lvlJc w:val="left"/>
      <w:pPr>
        <w:ind w:left="4753" w:hanging="360"/>
      </w:pPr>
      <w:rPr>
        <w:rFonts w:ascii="Wingdings" w:hAnsi="Wingdings" w:hint="default"/>
      </w:rPr>
    </w:lvl>
    <w:lvl w:ilvl="6" w:tplc="04150001" w:tentative="1">
      <w:start w:val="1"/>
      <w:numFmt w:val="bullet"/>
      <w:lvlText w:val=""/>
      <w:lvlJc w:val="left"/>
      <w:pPr>
        <w:ind w:left="5473" w:hanging="360"/>
      </w:pPr>
      <w:rPr>
        <w:rFonts w:ascii="Symbol" w:hAnsi="Symbol" w:hint="default"/>
      </w:rPr>
    </w:lvl>
    <w:lvl w:ilvl="7" w:tplc="04150003" w:tentative="1">
      <w:start w:val="1"/>
      <w:numFmt w:val="bullet"/>
      <w:lvlText w:val="o"/>
      <w:lvlJc w:val="left"/>
      <w:pPr>
        <w:ind w:left="6193" w:hanging="360"/>
      </w:pPr>
      <w:rPr>
        <w:rFonts w:ascii="Courier New" w:hAnsi="Courier New" w:cs="Courier New" w:hint="default"/>
      </w:rPr>
    </w:lvl>
    <w:lvl w:ilvl="8" w:tplc="04150005" w:tentative="1">
      <w:start w:val="1"/>
      <w:numFmt w:val="bullet"/>
      <w:lvlText w:val=""/>
      <w:lvlJc w:val="left"/>
      <w:pPr>
        <w:ind w:left="6913" w:hanging="360"/>
      </w:pPr>
      <w:rPr>
        <w:rFonts w:ascii="Wingdings" w:hAnsi="Wingdings" w:hint="default"/>
      </w:rPr>
    </w:lvl>
  </w:abstractNum>
  <w:abstractNum w:abstractNumId="208" w15:restartNumberingAfterBreak="0">
    <w:nsid w:val="53EC39C2"/>
    <w:multiLevelType w:val="hybridMultilevel"/>
    <w:tmpl w:val="F7FAC3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9" w15:restartNumberingAfterBreak="0">
    <w:nsid w:val="54A5156C"/>
    <w:multiLevelType w:val="hybridMultilevel"/>
    <w:tmpl w:val="AF72374E"/>
    <w:lvl w:ilvl="0" w:tplc="3586E4BA">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0" w15:restartNumberingAfterBreak="0">
    <w:nsid w:val="54DC3A96"/>
    <w:multiLevelType w:val="hybridMultilevel"/>
    <w:tmpl w:val="9A74BB92"/>
    <w:lvl w:ilvl="0" w:tplc="04150001">
      <w:start w:val="1"/>
      <w:numFmt w:val="bullet"/>
      <w:lvlText w:val=""/>
      <w:lvlJc w:val="left"/>
      <w:pPr>
        <w:ind w:left="858" w:hanging="360"/>
      </w:pPr>
      <w:rPr>
        <w:rFonts w:ascii="Symbol" w:hAnsi="Symbol" w:hint="default"/>
      </w:rPr>
    </w:lvl>
    <w:lvl w:ilvl="1" w:tplc="04150003" w:tentative="1">
      <w:start w:val="1"/>
      <w:numFmt w:val="bullet"/>
      <w:lvlText w:val="o"/>
      <w:lvlJc w:val="left"/>
      <w:pPr>
        <w:ind w:left="1578" w:hanging="360"/>
      </w:pPr>
      <w:rPr>
        <w:rFonts w:ascii="Courier New" w:hAnsi="Courier New" w:cs="Courier New" w:hint="default"/>
      </w:rPr>
    </w:lvl>
    <w:lvl w:ilvl="2" w:tplc="04150005" w:tentative="1">
      <w:start w:val="1"/>
      <w:numFmt w:val="bullet"/>
      <w:lvlText w:val=""/>
      <w:lvlJc w:val="left"/>
      <w:pPr>
        <w:ind w:left="2298" w:hanging="360"/>
      </w:pPr>
      <w:rPr>
        <w:rFonts w:ascii="Wingdings" w:hAnsi="Wingdings" w:hint="default"/>
      </w:rPr>
    </w:lvl>
    <w:lvl w:ilvl="3" w:tplc="04150001" w:tentative="1">
      <w:start w:val="1"/>
      <w:numFmt w:val="bullet"/>
      <w:lvlText w:val=""/>
      <w:lvlJc w:val="left"/>
      <w:pPr>
        <w:ind w:left="3018" w:hanging="360"/>
      </w:pPr>
      <w:rPr>
        <w:rFonts w:ascii="Symbol" w:hAnsi="Symbol" w:hint="default"/>
      </w:rPr>
    </w:lvl>
    <w:lvl w:ilvl="4" w:tplc="04150003" w:tentative="1">
      <w:start w:val="1"/>
      <w:numFmt w:val="bullet"/>
      <w:lvlText w:val="o"/>
      <w:lvlJc w:val="left"/>
      <w:pPr>
        <w:ind w:left="3738" w:hanging="360"/>
      </w:pPr>
      <w:rPr>
        <w:rFonts w:ascii="Courier New" w:hAnsi="Courier New" w:cs="Courier New" w:hint="default"/>
      </w:rPr>
    </w:lvl>
    <w:lvl w:ilvl="5" w:tplc="04150005" w:tentative="1">
      <w:start w:val="1"/>
      <w:numFmt w:val="bullet"/>
      <w:lvlText w:val=""/>
      <w:lvlJc w:val="left"/>
      <w:pPr>
        <w:ind w:left="4458" w:hanging="360"/>
      </w:pPr>
      <w:rPr>
        <w:rFonts w:ascii="Wingdings" w:hAnsi="Wingdings" w:hint="default"/>
      </w:rPr>
    </w:lvl>
    <w:lvl w:ilvl="6" w:tplc="04150001" w:tentative="1">
      <w:start w:val="1"/>
      <w:numFmt w:val="bullet"/>
      <w:lvlText w:val=""/>
      <w:lvlJc w:val="left"/>
      <w:pPr>
        <w:ind w:left="5178" w:hanging="360"/>
      </w:pPr>
      <w:rPr>
        <w:rFonts w:ascii="Symbol" w:hAnsi="Symbol" w:hint="default"/>
      </w:rPr>
    </w:lvl>
    <w:lvl w:ilvl="7" w:tplc="04150003" w:tentative="1">
      <w:start w:val="1"/>
      <w:numFmt w:val="bullet"/>
      <w:lvlText w:val="o"/>
      <w:lvlJc w:val="left"/>
      <w:pPr>
        <w:ind w:left="5898" w:hanging="360"/>
      </w:pPr>
      <w:rPr>
        <w:rFonts w:ascii="Courier New" w:hAnsi="Courier New" w:cs="Courier New" w:hint="default"/>
      </w:rPr>
    </w:lvl>
    <w:lvl w:ilvl="8" w:tplc="04150005" w:tentative="1">
      <w:start w:val="1"/>
      <w:numFmt w:val="bullet"/>
      <w:lvlText w:val=""/>
      <w:lvlJc w:val="left"/>
      <w:pPr>
        <w:ind w:left="6618" w:hanging="360"/>
      </w:pPr>
      <w:rPr>
        <w:rFonts w:ascii="Wingdings" w:hAnsi="Wingdings" w:hint="default"/>
      </w:rPr>
    </w:lvl>
  </w:abstractNum>
  <w:abstractNum w:abstractNumId="211" w15:restartNumberingAfterBreak="0">
    <w:nsid w:val="54DF2F14"/>
    <w:multiLevelType w:val="hybridMultilevel"/>
    <w:tmpl w:val="B3D6D1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2" w15:restartNumberingAfterBreak="0">
    <w:nsid w:val="55293BBE"/>
    <w:multiLevelType w:val="hybridMultilevel"/>
    <w:tmpl w:val="55B0B43C"/>
    <w:lvl w:ilvl="0" w:tplc="04150017">
      <w:start w:val="1"/>
      <w:numFmt w:val="lowerLetter"/>
      <w:lvlText w:val="%1)"/>
      <w:lvlJc w:val="left"/>
      <w:pPr>
        <w:ind w:left="1861" w:hanging="360"/>
      </w:pPr>
    </w:lvl>
    <w:lvl w:ilvl="1" w:tplc="04150019" w:tentative="1">
      <w:start w:val="1"/>
      <w:numFmt w:val="lowerLetter"/>
      <w:lvlText w:val="%2."/>
      <w:lvlJc w:val="left"/>
      <w:pPr>
        <w:ind w:left="2581" w:hanging="360"/>
      </w:pPr>
    </w:lvl>
    <w:lvl w:ilvl="2" w:tplc="0415001B" w:tentative="1">
      <w:start w:val="1"/>
      <w:numFmt w:val="lowerRoman"/>
      <w:lvlText w:val="%3."/>
      <w:lvlJc w:val="right"/>
      <w:pPr>
        <w:ind w:left="3301" w:hanging="180"/>
      </w:pPr>
    </w:lvl>
    <w:lvl w:ilvl="3" w:tplc="0415000F" w:tentative="1">
      <w:start w:val="1"/>
      <w:numFmt w:val="decimal"/>
      <w:lvlText w:val="%4."/>
      <w:lvlJc w:val="left"/>
      <w:pPr>
        <w:ind w:left="4021" w:hanging="360"/>
      </w:pPr>
    </w:lvl>
    <w:lvl w:ilvl="4" w:tplc="04150019" w:tentative="1">
      <w:start w:val="1"/>
      <w:numFmt w:val="lowerLetter"/>
      <w:lvlText w:val="%5."/>
      <w:lvlJc w:val="left"/>
      <w:pPr>
        <w:ind w:left="4741" w:hanging="360"/>
      </w:pPr>
    </w:lvl>
    <w:lvl w:ilvl="5" w:tplc="0415001B" w:tentative="1">
      <w:start w:val="1"/>
      <w:numFmt w:val="lowerRoman"/>
      <w:lvlText w:val="%6."/>
      <w:lvlJc w:val="right"/>
      <w:pPr>
        <w:ind w:left="5461" w:hanging="180"/>
      </w:pPr>
    </w:lvl>
    <w:lvl w:ilvl="6" w:tplc="0415000F" w:tentative="1">
      <w:start w:val="1"/>
      <w:numFmt w:val="decimal"/>
      <w:lvlText w:val="%7."/>
      <w:lvlJc w:val="left"/>
      <w:pPr>
        <w:ind w:left="6181" w:hanging="360"/>
      </w:pPr>
    </w:lvl>
    <w:lvl w:ilvl="7" w:tplc="04150019" w:tentative="1">
      <w:start w:val="1"/>
      <w:numFmt w:val="lowerLetter"/>
      <w:lvlText w:val="%8."/>
      <w:lvlJc w:val="left"/>
      <w:pPr>
        <w:ind w:left="6901" w:hanging="360"/>
      </w:pPr>
    </w:lvl>
    <w:lvl w:ilvl="8" w:tplc="0415001B" w:tentative="1">
      <w:start w:val="1"/>
      <w:numFmt w:val="lowerRoman"/>
      <w:lvlText w:val="%9."/>
      <w:lvlJc w:val="right"/>
      <w:pPr>
        <w:ind w:left="7621" w:hanging="180"/>
      </w:pPr>
    </w:lvl>
  </w:abstractNum>
  <w:abstractNum w:abstractNumId="213" w15:restartNumberingAfterBreak="0">
    <w:nsid w:val="5536459E"/>
    <w:multiLevelType w:val="hybridMultilevel"/>
    <w:tmpl w:val="ECB6C8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4" w15:restartNumberingAfterBreak="0">
    <w:nsid w:val="571A3C73"/>
    <w:multiLevelType w:val="hybridMultilevel"/>
    <w:tmpl w:val="FBA80C7C"/>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654" w:hanging="360"/>
      </w:pPr>
    </w:lvl>
    <w:lvl w:ilvl="2" w:tplc="FFFFFFFF" w:tentative="1">
      <w:start w:val="1"/>
      <w:numFmt w:val="lowerRoman"/>
      <w:lvlText w:val="%3."/>
      <w:lvlJc w:val="right"/>
      <w:pPr>
        <w:ind w:left="1374" w:hanging="180"/>
      </w:pPr>
    </w:lvl>
    <w:lvl w:ilvl="3" w:tplc="FFFFFFFF" w:tentative="1">
      <w:start w:val="1"/>
      <w:numFmt w:val="decimal"/>
      <w:lvlText w:val="%4."/>
      <w:lvlJc w:val="left"/>
      <w:pPr>
        <w:ind w:left="2094" w:hanging="360"/>
      </w:pPr>
    </w:lvl>
    <w:lvl w:ilvl="4" w:tplc="FFFFFFFF" w:tentative="1">
      <w:start w:val="1"/>
      <w:numFmt w:val="lowerLetter"/>
      <w:lvlText w:val="%5."/>
      <w:lvlJc w:val="left"/>
      <w:pPr>
        <w:ind w:left="2814" w:hanging="360"/>
      </w:pPr>
    </w:lvl>
    <w:lvl w:ilvl="5" w:tplc="FFFFFFFF" w:tentative="1">
      <w:start w:val="1"/>
      <w:numFmt w:val="lowerRoman"/>
      <w:lvlText w:val="%6."/>
      <w:lvlJc w:val="right"/>
      <w:pPr>
        <w:ind w:left="3534" w:hanging="180"/>
      </w:pPr>
    </w:lvl>
    <w:lvl w:ilvl="6" w:tplc="FFFFFFFF" w:tentative="1">
      <w:start w:val="1"/>
      <w:numFmt w:val="decimal"/>
      <w:lvlText w:val="%7."/>
      <w:lvlJc w:val="left"/>
      <w:pPr>
        <w:ind w:left="4254" w:hanging="360"/>
      </w:pPr>
    </w:lvl>
    <w:lvl w:ilvl="7" w:tplc="FFFFFFFF" w:tentative="1">
      <w:start w:val="1"/>
      <w:numFmt w:val="lowerLetter"/>
      <w:lvlText w:val="%8."/>
      <w:lvlJc w:val="left"/>
      <w:pPr>
        <w:ind w:left="4974" w:hanging="360"/>
      </w:pPr>
    </w:lvl>
    <w:lvl w:ilvl="8" w:tplc="FFFFFFFF" w:tentative="1">
      <w:start w:val="1"/>
      <w:numFmt w:val="lowerRoman"/>
      <w:lvlText w:val="%9."/>
      <w:lvlJc w:val="right"/>
      <w:pPr>
        <w:ind w:left="5694" w:hanging="180"/>
      </w:pPr>
    </w:lvl>
  </w:abstractNum>
  <w:abstractNum w:abstractNumId="215" w15:restartNumberingAfterBreak="0">
    <w:nsid w:val="57D42217"/>
    <w:multiLevelType w:val="hybridMultilevel"/>
    <w:tmpl w:val="281ACCAA"/>
    <w:lvl w:ilvl="0" w:tplc="04150003">
      <w:start w:val="1"/>
      <w:numFmt w:val="bullet"/>
      <w:lvlText w:val="o"/>
      <w:lvlJc w:val="left"/>
      <w:pPr>
        <w:ind w:left="720" w:hanging="360"/>
      </w:pPr>
      <w:rPr>
        <w:rFonts w:ascii="Courier New" w:hAnsi="Courier New" w:cs="Courier New"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6" w15:restartNumberingAfterBreak="0">
    <w:nsid w:val="589B6A17"/>
    <w:multiLevelType w:val="hybridMultilevel"/>
    <w:tmpl w:val="6D5CFA5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7" w15:restartNumberingAfterBreak="0">
    <w:nsid w:val="58A02A5A"/>
    <w:multiLevelType w:val="hybridMultilevel"/>
    <w:tmpl w:val="F89E762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8" w15:restartNumberingAfterBreak="0">
    <w:nsid w:val="58D22721"/>
    <w:multiLevelType w:val="hybridMultilevel"/>
    <w:tmpl w:val="9A38CA8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19" w15:restartNumberingAfterBreak="0">
    <w:nsid w:val="593174A0"/>
    <w:multiLevelType w:val="hybridMultilevel"/>
    <w:tmpl w:val="C7E411F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20" w15:restartNumberingAfterBreak="0">
    <w:nsid w:val="599D15E4"/>
    <w:multiLevelType w:val="hybridMultilevel"/>
    <w:tmpl w:val="55B8E7F6"/>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721" w:hanging="360"/>
      </w:pPr>
    </w:lvl>
    <w:lvl w:ilvl="2" w:tplc="FFFFFFFF" w:tentative="1">
      <w:start w:val="1"/>
      <w:numFmt w:val="lowerRoman"/>
      <w:lvlText w:val="%3."/>
      <w:lvlJc w:val="right"/>
      <w:pPr>
        <w:ind w:left="1441" w:hanging="180"/>
      </w:pPr>
    </w:lvl>
    <w:lvl w:ilvl="3" w:tplc="FFFFFFFF" w:tentative="1">
      <w:start w:val="1"/>
      <w:numFmt w:val="decimal"/>
      <w:lvlText w:val="%4."/>
      <w:lvlJc w:val="left"/>
      <w:pPr>
        <w:ind w:left="2161" w:hanging="360"/>
      </w:pPr>
    </w:lvl>
    <w:lvl w:ilvl="4" w:tplc="FFFFFFFF" w:tentative="1">
      <w:start w:val="1"/>
      <w:numFmt w:val="lowerLetter"/>
      <w:lvlText w:val="%5."/>
      <w:lvlJc w:val="left"/>
      <w:pPr>
        <w:ind w:left="2881" w:hanging="360"/>
      </w:pPr>
    </w:lvl>
    <w:lvl w:ilvl="5" w:tplc="FFFFFFFF" w:tentative="1">
      <w:start w:val="1"/>
      <w:numFmt w:val="lowerRoman"/>
      <w:lvlText w:val="%6."/>
      <w:lvlJc w:val="right"/>
      <w:pPr>
        <w:ind w:left="3601" w:hanging="180"/>
      </w:pPr>
    </w:lvl>
    <w:lvl w:ilvl="6" w:tplc="FFFFFFFF" w:tentative="1">
      <w:start w:val="1"/>
      <w:numFmt w:val="decimal"/>
      <w:lvlText w:val="%7."/>
      <w:lvlJc w:val="left"/>
      <w:pPr>
        <w:ind w:left="4321" w:hanging="360"/>
      </w:pPr>
    </w:lvl>
    <w:lvl w:ilvl="7" w:tplc="FFFFFFFF" w:tentative="1">
      <w:start w:val="1"/>
      <w:numFmt w:val="lowerLetter"/>
      <w:lvlText w:val="%8."/>
      <w:lvlJc w:val="left"/>
      <w:pPr>
        <w:ind w:left="5041" w:hanging="360"/>
      </w:pPr>
    </w:lvl>
    <w:lvl w:ilvl="8" w:tplc="FFFFFFFF" w:tentative="1">
      <w:start w:val="1"/>
      <w:numFmt w:val="lowerRoman"/>
      <w:lvlText w:val="%9."/>
      <w:lvlJc w:val="right"/>
      <w:pPr>
        <w:ind w:left="5761" w:hanging="180"/>
      </w:pPr>
    </w:lvl>
  </w:abstractNum>
  <w:abstractNum w:abstractNumId="221" w15:restartNumberingAfterBreak="0">
    <w:nsid w:val="5A286F0B"/>
    <w:multiLevelType w:val="hybridMultilevel"/>
    <w:tmpl w:val="7AE08608"/>
    <w:lvl w:ilvl="0" w:tplc="04150001">
      <w:start w:val="1"/>
      <w:numFmt w:val="bullet"/>
      <w:lvlText w:val=""/>
      <w:lvlJc w:val="left"/>
      <w:pPr>
        <w:ind w:left="1153" w:hanging="360"/>
      </w:pPr>
      <w:rPr>
        <w:rFonts w:ascii="Symbol" w:hAnsi="Symbol" w:hint="default"/>
      </w:rPr>
    </w:lvl>
    <w:lvl w:ilvl="1" w:tplc="04150003" w:tentative="1">
      <w:start w:val="1"/>
      <w:numFmt w:val="bullet"/>
      <w:lvlText w:val="o"/>
      <w:lvlJc w:val="left"/>
      <w:pPr>
        <w:ind w:left="1873" w:hanging="360"/>
      </w:pPr>
      <w:rPr>
        <w:rFonts w:ascii="Courier New" w:hAnsi="Courier New" w:cs="Courier New" w:hint="default"/>
      </w:rPr>
    </w:lvl>
    <w:lvl w:ilvl="2" w:tplc="04150005" w:tentative="1">
      <w:start w:val="1"/>
      <w:numFmt w:val="bullet"/>
      <w:lvlText w:val=""/>
      <w:lvlJc w:val="left"/>
      <w:pPr>
        <w:ind w:left="2593" w:hanging="360"/>
      </w:pPr>
      <w:rPr>
        <w:rFonts w:ascii="Wingdings" w:hAnsi="Wingdings" w:hint="default"/>
      </w:rPr>
    </w:lvl>
    <w:lvl w:ilvl="3" w:tplc="04150001" w:tentative="1">
      <w:start w:val="1"/>
      <w:numFmt w:val="bullet"/>
      <w:lvlText w:val=""/>
      <w:lvlJc w:val="left"/>
      <w:pPr>
        <w:ind w:left="3313" w:hanging="360"/>
      </w:pPr>
      <w:rPr>
        <w:rFonts w:ascii="Symbol" w:hAnsi="Symbol" w:hint="default"/>
      </w:rPr>
    </w:lvl>
    <w:lvl w:ilvl="4" w:tplc="04150003" w:tentative="1">
      <w:start w:val="1"/>
      <w:numFmt w:val="bullet"/>
      <w:lvlText w:val="o"/>
      <w:lvlJc w:val="left"/>
      <w:pPr>
        <w:ind w:left="4033" w:hanging="360"/>
      </w:pPr>
      <w:rPr>
        <w:rFonts w:ascii="Courier New" w:hAnsi="Courier New" w:cs="Courier New" w:hint="default"/>
      </w:rPr>
    </w:lvl>
    <w:lvl w:ilvl="5" w:tplc="04150005" w:tentative="1">
      <w:start w:val="1"/>
      <w:numFmt w:val="bullet"/>
      <w:lvlText w:val=""/>
      <w:lvlJc w:val="left"/>
      <w:pPr>
        <w:ind w:left="4753" w:hanging="360"/>
      </w:pPr>
      <w:rPr>
        <w:rFonts w:ascii="Wingdings" w:hAnsi="Wingdings" w:hint="default"/>
      </w:rPr>
    </w:lvl>
    <w:lvl w:ilvl="6" w:tplc="04150001" w:tentative="1">
      <w:start w:val="1"/>
      <w:numFmt w:val="bullet"/>
      <w:lvlText w:val=""/>
      <w:lvlJc w:val="left"/>
      <w:pPr>
        <w:ind w:left="5473" w:hanging="360"/>
      </w:pPr>
      <w:rPr>
        <w:rFonts w:ascii="Symbol" w:hAnsi="Symbol" w:hint="default"/>
      </w:rPr>
    </w:lvl>
    <w:lvl w:ilvl="7" w:tplc="04150003" w:tentative="1">
      <w:start w:val="1"/>
      <w:numFmt w:val="bullet"/>
      <w:lvlText w:val="o"/>
      <w:lvlJc w:val="left"/>
      <w:pPr>
        <w:ind w:left="6193" w:hanging="360"/>
      </w:pPr>
      <w:rPr>
        <w:rFonts w:ascii="Courier New" w:hAnsi="Courier New" w:cs="Courier New" w:hint="default"/>
      </w:rPr>
    </w:lvl>
    <w:lvl w:ilvl="8" w:tplc="04150005" w:tentative="1">
      <w:start w:val="1"/>
      <w:numFmt w:val="bullet"/>
      <w:lvlText w:val=""/>
      <w:lvlJc w:val="left"/>
      <w:pPr>
        <w:ind w:left="6913" w:hanging="360"/>
      </w:pPr>
      <w:rPr>
        <w:rFonts w:ascii="Wingdings" w:hAnsi="Wingdings" w:hint="default"/>
      </w:rPr>
    </w:lvl>
  </w:abstractNum>
  <w:abstractNum w:abstractNumId="222" w15:restartNumberingAfterBreak="0">
    <w:nsid w:val="5A4E33D5"/>
    <w:multiLevelType w:val="hybridMultilevel"/>
    <w:tmpl w:val="4B80FB04"/>
    <w:lvl w:ilvl="0" w:tplc="FFFFFFFF">
      <w:start w:val="1"/>
      <w:numFmt w:val="decimal"/>
      <w:lvlText w:val="%1."/>
      <w:lvlJc w:val="left"/>
      <w:pPr>
        <w:ind w:left="360" w:hanging="360"/>
      </w:pPr>
      <w:rPr>
        <w:rFonts w:hint="default"/>
        <w:b w:val="0"/>
        <w:i w:val="0"/>
        <w:iCs w:val="0"/>
      </w:rPr>
    </w:lvl>
    <w:lvl w:ilvl="1" w:tplc="FFFFFFFF" w:tentative="1">
      <w:start w:val="1"/>
      <w:numFmt w:val="lowerLetter"/>
      <w:lvlText w:val="%2."/>
      <w:lvlJc w:val="left"/>
      <w:pPr>
        <w:ind w:left="721" w:hanging="360"/>
      </w:pPr>
    </w:lvl>
    <w:lvl w:ilvl="2" w:tplc="FFFFFFFF" w:tentative="1">
      <w:start w:val="1"/>
      <w:numFmt w:val="lowerRoman"/>
      <w:lvlText w:val="%3."/>
      <w:lvlJc w:val="right"/>
      <w:pPr>
        <w:ind w:left="1441" w:hanging="180"/>
      </w:pPr>
    </w:lvl>
    <w:lvl w:ilvl="3" w:tplc="FFFFFFFF" w:tentative="1">
      <w:start w:val="1"/>
      <w:numFmt w:val="decimal"/>
      <w:lvlText w:val="%4."/>
      <w:lvlJc w:val="left"/>
      <w:pPr>
        <w:ind w:left="2161" w:hanging="360"/>
      </w:pPr>
    </w:lvl>
    <w:lvl w:ilvl="4" w:tplc="FFFFFFFF" w:tentative="1">
      <w:start w:val="1"/>
      <w:numFmt w:val="lowerLetter"/>
      <w:lvlText w:val="%5."/>
      <w:lvlJc w:val="left"/>
      <w:pPr>
        <w:ind w:left="2881" w:hanging="360"/>
      </w:pPr>
    </w:lvl>
    <w:lvl w:ilvl="5" w:tplc="FFFFFFFF" w:tentative="1">
      <w:start w:val="1"/>
      <w:numFmt w:val="lowerRoman"/>
      <w:lvlText w:val="%6."/>
      <w:lvlJc w:val="right"/>
      <w:pPr>
        <w:ind w:left="3601" w:hanging="180"/>
      </w:pPr>
    </w:lvl>
    <w:lvl w:ilvl="6" w:tplc="FFFFFFFF" w:tentative="1">
      <w:start w:val="1"/>
      <w:numFmt w:val="decimal"/>
      <w:lvlText w:val="%7."/>
      <w:lvlJc w:val="left"/>
      <w:pPr>
        <w:ind w:left="4321" w:hanging="360"/>
      </w:pPr>
    </w:lvl>
    <w:lvl w:ilvl="7" w:tplc="FFFFFFFF" w:tentative="1">
      <w:start w:val="1"/>
      <w:numFmt w:val="lowerLetter"/>
      <w:lvlText w:val="%8."/>
      <w:lvlJc w:val="left"/>
      <w:pPr>
        <w:ind w:left="5041" w:hanging="360"/>
      </w:pPr>
    </w:lvl>
    <w:lvl w:ilvl="8" w:tplc="FFFFFFFF" w:tentative="1">
      <w:start w:val="1"/>
      <w:numFmt w:val="lowerRoman"/>
      <w:lvlText w:val="%9."/>
      <w:lvlJc w:val="right"/>
      <w:pPr>
        <w:ind w:left="5761" w:hanging="180"/>
      </w:pPr>
    </w:lvl>
  </w:abstractNum>
  <w:abstractNum w:abstractNumId="223" w15:restartNumberingAfterBreak="0">
    <w:nsid w:val="5A6772E9"/>
    <w:multiLevelType w:val="hybridMultilevel"/>
    <w:tmpl w:val="6D64292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24" w15:restartNumberingAfterBreak="0">
    <w:nsid w:val="5AE24C5F"/>
    <w:multiLevelType w:val="hybridMultilevel"/>
    <w:tmpl w:val="2814D8D0"/>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5" w15:restartNumberingAfterBreak="0">
    <w:nsid w:val="5BEB148B"/>
    <w:multiLevelType w:val="hybridMultilevel"/>
    <w:tmpl w:val="C16CC09E"/>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721" w:hanging="360"/>
      </w:pPr>
    </w:lvl>
    <w:lvl w:ilvl="2" w:tplc="FFFFFFFF" w:tentative="1">
      <w:start w:val="1"/>
      <w:numFmt w:val="lowerRoman"/>
      <w:lvlText w:val="%3."/>
      <w:lvlJc w:val="right"/>
      <w:pPr>
        <w:ind w:left="1441" w:hanging="180"/>
      </w:pPr>
    </w:lvl>
    <w:lvl w:ilvl="3" w:tplc="FFFFFFFF" w:tentative="1">
      <w:start w:val="1"/>
      <w:numFmt w:val="decimal"/>
      <w:lvlText w:val="%4."/>
      <w:lvlJc w:val="left"/>
      <w:pPr>
        <w:ind w:left="2161" w:hanging="360"/>
      </w:pPr>
    </w:lvl>
    <w:lvl w:ilvl="4" w:tplc="FFFFFFFF" w:tentative="1">
      <w:start w:val="1"/>
      <w:numFmt w:val="lowerLetter"/>
      <w:lvlText w:val="%5."/>
      <w:lvlJc w:val="left"/>
      <w:pPr>
        <w:ind w:left="2881" w:hanging="360"/>
      </w:pPr>
    </w:lvl>
    <w:lvl w:ilvl="5" w:tplc="FFFFFFFF" w:tentative="1">
      <w:start w:val="1"/>
      <w:numFmt w:val="lowerRoman"/>
      <w:lvlText w:val="%6."/>
      <w:lvlJc w:val="right"/>
      <w:pPr>
        <w:ind w:left="3601" w:hanging="180"/>
      </w:pPr>
    </w:lvl>
    <w:lvl w:ilvl="6" w:tplc="FFFFFFFF" w:tentative="1">
      <w:start w:val="1"/>
      <w:numFmt w:val="decimal"/>
      <w:lvlText w:val="%7."/>
      <w:lvlJc w:val="left"/>
      <w:pPr>
        <w:ind w:left="4321" w:hanging="360"/>
      </w:pPr>
    </w:lvl>
    <w:lvl w:ilvl="7" w:tplc="FFFFFFFF" w:tentative="1">
      <w:start w:val="1"/>
      <w:numFmt w:val="lowerLetter"/>
      <w:lvlText w:val="%8."/>
      <w:lvlJc w:val="left"/>
      <w:pPr>
        <w:ind w:left="5041" w:hanging="360"/>
      </w:pPr>
    </w:lvl>
    <w:lvl w:ilvl="8" w:tplc="FFFFFFFF" w:tentative="1">
      <w:start w:val="1"/>
      <w:numFmt w:val="lowerRoman"/>
      <w:lvlText w:val="%9."/>
      <w:lvlJc w:val="right"/>
      <w:pPr>
        <w:ind w:left="5761" w:hanging="180"/>
      </w:pPr>
    </w:lvl>
  </w:abstractNum>
  <w:abstractNum w:abstractNumId="226" w15:restartNumberingAfterBreak="0">
    <w:nsid w:val="5C310E81"/>
    <w:multiLevelType w:val="hybridMultilevel"/>
    <w:tmpl w:val="3A5436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7" w15:restartNumberingAfterBreak="0">
    <w:nsid w:val="5C9D3DAD"/>
    <w:multiLevelType w:val="hybridMultilevel"/>
    <w:tmpl w:val="DABC156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8" w15:restartNumberingAfterBreak="0">
    <w:nsid w:val="5CB274DF"/>
    <w:multiLevelType w:val="hybridMultilevel"/>
    <w:tmpl w:val="7FE27E0C"/>
    <w:lvl w:ilvl="0" w:tplc="182CB594">
      <w:start w:val="3"/>
      <w:numFmt w:val="decimal"/>
      <w:lvlText w:val="%1."/>
      <w:lvlJc w:val="left"/>
      <w:pPr>
        <w:ind w:left="644" w:hanging="360"/>
      </w:pPr>
      <w:rPr>
        <w:rFonts w:ascii="Calibri Light" w:hAnsi="Calibri Light" w:cs="Calibri Light" w:hint="default"/>
        <w:b w:val="0"/>
        <w:color w:val="000000" w:themeColor="text1"/>
        <w:sz w:val="28"/>
        <w:szCs w:val="28"/>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9" w15:restartNumberingAfterBreak="0">
    <w:nsid w:val="5D1D7BC2"/>
    <w:multiLevelType w:val="hybridMultilevel"/>
    <w:tmpl w:val="FCF26F5E"/>
    <w:lvl w:ilvl="0" w:tplc="EF309234">
      <w:start w:val="1"/>
      <w:numFmt w:val="decimal"/>
      <w:lvlText w:val="%1."/>
      <w:lvlJc w:val="left"/>
      <w:pPr>
        <w:ind w:left="360" w:hanging="360"/>
      </w:pPr>
      <w:rPr>
        <w:rFonts w:hint="default"/>
        <w:b w:val="0"/>
        <w:i w:val="0"/>
        <w:iCs w:val="0"/>
        <w:color w:val="auto"/>
      </w:rPr>
    </w:lvl>
    <w:lvl w:ilvl="1" w:tplc="FFFFFFFF" w:tentative="1">
      <w:start w:val="1"/>
      <w:numFmt w:val="lowerLetter"/>
      <w:lvlText w:val="%2."/>
      <w:lvlJc w:val="left"/>
      <w:pPr>
        <w:ind w:left="721" w:hanging="360"/>
      </w:pPr>
    </w:lvl>
    <w:lvl w:ilvl="2" w:tplc="FFFFFFFF" w:tentative="1">
      <w:start w:val="1"/>
      <w:numFmt w:val="lowerRoman"/>
      <w:lvlText w:val="%3."/>
      <w:lvlJc w:val="right"/>
      <w:pPr>
        <w:ind w:left="1441" w:hanging="180"/>
      </w:pPr>
    </w:lvl>
    <w:lvl w:ilvl="3" w:tplc="FFFFFFFF" w:tentative="1">
      <w:start w:val="1"/>
      <w:numFmt w:val="decimal"/>
      <w:lvlText w:val="%4."/>
      <w:lvlJc w:val="left"/>
      <w:pPr>
        <w:ind w:left="2161" w:hanging="360"/>
      </w:pPr>
    </w:lvl>
    <w:lvl w:ilvl="4" w:tplc="FFFFFFFF" w:tentative="1">
      <w:start w:val="1"/>
      <w:numFmt w:val="lowerLetter"/>
      <w:lvlText w:val="%5."/>
      <w:lvlJc w:val="left"/>
      <w:pPr>
        <w:ind w:left="2881" w:hanging="360"/>
      </w:pPr>
    </w:lvl>
    <w:lvl w:ilvl="5" w:tplc="FFFFFFFF" w:tentative="1">
      <w:start w:val="1"/>
      <w:numFmt w:val="lowerRoman"/>
      <w:lvlText w:val="%6."/>
      <w:lvlJc w:val="right"/>
      <w:pPr>
        <w:ind w:left="3601" w:hanging="180"/>
      </w:pPr>
    </w:lvl>
    <w:lvl w:ilvl="6" w:tplc="FFFFFFFF" w:tentative="1">
      <w:start w:val="1"/>
      <w:numFmt w:val="decimal"/>
      <w:lvlText w:val="%7."/>
      <w:lvlJc w:val="left"/>
      <w:pPr>
        <w:ind w:left="4321" w:hanging="360"/>
      </w:pPr>
    </w:lvl>
    <w:lvl w:ilvl="7" w:tplc="FFFFFFFF" w:tentative="1">
      <w:start w:val="1"/>
      <w:numFmt w:val="lowerLetter"/>
      <w:lvlText w:val="%8."/>
      <w:lvlJc w:val="left"/>
      <w:pPr>
        <w:ind w:left="5041" w:hanging="360"/>
      </w:pPr>
    </w:lvl>
    <w:lvl w:ilvl="8" w:tplc="FFFFFFFF" w:tentative="1">
      <w:start w:val="1"/>
      <w:numFmt w:val="lowerRoman"/>
      <w:lvlText w:val="%9."/>
      <w:lvlJc w:val="right"/>
      <w:pPr>
        <w:ind w:left="5761" w:hanging="180"/>
      </w:pPr>
    </w:lvl>
  </w:abstractNum>
  <w:abstractNum w:abstractNumId="230" w15:restartNumberingAfterBreak="0">
    <w:nsid w:val="5D3D44BF"/>
    <w:multiLevelType w:val="hybridMultilevel"/>
    <w:tmpl w:val="435C739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1" w15:restartNumberingAfterBreak="0">
    <w:nsid w:val="5D4E33D4"/>
    <w:multiLevelType w:val="hybridMultilevel"/>
    <w:tmpl w:val="1CEAC3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2" w15:restartNumberingAfterBreak="0">
    <w:nsid w:val="5DD1613D"/>
    <w:multiLevelType w:val="multilevel"/>
    <w:tmpl w:val="77125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3" w15:restartNumberingAfterBreak="0">
    <w:nsid w:val="5DF3065A"/>
    <w:multiLevelType w:val="hybridMultilevel"/>
    <w:tmpl w:val="CF9A01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4" w15:restartNumberingAfterBreak="0">
    <w:nsid w:val="5E245BDD"/>
    <w:multiLevelType w:val="hybridMultilevel"/>
    <w:tmpl w:val="F0440D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5" w15:restartNumberingAfterBreak="0">
    <w:nsid w:val="5F5638C1"/>
    <w:multiLevelType w:val="hybridMultilevel"/>
    <w:tmpl w:val="061831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6" w15:restartNumberingAfterBreak="0">
    <w:nsid w:val="5FCD7C80"/>
    <w:multiLevelType w:val="hybridMultilevel"/>
    <w:tmpl w:val="260847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7" w15:restartNumberingAfterBreak="0">
    <w:nsid w:val="601679CE"/>
    <w:multiLevelType w:val="hybridMultilevel"/>
    <w:tmpl w:val="FBFA422A"/>
    <w:lvl w:ilvl="0" w:tplc="FFFFFFFF">
      <w:start w:val="1"/>
      <w:numFmt w:val="decimal"/>
      <w:lvlText w:val="%1."/>
      <w:lvlJc w:val="left"/>
      <w:pPr>
        <w:ind w:left="786"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8" w15:restartNumberingAfterBreak="0">
    <w:nsid w:val="60F260A7"/>
    <w:multiLevelType w:val="hybridMultilevel"/>
    <w:tmpl w:val="82B4911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39" w15:restartNumberingAfterBreak="0">
    <w:nsid w:val="61B35B71"/>
    <w:multiLevelType w:val="multilevel"/>
    <w:tmpl w:val="A684BED4"/>
    <w:lvl w:ilvl="0">
      <w:start w:val="1"/>
      <w:numFmt w:val="decimal"/>
      <w:lvlText w:val="%1."/>
      <w:lvlJc w:val="left"/>
      <w:pPr>
        <w:ind w:left="360" w:hanging="360"/>
      </w:pPr>
      <w:rPr>
        <w:rFonts w:hint="default"/>
        <w:b w:val="0"/>
      </w:rPr>
    </w:lvl>
    <w:lvl w:ilvl="1">
      <w:start w:val="1"/>
      <w:numFmt w:val="decimal"/>
      <w:isLgl/>
      <w:lvlText w:val="%1.%2"/>
      <w:lvlJc w:val="left"/>
      <w:pPr>
        <w:ind w:left="2160" w:hanging="720"/>
      </w:pPr>
      <w:rPr>
        <w:rFonts w:hint="default"/>
        <w:i/>
        <w:sz w:val="26"/>
        <w:szCs w:val="26"/>
      </w:rPr>
    </w:lvl>
    <w:lvl w:ilvl="2">
      <w:start w:val="1"/>
      <w:numFmt w:val="decimal"/>
      <w:isLgl/>
      <w:lvlText w:val="%1.%2.%3"/>
      <w:lvlJc w:val="left"/>
      <w:pPr>
        <w:ind w:left="3600" w:hanging="720"/>
      </w:pPr>
      <w:rPr>
        <w:rFonts w:hint="default"/>
        <w:i/>
        <w:sz w:val="36"/>
      </w:rPr>
    </w:lvl>
    <w:lvl w:ilvl="3">
      <w:start w:val="1"/>
      <w:numFmt w:val="decimal"/>
      <w:isLgl/>
      <w:lvlText w:val="%1.%2.%3.%4"/>
      <w:lvlJc w:val="left"/>
      <w:pPr>
        <w:ind w:left="5400" w:hanging="1080"/>
      </w:pPr>
      <w:rPr>
        <w:rFonts w:hint="default"/>
        <w:i/>
        <w:sz w:val="36"/>
      </w:rPr>
    </w:lvl>
    <w:lvl w:ilvl="4">
      <w:start w:val="1"/>
      <w:numFmt w:val="decimal"/>
      <w:isLgl/>
      <w:lvlText w:val="%1.%2.%3.%4.%5"/>
      <w:lvlJc w:val="left"/>
      <w:pPr>
        <w:ind w:left="7200" w:hanging="1440"/>
      </w:pPr>
      <w:rPr>
        <w:rFonts w:hint="default"/>
        <w:i/>
        <w:sz w:val="36"/>
      </w:rPr>
    </w:lvl>
    <w:lvl w:ilvl="5">
      <w:start w:val="1"/>
      <w:numFmt w:val="decimal"/>
      <w:isLgl/>
      <w:lvlText w:val="%1.%2.%3.%4.%5.%6"/>
      <w:lvlJc w:val="left"/>
      <w:pPr>
        <w:ind w:left="8640" w:hanging="1440"/>
      </w:pPr>
      <w:rPr>
        <w:rFonts w:hint="default"/>
        <w:i/>
        <w:sz w:val="36"/>
      </w:rPr>
    </w:lvl>
    <w:lvl w:ilvl="6">
      <w:start w:val="1"/>
      <w:numFmt w:val="decimal"/>
      <w:isLgl/>
      <w:lvlText w:val="%1.%2.%3.%4.%5.%6.%7"/>
      <w:lvlJc w:val="left"/>
      <w:pPr>
        <w:ind w:left="10440" w:hanging="1800"/>
      </w:pPr>
      <w:rPr>
        <w:rFonts w:hint="default"/>
        <w:i/>
        <w:sz w:val="36"/>
      </w:rPr>
    </w:lvl>
    <w:lvl w:ilvl="7">
      <w:start w:val="1"/>
      <w:numFmt w:val="decimal"/>
      <w:isLgl/>
      <w:lvlText w:val="%1.%2.%3.%4.%5.%6.%7.%8"/>
      <w:lvlJc w:val="left"/>
      <w:pPr>
        <w:ind w:left="12240" w:hanging="2160"/>
      </w:pPr>
      <w:rPr>
        <w:rFonts w:hint="default"/>
        <w:i/>
        <w:sz w:val="36"/>
      </w:rPr>
    </w:lvl>
    <w:lvl w:ilvl="8">
      <w:start w:val="1"/>
      <w:numFmt w:val="decimal"/>
      <w:isLgl/>
      <w:lvlText w:val="%1.%2.%3.%4.%5.%6.%7.%8.%9"/>
      <w:lvlJc w:val="left"/>
      <w:pPr>
        <w:ind w:left="13680" w:hanging="2160"/>
      </w:pPr>
      <w:rPr>
        <w:rFonts w:hint="default"/>
        <w:i/>
        <w:sz w:val="36"/>
      </w:rPr>
    </w:lvl>
  </w:abstractNum>
  <w:abstractNum w:abstractNumId="240" w15:restartNumberingAfterBreak="0">
    <w:nsid w:val="62825ED2"/>
    <w:multiLevelType w:val="hybridMultilevel"/>
    <w:tmpl w:val="F378FD8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41" w15:restartNumberingAfterBreak="0">
    <w:nsid w:val="641D6CCD"/>
    <w:multiLevelType w:val="hybridMultilevel"/>
    <w:tmpl w:val="A9F6C97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2" w15:restartNumberingAfterBreak="0">
    <w:nsid w:val="6461331C"/>
    <w:multiLevelType w:val="hybridMultilevel"/>
    <w:tmpl w:val="CA2EE1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3" w15:restartNumberingAfterBreak="0">
    <w:nsid w:val="656355CB"/>
    <w:multiLevelType w:val="hybridMultilevel"/>
    <w:tmpl w:val="7B8C3658"/>
    <w:lvl w:ilvl="0" w:tplc="260E61B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4" w15:restartNumberingAfterBreak="0">
    <w:nsid w:val="65801CC7"/>
    <w:multiLevelType w:val="hybridMultilevel"/>
    <w:tmpl w:val="64848C72"/>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721" w:hanging="360"/>
      </w:pPr>
    </w:lvl>
    <w:lvl w:ilvl="2" w:tplc="FFFFFFFF" w:tentative="1">
      <w:start w:val="1"/>
      <w:numFmt w:val="lowerRoman"/>
      <w:lvlText w:val="%3."/>
      <w:lvlJc w:val="right"/>
      <w:pPr>
        <w:ind w:left="1441" w:hanging="180"/>
      </w:pPr>
    </w:lvl>
    <w:lvl w:ilvl="3" w:tplc="FFFFFFFF" w:tentative="1">
      <w:start w:val="1"/>
      <w:numFmt w:val="decimal"/>
      <w:lvlText w:val="%4."/>
      <w:lvlJc w:val="left"/>
      <w:pPr>
        <w:ind w:left="2161" w:hanging="360"/>
      </w:pPr>
    </w:lvl>
    <w:lvl w:ilvl="4" w:tplc="FFFFFFFF" w:tentative="1">
      <w:start w:val="1"/>
      <w:numFmt w:val="lowerLetter"/>
      <w:lvlText w:val="%5."/>
      <w:lvlJc w:val="left"/>
      <w:pPr>
        <w:ind w:left="2881" w:hanging="360"/>
      </w:pPr>
    </w:lvl>
    <w:lvl w:ilvl="5" w:tplc="FFFFFFFF" w:tentative="1">
      <w:start w:val="1"/>
      <w:numFmt w:val="lowerRoman"/>
      <w:lvlText w:val="%6."/>
      <w:lvlJc w:val="right"/>
      <w:pPr>
        <w:ind w:left="3601" w:hanging="180"/>
      </w:pPr>
    </w:lvl>
    <w:lvl w:ilvl="6" w:tplc="FFFFFFFF" w:tentative="1">
      <w:start w:val="1"/>
      <w:numFmt w:val="decimal"/>
      <w:lvlText w:val="%7."/>
      <w:lvlJc w:val="left"/>
      <w:pPr>
        <w:ind w:left="4321" w:hanging="360"/>
      </w:pPr>
    </w:lvl>
    <w:lvl w:ilvl="7" w:tplc="FFFFFFFF" w:tentative="1">
      <w:start w:val="1"/>
      <w:numFmt w:val="lowerLetter"/>
      <w:lvlText w:val="%8."/>
      <w:lvlJc w:val="left"/>
      <w:pPr>
        <w:ind w:left="5041" w:hanging="360"/>
      </w:pPr>
    </w:lvl>
    <w:lvl w:ilvl="8" w:tplc="FFFFFFFF" w:tentative="1">
      <w:start w:val="1"/>
      <w:numFmt w:val="lowerRoman"/>
      <w:lvlText w:val="%9."/>
      <w:lvlJc w:val="right"/>
      <w:pPr>
        <w:ind w:left="5761" w:hanging="180"/>
      </w:pPr>
    </w:lvl>
  </w:abstractNum>
  <w:abstractNum w:abstractNumId="245" w15:restartNumberingAfterBreak="0">
    <w:nsid w:val="65CF76A5"/>
    <w:multiLevelType w:val="hybridMultilevel"/>
    <w:tmpl w:val="CA56FB46"/>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6" w15:restartNumberingAfterBreak="0">
    <w:nsid w:val="65D90A98"/>
    <w:multiLevelType w:val="hybridMultilevel"/>
    <w:tmpl w:val="51A808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7" w15:restartNumberingAfterBreak="0">
    <w:nsid w:val="66772466"/>
    <w:multiLevelType w:val="hybridMultilevel"/>
    <w:tmpl w:val="7E921D04"/>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721" w:hanging="360"/>
      </w:pPr>
    </w:lvl>
    <w:lvl w:ilvl="2" w:tplc="FFFFFFFF" w:tentative="1">
      <w:start w:val="1"/>
      <w:numFmt w:val="lowerRoman"/>
      <w:lvlText w:val="%3."/>
      <w:lvlJc w:val="right"/>
      <w:pPr>
        <w:ind w:left="1441" w:hanging="180"/>
      </w:pPr>
    </w:lvl>
    <w:lvl w:ilvl="3" w:tplc="FFFFFFFF" w:tentative="1">
      <w:start w:val="1"/>
      <w:numFmt w:val="decimal"/>
      <w:lvlText w:val="%4."/>
      <w:lvlJc w:val="left"/>
      <w:pPr>
        <w:ind w:left="2161" w:hanging="360"/>
      </w:pPr>
    </w:lvl>
    <w:lvl w:ilvl="4" w:tplc="FFFFFFFF" w:tentative="1">
      <w:start w:val="1"/>
      <w:numFmt w:val="lowerLetter"/>
      <w:lvlText w:val="%5."/>
      <w:lvlJc w:val="left"/>
      <w:pPr>
        <w:ind w:left="2881" w:hanging="360"/>
      </w:pPr>
    </w:lvl>
    <w:lvl w:ilvl="5" w:tplc="FFFFFFFF" w:tentative="1">
      <w:start w:val="1"/>
      <w:numFmt w:val="lowerRoman"/>
      <w:lvlText w:val="%6."/>
      <w:lvlJc w:val="right"/>
      <w:pPr>
        <w:ind w:left="3601" w:hanging="180"/>
      </w:pPr>
    </w:lvl>
    <w:lvl w:ilvl="6" w:tplc="FFFFFFFF" w:tentative="1">
      <w:start w:val="1"/>
      <w:numFmt w:val="decimal"/>
      <w:lvlText w:val="%7."/>
      <w:lvlJc w:val="left"/>
      <w:pPr>
        <w:ind w:left="4321" w:hanging="360"/>
      </w:pPr>
    </w:lvl>
    <w:lvl w:ilvl="7" w:tplc="FFFFFFFF" w:tentative="1">
      <w:start w:val="1"/>
      <w:numFmt w:val="lowerLetter"/>
      <w:lvlText w:val="%8."/>
      <w:lvlJc w:val="left"/>
      <w:pPr>
        <w:ind w:left="5041" w:hanging="360"/>
      </w:pPr>
    </w:lvl>
    <w:lvl w:ilvl="8" w:tplc="FFFFFFFF" w:tentative="1">
      <w:start w:val="1"/>
      <w:numFmt w:val="lowerRoman"/>
      <w:lvlText w:val="%9."/>
      <w:lvlJc w:val="right"/>
      <w:pPr>
        <w:ind w:left="5761" w:hanging="180"/>
      </w:pPr>
    </w:lvl>
  </w:abstractNum>
  <w:abstractNum w:abstractNumId="248" w15:restartNumberingAfterBreak="0">
    <w:nsid w:val="669A7B18"/>
    <w:multiLevelType w:val="hybridMultilevel"/>
    <w:tmpl w:val="79BEF222"/>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721" w:hanging="360"/>
      </w:pPr>
    </w:lvl>
    <w:lvl w:ilvl="2" w:tplc="FFFFFFFF" w:tentative="1">
      <w:start w:val="1"/>
      <w:numFmt w:val="lowerRoman"/>
      <w:lvlText w:val="%3."/>
      <w:lvlJc w:val="right"/>
      <w:pPr>
        <w:ind w:left="1441" w:hanging="180"/>
      </w:pPr>
    </w:lvl>
    <w:lvl w:ilvl="3" w:tplc="FFFFFFFF" w:tentative="1">
      <w:start w:val="1"/>
      <w:numFmt w:val="decimal"/>
      <w:lvlText w:val="%4."/>
      <w:lvlJc w:val="left"/>
      <w:pPr>
        <w:ind w:left="2161" w:hanging="360"/>
      </w:pPr>
    </w:lvl>
    <w:lvl w:ilvl="4" w:tplc="FFFFFFFF" w:tentative="1">
      <w:start w:val="1"/>
      <w:numFmt w:val="lowerLetter"/>
      <w:lvlText w:val="%5."/>
      <w:lvlJc w:val="left"/>
      <w:pPr>
        <w:ind w:left="2881" w:hanging="360"/>
      </w:pPr>
    </w:lvl>
    <w:lvl w:ilvl="5" w:tplc="FFFFFFFF" w:tentative="1">
      <w:start w:val="1"/>
      <w:numFmt w:val="lowerRoman"/>
      <w:lvlText w:val="%6."/>
      <w:lvlJc w:val="right"/>
      <w:pPr>
        <w:ind w:left="3601" w:hanging="180"/>
      </w:pPr>
    </w:lvl>
    <w:lvl w:ilvl="6" w:tplc="FFFFFFFF" w:tentative="1">
      <w:start w:val="1"/>
      <w:numFmt w:val="decimal"/>
      <w:lvlText w:val="%7."/>
      <w:lvlJc w:val="left"/>
      <w:pPr>
        <w:ind w:left="4321" w:hanging="360"/>
      </w:pPr>
    </w:lvl>
    <w:lvl w:ilvl="7" w:tplc="FFFFFFFF" w:tentative="1">
      <w:start w:val="1"/>
      <w:numFmt w:val="lowerLetter"/>
      <w:lvlText w:val="%8."/>
      <w:lvlJc w:val="left"/>
      <w:pPr>
        <w:ind w:left="5041" w:hanging="360"/>
      </w:pPr>
    </w:lvl>
    <w:lvl w:ilvl="8" w:tplc="FFFFFFFF" w:tentative="1">
      <w:start w:val="1"/>
      <w:numFmt w:val="lowerRoman"/>
      <w:lvlText w:val="%9."/>
      <w:lvlJc w:val="right"/>
      <w:pPr>
        <w:ind w:left="5761" w:hanging="180"/>
      </w:pPr>
    </w:lvl>
  </w:abstractNum>
  <w:abstractNum w:abstractNumId="249" w15:restartNumberingAfterBreak="0">
    <w:nsid w:val="66AB6919"/>
    <w:multiLevelType w:val="hybridMultilevel"/>
    <w:tmpl w:val="48484608"/>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250" w15:restartNumberingAfterBreak="0">
    <w:nsid w:val="67445E2A"/>
    <w:multiLevelType w:val="hybridMultilevel"/>
    <w:tmpl w:val="8C36857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51" w15:restartNumberingAfterBreak="0">
    <w:nsid w:val="67B56074"/>
    <w:multiLevelType w:val="hybridMultilevel"/>
    <w:tmpl w:val="053AF84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52" w15:restartNumberingAfterBreak="0">
    <w:nsid w:val="67E468AA"/>
    <w:multiLevelType w:val="hybridMultilevel"/>
    <w:tmpl w:val="3976D7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3" w15:restartNumberingAfterBreak="0">
    <w:nsid w:val="67FE4F1D"/>
    <w:multiLevelType w:val="hybridMultilevel"/>
    <w:tmpl w:val="C718A008"/>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721" w:hanging="360"/>
      </w:pPr>
    </w:lvl>
    <w:lvl w:ilvl="2" w:tplc="FFFFFFFF" w:tentative="1">
      <w:start w:val="1"/>
      <w:numFmt w:val="lowerRoman"/>
      <w:lvlText w:val="%3."/>
      <w:lvlJc w:val="right"/>
      <w:pPr>
        <w:ind w:left="1441" w:hanging="180"/>
      </w:pPr>
    </w:lvl>
    <w:lvl w:ilvl="3" w:tplc="FFFFFFFF" w:tentative="1">
      <w:start w:val="1"/>
      <w:numFmt w:val="decimal"/>
      <w:lvlText w:val="%4."/>
      <w:lvlJc w:val="left"/>
      <w:pPr>
        <w:ind w:left="2161" w:hanging="360"/>
      </w:pPr>
    </w:lvl>
    <w:lvl w:ilvl="4" w:tplc="FFFFFFFF" w:tentative="1">
      <w:start w:val="1"/>
      <w:numFmt w:val="lowerLetter"/>
      <w:lvlText w:val="%5."/>
      <w:lvlJc w:val="left"/>
      <w:pPr>
        <w:ind w:left="2881" w:hanging="360"/>
      </w:pPr>
    </w:lvl>
    <w:lvl w:ilvl="5" w:tplc="FFFFFFFF" w:tentative="1">
      <w:start w:val="1"/>
      <w:numFmt w:val="lowerRoman"/>
      <w:lvlText w:val="%6."/>
      <w:lvlJc w:val="right"/>
      <w:pPr>
        <w:ind w:left="3601" w:hanging="180"/>
      </w:pPr>
    </w:lvl>
    <w:lvl w:ilvl="6" w:tplc="FFFFFFFF" w:tentative="1">
      <w:start w:val="1"/>
      <w:numFmt w:val="decimal"/>
      <w:lvlText w:val="%7."/>
      <w:lvlJc w:val="left"/>
      <w:pPr>
        <w:ind w:left="4321" w:hanging="360"/>
      </w:pPr>
    </w:lvl>
    <w:lvl w:ilvl="7" w:tplc="FFFFFFFF" w:tentative="1">
      <w:start w:val="1"/>
      <w:numFmt w:val="lowerLetter"/>
      <w:lvlText w:val="%8."/>
      <w:lvlJc w:val="left"/>
      <w:pPr>
        <w:ind w:left="5041" w:hanging="360"/>
      </w:pPr>
    </w:lvl>
    <w:lvl w:ilvl="8" w:tplc="FFFFFFFF" w:tentative="1">
      <w:start w:val="1"/>
      <w:numFmt w:val="lowerRoman"/>
      <w:lvlText w:val="%9."/>
      <w:lvlJc w:val="right"/>
      <w:pPr>
        <w:ind w:left="5761" w:hanging="180"/>
      </w:pPr>
    </w:lvl>
  </w:abstractNum>
  <w:abstractNum w:abstractNumId="254" w15:restartNumberingAfterBreak="0">
    <w:nsid w:val="68096067"/>
    <w:multiLevelType w:val="hybridMultilevel"/>
    <w:tmpl w:val="2D4E81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5" w15:restartNumberingAfterBreak="0">
    <w:nsid w:val="68403BA8"/>
    <w:multiLevelType w:val="hybridMultilevel"/>
    <w:tmpl w:val="B9F0E696"/>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721" w:hanging="360"/>
      </w:pPr>
    </w:lvl>
    <w:lvl w:ilvl="2" w:tplc="FFFFFFFF" w:tentative="1">
      <w:start w:val="1"/>
      <w:numFmt w:val="lowerRoman"/>
      <w:lvlText w:val="%3."/>
      <w:lvlJc w:val="right"/>
      <w:pPr>
        <w:ind w:left="1441" w:hanging="180"/>
      </w:pPr>
    </w:lvl>
    <w:lvl w:ilvl="3" w:tplc="FFFFFFFF" w:tentative="1">
      <w:start w:val="1"/>
      <w:numFmt w:val="decimal"/>
      <w:lvlText w:val="%4."/>
      <w:lvlJc w:val="left"/>
      <w:pPr>
        <w:ind w:left="2161" w:hanging="360"/>
      </w:pPr>
    </w:lvl>
    <w:lvl w:ilvl="4" w:tplc="FFFFFFFF" w:tentative="1">
      <w:start w:val="1"/>
      <w:numFmt w:val="lowerLetter"/>
      <w:lvlText w:val="%5."/>
      <w:lvlJc w:val="left"/>
      <w:pPr>
        <w:ind w:left="2881" w:hanging="360"/>
      </w:pPr>
    </w:lvl>
    <w:lvl w:ilvl="5" w:tplc="FFFFFFFF" w:tentative="1">
      <w:start w:val="1"/>
      <w:numFmt w:val="lowerRoman"/>
      <w:lvlText w:val="%6."/>
      <w:lvlJc w:val="right"/>
      <w:pPr>
        <w:ind w:left="3601" w:hanging="180"/>
      </w:pPr>
    </w:lvl>
    <w:lvl w:ilvl="6" w:tplc="FFFFFFFF" w:tentative="1">
      <w:start w:val="1"/>
      <w:numFmt w:val="decimal"/>
      <w:lvlText w:val="%7."/>
      <w:lvlJc w:val="left"/>
      <w:pPr>
        <w:ind w:left="4321" w:hanging="360"/>
      </w:pPr>
    </w:lvl>
    <w:lvl w:ilvl="7" w:tplc="FFFFFFFF" w:tentative="1">
      <w:start w:val="1"/>
      <w:numFmt w:val="lowerLetter"/>
      <w:lvlText w:val="%8."/>
      <w:lvlJc w:val="left"/>
      <w:pPr>
        <w:ind w:left="5041" w:hanging="360"/>
      </w:pPr>
    </w:lvl>
    <w:lvl w:ilvl="8" w:tplc="FFFFFFFF" w:tentative="1">
      <w:start w:val="1"/>
      <w:numFmt w:val="lowerRoman"/>
      <w:lvlText w:val="%9."/>
      <w:lvlJc w:val="right"/>
      <w:pPr>
        <w:ind w:left="5761" w:hanging="180"/>
      </w:pPr>
    </w:lvl>
  </w:abstractNum>
  <w:abstractNum w:abstractNumId="256" w15:restartNumberingAfterBreak="0">
    <w:nsid w:val="687F1497"/>
    <w:multiLevelType w:val="hybridMultilevel"/>
    <w:tmpl w:val="146A88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7" w15:restartNumberingAfterBreak="0">
    <w:nsid w:val="68ED168C"/>
    <w:multiLevelType w:val="hybridMultilevel"/>
    <w:tmpl w:val="4B321D94"/>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721" w:hanging="360"/>
      </w:pPr>
    </w:lvl>
    <w:lvl w:ilvl="2" w:tplc="FFFFFFFF" w:tentative="1">
      <w:start w:val="1"/>
      <w:numFmt w:val="lowerRoman"/>
      <w:lvlText w:val="%3."/>
      <w:lvlJc w:val="right"/>
      <w:pPr>
        <w:ind w:left="1441" w:hanging="180"/>
      </w:pPr>
    </w:lvl>
    <w:lvl w:ilvl="3" w:tplc="FFFFFFFF" w:tentative="1">
      <w:start w:val="1"/>
      <w:numFmt w:val="decimal"/>
      <w:lvlText w:val="%4."/>
      <w:lvlJc w:val="left"/>
      <w:pPr>
        <w:ind w:left="2161" w:hanging="360"/>
      </w:pPr>
    </w:lvl>
    <w:lvl w:ilvl="4" w:tplc="FFFFFFFF" w:tentative="1">
      <w:start w:val="1"/>
      <w:numFmt w:val="lowerLetter"/>
      <w:lvlText w:val="%5."/>
      <w:lvlJc w:val="left"/>
      <w:pPr>
        <w:ind w:left="2881" w:hanging="360"/>
      </w:pPr>
    </w:lvl>
    <w:lvl w:ilvl="5" w:tplc="FFFFFFFF" w:tentative="1">
      <w:start w:val="1"/>
      <w:numFmt w:val="lowerRoman"/>
      <w:lvlText w:val="%6."/>
      <w:lvlJc w:val="right"/>
      <w:pPr>
        <w:ind w:left="3601" w:hanging="180"/>
      </w:pPr>
    </w:lvl>
    <w:lvl w:ilvl="6" w:tplc="FFFFFFFF" w:tentative="1">
      <w:start w:val="1"/>
      <w:numFmt w:val="decimal"/>
      <w:lvlText w:val="%7."/>
      <w:lvlJc w:val="left"/>
      <w:pPr>
        <w:ind w:left="4321" w:hanging="360"/>
      </w:pPr>
    </w:lvl>
    <w:lvl w:ilvl="7" w:tplc="FFFFFFFF" w:tentative="1">
      <w:start w:val="1"/>
      <w:numFmt w:val="lowerLetter"/>
      <w:lvlText w:val="%8."/>
      <w:lvlJc w:val="left"/>
      <w:pPr>
        <w:ind w:left="5041" w:hanging="360"/>
      </w:pPr>
    </w:lvl>
    <w:lvl w:ilvl="8" w:tplc="FFFFFFFF" w:tentative="1">
      <w:start w:val="1"/>
      <w:numFmt w:val="lowerRoman"/>
      <w:lvlText w:val="%9."/>
      <w:lvlJc w:val="right"/>
      <w:pPr>
        <w:ind w:left="5761" w:hanging="180"/>
      </w:pPr>
    </w:lvl>
  </w:abstractNum>
  <w:abstractNum w:abstractNumId="258" w15:restartNumberingAfterBreak="0">
    <w:nsid w:val="6926253A"/>
    <w:multiLevelType w:val="hybridMultilevel"/>
    <w:tmpl w:val="937C9A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9" w15:restartNumberingAfterBreak="0">
    <w:nsid w:val="696E6040"/>
    <w:multiLevelType w:val="hybridMultilevel"/>
    <w:tmpl w:val="8EAA8C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0" w15:restartNumberingAfterBreak="0">
    <w:nsid w:val="69BC1C31"/>
    <w:multiLevelType w:val="hybridMultilevel"/>
    <w:tmpl w:val="023AD2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1" w15:restartNumberingAfterBreak="0">
    <w:nsid w:val="69C7421F"/>
    <w:multiLevelType w:val="hybridMultilevel"/>
    <w:tmpl w:val="B19058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2" w15:restartNumberingAfterBreak="0">
    <w:nsid w:val="69D43B7A"/>
    <w:multiLevelType w:val="hybridMultilevel"/>
    <w:tmpl w:val="F75E7C34"/>
    <w:lvl w:ilvl="0" w:tplc="FFFFFFFF">
      <w:start w:val="1"/>
      <w:numFmt w:val="decimal"/>
      <w:lvlText w:val="%1."/>
      <w:lvlJc w:val="left"/>
      <w:pPr>
        <w:ind w:left="360" w:hanging="360"/>
      </w:pPr>
      <w:rPr>
        <w:rFonts w:hint="default"/>
      </w:rPr>
    </w:lvl>
    <w:lvl w:ilvl="1" w:tplc="FFFFFFFF">
      <w:numFmt w:val="bullet"/>
      <w:lvlText w:val="·"/>
      <w:lvlJc w:val="left"/>
      <w:pPr>
        <w:ind w:left="730" w:hanging="360"/>
      </w:pPr>
      <w:rPr>
        <w:rFonts w:ascii="Calibri Light" w:eastAsiaTheme="minorHAnsi" w:hAnsi="Calibri Light" w:cs="Calibri Light" w:hint="default"/>
      </w:rPr>
    </w:lvl>
    <w:lvl w:ilvl="2" w:tplc="FFFFFFFF" w:tentative="1">
      <w:start w:val="1"/>
      <w:numFmt w:val="lowerRoman"/>
      <w:lvlText w:val="%3."/>
      <w:lvlJc w:val="right"/>
      <w:pPr>
        <w:ind w:left="1450" w:hanging="180"/>
      </w:pPr>
    </w:lvl>
    <w:lvl w:ilvl="3" w:tplc="FFFFFFFF" w:tentative="1">
      <w:start w:val="1"/>
      <w:numFmt w:val="decimal"/>
      <w:lvlText w:val="%4."/>
      <w:lvlJc w:val="left"/>
      <w:pPr>
        <w:ind w:left="2170" w:hanging="360"/>
      </w:pPr>
    </w:lvl>
    <w:lvl w:ilvl="4" w:tplc="FFFFFFFF" w:tentative="1">
      <w:start w:val="1"/>
      <w:numFmt w:val="lowerLetter"/>
      <w:lvlText w:val="%5."/>
      <w:lvlJc w:val="left"/>
      <w:pPr>
        <w:ind w:left="2890" w:hanging="360"/>
      </w:pPr>
    </w:lvl>
    <w:lvl w:ilvl="5" w:tplc="FFFFFFFF" w:tentative="1">
      <w:start w:val="1"/>
      <w:numFmt w:val="lowerRoman"/>
      <w:lvlText w:val="%6."/>
      <w:lvlJc w:val="right"/>
      <w:pPr>
        <w:ind w:left="3610" w:hanging="180"/>
      </w:pPr>
    </w:lvl>
    <w:lvl w:ilvl="6" w:tplc="FFFFFFFF" w:tentative="1">
      <w:start w:val="1"/>
      <w:numFmt w:val="decimal"/>
      <w:lvlText w:val="%7."/>
      <w:lvlJc w:val="left"/>
      <w:pPr>
        <w:ind w:left="4330" w:hanging="360"/>
      </w:pPr>
    </w:lvl>
    <w:lvl w:ilvl="7" w:tplc="FFFFFFFF" w:tentative="1">
      <w:start w:val="1"/>
      <w:numFmt w:val="lowerLetter"/>
      <w:lvlText w:val="%8."/>
      <w:lvlJc w:val="left"/>
      <w:pPr>
        <w:ind w:left="5050" w:hanging="360"/>
      </w:pPr>
    </w:lvl>
    <w:lvl w:ilvl="8" w:tplc="FFFFFFFF" w:tentative="1">
      <w:start w:val="1"/>
      <w:numFmt w:val="lowerRoman"/>
      <w:lvlText w:val="%9."/>
      <w:lvlJc w:val="right"/>
      <w:pPr>
        <w:ind w:left="5770" w:hanging="180"/>
      </w:pPr>
    </w:lvl>
  </w:abstractNum>
  <w:abstractNum w:abstractNumId="263" w15:restartNumberingAfterBreak="0">
    <w:nsid w:val="69F2254E"/>
    <w:multiLevelType w:val="hybridMultilevel"/>
    <w:tmpl w:val="9A28A118"/>
    <w:lvl w:ilvl="0" w:tplc="8536C8AE">
      <w:start w:val="1"/>
      <w:numFmt w:val="decimal"/>
      <w:lvlText w:val="%1."/>
      <w:lvlJc w:val="left"/>
      <w:pPr>
        <w:ind w:left="360" w:hanging="360"/>
      </w:pPr>
      <w:rPr>
        <w:rFonts w:hint="default"/>
        <w:b w:val="0"/>
        <w:i w:val="0"/>
        <w:iCs w:val="0"/>
      </w:rPr>
    </w:lvl>
    <w:lvl w:ilvl="1" w:tplc="FFFFFFFF" w:tentative="1">
      <w:start w:val="1"/>
      <w:numFmt w:val="lowerLetter"/>
      <w:lvlText w:val="%2."/>
      <w:lvlJc w:val="left"/>
      <w:pPr>
        <w:ind w:left="721" w:hanging="360"/>
      </w:pPr>
    </w:lvl>
    <w:lvl w:ilvl="2" w:tplc="FFFFFFFF" w:tentative="1">
      <w:start w:val="1"/>
      <w:numFmt w:val="lowerRoman"/>
      <w:lvlText w:val="%3."/>
      <w:lvlJc w:val="right"/>
      <w:pPr>
        <w:ind w:left="1441" w:hanging="180"/>
      </w:pPr>
    </w:lvl>
    <w:lvl w:ilvl="3" w:tplc="FFFFFFFF" w:tentative="1">
      <w:start w:val="1"/>
      <w:numFmt w:val="decimal"/>
      <w:lvlText w:val="%4."/>
      <w:lvlJc w:val="left"/>
      <w:pPr>
        <w:ind w:left="2161" w:hanging="360"/>
      </w:pPr>
    </w:lvl>
    <w:lvl w:ilvl="4" w:tplc="FFFFFFFF" w:tentative="1">
      <w:start w:val="1"/>
      <w:numFmt w:val="lowerLetter"/>
      <w:lvlText w:val="%5."/>
      <w:lvlJc w:val="left"/>
      <w:pPr>
        <w:ind w:left="2881" w:hanging="360"/>
      </w:pPr>
    </w:lvl>
    <w:lvl w:ilvl="5" w:tplc="FFFFFFFF" w:tentative="1">
      <w:start w:val="1"/>
      <w:numFmt w:val="lowerRoman"/>
      <w:lvlText w:val="%6."/>
      <w:lvlJc w:val="right"/>
      <w:pPr>
        <w:ind w:left="3601" w:hanging="180"/>
      </w:pPr>
    </w:lvl>
    <w:lvl w:ilvl="6" w:tplc="FFFFFFFF" w:tentative="1">
      <w:start w:val="1"/>
      <w:numFmt w:val="decimal"/>
      <w:lvlText w:val="%7."/>
      <w:lvlJc w:val="left"/>
      <w:pPr>
        <w:ind w:left="4321" w:hanging="360"/>
      </w:pPr>
    </w:lvl>
    <w:lvl w:ilvl="7" w:tplc="FFFFFFFF" w:tentative="1">
      <w:start w:val="1"/>
      <w:numFmt w:val="lowerLetter"/>
      <w:lvlText w:val="%8."/>
      <w:lvlJc w:val="left"/>
      <w:pPr>
        <w:ind w:left="5041" w:hanging="360"/>
      </w:pPr>
    </w:lvl>
    <w:lvl w:ilvl="8" w:tplc="FFFFFFFF" w:tentative="1">
      <w:start w:val="1"/>
      <w:numFmt w:val="lowerRoman"/>
      <w:lvlText w:val="%9."/>
      <w:lvlJc w:val="right"/>
      <w:pPr>
        <w:ind w:left="5761" w:hanging="180"/>
      </w:pPr>
    </w:lvl>
  </w:abstractNum>
  <w:abstractNum w:abstractNumId="264" w15:restartNumberingAfterBreak="0">
    <w:nsid w:val="6AC67C46"/>
    <w:multiLevelType w:val="multilevel"/>
    <w:tmpl w:val="AD7CD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5" w15:restartNumberingAfterBreak="0">
    <w:nsid w:val="6AD258FE"/>
    <w:multiLevelType w:val="hybridMultilevel"/>
    <w:tmpl w:val="D16CC73A"/>
    <w:lvl w:ilvl="0" w:tplc="A3487AFA">
      <w:start w:val="1"/>
      <w:numFmt w:val="decimal"/>
      <w:lvlText w:val="%1."/>
      <w:lvlJc w:val="left"/>
      <w:pPr>
        <w:ind w:left="360" w:hanging="360"/>
      </w:pPr>
      <w:rPr>
        <w:i w:val="0"/>
        <w:iCs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6" w15:restartNumberingAfterBreak="0">
    <w:nsid w:val="6B112651"/>
    <w:multiLevelType w:val="hybridMultilevel"/>
    <w:tmpl w:val="A3823780"/>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721" w:hanging="360"/>
      </w:pPr>
    </w:lvl>
    <w:lvl w:ilvl="2" w:tplc="FFFFFFFF" w:tentative="1">
      <w:start w:val="1"/>
      <w:numFmt w:val="lowerRoman"/>
      <w:lvlText w:val="%3."/>
      <w:lvlJc w:val="right"/>
      <w:pPr>
        <w:ind w:left="1441" w:hanging="180"/>
      </w:pPr>
    </w:lvl>
    <w:lvl w:ilvl="3" w:tplc="FFFFFFFF" w:tentative="1">
      <w:start w:val="1"/>
      <w:numFmt w:val="decimal"/>
      <w:lvlText w:val="%4."/>
      <w:lvlJc w:val="left"/>
      <w:pPr>
        <w:ind w:left="2161" w:hanging="360"/>
      </w:pPr>
    </w:lvl>
    <w:lvl w:ilvl="4" w:tplc="FFFFFFFF" w:tentative="1">
      <w:start w:val="1"/>
      <w:numFmt w:val="lowerLetter"/>
      <w:lvlText w:val="%5."/>
      <w:lvlJc w:val="left"/>
      <w:pPr>
        <w:ind w:left="2881" w:hanging="360"/>
      </w:pPr>
    </w:lvl>
    <w:lvl w:ilvl="5" w:tplc="FFFFFFFF" w:tentative="1">
      <w:start w:val="1"/>
      <w:numFmt w:val="lowerRoman"/>
      <w:lvlText w:val="%6."/>
      <w:lvlJc w:val="right"/>
      <w:pPr>
        <w:ind w:left="3601" w:hanging="180"/>
      </w:pPr>
    </w:lvl>
    <w:lvl w:ilvl="6" w:tplc="FFFFFFFF" w:tentative="1">
      <w:start w:val="1"/>
      <w:numFmt w:val="decimal"/>
      <w:lvlText w:val="%7."/>
      <w:lvlJc w:val="left"/>
      <w:pPr>
        <w:ind w:left="4321" w:hanging="360"/>
      </w:pPr>
    </w:lvl>
    <w:lvl w:ilvl="7" w:tplc="FFFFFFFF" w:tentative="1">
      <w:start w:val="1"/>
      <w:numFmt w:val="lowerLetter"/>
      <w:lvlText w:val="%8."/>
      <w:lvlJc w:val="left"/>
      <w:pPr>
        <w:ind w:left="5041" w:hanging="360"/>
      </w:pPr>
    </w:lvl>
    <w:lvl w:ilvl="8" w:tplc="FFFFFFFF" w:tentative="1">
      <w:start w:val="1"/>
      <w:numFmt w:val="lowerRoman"/>
      <w:lvlText w:val="%9."/>
      <w:lvlJc w:val="right"/>
      <w:pPr>
        <w:ind w:left="5761" w:hanging="180"/>
      </w:pPr>
    </w:lvl>
  </w:abstractNum>
  <w:abstractNum w:abstractNumId="267" w15:restartNumberingAfterBreak="0">
    <w:nsid w:val="6B223EED"/>
    <w:multiLevelType w:val="hybridMultilevel"/>
    <w:tmpl w:val="A3823780"/>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721" w:hanging="360"/>
      </w:pPr>
    </w:lvl>
    <w:lvl w:ilvl="2" w:tplc="FFFFFFFF" w:tentative="1">
      <w:start w:val="1"/>
      <w:numFmt w:val="lowerRoman"/>
      <w:lvlText w:val="%3."/>
      <w:lvlJc w:val="right"/>
      <w:pPr>
        <w:ind w:left="1441" w:hanging="180"/>
      </w:pPr>
    </w:lvl>
    <w:lvl w:ilvl="3" w:tplc="FFFFFFFF" w:tentative="1">
      <w:start w:val="1"/>
      <w:numFmt w:val="decimal"/>
      <w:lvlText w:val="%4."/>
      <w:lvlJc w:val="left"/>
      <w:pPr>
        <w:ind w:left="2161" w:hanging="360"/>
      </w:pPr>
    </w:lvl>
    <w:lvl w:ilvl="4" w:tplc="FFFFFFFF" w:tentative="1">
      <w:start w:val="1"/>
      <w:numFmt w:val="lowerLetter"/>
      <w:lvlText w:val="%5."/>
      <w:lvlJc w:val="left"/>
      <w:pPr>
        <w:ind w:left="2881" w:hanging="360"/>
      </w:pPr>
    </w:lvl>
    <w:lvl w:ilvl="5" w:tplc="FFFFFFFF" w:tentative="1">
      <w:start w:val="1"/>
      <w:numFmt w:val="lowerRoman"/>
      <w:lvlText w:val="%6."/>
      <w:lvlJc w:val="right"/>
      <w:pPr>
        <w:ind w:left="3601" w:hanging="180"/>
      </w:pPr>
    </w:lvl>
    <w:lvl w:ilvl="6" w:tplc="FFFFFFFF" w:tentative="1">
      <w:start w:val="1"/>
      <w:numFmt w:val="decimal"/>
      <w:lvlText w:val="%7."/>
      <w:lvlJc w:val="left"/>
      <w:pPr>
        <w:ind w:left="4321" w:hanging="360"/>
      </w:pPr>
    </w:lvl>
    <w:lvl w:ilvl="7" w:tplc="FFFFFFFF" w:tentative="1">
      <w:start w:val="1"/>
      <w:numFmt w:val="lowerLetter"/>
      <w:lvlText w:val="%8."/>
      <w:lvlJc w:val="left"/>
      <w:pPr>
        <w:ind w:left="5041" w:hanging="360"/>
      </w:pPr>
    </w:lvl>
    <w:lvl w:ilvl="8" w:tplc="FFFFFFFF" w:tentative="1">
      <w:start w:val="1"/>
      <w:numFmt w:val="lowerRoman"/>
      <w:lvlText w:val="%9."/>
      <w:lvlJc w:val="right"/>
      <w:pPr>
        <w:ind w:left="5761" w:hanging="180"/>
      </w:pPr>
    </w:lvl>
  </w:abstractNum>
  <w:abstractNum w:abstractNumId="268" w15:restartNumberingAfterBreak="0">
    <w:nsid w:val="6B2E1C02"/>
    <w:multiLevelType w:val="hybridMultilevel"/>
    <w:tmpl w:val="663804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9" w15:restartNumberingAfterBreak="0">
    <w:nsid w:val="6C90233C"/>
    <w:multiLevelType w:val="hybridMultilevel"/>
    <w:tmpl w:val="0E260B36"/>
    <w:lvl w:ilvl="0" w:tplc="88E0A3A8">
      <w:start w:val="1"/>
      <w:numFmt w:val="bullet"/>
      <w:lvlText w:val=""/>
      <w:lvlJc w:val="left"/>
      <w:pPr>
        <w:ind w:left="1153" w:hanging="360"/>
      </w:pPr>
      <w:rPr>
        <w:rFonts w:ascii="Symbol" w:hAnsi="Symbol" w:hint="default"/>
        <w:color w:val="auto"/>
      </w:rPr>
    </w:lvl>
    <w:lvl w:ilvl="1" w:tplc="04150003" w:tentative="1">
      <w:start w:val="1"/>
      <w:numFmt w:val="bullet"/>
      <w:lvlText w:val="o"/>
      <w:lvlJc w:val="left"/>
      <w:pPr>
        <w:ind w:left="1873" w:hanging="360"/>
      </w:pPr>
      <w:rPr>
        <w:rFonts w:ascii="Courier New" w:hAnsi="Courier New" w:cs="Courier New" w:hint="default"/>
      </w:rPr>
    </w:lvl>
    <w:lvl w:ilvl="2" w:tplc="04150005" w:tentative="1">
      <w:start w:val="1"/>
      <w:numFmt w:val="bullet"/>
      <w:lvlText w:val=""/>
      <w:lvlJc w:val="left"/>
      <w:pPr>
        <w:ind w:left="2593" w:hanging="360"/>
      </w:pPr>
      <w:rPr>
        <w:rFonts w:ascii="Wingdings" w:hAnsi="Wingdings" w:hint="default"/>
      </w:rPr>
    </w:lvl>
    <w:lvl w:ilvl="3" w:tplc="04150001" w:tentative="1">
      <w:start w:val="1"/>
      <w:numFmt w:val="bullet"/>
      <w:lvlText w:val=""/>
      <w:lvlJc w:val="left"/>
      <w:pPr>
        <w:ind w:left="3313" w:hanging="360"/>
      </w:pPr>
      <w:rPr>
        <w:rFonts w:ascii="Symbol" w:hAnsi="Symbol" w:hint="default"/>
      </w:rPr>
    </w:lvl>
    <w:lvl w:ilvl="4" w:tplc="04150003" w:tentative="1">
      <w:start w:val="1"/>
      <w:numFmt w:val="bullet"/>
      <w:lvlText w:val="o"/>
      <w:lvlJc w:val="left"/>
      <w:pPr>
        <w:ind w:left="4033" w:hanging="360"/>
      </w:pPr>
      <w:rPr>
        <w:rFonts w:ascii="Courier New" w:hAnsi="Courier New" w:cs="Courier New" w:hint="default"/>
      </w:rPr>
    </w:lvl>
    <w:lvl w:ilvl="5" w:tplc="04150005" w:tentative="1">
      <w:start w:val="1"/>
      <w:numFmt w:val="bullet"/>
      <w:lvlText w:val=""/>
      <w:lvlJc w:val="left"/>
      <w:pPr>
        <w:ind w:left="4753" w:hanging="360"/>
      </w:pPr>
      <w:rPr>
        <w:rFonts w:ascii="Wingdings" w:hAnsi="Wingdings" w:hint="default"/>
      </w:rPr>
    </w:lvl>
    <w:lvl w:ilvl="6" w:tplc="04150001" w:tentative="1">
      <w:start w:val="1"/>
      <w:numFmt w:val="bullet"/>
      <w:lvlText w:val=""/>
      <w:lvlJc w:val="left"/>
      <w:pPr>
        <w:ind w:left="5473" w:hanging="360"/>
      </w:pPr>
      <w:rPr>
        <w:rFonts w:ascii="Symbol" w:hAnsi="Symbol" w:hint="default"/>
      </w:rPr>
    </w:lvl>
    <w:lvl w:ilvl="7" w:tplc="04150003" w:tentative="1">
      <w:start w:val="1"/>
      <w:numFmt w:val="bullet"/>
      <w:lvlText w:val="o"/>
      <w:lvlJc w:val="left"/>
      <w:pPr>
        <w:ind w:left="6193" w:hanging="360"/>
      </w:pPr>
      <w:rPr>
        <w:rFonts w:ascii="Courier New" w:hAnsi="Courier New" w:cs="Courier New" w:hint="default"/>
      </w:rPr>
    </w:lvl>
    <w:lvl w:ilvl="8" w:tplc="04150005" w:tentative="1">
      <w:start w:val="1"/>
      <w:numFmt w:val="bullet"/>
      <w:lvlText w:val=""/>
      <w:lvlJc w:val="left"/>
      <w:pPr>
        <w:ind w:left="6913" w:hanging="360"/>
      </w:pPr>
      <w:rPr>
        <w:rFonts w:ascii="Wingdings" w:hAnsi="Wingdings" w:hint="default"/>
      </w:rPr>
    </w:lvl>
  </w:abstractNum>
  <w:abstractNum w:abstractNumId="270" w15:restartNumberingAfterBreak="0">
    <w:nsid w:val="6CEC67D9"/>
    <w:multiLevelType w:val="hybridMultilevel"/>
    <w:tmpl w:val="9A02A8C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1" w15:restartNumberingAfterBreak="0">
    <w:nsid w:val="6D022649"/>
    <w:multiLevelType w:val="multilevel"/>
    <w:tmpl w:val="FFB0A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2" w15:restartNumberingAfterBreak="0">
    <w:nsid w:val="6DD730F8"/>
    <w:multiLevelType w:val="hybridMultilevel"/>
    <w:tmpl w:val="CD56F25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73" w15:restartNumberingAfterBreak="0">
    <w:nsid w:val="6F7F2957"/>
    <w:multiLevelType w:val="hybridMultilevel"/>
    <w:tmpl w:val="3852FE08"/>
    <w:lvl w:ilvl="0" w:tplc="04150017">
      <w:start w:val="1"/>
      <w:numFmt w:val="lowerLetter"/>
      <w:lvlText w:val="%1)"/>
      <w:lvlJc w:val="left"/>
      <w:pPr>
        <w:ind w:left="1788" w:hanging="360"/>
      </w:p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274" w15:restartNumberingAfterBreak="0">
    <w:nsid w:val="6FB25C73"/>
    <w:multiLevelType w:val="hybridMultilevel"/>
    <w:tmpl w:val="FDA436C6"/>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796" w:hanging="360"/>
      </w:pPr>
    </w:lvl>
    <w:lvl w:ilvl="2" w:tplc="FFFFFFFF" w:tentative="1">
      <w:start w:val="1"/>
      <w:numFmt w:val="lowerRoman"/>
      <w:lvlText w:val="%3."/>
      <w:lvlJc w:val="right"/>
      <w:pPr>
        <w:ind w:left="1516" w:hanging="180"/>
      </w:pPr>
    </w:lvl>
    <w:lvl w:ilvl="3" w:tplc="FFFFFFFF" w:tentative="1">
      <w:start w:val="1"/>
      <w:numFmt w:val="decimal"/>
      <w:lvlText w:val="%4."/>
      <w:lvlJc w:val="left"/>
      <w:pPr>
        <w:ind w:left="2236" w:hanging="360"/>
      </w:pPr>
    </w:lvl>
    <w:lvl w:ilvl="4" w:tplc="FFFFFFFF" w:tentative="1">
      <w:start w:val="1"/>
      <w:numFmt w:val="lowerLetter"/>
      <w:lvlText w:val="%5."/>
      <w:lvlJc w:val="left"/>
      <w:pPr>
        <w:ind w:left="2956" w:hanging="360"/>
      </w:pPr>
    </w:lvl>
    <w:lvl w:ilvl="5" w:tplc="FFFFFFFF" w:tentative="1">
      <w:start w:val="1"/>
      <w:numFmt w:val="lowerRoman"/>
      <w:lvlText w:val="%6."/>
      <w:lvlJc w:val="right"/>
      <w:pPr>
        <w:ind w:left="3676" w:hanging="180"/>
      </w:pPr>
    </w:lvl>
    <w:lvl w:ilvl="6" w:tplc="FFFFFFFF" w:tentative="1">
      <w:start w:val="1"/>
      <w:numFmt w:val="decimal"/>
      <w:lvlText w:val="%7."/>
      <w:lvlJc w:val="left"/>
      <w:pPr>
        <w:ind w:left="4396" w:hanging="360"/>
      </w:pPr>
    </w:lvl>
    <w:lvl w:ilvl="7" w:tplc="FFFFFFFF" w:tentative="1">
      <w:start w:val="1"/>
      <w:numFmt w:val="lowerLetter"/>
      <w:lvlText w:val="%8."/>
      <w:lvlJc w:val="left"/>
      <w:pPr>
        <w:ind w:left="5116" w:hanging="360"/>
      </w:pPr>
    </w:lvl>
    <w:lvl w:ilvl="8" w:tplc="FFFFFFFF" w:tentative="1">
      <w:start w:val="1"/>
      <w:numFmt w:val="lowerRoman"/>
      <w:lvlText w:val="%9."/>
      <w:lvlJc w:val="right"/>
      <w:pPr>
        <w:ind w:left="5836" w:hanging="180"/>
      </w:pPr>
    </w:lvl>
  </w:abstractNum>
  <w:abstractNum w:abstractNumId="275" w15:restartNumberingAfterBreak="0">
    <w:nsid w:val="71564A94"/>
    <w:multiLevelType w:val="hybridMultilevel"/>
    <w:tmpl w:val="C38A0B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6" w15:restartNumberingAfterBreak="0">
    <w:nsid w:val="724C10E6"/>
    <w:multiLevelType w:val="hybridMultilevel"/>
    <w:tmpl w:val="CFEC3B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7" w15:restartNumberingAfterBreak="0">
    <w:nsid w:val="73125413"/>
    <w:multiLevelType w:val="hybridMultilevel"/>
    <w:tmpl w:val="4FBEA1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8" w15:restartNumberingAfterBreak="0">
    <w:nsid w:val="73BC553A"/>
    <w:multiLevelType w:val="hybridMultilevel"/>
    <w:tmpl w:val="2F5E8CD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9" w15:restartNumberingAfterBreak="0">
    <w:nsid w:val="740D7025"/>
    <w:multiLevelType w:val="hybridMultilevel"/>
    <w:tmpl w:val="317E3E4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80" w15:restartNumberingAfterBreak="0">
    <w:nsid w:val="74DC794C"/>
    <w:multiLevelType w:val="hybridMultilevel"/>
    <w:tmpl w:val="FBA80C7C"/>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654" w:hanging="360"/>
      </w:pPr>
    </w:lvl>
    <w:lvl w:ilvl="2" w:tplc="FFFFFFFF" w:tentative="1">
      <w:start w:val="1"/>
      <w:numFmt w:val="lowerRoman"/>
      <w:lvlText w:val="%3."/>
      <w:lvlJc w:val="right"/>
      <w:pPr>
        <w:ind w:left="1374" w:hanging="180"/>
      </w:pPr>
    </w:lvl>
    <w:lvl w:ilvl="3" w:tplc="FFFFFFFF" w:tentative="1">
      <w:start w:val="1"/>
      <w:numFmt w:val="decimal"/>
      <w:lvlText w:val="%4."/>
      <w:lvlJc w:val="left"/>
      <w:pPr>
        <w:ind w:left="2094" w:hanging="360"/>
      </w:pPr>
    </w:lvl>
    <w:lvl w:ilvl="4" w:tplc="FFFFFFFF" w:tentative="1">
      <w:start w:val="1"/>
      <w:numFmt w:val="lowerLetter"/>
      <w:lvlText w:val="%5."/>
      <w:lvlJc w:val="left"/>
      <w:pPr>
        <w:ind w:left="2814" w:hanging="360"/>
      </w:pPr>
    </w:lvl>
    <w:lvl w:ilvl="5" w:tplc="FFFFFFFF" w:tentative="1">
      <w:start w:val="1"/>
      <w:numFmt w:val="lowerRoman"/>
      <w:lvlText w:val="%6."/>
      <w:lvlJc w:val="right"/>
      <w:pPr>
        <w:ind w:left="3534" w:hanging="180"/>
      </w:pPr>
    </w:lvl>
    <w:lvl w:ilvl="6" w:tplc="FFFFFFFF" w:tentative="1">
      <w:start w:val="1"/>
      <w:numFmt w:val="decimal"/>
      <w:lvlText w:val="%7."/>
      <w:lvlJc w:val="left"/>
      <w:pPr>
        <w:ind w:left="4254" w:hanging="360"/>
      </w:pPr>
    </w:lvl>
    <w:lvl w:ilvl="7" w:tplc="FFFFFFFF" w:tentative="1">
      <w:start w:val="1"/>
      <w:numFmt w:val="lowerLetter"/>
      <w:lvlText w:val="%8."/>
      <w:lvlJc w:val="left"/>
      <w:pPr>
        <w:ind w:left="4974" w:hanging="360"/>
      </w:pPr>
    </w:lvl>
    <w:lvl w:ilvl="8" w:tplc="FFFFFFFF" w:tentative="1">
      <w:start w:val="1"/>
      <w:numFmt w:val="lowerRoman"/>
      <w:lvlText w:val="%9."/>
      <w:lvlJc w:val="right"/>
      <w:pPr>
        <w:ind w:left="5694" w:hanging="180"/>
      </w:pPr>
    </w:lvl>
  </w:abstractNum>
  <w:abstractNum w:abstractNumId="281" w15:restartNumberingAfterBreak="0">
    <w:nsid w:val="759F1CF6"/>
    <w:multiLevelType w:val="multilevel"/>
    <w:tmpl w:val="A314C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2" w15:restartNumberingAfterBreak="0">
    <w:nsid w:val="761D0C26"/>
    <w:multiLevelType w:val="hybridMultilevel"/>
    <w:tmpl w:val="9C5277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3" w15:restartNumberingAfterBreak="0">
    <w:nsid w:val="76556177"/>
    <w:multiLevelType w:val="hybridMultilevel"/>
    <w:tmpl w:val="28F2392C"/>
    <w:lvl w:ilvl="0" w:tplc="FFFFFFFF">
      <w:start w:val="1"/>
      <w:numFmt w:val="decimal"/>
      <w:lvlText w:val="%1."/>
      <w:lvlJc w:val="left"/>
      <w:pPr>
        <w:ind w:left="720" w:hanging="360"/>
      </w:pPr>
    </w:lvl>
    <w:lvl w:ilvl="1" w:tplc="0415000F">
      <w:start w:val="1"/>
      <w:numFmt w:val="decimal"/>
      <w:lvlText w:val="%2."/>
      <w:lvlJc w:val="left"/>
      <w:pPr>
        <w:ind w:left="36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4" w15:restartNumberingAfterBreak="0">
    <w:nsid w:val="77332EE7"/>
    <w:multiLevelType w:val="hybridMultilevel"/>
    <w:tmpl w:val="A3823780"/>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721" w:hanging="360"/>
      </w:pPr>
    </w:lvl>
    <w:lvl w:ilvl="2" w:tplc="FFFFFFFF" w:tentative="1">
      <w:start w:val="1"/>
      <w:numFmt w:val="lowerRoman"/>
      <w:lvlText w:val="%3."/>
      <w:lvlJc w:val="right"/>
      <w:pPr>
        <w:ind w:left="1441" w:hanging="180"/>
      </w:pPr>
    </w:lvl>
    <w:lvl w:ilvl="3" w:tplc="FFFFFFFF" w:tentative="1">
      <w:start w:val="1"/>
      <w:numFmt w:val="decimal"/>
      <w:lvlText w:val="%4."/>
      <w:lvlJc w:val="left"/>
      <w:pPr>
        <w:ind w:left="2161" w:hanging="360"/>
      </w:pPr>
    </w:lvl>
    <w:lvl w:ilvl="4" w:tplc="FFFFFFFF" w:tentative="1">
      <w:start w:val="1"/>
      <w:numFmt w:val="lowerLetter"/>
      <w:lvlText w:val="%5."/>
      <w:lvlJc w:val="left"/>
      <w:pPr>
        <w:ind w:left="2881" w:hanging="360"/>
      </w:pPr>
    </w:lvl>
    <w:lvl w:ilvl="5" w:tplc="FFFFFFFF" w:tentative="1">
      <w:start w:val="1"/>
      <w:numFmt w:val="lowerRoman"/>
      <w:lvlText w:val="%6."/>
      <w:lvlJc w:val="right"/>
      <w:pPr>
        <w:ind w:left="3601" w:hanging="180"/>
      </w:pPr>
    </w:lvl>
    <w:lvl w:ilvl="6" w:tplc="FFFFFFFF" w:tentative="1">
      <w:start w:val="1"/>
      <w:numFmt w:val="decimal"/>
      <w:lvlText w:val="%7."/>
      <w:lvlJc w:val="left"/>
      <w:pPr>
        <w:ind w:left="4321" w:hanging="360"/>
      </w:pPr>
    </w:lvl>
    <w:lvl w:ilvl="7" w:tplc="FFFFFFFF" w:tentative="1">
      <w:start w:val="1"/>
      <w:numFmt w:val="lowerLetter"/>
      <w:lvlText w:val="%8."/>
      <w:lvlJc w:val="left"/>
      <w:pPr>
        <w:ind w:left="5041" w:hanging="360"/>
      </w:pPr>
    </w:lvl>
    <w:lvl w:ilvl="8" w:tplc="FFFFFFFF" w:tentative="1">
      <w:start w:val="1"/>
      <w:numFmt w:val="lowerRoman"/>
      <w:lvlText w:val="%9."/>
      <w:lvlJc w:val="right"/>
      <w:pPr>
        <w:ind w:left="5761" w:hanging="180"/>
      </w:pPr>
    </w:lvl>
  </w:abstractNum>
  <w:abstractNum w:abstractNumId="285" w15:restartNumberingAfterBreak="0">
    <w:nsid w:val="77A548DE"/>
    <w:multiLevelType w:val="hybridMultilevel"/>
    <w:tmpl w:val="3D44B36A"/>
    <w:lvl w:ilvl="0" w:tplc="04150001">
      <w:start w:val="1"/>
      <w:numFmt w:val="bullet"/>
      <w:lvlText w:val=""/>
      <w:lvlJc w:val="left"/>
      <w:pPr>
        <w:ind w:left="1153" w:hanging="360"/>
      </w:pPr>
      <w:rPr>
        <w:rFonts w:ascii="Symbol" w:hAnsi="Symbol" w:hint="default"/>
      </w:rPr>
    </w:lvl>
    <w:lvl w:ilvl="1" w:tplc="04150003" w:tentative="1">
      <w:start w:val="1"/>
      <w:numFmt w:val="bullet"/>
      <w:lvlText w:val="o"/>
      <w:lvlJc w:val="left"/>
      <w:pPr>
        <w:ind w:left="1873" w:hanging="360"/>
      </w:pPr>
      <w:rPr>
        <w:rFonts w:ascii="Courier New" w:hAnsi="Courier New" w:cs="Courier New" w:hint="default"/>
      </w:rPr>
    </w:lvl>
    <w:lvl w:ilvl="2" w:tplc="04150005" w:tentative="1">
      <w:start w:val="1"/>
      <w:numFmt w:val="bullet"/>
      <w:lvlText w:val=""/>
      <w:lvlJc w:val="left"/>
      <w:pPr>
        <w:ind w:left="2593" w:hanging="360"/>
      </w:pPr>
      <w:rPr>
        <w:rFonts w:ascii="Wingdings" w:hAnsi="Wingdings" w:hint="default"/>
      </w:rPr>
    </w:lvl>
    <w:lvl w:ilvl="3" w:tplc="04150001" w:tentative="1">
      <w:start w:val="1"/>
      <w:numFmt w:val="bullet"/>
      <w:lvlText w:val=""/>
      <w:lvlJc w:val="left"/>
      <w:pPr>
        <w:ind w:left="3313" w:hanging="360"/>
      </w:pPr>
      <w:rPr>
        <w:rFonts w:ascii="Symbol" w:hAnsi="Symbol" w:hint="default"/>
      </w:rPr>
    </w:lvl>
    <w:lvl w:ilvl="4" w:tplc="04150003" w:tentative="1">
      <w:start w:val="1"/>
      <w:numFmt w:val="bullet"/>
      <w:lvlText w:val="o"/>
      <w:lvlJc w:val="left"/>
      <w:pPr>
        <w:ind w:left="4033" w:hanging="360"/>
      </w:pPr>
      <w:rPr>
        <w:rFonts w:ascii="Courier New" w:hAnsi="Courier New" w:cs="Courier New" w:hint="default"/>
      </w:rPr>
    </w:lvl>
    <w:lvl w:ilvl="5" w:tplc="04150005" w:tentative="1">
      <w:start w:val="1"/>
      <w:numFmt w:val="bullet"/>
      <w:lvlText w:val=""/>
      <w:lvlJc w:val="left"/>
      <w:pPr>
        <w:ind w:left="4753" w:hanging="360"/>
      </w:pPr>
      <w:rPr>
        <w:rFonts w:ascii="Wingdings" w:hAnsi="Wingdings" w:hint="default"/>
      </w:rPr>
    </w:lvl>
    <w:lvl w:ilvl="6" w:tplc="04150001" w:tentative="1">
      <w:start w:val="1"/>
      <w:numFmt w:val="bullet"/>
      <w:lvlText w:val=""/>
      <w:lvlJc w:val="left"/>
      <w:pPr>
        <w:ind w:left="5473" w:hanging="360"/>
      </w:pPr>
      <w:rPr>
        <w:rFonts w:ascii="Symbol" w:hAnsi="Symbol" w:hint="default"/>
      </w:rPr>
    </w:lvl>
    <w:lvl w:ilvl="7" w:tplc="04150003" w:tentative="1">
      <w:start w:val="1"/>
      <w:numFmt w:val="bullet"/>
      <w:lvlText w:val="o"/>
      <w:lvlJc w:val="left"/>
      <w:pPr>
        <w:ind w:left="6193" w:hanging="360"/>
      </w:pPr>
      <w:rPr>
        <w:rFonts w:ascii="Courier New" w:hAnsi="Courier New" w:cs="Courier New" w:hint="default"/>
      </w:rPr>
    </w:lvl>
    <w:lvl w:ilvl="8" w:tplc="04150005" w:tentative="1">
      <w:start w:val="1"/>
      <w:numFmt w:val="bullet"/>
      <w:lvlText w:val=""/>
      <w:lvlJc w:val="left"/>
      <w:pPr>
        <w:ind w:left="6913" w:hanging="360"/>
      </w:pPr>
      <w:rPr>
        <w:rFonts w:ascii="Wingdings" w:hAnsi="Wingdings" w:hint="default"/>
      </w:rPr>
    </w:lvl>
  </w:abstractNum>
  <w:abstractNum w:abstractNumId="286" w15:restartNumberingAfterBreak="0">
    <w:nsid w:val="77AE230A"/>
    <w:multiLevelType w:val="hybridMultilevel"/>
    <w:tmpl w:val="6FF6A064"/>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721" w:hanging="360"/>
      </w:pPr>
    </w:lvl>
    <w:lvl w:ilvl="2" w:tplc="FFFFFFFF" w:tentative="1">
      <w:start w:val="1"/>
      <w:numFmt w:val="lowerRoman"/>
      <w:lvlText w:val="%3."/>
      <w:lvlJc w:val="right"/>
      <w:pPr>
        <w:ind w:left="1441" w:hanging="180"/>
      </w:pPr>
    </w:lvl>
    <w:lvl w:ilvl="3" w:tplc="FFFFFFFF" w:tentative="1">
      <w:start w:val="1"/>
      <w:numFmt w:val="decimal"/>
      <w:lvlText w:val="%4."/>
      <w:lvlJc w:val="left"/>
      <w:pPr>
        <w:ind w:left="2161" w:hanging="360"/>
      </w:pPr>
    </w:lvl>
    <w:lvl w:ilvl="4" w:tplc="FFFFFFFF" w:tentative="1">
      <w:start w:val="1"/>
      <w:numFmt w:val="lowerLetter"/>
      <w:lvlText w:val="%5."/>
      <w:lvlJc w:val="left"/>
      <w:pPr>
        <w:ind w:left="2881" w:hanging="360"/>
      </w:pPr>
    </w:lvl>
    <w:lvl w:ilvl="5" w:tplc="FFFFFFFF" w:tentative="1">
      <w:start w:val="1"/>
      <w:numFmt w:val="lowerRoman"/>
      <w:lvlText w:val="%6."/>
      <w:lvlJc w:val="right"/>
      <w:pPr>
        <w:ind w:left="3601" w:hanging="180"/>
      </w:pPr>
    </w:lvl>
    <w:lvl w:ilvl="6" w:tplc="FFFFFFFF" w:tentative="1">
      <w:start w:val="1"/>
      <w:numFmt w:val="decimal"/>
      <w:lvlText w:val="%7."/>
      <w:lvlJc w:val="left"/>
      <w:pPr>
        <w:ind w:left="4321" w:hanging="360"/>
      </w:pPr>
    </w:lvl>
    <w:lvl w:ilvl="7" w:tplc="FFFFFFFF" w:tentative="1">
      <w:start w:val="1"/>
      <w:numFmt w:val="lowerLetter"/>
      <w:lvlText w:val="%8."/>
      <w:lvlJc w:val="left"/>
      <w:pPr>
        <w:ind w:left="5041" w:hanging="360"/>
      </w:pPr>
    </w:lvl>
    <w:lvl w:ilvl="8" w:tplc="FFFFFFFF" w:tentative="1">
      <w:start w:val="1"/>
      <w:numFmt w:val="lowerRoman"/>
      <w:lvlText w:val="%9."/>
      <w:lvlJc w:val="right"/>
      <w:pPr>
        <w:ind w:left="5761" w:hanging="180"/>
      </w:pPr>
    </w:lvl>
  </w:abstractNum>
  <w:abstractNum w:abstractNumId="287" w15:restartNumberingAfterBreak="0">
    <w:nsid w:val="78C023EE"/>
    <w:multiLevelType w:val="hybridMultilevel"/>
    <w:tmpl w:val="2658580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8" w15:restartNumberingAfterBreak="0">
    <w:nsid w:val="78C15779"/>
    <w:multiLevelType w:val="hybridMultilevel"/>
    <w:tmpl w:val="E8D01BC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9" w15:restartNumberingAfterBreak="0">
    <w:nsid w:val="78D41D7F"/>
    <w:multiLevelType w:val="hybridMultilevel"/>
    <w:tmpl w:val="AD52D2D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0" w15:restartNumberingAfterBreak="0">
    <w:nsid w:val="78F8036C"/>
    <w:multiLevelType w:val="hybridMultilevel"/>
    <w:tmpl w:val="0D46BB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1" w15:restartNumberingAfterBreak="0">
    <w:nsid w:val="78FC3890"/>
    <w:multiLevelType w:val="hybridMultilevel"/>
    <w:tmpl w:val="3EEE84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2" w15:restartNumberingAfterBreak="0">
    <w:nsid w:val="79477C53"/>
    <w:multiLevelType w:val="hybridMultilevel"/>
    <w:tmpl w:val="8FD2FD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3" w15:restartNumberingAfterBreak="0">
    <w:nsid w:val="7948229D"/>
    <w:multiLevelType w:val="hybridMultilevel"/>
    <w:tmpl w:val="1FAA005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4" w15:restartNumberingAfterBreak="0">
    <w:nsid w:val="79DC4A4B"/>
    <w:multiLevelType w:val="hybridMultilevel"/>
    <w:tmpl w:val="AC78F4C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5" w15:restartNumberingAfterBreak="0">
    <w:nsid w:val="79E63A32"/>
    <w:multiLevelType w:val="multilevel"/>
    <w:tmpl w:val="5FBE5B5E"/>
    <w:lvl w:ilvl="0">
      <w:start w:val="1"/>
      <w:numFmt w:val="decimal"/>
      <w:lvlText w:val="%1."/>
      <w:lvlJc w:val="left"/>
      <w:pPr>
        <w:ind w:left="360" w:hanging="360"/>
      </w:pPr>
      <w:rPr>
        <w:rFonts w:hint="default"/>
        <w:b w:val="0"/>
        <w:i w:val="0"/>
        <w:iCs w:val="0"/>
      </w:rPr>
    </w:lvl>
    <w:lvl w:ilvl="1">
      <w:start w:val="1"/>
      <w:numFmt w:val="decimal"/>
      <w:isLgl/>
      <w:lvlText w:val="%1.%2"/>
      <w:lvlJc w:val="left"/>
      <w:pPr>
        <w:ind w:left="2160" w:hanging="720"/>
      </w:pPr>
      <w:rPr>
        <w:rFonts w:hint="default"/>
        <w:i/>
        <w:sz w:val="26"/>
        <w:szCs w:val="26"/>
      </w:rPr>
    </w:lvl>
    <w:lvl w:ilvl="2">
      <w:start w:val="1"/>
      <w:numFmt w:val="decimal"/>
      <w:isLgl/>
      <w:lvlText w:val="%1.%2.%3"/>
      <w:lvlJc w:val="left"/>
      <w:pPr>
        <w:ind w:left="3600" w:hanging="720"/>
      </w:pPr>
      <w:rPr>
        <w:rFonts w:hint="default"/>
        <w:i/>
        <w:sz w:val="36"/>
      </w:rPr>
    </w:lvl>
    <w:lvl w:ilvl="3">
      <w:start w:val="1"/>
      <w:numFmt w:val="decimal"/>
      <w:isLgl/>
      <w:lvlText w:val="%1.%2.%3.%4"/>
      <w:lvlJc w:val="left"/>
      <w:pPr>
        <w:ind w:left="5400" w:hanging="1080"/>
      </w:pPr>
      <w:rPr>
        <w:rFonts w:hint="default"/>
        <w:i/>
        <w:sz w:val="36"/>
      </w:rPr>
    </w:lvl>
    <w:lvl w:ilvl="4">
      <w:start w:val="1"/>
      <w:numFmt w:val="decimal"/>
      <w:isLgl/>
      <w:lvlText w:val="%1.%2.%3.%4.%5"/>
      <w:lvlJc w:val="left"/>
      <w:pPr>
        <w:ind w:left="7200" w:hanging="1440"/>
      </w:pPr>
      <w:rPr>
        <w:rFonts w:hint="default"/>
        <w:i/>
        <w:sz w:val="36"/>
      </w:rPr>
    </w:lvl>
    <w:lvl w:ilvl="5">
      <w:start w:val="1"/>
      <w:numFmt w:val="decimal"/>
      <w:isLgl/>
      <w:lvlText w:val="%1.%2.%3.%4.%5.%6"/>
      <w:lvlJc w:val="left"/>
      <w:pPr>
        <w:ind w:left="8640" w:hanging="1440"/>
      </w:pPr>
      <w:rPr>
        <w:rFonts w:hint="default"/>
        <w:i/>
        <w:sz w:val="36"/>
      </w:rPr>
    </w:lvl>
    <w:lvl w:ilvl="6">
      <w:start w:val="1"/>
      <w:numFmt w:val="decimal"/>
      <w:isLgl/>
      <w:lvlText w:val="%1.%2.%3.%4.%5.%6.%7"/>
      <w:lvlJc w:val="left"/>
      <w:pPr>
        <w:ind w:left="10440" w:hanging="1800"/>
      </w:pPr>
      <w:rPr>
        <w:rFonts w:hint="default"/>
        <w:i/>
        <w:sz w:val="36"/>
      </w:rPr>
    </w:lvl>
    <w:lvl w:ilvl="7">
      <w:start w:val="1"/>
      <w:numFmt w:val="decimal"/>
      <w:isLgl/>
      <w:lvlText w:val="%1.%2.%3.%4.%5.%6.%7.%8"/>
      <w:lvlJc w:val="left"/>
      <w:pPr>
        <w:ind w:left="12240" w:hanging="2160"/>
      </w:pPr>
      <w:rPr>
        <w:rFonts w:hint="default"/>
        <w:i/>
        <w:sz w:val="36"/>
      </w:rPr>
    </w:lvl>
    <w:lvl w:ilvl="8">
      <w:start w:val="1"/>
      <w:numFmt w:val="decimal"/>
      <w:isLgl/>
      <w:lvlText w:val="%1.%2.%3.%4.%5.%6.%7.%8.%9"/>
      <w:lvlJc w:val="left"/>
      <w:pPr>
        <w:ind w:left="13680" w:hanging="2160"/>
      </w:pPr>
      <w:rPr>
        <w:rFonts w:hint="default"/>
        <w:i/>
        <w:sz w:val="36"/>
      </w:rPr>
    </w:lvl>
  </w:abstractNum>
  <w:abstractNum w:abstractNumId="296" w15:restartNumberingAfterBreak="0">
    <w:nsid w:val="7A7A5A59"/>
    <w:multiLevelType w:val="hybridMultilevel"/>
    <w:tmpl w:val="915013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7" w15:restartNumberingAfterBreak="0">
    <w:nsid w:val="7AA43F4C"/>
    <w:multiLevelType w:val="hybridMultilevel"/>
    <w:tmpl w:val="19F65A1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98" w15:restartNumberingAfterBreak="0">
    <w:nsid w:val="7B006F10"/>
    <w:multiLevelType w:val="hybridMultilevel"/>
    <w:tmpl w:val="EF680DB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99" w15:restartNumberingAfterBreak="0">
    <w:nsid w:val="7B1F19BD"/>
    <w:multiLevelType w:val="hybridMultilevel"/>
    <w:tmpl w:val="46CEE3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0" w15:restartNumberingAfterBreak="0">
    <w:nsid w:val="7B48505F"/>
    <w:multiLevelType w:val="hybridMultilevel"/>
    <w:tmpl w:val="088C38E4"/>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01" w15:restartNumberingAfterBreak="0">
    <w:nsid w:val="7C021F8E"/>
    <w:multiLevelType w:val="hybridMultilevel"/>
    <w:tmpl w:val="FBA80C7C"/>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654" w:hanging="360"/>
      </w:pPr>
    </w:lvl>
    <w:lvl w:ilvl="2" w:tplc="FFFFFFFF" w:tentative="1">
      <w:start w:val="1"/>
      <w:numFmt w:val="lowerRoman"/>
      <w:lvlText w:val="%3."/>
      <w:lvlJc w:val="right"/>
      <w:pPr>
        <w:ind w:left="1374" w:hanging="180"/>
      </w:pPr>
    </w:lvl>
    <w:lvl w:ilvl="3" w:tplc="FFFFFFFF" w:tentative="1">
      <w:start w:val="1"/>
      <w:numFmt w:val="decimal"/>
      <w:lvlText w:val="%4."/>
      <w:lvlJc w:val="left"/>
      <w:pPr>
        <w:ind w:left="2094" w:hanging="360"/>
      </w:pPr>
    </w:lvl>
    <w:lvl w:ilvl="4" w:tplc="FFFFFFFF" w:tentative="1">
      <w:start w:val="1"/>
      <w:numFmt w:val="lowerLetter"/>
      <w:lvlText w:val="%5."/>
      <w:lvlJc w:val="left"/>
      <w:pPr>
        <w:ind w:left="2814" w:hanging="360"/>
      </w:pPr>
    </w:lvl>
    <w:lvl w:ilvl="5" w:tplc="FFFFFFFF" w:tentative="1">
      <w:start w:val="1"/>
      <w:numFmt w:val="lowerRoman"/>
      <w:lvlText w:val="%6."/>
      <w:lvlJc w:val="right"/>
      <w:pPr>
        <w:ind w:left="3534" w:hanging="180"/>
      </w:pPr>
    </w:lvl>
    <w:lvl w:ilvl="6" w:tplc="FFFFFFFF" w:tentative="1">
      <w:start w:val="1"/>
      <w:numFmt w:val="decimal"/>
      <w:lvlText w:val="%7."/>
      <w:lvlJc w:val="left"/>
      <w:pPr>
        <w:ind w:left="4254" w:hanging="360"/>
      </w:pPr>
    </w:lvl>
    <w:lvl w:ilvl="7" w:tplc="FFFFFFFF" w:tentative="1">
      <w:start w:val="1"/>
      <w:numFmt w:val="lowerLetter"/>
      <w:lvlText w:val="%8."/>
      <w:lvlJc w:val="left"/>
      <w:pPr>
        <w:ind w:left="4974" w:hanging="360"/>
      </w:pPr>
    </w:lvl>
    <w:lvl w:ilvl="8" w:tplc="FFFFFFFF" w:tentative="1">
      <w:start w:val="1"/>
      <w:numFmt w:val="lowerRoman"/>
      <w:lvlText w:val="%9."/>
      <w:lvlJc w:val="right"/>
      <w:pPr>
        <w:ind w:left="5694" w:hanging="180"/>
      </w:pPr>
    </w:lvl>
  </w:abstractNum>
  <w:abstractNum w:abstractNumId="302" w15:restartNumberingAfterBreak="0">
    <w:nsid w:val="7C2F7480"/>
    <w:multiLevelType w:val="hybridMultilevel"/>
    <w:tmpl w:val="685C2368"/>
    <w:lvl w:ilvl="0" w:tplc="04150001">
      <w:start w:val="1"/>
      <w:numFmt w:val="bullet"/>
      <w:lvlText w:val=""/>
      <w:lvlJc w:val="left"/>
      <w:pPr>
        <w:ind w:left="793" w:hanging="360"/>
      </w:pPr>
      <w:rPr>
        <w:rFonts w:ascii="Symbol" w:hAnsi="Symbol" w:hint="default"/>
      </w:rPr>
    </w:lvl>
    <w:lvl w:ilvl="1" w:tplc="04150003" w:tentative="1">
      <w:start w:val="1"/>
      <w:numFmt w:val="bullet"/>
      <w:lvlText w:val="o"/>
      <w:lvlJc w:val="left"/>
      <w:pPr>
        <w:ind w:left="1513" w:hanging="360"/>
      </w:pPr>
      <w:rPr>
        <w:rFonts w:ascii="Courier New" w:hAnsi="Courier New" w:cs="Courier New" w:hint="default"/>
      </w:rPr>
    </w:lvl>
    <w:lvl w:ilvl="2" w:tplc="04150005" w:tentative="1">
      <w:start w:val="1"/>
      <w:numFmt w:val="bullet"/>
      <w:lvlText w:val=""/>
      <w:lvlJc w:val="left"/>
      <w:pPr>
        <w:ind w:left="2233" w:hanging="360"/>
      </w:pPr>
      <w:rPr>
        <w:rFonts w:ascii="Wingdings" w:hAnsi="Wingdings" w:hint="default"/>
      </w:rPr>
    </w:lvl>
    <w:lvl w:ilvl="3" w:tplc="04150001" w:tentative="1">
      <w:start w:val="1"/>
      <w:numFmt w:val="bullet"/>
      <w:lvlText w:val=""/>
      <w:lvlJc w:val="left"/>
      <w:pPr>
        <w:ind w:left="2953" w:hanging="360"/>
      </w:pPr>
      <w:rPr>
        <w:rFonts w:ascii="Symbol" w:hAnsi="Symbol" w:hint="default"/>
      </w:rPr>
    </w:lvl>
    <w:lvl w:ilvl="4" w:tplc="04150003" w:tentative="1">
      <w:start w:val="1"/>
      <w:numFmt w:val="bullet"/>
      <w:lvlText w:val="o"/>
      <w:lvlJc w:val="left"/>
      <w:pPr>
        <w:ind w:left="3673" w:hanging="360"/>
      </w:pPr>
      <w:rPr>
        <w:rFonts w:ascii="Courier New" w:hAnsi="Courier New" w:cs="Courier New" w:hint="default"/>
      </w:rPr>
    </w:lvl>
    <w:lvl w:ilvl="5" w:tplc="04150005" w:tentative="1">
      <w:start w:val="1"/>
      <w:numFmt w:val="bullet"/>
      <w:lvlText w:val=""/>
      <w:lvlJc w:val="left"/>
      <w:pPr>
        <w:ind w:left="4393" w:hanging="360"/>
      </w:pPr>
      <w:rPr>
        <w:rFonts w:ascii="Wingdings" w:hAnsi="Wingdings" w:hint="default"/>
      </w:rPr>
    </w:lvl>
    <w:lvl w:ilvl="6" w:tplc="04150001" w:tentative="1">
      <w:start w:val="1"/>
      <w:numFmt w:val="bullet"/>
      <w:lvlText w:val=""/>
      <w:lvlJc w:val="left"/>
      <w:pPr>
        <w:ind w:left="5113" w:hanging="360"/>
      </w:pPr>
      <w:rPr>
        <w:rFonts w:ascii="Symbol" w:hAnsi="Symbol" w:hint="default"/>
      </w:rPr>
    </w:lvl>
    <w:lvl w:ilvl="7" w:tplc="04150003" w:tentative="1">
      <w:start w:val="1"/>
      <w:numFmt w:val="bullet"/>
      <w:lvlText w:val="o"/>
      <w:lvlJc w:val="left"/>
      <w:pPr>
        <w:ind w:left="5833" w:hanging="360"/>
      </w:pPr>
      <w:rPr>
        <w:rFonts w:ascii="Courier New" w:hAnsi="Courier New" w:cs="Courier New" w:hint="default"/>
      </w:rPr>
    </w:lvl>
    <w:lvl w:ilvl="8" w:tplc="04150005" w:tentative="1">
      <w:start w:val="1"/>
      <w:numFmt w:val="bullet"/>
      <w:lvlText w:val=""/>
      <w:lvlJc w:val="left"/>
      <w:pPr>
        <w:ind w:left="6553" w:hanging="360"/>
      </w:pPr>
      <w:rPr>
        <w:rFonts w:ascii="Wingdings" w:hAnsi="Wingdings" w:hint="default"/>
      </w:rPr>
    </w:lvl>
  </w:abstractNum>
  <w:abstractNum w:abstractNumId="303" w15:restartNumberingAfterBreak="0">
    <w:nsid w:val="7C325AC2"/>
    <w:multiLevelType w:val="hybridMultilevel"/>
    <w:tmpl w:val="27BCDD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4" w15:restartNumberingAfterBreak="0">
    <w:nsid w:val="7C3E288A"/>
    <w:multiLevelType w:val="hybridMultilevel"/>
    <w:tmpl w:val="F38AB5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5" w15:restartNumberingAfterBreak="0">
    <w:nsid w:val="7CF81CA8"/>
    <w:multiLevelType w:val="hybridMultilevel"/>
    <w:tmpl w:val="2D8A57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6" w15:restartNumberingAfterBreak="0">
    <w:nsid w:val="7D212B71"/>
    <w:multiLevelType w:val="hybridMultilevel"/>
    <w:tmpl w:val="FBA80C7C"/>
    <w:lvl w:ilvl="0" w:tplc="0415000F">
      <w:start w:val="1"/>
      <w:numFmt w:val="decimal"/>
      <w:lvlText w:val="%1."/>
      <w:lvlJc w:val="left"/>
      <w:pPr>
        <w:ind w:left="360" w:hanging="360"/>
      </w:pPr>
      <w:rPr>
        <w:rFonts w:hint="default"/>
        <w:b w:val="0"/>
      </w:rPr>
    </w:lvl>
    <w:lvl w:ilvl="1" w:tplc="FFFFFFFF" w:tentative="1">
      <w:start w:val="1"/>
      <w:numFmt w:val="lowerLetter"/>
      <w:lvlText w:val="%2."/>
      <w:lvlJc w:val="left"/>
      <w:pPr>
        <w:ind w:left="654" w:hanging="360"/>
      </w:pPr>
    </w:lvl>
    <w:lvl w:ilvl="2" w:tplc="FFFFFFFF" w:tentative="1">
      <w:start w:val="1"/>
      <w:numFmt w:val="lowerRoman"/>
      <w:lvlText w:val="%3."/>
      <w:lvlJc w:val="right"/>
      <w:pPr>
        <w:ind w:left="1374" w:hanging="180"/>
      </w:pPr>
    </w:lvl>
    <w:lvl w:ilvl="3" w:tplc="FFFFFFFF" w:tentative="1">
      <w:start w:val="1"/>
      <w:numFmt w:val="decimal"/>
      <w:lvlText w:val="%4."/>
      <w:lvlJc w:val="left"/>
      <w:pPr>
        <w:ind w:left="2094" w:hanging="360"/>
      </w:pPr>
    </w:lvl>
    <w:lvl w:ilvl="4" w:tplc="FFFFFFFF" w:tentative="1">
      <w:start w:val="1"/>
      <w:numFmt w:val="lowerLetter"/>
      <w:lvlText w:val="%5."/>
      <w:lvlJc w:val="left"/>
      <w:pPr>
        <w:ind w:left="2814" w:hanging="360"/>
      </w:pPr>
    </w:lvl>
    <w:lvl w:ilvl="5" w:tplc="FFFFFFFF" w:tentative="1">
      <w:start w:val="1"/>
      <w:numFmt w:val="lowerRoman"/>
      <w:lvlText w:val="%6."/>
      <w:lvlJc w:val="right"/>
      <w:pPr>
        <w:ind w:left="3534" w:hanging="180"/>
      </w:pPr>
    </w:lvl>
    <w:lvl w:ilvl="6" w:tplc="FFFFFFFF" w:tentative="1">
      <w:start w:val="1"/>
      <w:numFmt w:val="decimal"/>
      <w:lvlText w:val="%7."/>
      <w:lvlJc w:val="left"/>
      <w:pPr>
        <w:ind w:left="4254" w:hanging="360"/>
      </w:pPr>
    </w:lvl>
    <w:lvl w:ilvl="7" w:tplc="FFFFFFFF" w:tentative="1">
      <w:start w:val="1"/>
      <w:numFmt w:val="lowerLetter"/>
      <w:lvlText w:val="%8."/>
      <w:lvlJc w:val="left"/>
      <w:pPr>
        <w:ind w:left="4974" w:hanging="360"/>
      </w:pPr>
    </w:lvl>
    <w:lvl w:ilvl="8" w:tplc="FFFFFFFF" w:tentative="1">
      <w:start w:val="1"/>
      <w:numFmt w:val="lowerRoman"/>
      <w:lvlText w:val="%9."/>
      <w:lvlJc w:val="right"/>
      <w:pPr>
        <w:ind w:left="5694" w:hanging="180"/>
      </w:pPr>
    </w:lvl>
  </w:abstractNum>
  <w:abstractNum w:abstractNumId="307" w15:restartNumberingAfterBreak="0">
    <w:nsid w:val="7DC54903"/>
    <w:multiLevelType w:val="hybridMultilevel"/>
    <w:tmpl w:val="9960A86A"/>
    <w:lvl w:ilvl="0" w:tplc="04150001">
      <w:start w:val="1"/>
      <w:numFmt w:val="bullet"/>
      <w:lvlText w:val=""/>
      <w:lvlJc w:val="left"/>
      <w:pPr>
        <w:ind w:left="1153" w:hanging="360"/>
      </w:pPr>
      <w:rPr>
        <w:rFonts w:ascii="Symbol" w:hAnsi="Symbol" w:hint="default"/>
      </w:rPr>
    </w:lvl>
    <w:lvl w:ilvl="1" w:tplc="04150003" w:tentative="1">
      <w:start w:val="1"/>
      <w:numFmt w:val="bullet"/>
      <w:lvlText w:val="o"/>
      <w:lvlJc w:val="left"/>
      <w:pPr>
        <w:ind w:left="1873" w:hanging="360"/>
      </w:pPr>
      <w:rPr>
        <w:rFonts w:ascii="Courier New" w:hAnsi="Courier New" w:cs="Courier New" w:hint="default"/>
      </w:rPr>
    </w:lvl>
    <w:lvl w:ilvl="2" w:tplc="04150005" w:tentative="1">
      <w:start w:val="1"/>
      <w:numFmt w:val="bullet"/>
      <w:lvlText w:val=""/>
      <w:lvlJc w:val="left"/>
      <w:pPr>
        <w:ind w:left="2593" w:hanging="360"/>
      </w:pPr>
      <w:rPr>
        <w:rFonts w:ascii="Wingdings" w:hAnsi="Wingdings" w:hint="default"/>
      </w:rPr>
    </w:lvl>
    <w:lvl w:ilvl="3" w:tplc="04150001" w:tentative="1">
      <w:start w:val="1"/>
      <w:numFmt w:val="bullet"/>
      <w:lvlText w:val=""/>
      <w:lvlJc w:val="left"/>
      <w:pPr>
        <w:ind w:left="3313" w:hanging="360"/>
      </w:pPr>
      <w:rPr>
        <w:rFonts w:ascii="Symbol" w:hAnsi="Symbol" w:hint="default"/>
      </w:rPr>
    </w:lvl>
    <w:lvl w:ilvl="4" w:tplc="04150003" w:tentative="1">
      <w:start w:val="1"/>
      <w:numFmt w:val="bullet"/>
      <w:lvlText w:val="o"/>
      <w:lvlJc w:val="left"/>
      <w:pPr>
        <w:ind w:left="4033" w:hanging="360"/>
      </w:pPr>
      <w:rPr>
        <w:rFonts w:ascii="Courier New" w:hAnsi="Courier New" w:cs="Courier New" w:hint="default"/>
      </w:rPr>
    </w:lvl>
    <w:lvl w:ilvl="5" w:tplc="04150005" w:tentative="1">
      <w:start w:val="1"/>
      <w:numFmt w:val="bullet"/>
      <w:lvlText w:val=""/>
      <w:lvlJc w:val="left"/>
      <w:pPr>
        <w:ind w:left="4753" w:hanging="360"/>
      </w:pPr>
      <w:rPr>
        <w:rFonts w:ascii="Wingdings" w:hAnsi="Wingdings" w:hint="default"/>
      </w:rPr>
    </w:lvl>
    <w:lvl w:ilvl="6" w:tplc="04150001" w:tentative="1">
      <w:start w:val="1"/>
      <w:numFmt w:val="bullet"/>
      <w:lvlText w:val=""/>
      <w:lvlJc w:val="left"/>
      <w:pPr>
        <w:ind w:left="5473" w:hanging="360"/>
      </w:pPr>
      <w:rPr>
        <w:rFonts w:ascii="Symbol" w:hAnsi="Symbol" w:hint="default"/>
      </w:rPr>
    </w:lvl>
    <w:lvl w:ilvl="7" w:tplc="04150003" w:tentative="1">
      <w:start w:val="1"/>
      <w:numFmt w:val="bullet"/>
      <w:lvlText w:val="o"/>
      <w:lvlJc w:val="left"/>
      <w:pPr>
        <w:ind w:left="6193" w:hanging="360"/>
      </w:pPr>
      <w:rPr>
        <w:rFonts w:ascii="Courier New" w:hAnsi="Courier New" w:cs="Courier New" w:hint="default"/>
      </w:rPr>
    </w:lvl>
    <w:lvl w:ilvl="8" w:tplc="04150005" w:tentative="1">
      <w:start w:val="1"/>
      <w:numFmt w:val="bullet"/>
      <w:lvlText w:val=""/>
      <w:lvlJc w:val="left"/>
      <w:pPr>
        <w:ind w:left="6913" w:hanging="360"/>
      </w:pPr>
      <w:rPr>
        <w:rFonts w:ascii="Wingdings" w:hAnsi="Wingdings" w:hint="default"/>
      </w:rPr>
    </w:lvl>
  </w:abstractNum>
  <w:abstractNum w:abstractNumId="308" w15:restartNumberingAfterBreak="0">
    <w:nsid w:val="7E0B412C"/>
    <w:multiLevelType w:val="hybridMultilevel"/>
    <w:tmpl w:val="229876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9" w15:restartNumberingAfterBreak="0">
    <w:nsid w:val="7EEE34F2"/>
    <w:multiLevelType w:val="hybridMultilevel"/>
    <w:tmpl w:val="BD563DC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0" w15:restartNumberingAfterBreak="0">
    <w:nsid w:val="7F773DE6"/>
    <w:multiLevelType w:val="hybridMultilevel"/>
    <w:tmpl w:val="E1762766"/>
    <w:lvl w:ilvl="0" w:tplc="04150001">
      <w:start w:val="1"/>
      <w:numFmt w:val="bullet"/>
      <w:lvlText w:val=""/>
      <w:lvlJc w:val="left"/>
      <w:pPr>
        <w:ind w:left="1153" w:hanging="360"/>
      </w:pPr>
      <w:rPr>
        <w:rFonts w:ascii="Symbol" w:hAnsi="Symbol" w:hint="default"/>
      </w:rPr>
    </w:lvl>
    <w:lvl w:ilvl="1" w:tplc="04150003">
      <w:start w:val="1"/>
      <w:numFmt w:val="bullet"/>
      <w:lvlText w:val="o"/>
      <w:lvlJc w:val="left"/>
      <w:pPr>
        <w:ind w:left="1873" w:hanging="360"/>
      </w:pPr>
      <w:rPr>
        <w:rFonts w:ascii="Courier New" w:hAnsi="Courier New" w:cs="Courier New" w:hint="default"/>
      </w:rPr>
    </w:lvl>
    <w:lvl w:ilvl="2" w:tplc="04150005" w:tentative="1">
      <w:start w:val="1"/>
      <w:numFmt w:val="bullet"/>
      <w:lvlText w:val=""/>
      <w:lvlJc w:val="left"/>
      <w:pPr>
        <w:ind w:left="2593" w:hanging="360"/>
      </w:pPr>
      <w:rPr>
        <w:rFonts w:ascii="Wingdings" w:hAnsi="Wingdings" w:hint="default"/>
      </w:rPr>
    </w:lvl>
    <w:lvl w:ilvl="3" w:tplc="04150001" w:tentative="1">
      <w:start w:val="1"/>
      <w:numFmt w:val="bullet"/>
      <w:lvlText w:val=""/>
      <w:lvlJc w:val="left"/>
      <w:pPr>
        <w:ind w:left="3313" w:hanging="360"/>
      </w:pPr>
      <w:rPr>
        <w:rFonts w:ascii="Symbol" w:hAnsi="Symbol" w:hint="default"/>
      </w:rPr>
    </w:lvl>
    <w:lvl w:ilvl="4" w:tplc="04150003" w:tentative="1">
      <w:start w:val="1"/>
      <w:numFmt w:val="bullet"/>
      <w:lvlText w:val="o"/>
      <w:lvlJc w:val="left"/>
      <w:pPr>
        <w:ind w:left="4033" w:hanging="360"/>
      </w:pPr>
      <w:rPr>
        <w:rFonts w:ascii="Courier New" w:hAnsi="Courier New" w:cs="Courier New" w:hint="default"/>
      </w:rPr>
    </w:lvl>
    <w:lvl w:ilvl="5" w:tplc="04150005" w:tentative="1">
      <w:start w:val="1"/>
      <w:numFmt w:val="bullet"/>
      <w:lvlText w:val=""/>
      <w:lvlJc w:val="left"/>
      <w:pPr>
        <w:ind w:left="4753" w:hanging="360"/>
      </w:pPr>
      <w:rPr>
        <w:rFonts w:ascii="Wingdings" w:hAnsi="Wingdings" w:hint="default"/>
      </w:rPr>
    </w:lvl>
    <w:lvl w:ilvl="6" w:tplc="04150001" w:tentative="1">
      <w:start w:val="1"/>
      <w:numFmt w:val="bullet"/>
      <w:lvlText w:val=""/>
      <w:lvlJc w:val="left"/>
      <w:pPr>
        <w:ind w:left="5473" w:hanging="360"/>
      </w:pPr>
      <w:rPr>
        <w:rFonts w:ascii="Symbol" w:hAnsi="Symbol" w:hint="default"/>
      </w:rPr>
    </w:lvl>
    <w:lvl w:ilvl="7" w:tplc="04150003" w:tentative="1">
      <w:start w:val="1"/>
      <w:numFmt w:val="bullet"/>
      <w:lvlText w:val="o"/>
      <w:lvlJc w:val="left"/>
      <w:pPr>
        <w:ind w:left="6193" w:hanging="360"/>
      </w:pPr>
      <w:rPr>
        <w:rFonts w:ascii="Courier New" w:hAnsi="Courier New" w:cs="Courier New" w:hint="default"/>
      </w:rPr>
    </w:lvl>
    <w:lvl w:ilvl="8" w:tplc="04150005" w:tentative="1">
      <w:start w:val="1"/>
      <w:numFmt w:val="bullet"/>
      <w:lvlText w:val=""/>
      <w:lvlJc w:val="left"/>
      <w:pPr>
        <w:ind w:left="6913" w:hanging="360"/>
      </w:pPr>
      <w:rPr>
        <w:rFonts w:ascii="Wingdings" w:hAnsi="Wingdings" w:hint="default"/>
      </w:rPr>
    </w:lvl>
  </w:abstractNum>
  <w:abstractNum w:abstractNumId="311" w15:restartNumberingAfterBreak="0">
    <w:nsid w:val="7FA238F9"/>
    <w:multiLevelType w:val="hybridMultilevel"/>
    <w:tmpl w:val="593A742A"/>
    <w:lvl w:ilvl="0" w:tplc="F9A6124A">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4"/>
  </w:num>
  <w:num w:numId="2">
    <w:abstractNumId w:val="48"/>
  </w:num>
  <w:num w:numId="3">
    <w:abstractNumId w:val="306"/>
  </w:num>
  <w:num w:numId="4">
    <w:abstractNumId w:val="109"/>
  </w:num>
  <w:num w:numId="5">
    <w:abstractNumId w:val="162"/>
  </w:num>
  <w:num w:numId="6">
    <w:abstractNumId w:val="205"/>
  </w:num>
  <w:num w:numId="7">
    <w:abstractNumId w:val="123"/>
  </w:num>
  <w:num w:numId="8">
    <w:abstractNumId w:val="192"/>
  </w:num>
  <w:num w:numId="9">
    <w:abstractNumId w:val="111"/>
  </w:num>
  <w:num w:numId="10">
    <w:abstractNumId w:val="228"/>
  </w:num>
  <w:num w:numId="11">
    <w:abstractNumId w:val="30"/>
  </w:num>
  <w:num w:numId="12">
    <w:abstractNumId w:val="101"/>
  </w:num>
  <w:num w:numId="13">
    <w:abstractNumId w:val="29"/>
  </w:num>
  <w:num w:numId="14">
    <w:abstractNumId w:val="54"/>
  </w:num>
  <w:num w:numId="15">
    <w:abstractNumId w:val="252"/>
  </w:num>
  <w:num w:numId="16">
    <w:abstractNumId w:val="35"/>
  </w:num>
  <w:num w:numId="17">
    <w:abstractNumId w:val="93"/>
  </w:num>
  <w:num w:numId="18">
    <w:abstractNumId w:val="204"/>
  </w:num>
  <w:num w:numId="19">
    <w:abstractNumId w:val="15"/>
  </w:num>
  <w:num w:numId="20">
    <w:abstractNumId w:val="147"/>
  </w:num>
  <w:num w:numId="21">
    <w:abstractNumId w:val="102"/>
  </w:num>
  <w:num w:numId="22">
    <w:abstractNumId w:val="9"/>
  </w:num>
  <w:num w:numId="23">
    <w:abstractNumId w:val="206"/>
  </w:num>
  <w:num w:numId="24">
    <w:abstractNumId w:val="66"/>
  </w:num>
  <w:num w:numId="25">
    <w:abstractNumId w:val="282"/>
  </w:num>
  <w:num w:numId="26">
    <w:abstractNumId w:val="89"/>
  </w:num>
  <w:num w:numId="27">
    <w:abstractNumId w:val="237"/>
  </w:num>
  <w:num w:numId="28">
    <w:abstractNumId w:val="146"/>
  </w:num>
  <w:num w:numId="29">
    <w:abstractNumId w:val="298"/>
  </w:num>
  <w:num w:numId="30">
    <w:abstractNumId w:val="18"/>
  </w:num>
  <w:num w:numId="31">
    <w:abstractNumId w:val="199"/>
  </w:num>
  <w:num w:numId="32">
    <w:abstractNumId w:val="76"/>
  </w:num>
  <w:num w:numId="33">
    <w:abstractNumId w:val="238"/>
  </w:num>
  <w:num w:numId="34">
    <w:abstractNumId w:val="144"/>
  </w:num>
  <w:num w:numId="35">
    <w:abstractNumId w:val="32"/>
  </w:num>
  <w:num w:numId="36">
    <w:abstractNumId w:val="194"/>
  </w:num>
  <w:num w:numId="37">
    <w:abstractNumId w:val="97"/>
  </w:num>
  <w:num w:numId="38">
    <w:abstractNumId w:val="106"/>
  </w:num>
  <w:num w:numId="39">
    <w:abstractNumId w:val="138"/>
  </w:num>
  <w:num w:numId="40">
    <w:abstractNumId w:val="42"/>
  </w:num>
  <w:num w:numId="41">
    <w:abstractNumId w:val="274"/>
  </w:num>
  <w:num w:numId="42">
    <w:abstractNumId w:val="4"/>
  </w:num>
  <w:num w:numId="43">
    <w:abstractNumId w:val="169"/>
  </w:num>
  <w:num w:numId="44">
    <w:abstractNumId w:val="132"/>
  </w:num>
  <w:num w:numId="45">
    <w:abstractNumId w:val="177"/>
  </w:num>
  <w:num w:numId="46">
    <w:abstractNumId w:val="135"/>
  </w:num>
  <w:num w:numId="47">
    <w:abstractNumId w:val="170"/>
  </w:num>
  <w:num w:numId="48">
    <w:abstractNumId w:val="105"/>
  </w:num>
  <w:num w:numId="49">
    <w:abstractNumId w:val="278"/>
  </w:num>
  <w:num w:numId="50">
    <w:abstractNumId w:val="226"/>
  </w:num>
  <w:num w:numId="51">
    <w:abstractNumId w:val="17"/>
  </w:num>
  <w:num w:numId="52">
    <w:abstractNumId w:val="241"/>
  </w:num>
  <w:num w:numId="53">
    <w:abstractNumId w:val="168"/>
  </w:num>
  <w:num w:numId="54">
    <w:abstractNumId w:val="293"/>
  </w:num>
  <w:num w:numId="55">
    <w:abstractNumId w:val="272"/>
  </w:num>
  <w:num w:numId="56">
    <w:abstractNumId w:val="117"/>
  </w:num>
  <w:num w:numId="57">
    <w:abstractNumId w:val="72"/>
  </w:num>
  <w:num w:numId="58">
    <w:abstractNumId w:val="161"/>
  </w:num>
  <w:num w:numId="59">
    <w:abstractNumId w:val="92"/>
  </w:num>
  <w:num w:numId="60">
    <w:abstractNumId w:val="268"/>
  </w:num>
  <w:num w:numId="61">
    <w:abstractNumId w:val="6"/>
  </w:num>
  <w:num w:numId="62">
    <w:abstractNumId w:val="128"/>
  </w:num>
  <w:num w:numId="63">
    <w:abstractNumId w:val="218"/>
  </w:num>
  <w:num w:numId="64">
    <w:abstractNumId w:val="90"/>
  </w:num>
  <w:num w:numId="65">
    <w:abstractNumId w:val="153"/>
  </w:num>
  <w:num w:numId="66">
    <w:abstractNumId w:val="31"/>
  </w:num>
  <w:num w:numId="67">
    <w:abstractNumId w:val="173"/>
  </w:num>
  <w:num w:numId="68">
    <w:abstractNumId w:val="127"/>
  </w:num>
  <w:num w:numId="69">
    <w:abstractNumId w:val="193"/>
  </w:num>
  <w:num w:numId="70">
    <w:abstractNumId w:val="276"/>
  </w:num>
  <w:num w:numId="71">
    <w:abstractNumId w:val="288"/>
  </w:num>
  <w:num w:numId="72">
    <w:abstractNumId w:val="245"/>
  </w:num>
  <w:num w:numId="73">
    <w:abstractNumId w:val="140"/>
  </w:num>
  <w:num w:numId="74">
    <w:abstractNumId w:val="289"/>
  </w:num>
  <w:num w:numId="75">
    <w:abstractNumId w:val="247"/>
  </w:num>
  <w:num w:numId="76">
    <w:abstractNumId w:val="210"/>
  </w:num>
  <w:num w:numId="77">
    <w:abstractNumId w:val="191"/>
  </w:num>
  <w:num w:numId="78">
    <w:abstractNumId w:val="44"/>
  </w:num>
  <w:num w:numId="79">
    <w:abstractNumId w:val="207"/>
  </w:num>
  <w:num w:numId="80">
    <w:abstractNumId w:val="221"/>
  </w:num>
  <w:num w:numId="81">
    <w:abstractNumId w:val="269"/>
  </w:num>
  <w:num w:numId="82">
    <w:abstractNumId w:val="28"/>
  </w:num>
  <w:num w:numId="83">
    <w:abstractNumId w:val="295"/>
  </w:num>
  <w:num w:numId="84">
    <w:abstractNumId w:val="305"/>
  </w:num>
  <w:num w:numId="85">
    <w:abstractNumId w:val="61"/>
  </w:num>
  <w:num w:numId="86">
    <w:abstractNumId w:val="47"/>
  </w:num>
  <w:num w:numId="87">
    <w:abstractNumId w:val="189"/>
  </w:num>
  <w:num w:numId="88">
    <w:abstractNumId w:val="91"/>
  </w:num>
  <w:num w:numId="89">
    <w:abstractNumId w:val="275"/>
  </w:num>
  <w:num w:numId="90">
    <w:abstractNumId w:val="67"/>
  </w:num>
  <w:num w:numId="91">
    <w:abstractNumId w:val="136"/>
  </w:num>
  <w:num w:numId="92">
    <w:abstractNumId w:val="20"/>
  </w:num>
  <w:num w:numId="93">
    <w:abstractNumId w:val="223"/>
  </w:num>
  <w:num w:numId="94">
    <w:abstractNumId w:val="156"/>
  </w:num>
  <w:num w:numId="95">
    <w:abstractNumId w:val="236"/>
  </w:num>
  <w:num w:numId="96">
    <w:abstractNumId w:val="150"/>
  </w:num>
  <w:num w:numId="97">
    <w:abstractNumId w:val="187"/>
  </w:num>
  <w:num w:numId="98">
    <w:abstractNumId w:val="229"/>
  </w:num>
  <w:num w:numId="99">
    <w:abstractNumId w:val="290"/>
  </w:num>
  <w:num w:numId="100">
    <w:abstractNumId w:val="104"/>
  </w:num>
  <w:num w:numId="101">
    <w:abstractNumId w:val="122"/>
  </w:num>
  <w:num w:numId="102">
    <w:abstractNumId w:val="182"/>
  </w:num>
  <w:num w:numId="103">
    <w:abstractNumId w:val="120"/>
  </w:num>
  <w:num w:numId="104">
    <w:abstractNumId w:val="131"/>
  </w:num>
  <w:num w:numId="105">
    <w:abstractNumId w:val="1"/>
  </w:num>
  <w:num w:numId="106">
    <w:abstractNumId w:val="251"/>
  </w:num>
  <w:num w:numId="107">
    <w:abstractNumId w:val="292"/>
  </w:num>
  <w:num w:numId="108">
    <w:abstractNumId w:val="10"/>
  </w:num>
  <w:num w:numId="109">
    <w:abstractNumId w:val="255"/>
  </w:num>
  <w:num w:numId="110">
    <w:abstractNumId w:val="180"/>
  </w:num>
  <w:num w:numId="111">
    <w:abstractNumId w:val="155"/>
  </w:num>
  <w:num w:numId="112">
    <w:abstractNumId w:val="82"/>
  </w:num>
  <w:num w:numId="113">
    <w:abstractNumId w:val="244"/>
  </w:num>
  <w:num w:numId="114">
    <w:abstractNumId w:val="39"/>
  </w:num>
  <w:num w:numId="115">
    <w:abstractNumId w:val="50"/>
  </w:num>
  <w:num w:numId="116">
    <w:abstractNumId w:val="250"/>
  </w:num>
  <w:num w:numId="117">
    <w:abstractNumId w:val="7"/>
  </w:num>
  <w:num w:numId="118">
    <w:abstractNumId w:val="112"/>
  </w:num>
  <w:num w:numId="119">
    <w:abstractNumId w:val="297"/>
  </w:num>
  <w:num w:numId="120">
    <w:abstractNumId w:val="285"/>
  </w:num>
  <w:num w:numId="121">
    <w:abstractNumId w:val="307"/>
  </w:num>
  <w:num w:numId="122">
    <w:abstractNumId w:val="296"/>
  </w:num>
  <w:num w:numId="123">
    <w:abstractNumId w:val="308"/>
  </w:num>
  <w:num w:numId="124">
    <w:abstractNumId w:val="257"/>
  </w:num>
  <w:num w:numId="125">
    <w:abstractNumId w:val="152"/>
  </w:num>
  <w:num w:numId="126">
    <w:abstractNumId w:val="300"/>
  </w:num>
  <w:num w:numId="127">
    <w:abstractNumId w:val="110"/>
  </w:num>
  <w:num w:numId="128">
    <w:abstractNumId w:val="133"/>
  </w:num>
  <w:num w:numId="129">
    <w:abstractNumId w:val="126"/>
  </w:num>
  <w:num w:numId="130">
    <w:abstractNumId w:val="167"/>
  </w:num>
  <w:num w:numId="131">
    <w:abstractNumId w:val="256"/>
  </w:num>
  <w:num w:numId="132">
    <w:abstractNumId w:val="200"/>
  </w:num>
  <w:num w:numId="133">
    <w:abstractNumId w:val="310"/>
  </w:num>
  <w:num w:numId="134">
    <w:abstractNumId w:val="16"/>
  </w:num>
  <w:num w:numId="135">
    <w:abstractNumId w:val="196"/>
  </w:num>
  <w:num w:numId="136">
    <w:abstractNumId w:val="63"/>
  </w:num>
  <w:num w:numId="137">
    <w:abstractNumId w:val="73"/>
  </w:num>
  <w:num w:numId="138">
    <w:abstractNumId w:val="64"/>
  </w:num>
  <w:num w:numId="139">
    <w:abstractNumId w:val="95"/>
  </w:num>
  <w:num w:numId="140">
    <w:abstractNumId w:val="279"/>
  </w:num>
  <w:num w:numId="141">
    <w:abstractNumId w:val="107"/>
  </w:num>
  <w:num w:numId="142">
    <w:abstractNumId w:val="225"/>
  </w:num>
  <w:num w:numId="143">
    <w:abstractNumId w:val="13"/>
  </w:num>
  <w:num w:numId="144">
    <w:abstractNumId w:val="248"/>
  </w:num>
  <w:num w:numId="145">
    <w:abstractNumId w:val="71"/>
  </w:num>
  <w:num w:numId="146">
    <w:abstractNumId w:val="125"/>
  </w:num>
  <w:num w:numId="147">
    <w:abstractNumId w:val="75"/>
  </w:num>
  <w:num w:numId="148">
    <w:abstractNumId w:val="34"/>
  </w:num>
  <w:num w:numId="149">
    <w:abstractNumId w:val="215"/>
  </w:num>
  <w:num w:numId="150">
    <w:abstractNumId w:val="284"/>
  </w:num>
  <w:num w:numId="151">
    <w:abstractNumId w:val="246"/>
  </w:num>
  <w:num w:numId="152">
    <w:abstractNumId w:val="11"/>
  </w:num>
  <w:num w:numId="153">
    <w:abstractNumId w:val="124"/>
  </w:num>
  <w:num w:numId="154">
    <w:abstractNumId w:val="80"/>
  </w:num>
  <w:num w:numId="155">
    <w:abstractNumId w:val="181"/>
  </w:num>
  <w:num w:numId="156">
    <w:abstractNumId w:val="27"/>
  </w:num>
  <w:num w:numId="157">
    <w:abstractNumId w:val="243"/>
  </w:num>
  <w:num w:numId="158">
    <w:abstractNumId w:val="277"/>
  </w:num>
  <w:num w:numId="159">
    <w:abstractNumId w:val="103"/>
  </w:num>
  <w:num w:numId="160">
    <w:abstractNumId w:val="154"/>
  </w:num>
  <w:num w:numId="161">
    <w:abstractNumId w:val="78"/>
  </w:num>
  <w:num w:numId="162">
    <w:abstractNumId w:val="159"/>
  </w:num>
  <w:num w:numId="163">
    <w:abstractNumId w:val="43"/>
  </w:num>
  <w:num w:numId="164">
    <w:abstractNumId w:val="239"/>
  </w:num>
  <w:num w:numId="165">
    <w:abstractNumId w:val="21"/>
  </w:num>
  <w:num w:numId="166">
    <w:abstractNumId w:val="134"/>
  </w:num>
  <w:num w:numId="167">
    <w:abstractNumId w:val="303"/>
  </w:num>
  <w:num w:numId="168">
    <w:abstractNumId w:val="25"/>
  </w:num>
  <w:num w:numId="169">
    <w:abstractNumId w:val="49"/>
  </w:num>
  <w:num w:numId="170">
    <w:abstractNumId w:val="188"/>
  </w:num>
  <w:num w:numId="171">
    <w:abstractNumId w:val="79"/>
  </w:num>
  <w:num w:numId="172">
    <w:abstractNumId w:val="195"/>
  </w:num>
  <w:num w:numId="173">
    <w:abstractNumId w:val="84"/>
  </w:num>
  <w:num w:numId="174">
    <w:abstractNumId w:val="231"/>
  </w:num>
  <w:num w:numId="175">
    <w:abstractNumId w:val="304"/>
  </w:num>
  <w:num w:numId="176">
    <w:abstractNumId w:val="242"/>
  </w:num>
  <w:num w:numId="177">
    <w:abstractNumId w:val="115"/>
  </w:num>
  <w:num w:numId="178">
    <w:abstractNumId w:val="88"/>
  </w:num>
  <w:num w:numId="179">
    <w:abstractNumId w:val="8"/>
  </w:num>
  <w:num w:numId="180">
    <w:abstractNumId w:val="287"/>
  </w:num>
  <w:num w:numId="181">
    <w:abstractNumId w:val="254"/>
  </w:num>
  <w:num w:numId="182">
    <w:abstractNumId w:val="94"/>
  </w:num>
  <w:num w:numId="183">
    <w:abstractNumId w:val="258"/>
  </w:num>
  <w:num w:numId="184">
    <w:abstractNumId w:val="261"/>
  </w:num>
  <w:num w:numId="185">
    <w:abstractNumId w:val="81"/>
  </w:num>
  <w:num w:numId="186">
    <w:abstractNumId w:val="163"/>
  </w:num>
  <w:num w:numId="187">
    <w:abstractNumId w:val="311"/>
  </w:num>
  <w:num w:numId="188">
    <w:abstractNumId w:val="220"/>
  </w:num>
  <w:num w:numId="189">
    <w:abstractNumId w:val="270"/>
  </w:num>
  <w:num w:numId="190">
    <w:abstractNumId w:val="209"/>
  </w:num>
  <w:num w:numId="191">
    <w:abstractNumId w:val="59"/>
  </w:num>
  <w:num w:numId="192">
    <w:abstractNumId w:val="55"/>
  </w:num>
  <w:num w:numId="193">
    <w:abstractNumId w:val="240"/>
  </w:num>
  <w:num w:numId="194">
    <w:abstractNumId w:val="184"/>
  </w:num>
  <w:num w:numId="195">
    <w:abstractNumId w:val="219"/>
  </w:num>
  <w:num w:numId="196">
    <w:abstractNumId w:val="58"/>
  </w:num>
  <w:num w:numId="197">
    <w:abstractNumId w:val="119"/>
  </w:num>
  <w:num w:numId="198">
    <w:abstractNumId w:val="98"/>
  </w:num>
  <w:num w:numId="199">
    <w:abstractNumId w:val="235"/>
  </w:num>
  <w:num w:numId="200">
    <w:abstractNumId w:val="175"/>
  </w:num>
  <w:num w:numId="201">
    <w:abstractNumId w:val="139"/>
  </w:num>
  <w:num w:numId="202">
    <w:abstractNumId w:val="113"/>
  </w:num>
  <w:num w:numId="203">
    <w:abstractNumId w:val="60"/>
  </w:num>
  <w:num w:numId="204">
    <w:abstractNumId w:val="24"/>
  </w:num>
  <w:num w:numId="205">
    <w:abstractNumId w:val="172"/>
  </w:num>
  <w:num w:numId="206">
    <w:abstractNumId w:val="77"/>
  </w:num>
  <w:num w:numId="207">
    <w:abstractNumId w:val="151"/>
  </w:num>
  <w:num w:numId="208">
    <w:abstractNumId w:val="302"/>
  </w:num>
  <w:num w:numId="209">
    <w:abstractNumId w:val="52"/>
  </w:num>
  <w:num w:numId="210">
    <w:abstractNumId w:val="0"/>
  </w:num>
  <w:num w:numId="211">
    <w:abstractNumId w:val="266"/>
  </w:num>
  <w:num w:numId="212">
    <w:abstractNumId w:val="2"/>
  </w:num>
  <w:num w:numId="213">
    <w:abstractNumId w:val="69"/>
  </w:num>
  <w:num w:numId="214">
    <w:abstractNumId w:val="86"/>
  </w:num>
  <w:num w:numId="215">
    <w:abstractNumId w:val="202"/>
  </w:num>
  <w:num w:numId="216">
    <w:abstractNumId w:val="267"/>
  </w:num>
  <w:num w:numId="217">
    <w:abstractNumId w:val="116"/>
  </w:num>
  <w:num w:numId="218">
    <w:abstractNumId w:val="198"/>
  </w:num>
  <w:num w:numId="219">
    <w:abstractNumId w:val="299"/>
  </w:num>
  <w:num w:numId="220">
    <w:abstractNumId w:val="108"/>
  </w:num>
  <w:num w:numId="221">
    <w:abstractNumId w:val="179"/>
  </w:num>
  <w:num w:numId="222">
    <w:abstractNumId w:val="38"/>
  </w:num>
  <w:num w:numId="223">
    <w:abstractNumId w:val="53"/>
  </w:num>
  <w:num w:numId="224">
    <w:abstractNumId w:val="233"/>
  </w:num>
  <w:num w:numId="225">
    <w:abstractNumId w:val="178"/>
  </w:num>
  <w:num w:numId="226">
    <w:abstractNumId w:val="190"/>
  </w:num>
  <w:num w:numId="227">
    <w:abstractNumId w:val="176"/>
  </w:num>
  <w:num w:numId="228">
    <w:abstractNumId w:val="208"/>
  </w:num>
  <w:num w:numId="229">
    <w:abstractNumId w:val="65"/>
  </w:num>
  <w:num w:numId="230">
    <w:abstractNumId w:val="157"/>
  </w:num>
  <w:num w:numId="231">
    <w:abstractNumId w:val="259"/>
  </w:num>
  <w:num w:numId="232">
    <w:abstractNumId w:val="253"/>
  </w:num>
  <w:num w:numId="233">
    <w:abstractNumId w:val="74"/>
  </w:num>
  <w:num w:numId="234">
    <w:abstractNumId w:val="203"/>
  </w:num>
  <w:num w:numId="235">
    <w:abstractNumId w:val="171"/>
  </w:num>
  <w:num w:numId="236">
    <w:abstractNumId w:val="62"/>
  </w:num>
  <w:num w:numId="237">
    <w:abstractNumId w:val="166"/>
  </w:num>
  <w:num w:numId="238">
    <w:abstractNumId w:val="224"/>
  </w:num>
  <w:num w:numId="239">
    <w:abstractNumId w:val="294"/>
  </w:num>
  <w:num w:numId="240">
    <w:abstractNumId w:val="145"/>
  </w:num>
  <w:num w:numId="241">
    <w:abstractNumId w:val="283"/>
  </w:num>
  <w:num w:numId="242">
    <w:abstractNumId w:val="185"/>
  </w:num>
  <w:num w:numId="243">
    <w:abstractNumId w:val="197"/>
  </w:num>
  <w:num w:numId="244">
    <w:abstractNumId w:val="40"/>
  </w:num>
  <w:num w:numId="245">
    <w:abstractNumId w:val="70"/>
  </w:num>
  <w:num w:numId="246">
    <w:abstractNumId w:val="130"/>
  </w:num>
  <w:num w:numId="247">
    <w:abstractNumId w:val="271"/>
  </w:num>
  <w:num w:numId="248">
    <w:abstractNumId w:val="264"/>
  </w:num>
  <w:num w:numId="249">
    <w:abstractNumId w:val="232"/>
  </w:num>
  <w:num w:numId="250">
    <w:abstractNumId w:val="174"/>
  </w:num>
  <w:num w:numId="251">
    <w:abstractNumId w:val="99"/>
  </w:num>
  <w:num w:numId="252">
    <w:abstractNumId w:val="281"/>
  </w:num>
  <w:num w:numId="253">
    <w:abstractNumId w:val="3"/>
  </w:num>
  <w:num w:numId="254">
    <w:abstractNumId w:val="158"/>
  </w:num>
  <w:num w:numId="255">
    <w:abstractNumId w:val="118"/>
  </w:num>
  <w:num w:numId="256">
    <w:abstractNumId w:val="56"/>
  </w:num>
  <w:num w:numId="257">
    <w:abstractNumId w:val="33"/>
  </w:num>
  <w:num w:numId="258">
    <w:abstractNumId w:val="213"/>
  </w:num>
  <w:num w:numId="259">
    <w:abstractNumId w:val="234"/>
  </w:num>
  <w:num w:numId="260">
    <w:abstractNumId w:val="23"/>
  </w:num>
  <w:num w:numId="261">
    <w:abstractNumId w:val="141"/>
  </w:num>
  <w:num w:numId="262">
    <w:abstractNumId w:val="5"/>
  </w:num>
  <w:num w:numId="263">
    <w:abstractNumId w:val="227"/>
  </w:num>
  <w:num w:numId="264">
    <w:abstractNumId w:val="222"/>
  </w:num>
  <w:num w:numId="265">
    <w:abstractNumId w:val="46"/>
  </w:num>
  <w:num w:numId="266">
    <w:abstractNumId w:val="148"/>
  </w:num>
  <w:num w:numId="267">
    <w:abstractNumId w:val="230"/>
  </w:num>
  <w:num w:numId="268">
    <w:abstractNumId w:val="164"/>
  </w:num>
  <w:num w:numId="269">
    <w:abstractNumId w:val="26"/>
  </w:num>
  <w:num w:numId="270">
    <w:abstractNumId w:val="216"/>
  </w:num>
  <w:num w:numId="271">
    <w:abstractNumId w:val="165"/>
  </w:num>
  <w:num w:numId="272">
    <w:abstractNumId w:val="249"/>
  </w:num>
  <w:num w:numId="273">
    <w:abstractNumId w:val="265"/>
  </w:num>
  <w:num w:numId="274">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6">
    <w:abstractNumId w:val="212"/>
  </w:num>
  <w:num w:numId="277">
    <w:abstractNumId w:val="273"/>
  </w:num>
  <w:num w:numId="278">
    <w:abstractNumId w:val="214"/>
  </w:num>
  <w:num w:numId="279">
    <w:abstractNumId w:val="87"/>
  </w:num>
  <w:num w:numId="280">
    <w:abstractNumId w:val="143"/>
  </w:num>
  <w:num w:numId="281">
    <w:abstractNumId w:val="183"/>
  </w:num>
  <w:num w:numId="282">
    <w:abstractNumId w:val="37"/>
  </w:num>
  <w:num w:numId="283">
    <w:abstractNumId w:val="217"/>
  </w:num>
  <w:num w:numId="284">
    <w:abstractNumId w:val="301"/>
  </w:num>
  <w:num w:numId="285">
    <w:abstractNumId w:val="96"/>
  </w:num>
  <w:num w:numId="286">
    <w:abstractNumId w:val="280"/>
  </w:num>
  <w:num w:numId="287">
    <w:abstractNumId w:val="309"/>
  </w:num>
  <w:num w:numId="288">
    <w:abstractNumId w:val="51"/>
  </w:num>
  <w:num w:numId="289">
    <w:abstractNumId w:val="201"/>
  </w:num>
  <w:num w:numId="290">
    <w:abstractNumId w:val="142"/>
  </w:num>
  <w:num w:numId="291">
    <w:abstractNumId w:val="85"/>
  </w:num>
  <w:num w:numId="292">
    <w:abstractNumId w:val="83"/>
  </w:num>
  <w:num w:numId="293">
    <w:abstractNumId w:val="291"/>
  </w:num>
  <w:num w:numId="294">
    <w:abstractNumId w:val="45"/>
  </w:num>
  <w:num w:numId="295">
    <w:abstractNumId w:val="262"/>
  </w:num>
  <w:num w:numId="296">
    <w:abstractNumId w:val="129"/>
  </w:num>
  <w:num w:numId="297">
    <w:abstractNumId w:val="22"/>
  </w:num>
  <w:num w:numId="298">
    <w:abstractNumId w:val="137"/>
  </w:num>
  <w:num w:numId="299">
    <w:abstractNumId w:val="36"/>
  </w:num>
  <w:num w:numId="300">
    <w:abstractNumId w:val="149"/>
  </w:num>
  <w:num w:numId="301">
    <w:abstractNumId w:val="263"/>
  </w:num>
  <w:num w:numId="302">
    <w:abstractNumId w:val="160"/>
  </w:num>
  <w:num w:numId="303">
    <w:abstractNumId w:val="41"/>
  </w:num>
  <w:num w:numId="304">
    <w:abstractNumId w:val="286"/>
  </w:num>
  <w:num w:numId="305">
    <w:abstractNumId w:val="186"/>
  </w:num>
  <w:num w:numId="306">
    <w:abstractNumId w:val="211"/>
  </w:num>
  <w:num w:numId="307">
    <w:abstractNumId w:val="260"/>
  </w:num>
  <w:num w:numId="308">
    <w:abstractNumId w:val="57"/>
  </w:num>
  <w:num w:numId="309">
    <w:abstractNumId w:val="12"/>
  </w:num>
  <w:num w:numId="310">
    <w:abstractNumId w:val="121"/>
  </w:num>
  <w:num w:numId="311">
    <w:abstractNumId w:val="114"/>
  </w:num>
  <w:num w:numId="312">
    <w:abstractNumId w:val="19"/>
  </w:num>
  <w:num w:numId="313">
    <w:abstractNumId w:val="100"/>
  </w:num>
  <w:numIdMacAtCleanup w:val="3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344C"/>
    <w:rsid w:val="00001D88"/>
    <w:rsid w:val="00002773"/>
    <w:rsid w:val="000042FC"/>
    <w:rsid w:val="00004461"/>
    <w:rsid w:val="00011A2B"/>
    <w:rsid w:val="00014C30"/>
    <w:rsid w:val="0001583A"/>
    <w:rsid w:val="00016FC5"/>
    <w:rsid w:val="000206C5"/>
    <w:rsid w:val="000213CA"/>
    <w:rsid w:val="0002393E"/>
    <w:rsid w:val="00023D0D"/>
    <w:rsid w:val="0002546E"/>
    <w:rsid w:val="00026A93"/>
    <w:rsid w:val="0003094F"/>
    <w:rsid w:val="00033CEC"/>
    <w:rsid w:val="00033CF4"/>
    <w:rsid w:val="00037BED"/>
    <w:rsid w:val="0004051C"/>
    <w:rsid w:val="00044882"/>
    <w:rsid w:val="00046657"/>
    <w:rsid w:val="00047359"/>
    <w:rsid w:val="000474BE"/>
    <w:rsid w:val="000502AE"/>
    <w:rsid w:val="00054BC1"/>
    <w:rsid w:val="0005667C"/>
    <w:rsid w:val="00056B25"/>
    <w:rsid w:val="000572A4"/>
    <w:rsid w:val="00061D4B"/>
    <w:rsid w:val="00063A65"/>
    <w:rsid w:val="00066C8F"/>
    <w:rsid w:val="0006771C"/>
    <w:rsid w:val="00071C91"/>
    <w:rsid w:val="000726A2"/>
    <w:rsid w:val="00074A5B"/>
    <w:rsid w:val="00077B46"/>
    <w:rsid w:val="00080043"/>
    <w:rsid w:val="00084B3D"/>
    <w:rsid w:val="0008567C"/>
    <w:rsid w:val="00086001"/>
    <w:rsid w:val="00086CBF"/>
    <w:rsid w:val="000916D8"/>
    <w:rsid w:val="00091A42"/>
    <w:rsid w:val="00097E06"/>
    <w:rsid w:val="000A0E9D"/>
    <w:rsid w:val="000A3416"/>
    <w:rsid w:val="000A3498"/>
    <w:rsid w:val="000A3779"/>
    <w:rsid w:val="000A435B"/>
    <w:rsid w:val="000A490A"/>
    <w:rsid w:val="000A62D8"/>
    <w:rsid w:val="000A67FF"/>
    <w:rsid w:val="000B0A5D"/>
    <w:rsid w:val="000B1253"/>
    <w:rsid w:val="000B21A8"/>
    <w:rsid w:val="000B3862"/>
    <w:rsid w:val="000B43E9"/>
    <w:rsid w:val="000B4943"/>
    <w:rsid w:val="000B6E07"/>
    <w:rsid w:val="000C4AA2"/>
    <w:rsid w:val="000C58FC"/>
    <w:rsid w:val="000C6339"/>
    <w:rsid w:val="000C6C7F"/>
    <w:rsid w:val="000C70EE"/>
    <w:rsid w:val="000D2CC2"/>
    <w:rsid w:val="000D3D07"/>
    <w:rsid w:val="000D537D"/>
    <w:rsid w:val="000D5B0A"/>
    <w:rsid w:val="000D7D30"/>
    <w:rsid w:val="000E1BCE"/>
    <w:rsid w:val="000E204B"/>
    <w:rsid w:val="000E2190"/>
    <w:rsid w:val="000E7961"/>
    <w:rsid w:val="000F254D"/>
    <w:rsid w:val="000F63CE"/>
    <w:rsid w:val="000F7416"/>
    <w:rsid w:val="000F78BD"/>
    <w:rsid w:val="001018E0"/>
    <w:rsid w:val="00102E31"/>
    <w:rsid w:val="00104864"/>
    <w:rsid w:val="0010508F"/>
    <w:rsid w:val="0011140D"/>
    <w:rsid w:val="001126F2"/>
    <w:rsid w:val="0011321B"/>
    <w:rsid w:val="0012100C"/>
    <w:rsid w:val="00123785"/>
    <w:rsid w:val="0012510B"/>
    <w:rsid w:val="0012536F"/>
    <w:rsid w:val="00131595"/>
    <w:rsid w:val="00133383"/>
    <w:rsid w:val="00137222"/>
    <w:rsid w:val="00137566"/>
    <w:rsid w:val="001422B6"/>
    <w:rsid w:val="00151BD7"/>
    <w:rsid w:val="00153077"/>
    <w:rsid w:val="00153B1D"/>
    <w:rsid w:val="00155EFF"/>
    <w:rsid w:val="00163904"/>
    <w:rsid w:val="00164990"/>
    <w:rsid w:val="00166E5C"/>
    <w:rsid w:val="00170CB3"/>
    <w:rsid w:val="0017238D"/>
    <w:rsid w:val="00172A79"/>
    <w:rsid w:val="00176988"/>
    <w:rsid w:val="00177F99"/>
    <w:rsid w:val="0018096F"/>
    <w:rsid w:val="001814C1"/>
    <w:rsid w:val="00185948"/>
    <w:rsid w:val="001906C7"/>
    <w:rsid w:val="0019092F"/>
    <w:rsid w:val="00192FAE"/>
    <w:rsid w:val="00193421"/>
    <w:rsid w:val="001A0EB7"/>
    <w:rsid w:val="001A19DF"/>
    <w:rsid w:val="001A2FA2"/>
    <w:rsid w:val="001A3057"/>
    <w:rsid w:val="001A36B7"/>
    <w:rsid w:val="001A529E"/>
    <w:rsid w:val="001A530F"/>
    <w:rsid w:val="001A5A04"/>
    <w:rsid w:val="001A5C69"/>
    <w:rsid w:val="001A6D8A"/>
    <w:rsid w:val="001A77D5"/>
    <w:rsid w:val="001A7D05"/>
    <w:rsid w:val="001B029B"/>
    <w:rsid w:val="001B0B22"/>
    <w:rsid w:val="001B364A"/>
    <w:rsid w:val="001C1AC3"/>
    <w:rsid w:val="001C2FE3"/>
    <w:rsid w:val="001D0AD3"/>
    <w:rsid w:val="001D0BBE"/>
    <w:rsid w:val="001D4301"/>
    <w:rsid w:val="001D43E0"/>
    <w:rsid w:val="001E3A58"/>
    <w:rsid w:val="001E3C09"/>
    <w:rsid w:val="001E5995"/>
    <w:rsid w:val="001E5BD9"/>
    <w:rsid w:val="001E67D6"/>
    <w:rsid w:val="001F0839"/>
    <w:rsid w:val="001F2745"/>
    <w:rsid w:val="001F3C84"/>
    <w:rsid w:val="001F40AB"/>
    <w:rsid w:val="001F51F6"/>
    <w:rsid w:val="001F7B7E"/>
    <w:rsid w:val="002027C1"/>
    <w:rsid w:val="00203717"/>
    <w:rsid w:val="0020460C"/>
    <w:rsid w:val="00211541"/>
    <w:rsid w:val="002130E5"/>
    <w:rsid w:val="00214BB7"/>
    <w:rsid w:val="00214D68"/>
    <w:rsid w:val="00214E63"/>
    <w:rsid w:val="002155D6"/>
    <w:rsid w:val="00216645"/>
    <w:rsid w:val="0022088A"/>
    <w:rsid w:val="00222E25"/>
    <w:rsid w:val="00224017"/>
    <w:rsid w:val="002263FE"/>
    <w:rsid w:val="00226A1F"/>
    <w:rsid w:val="00230430"/>
    <w:rsid w:val="00231B1C"/>
    <w:rsid w:val="00232856"/>
    <w:rsid w:val="00232E5E"/>
    <w:rsid w:val="00234310"/>
    <w:rsid w:val="0023431D"/>
    <w:rsid w:val="0023770D"/>
    <w:rsid w:val="002419A1"/>
    <w:rsid w:val="00241EF3"/>
    <w:rsid w:val="00242515"/>
    <w:rsid w:val="002477B1"/>
    <w:rsid w:val="00252897"/>
    <w:rsid w:val="002537DA"/>
    <w:rsid w:val="0025386F"/>
    <w:rsid w:val="00255092"/>
    <w:rsid w:val="00257723"/>
    <w:rsid w:val="00257DD5"/>
    <w:rsid w:val="002638AA"/>
    <w:rsid w:val="00265E8C"/>
    <w:rsid w:val="00270ABE"/>
    <w:rsid w:val="00283FB1"/>
    <w:rsid w:val="00284B71"/>
    <w:rsid w:val="002868BF"/>
    <w:rsid w:val="002871EB"/>
    <w:rsid w:val="00293735"/>
    <w:rsid w:val="00294441"/>
    <w:rsid w:val="0029526A"/>
    <w:rsid w:val="00295F9D"/>
    <w:rsid w:val="0029785A"/>
    <w:rsid w:val="002A0B81"/>
    <w:rsid w:val="002A3623"/>
    <w:rsid w:val="002A7C5E"/>
    <w:rsid w:val="002B0753"/>
    <w:rsid w:val="002B2444"/>
    <w:rsid w:val="002B4059"/>
    <w:rsid w:val="002B4AFF"/>
    <w:rsid w:val="002B6D60"/>
    <w:rsid w:val="002C157F"/>
    <w:rsid w:val="002C489E"/>
    <w:rsid w:val="002C4D71"/>
    <w:rsid w:val="002D23C0"/>
    <w:rsid w:val="002D2B33"/>
    <w:rsid w:val="002D3251"/>
    <w:rsid w:val="002D57C2"/>
    <w:rsid w:val="002D6377"/>
    <w:rsid w:val="002D6ECA"/>
    <w:rsid w:val="002D7B9C"/>
    <w:rsid w:val="002E0FD1"/>
    <w:rsid w:val="002E1B24"/>
    <w:rsid w:val="002E31AA"/>
    <w:rsid w:val="002E3FEC"/>
    <w:rsid w:val="002E6D67"/>
    <w:rsid w:val="002F0197"/>
    <w:rsid w:val="002F3255"/>
    <w:rsid w:val="002F3B4B"/>
    <w:rsid w:val="002F58C9"/>
    <w:rsid w:val="002F6656"/>
    <w:rsid w:val="00300589"/>
    <w:rsid w:val="003006A9"/>
    <w:rsid w:val="003010DD"/>
    <w:rsid w:val="00301F9D"/>
    <w:rsid w:val="00305680"/>
    <w:rsid w:val="003072C0"/>
    <w:rsid w:val="00310DF0"/>
    <w:rsid w:val="00310EE3"/>
    <w:rsid w:val="00312F5B"/>
    <w:rsid w:val="00317FD3"/>
    <w:rsid w:val="0032017C"/>
    <w:rsid w:val="003229BF"/>
    <w:rsid w:val="003334FF"/>
    <w:rsid w:val="003351C8"/>
    <w:rsid w:val="0033785D"/>
    <w:rsid w:val="00337FD3"/>
    <w:rsid w:val="00340838"/>
    <w:rsid w:val="0034598F"/>
    <w:rsid w:val="0034675F"/>
    <w:rsid w:val="0034744F"/>
    <w:rsid w:val="00351255"/>
    <w:rsid w:val="0035168C"/>
    <w:rsid w:val="003541D5"/>
    <w:rsid w:val="00355C01"/>
    <w:rsid w:val="00357258"/>
    <w:rsid w:val="00357EAB"/>
    <w:rsid w:val="00363254"/>
    <w:rsid w:val="00363B8F"/>
    <w:rsid w:val="00363E8E"/>
    <w:rsid w:val="00364B6E"/>
    <w:rsid w:val="0036622D"/>
    <w:rsid w:val="00372F14"/>
    <w:rsid w:val="00373CCE"/>
    <w:rsid w:val="0037622B"/>
    <w:rsid w:val="003766C4"/>
    <w:rsid w:val="00376F60"/>
    <w:rsid w:val="00380768"/>
    <w:rsid w:val="00380B8E"/>
    <w:rsid w:val="00381D6A"/>
    <w:rsid w:val="00382B27"/>
    <w:rsid w:val="003859D9"/>
    <w:rsid w:val="0038684A"/>
    <w:rsid w:val="003868FE"/>
    <w:rsid w:val="00390491"/>
    <w:rsid w:val="00392925"/>
    <w:rsid w:val="00392F9B"/>
    <w:rsid w:val="00393DA5"/>
    <w:rsid w:val="00394D01"/>
    <w:rsid w:val="00396235"/>
    <w:rsid w:val="003A0468"/>
    <w:rsid w:val="003A1E58"/>
    <w:rsid w:val="003A260E"/>
    <w:rsid w:val="003A422C"/>
    <w:rsid w:val="003A4D57"/>
    <w:rsid w:val="003A5730"/>
    <w:rsid w:val="003B1168"/>
    <w:rsid w:val="003B1776"/>
    <w:rsid w:val="003B1DEB"/>
    <w:rsid w:val="003B694C"/>
    <w:rsid w:val="003B7F04"/>
    <w:rsid w:val="003C4D5D"/>
    <w:rsid w:val="003C6CEE"/>
    <w:rsid w:val="003D135E"/>
    <w:rsid w:val="003D2C50"/>
    <w:rsid w:val="003D4168"/>
    <w:rsid w:val="003D778E"/>
    <w:rsid w:val="003E4351"/>
    <w:rsid w:val="003E4D3C"/>
    <w:rsid w:val="003E5480"/>
    <w:rsid w:val="003E5F3A"/>
    <w:rsid w:val="003E6F51"/>
    <w:rsid w:val="003F384C"/>
    <w:rsid w:val="003F3B3E"/>
    <w:rsid w:val="004052A3"/>
    <w:rsid w:val="00410922"/>
    <w:rsid w:val="004130D6"/>
    <w:rsid w:val="00422750"/>
    <w:rsid w:val="00423999"/>
    <w:rsid w:val="0042512A"/>
    <w:rsid w:val="00431012"/>
    <w:rsid w:val="0043111F"/>
    <w:rsid w:val="0043213D"/>
    <w:rsid w:val="00433167"/>
    <w:rsid w:val="00433253"/>
    <w:rsid w:val="0043411A"/>
    <w:rsid w:val="0043429D"/>
    <w:rsid w:val="00434CCA"/>
    <w:rsid w:val="00435040"/>
    <w:rsid w:val="004379F5"/>
    <w:rsid w:val="004404AF"/>
    <w:rsid w:val="004436DE"/>
    <w:rsid w:val="00443E4B"/>
    <w:rsid w:val="00444422"/>
    <w:rsid w:val="004464E6"/>
    <w:rsid w:val="00452488"/>
    <w:rsid w:val="00452C40"/>
    <w:rsid w:val="0045599D"/>
    <w:rsid w:val="00460A8C"/>
    <w:rsid w:val="00464405"/>
    <w:rsid w:val="00464B4D"/>
    <w:rsid w:val="00467290"/>
    <w:rsid w:val="004706A0"/>
    <w:rsid w:val="0047635B"/>
    <w:rsid w:val="00477D40"/>
    <w:rsid w:val="00480CBB"/>
    <w:rsid w:val="0048211A"/>
    <w:rsid w:val="00482987"/>
    <w:rsid w:val="004867C0"/>
    <w:rsid w:val="00487012"/>
    <w:rsid w:val="004875FF"/>
    <w:rsid w:val="0049064C"/>
    <w:rsid w:val="004912D7"/>
    <w:rsid w:val="0049137E"/>
    <w:rsid w:val="004916E0"/>
    <w:rsid w:val="00496B8E"/>
    <w:rsid w:val="00496EBB"/>
    <w:rsid w:val="00497C4D"/>
    <w:rsid w:val="004A1087"/>
    <w:rsid w:val="004A2F9E"/>
    <w:rsid w:val="004A3942"/>
    <w:rsid w:val="004A5F2B"/>
    <w:rsid w:val="004A6E36"/>
    <w:rsid w:val="004B02A9"/>
    <w:rsid w:val="004B140C"/>
    <w:rsid w:val="004B267A"/>
    <w:rsid w:val="004B36B8"/>
    <w:rsid w:val="004B4BFC"/>
    <w:rsid w:val="004C2DC3"/>
    <w:rsid w:val="004C303D"/>
    <w:rsid w:val="004C45DA"/>
    <w:rsid w:val="004C66B3"/>
    <w:rsid w:val="004D1EDF"/>
    <w:rsid w:val="004D5278"/>
    <w:rsid w:val="004D541F"/>
    <w:rsid w:val="004E2C3D"/>
    <w:rsid w:val="004F1348"/>
    <w:rsid w:val="004F3FF6"/>
    <w:rsid w:val="004F5228"/>
    <w:rsid w:val="00500405"/>
    <w:rsid w:val="00500964"/>
    <w:rsid w:val="00501127"/>
    <w:rsid w:val="00501405"/>
    <w:rsid w:val="0050257F"/>
    <w:rsid w:val="00504C80"/>
    <w:rsid w:val="00512352"/>
    <w:rsid w:val="005170A6"/>
    <w:rsid w:val="00517110"/>
    <w:rsid w:val="00520D13"/>
    <w:rsid w:val="00522580"/>
    <w:rsid w:val="00523C2B"/>
    <w:rsid w:val="0052484C"/>
    <w:rsid w:val="0052744F"/>
    <w:rsid w:val="00531A0F"/>
    <w:rsid w:val="00533FA8"/>
    <w:rsid w:val="00534397"/>
    <w:rsid w:val="00534870"/>
    <w:rsid w:val="00535D48"/>
    <w:rsid w:val="00540769"/>
    <w:rsid w:val="00540AB1"/>
    <w:rsid w:val="00541F30"/>
    <w:rsid w:val="00544A04"/>
    <w:rsid w:val="00544AD4"/>
    <w:rsid w:val="00546E58"/>
    <w:rsid w:val="00556C7C"/>
    <w:rsid w:val="0056049E"/>
    <w:rsid w:val="00561202"/>
    <w:rsid w:val="005660D3"/>
    <w:rsid w:val="0057019E"/>
    <w:rsid w:val="00573310"/>
    <w:rsid w:val="00576209"/>
    <w:rsid w:val="00584C4F"/>
    <w:rsid w:val="005862E9"/>
    <w:rsid w:val="00587AFC"/>
    <w:rsid w:val="00592403"/>
    <w:rsid w:val="00596CB6"/>
    <w:rsid w:val="005A339C"/>
    <w:rsid w:val="005A397C"/>
    <w:rsid w:val="005A4EDE"/>
    <w:rsid w:val="005A7C54"/>
    <w:rsid w:val="005B1703"/>
    <w:rsid w:val="005B5193"/>
    <w:rsid w:val="005C0090"/>
    <w:rsid w:val="005C0471"/>
    <w:rsid w:val="005C11FC"/>
    <w:rsid w:val="005C5669"/>
    <w:rsid w:val="005C6771"/>
    <w:rsid w:val="005C6C3E"/>
    <w:rsid w:val="005D3060"/>
    <w:rsid w:val="005D31DB"/>
    <w:rsid w:val="005D3D80"/>
    <w:rsid w:val="005D5E7C"/>
    <w:rsid w:val="005E10FF"/>
    <w:rsid w:val="005E1A68"/>
    <w:rsid w:val="005E3BEB"/>
    <w:rsid w:val="005E5296"/>
    <w:rsid w:val="005E715C"/>
    <w:rsid w:val="005F5706"/>
    <w:rsid w:val="005F6275"/>
    <w:rsid w:val="005F65E6"/>
    <w:rsid w:val="005F72CE"/>
    <w:rsid w:val="0060095C"/>
    <w:rsid w:val="00604367"/>
    <w:rsid w:val="00605AB1"/>
    <w:rsid w:val="006070A3"/>
    <w:rsid w:val="006073CD"/>
    <w:rsid w:val="00610E7C"/>
    <w:rsid w:val="006141D8"/>
    <w:rsid w:val="00614C44"/>
    <w:rsid w:val="0061681F"/>
    <w:rsid w:val="00620C7C"/>
    <w:rsid w:val="0062208C"/>
    <w:rsid w:val="00622B80"/>
    <w:rsid w:val="00623F1F"/>
    <w:rsid w:val="00626DB9"/>
    <w:rsid w:val="00630E3C"/>
    <w:rsid w:val="00631A5A"/>
    <w:rsid w:val="00636688"/>
    <w:rsid w:val="0063718C"/>
    <w:rsid w:val="00640162"/>
    <w:rsid w:val="00640469"/>
    <w:rsid w:val="00642487"/>
    <w:rsid w:val="006452F6"/>
    <w:rsid w:val="006457A9"/>
    <w:rsid w:val="0064713A"/>
    <w:rsid w:val="006500CE"/>
    <w:rsid w:val="00650BC6"/>
    <w:rsid w:val="00654567"/>
    <w:rsid w:val="00655DDF"/>
    <w:rsid w:val="00655E3F"/>
    <w:rsid w:val="00657687"/>
    <w:rsid w:val="0066007D"/>
    <w:rsid w:val="00660964"/>
    <w:rsid w:val="00664177"/>
    <w:rsid w:val="00665ADD"/>
    <w:rsid w:val="00670580"/>
    <w:rsid w:val="00671590"/>
    <w:rsid w:val="006730D1"/>
    <w:rsid w:val="00673C50"/>
    <w:rsid w:val="00676636"/>
    <w:rsid w:val="00681780"/>
    <w:rsid w:val="00681A2C"/>
    <w:rsid w:val="0068247A"/>
    <w:rsid w:val="0068366C"/>
    <w:rsid w:val="00686D9B"/>
    <w:rsid w:val="00687C9A"/>
    <w:rsid w:val="006906E4"/>
    <w:rsid w:val="0069079C"/>
    <w:rsid w:val="00693656"/>
    <w:rsid w:val="006A0BCC"/>
    <w:rsid w:val="006A0F9F"/>
    <w:rsid w:val="006A1F1B"/>
    <w:rsid w:val="006A2807"/>
    <w:rsid w:val="006A3129"/>
    <w:rsid w:val="006A6076"/>
    <w:rsid w:val="006A6210"/>
    <w:rsid w:val="006A667E"/>
    <w:rsid w:val="006B47EA"/>
    <w:rsid w:val="006B66FB"/>
    <w:rsid w:val="006B7D7C"/>
    <w:rsid w:val="006C081B"/>
    <w:rsid w:val="006C2F95"/>
    <w:rsid w:val="006C48F3"/>
    <w:rsid w:val="006C7094"/>
    <w:rsid w:val="006D4521"/>
    <w:rsid w:val="006D55C1"/>
    <w:rsid w:val="006D5CA0"/>
    <w:rsid w:val="006D6C54"/>
    <w:rsid w:val="006D7759"/>
    <w:rsid w:val="006E02A7"/>
    <w:rsid w:val="006E21B1"/>
    <w:rsid w:val="006E5248"/>
    <w:rsid w:val="006E64E4"/>
    <w:rsid w:val="006E7D75"/>
    <w:rsid w:val="006F4EF5"/>
    <w:rsid w:val="007013EC"/>
    <w:rsid w:val="00707CE8"/>
    <w:rsid w:val="007102A7"/>
    <w:rsid w:val="00710703"/>
    <w:rsid w:val="007115DE"/>
    <w:rsid w:val="00712EE7"/>
    <w:rsid w:val="00713880"/>
    <w:rsid w:val="00714A24"/>
    <w:rsid w:val="00716286"/>
    <w:rsid w:val="00721E80"/>
    <w:rsid w:val="007235C5"/>
    <w:rsid w:val="00724AE4"/>
    <w:rsid w:val="00724FBF"/>
    <w:rsid w:val="007253C9"/>
    <w:rsid w:val="00725638"/>
    <w:rsid w:val="00732ADE"/>
    <w:rsid w:val="007415BA"/>
    <w:rsid w:val="00741BE1"/>
    <w:rsid w:val="00743FAC"/>
    <w:rsid w:val="00744C96"/>
    <w:rsid w:val="00753999"/>
    <w:rsid w:val="007546A3"/>
    <w:rsid w:val="00754BFC"/>
    <w:rsid w:val="00763727"/>
    <w:rsid w:val="0076446A"/>
    <w:rsid w:val="00764F6B"/>
    <w:rsid w:val="00774216"/>
    <w:rsid w:val="00776492"/>
    <w:rsid w:val="00776499"/>
    <w:rsid w:val="0078150A"/>
    <w:rsid w:val="00781F41"/>
    <w:rsid w:val="00783675"/>
    <w:rsid w:val="00784A8D"/>
    <w:rsid w:val="00787A83"/>
    <w:rsid w:val="0079158F"/>
    <w:rsid w:val="007933D8"/>
    <w:rsid w:val="007943E5"/>
    <w:rsid w:val="007952A0"/>
    <w:rsid w:val="007974B4"/>
    <w:rsid w:val="007A411D"/>
    <w:rsid w:val="007A62A5"/>
    <w:rsid w:val="007A7585"/>
    <w:rsid w:val="007B1EBF"/>
    <w:rsid w:val="007B357F"/>
    <w:rsid w:val="007B7710"/>
    <w:rsid w:val="007C12E9"/>
    <w:rsid w:val="007C24E4"/>
    <w:rsid w:val="007C4996"/>
    <w:rsid w:val="007C4A9A"/>
    <w:rsid w:val="007D26E1"/>
    <w:rsid w:val="007D3BBE"/>
    <w:rsid w:val="007E3E9E"/>
    <w:rsid w:val="007E48BB"/>
    <w:rsid w:val="007E4E08"/>
    <w:rsid w:val="007E6AA4"/>
    <w:rsid w:val="007F55B6"/>
    <w:rsid w:val="007F60C6"/>
    <w:rsid w:val="007F65C6"/>
    <w:rsid w:val="007F6837"/>
    <w:rsid w:val="007F6F37"/>
    <w:rsid w:val="007F71F9"/>
    <w:rsid w:val="00804649"/>
    <w:rsid w:val="00806774"/>
    <w:rsid w:val="00807227"/>
    <w:rsid w:val="0081096E"/>
    <w:rsid w:val="00810BC7"/>
    <w:rsid w:val="00813E34"/>
    <w:rsid w:val="00823276"/>
    <w:rsid w:val="0082616E"/>
    <w:rsid w:val="0082774A"/>
    <w:rsid w:val="00832279"/>
    <w:rsid w:val="00834B80"/>
    <w:rsid w:val="00837CC4"/>
    <w:rsid w:val="00842CA4"/>
    <w:rsid w:val="0084448C"/>
    <w:rsid w:val="008453F8"/>
    <w:rsid w:val="00846490"/>
    <w:rsid w:val="00852053"/>
    <w:rsid w:val="008524FD"/>
    <w:rsid w:val="00853219"/>
    <w:rsid w:val="00854E9B"/>
    <w:rsid w:val="00856EBE"/>
    <w:rsid w:val="00857350"/>
    <w:rsid w:val="008578A3"/>
    <w:rsid w:val="0086118F"/>
    <w:rsid w:val="00862554"/>
    <w:rsid w:val="008628FD"/>
    <w:rsid w:val="008637EA"/>
    <w:rsid w:val="00863868"/>
    <w:rsid w:val="00863D68"/>
    <w:rsid w:val="00864B05"/>
    <w:rsid w:val="00864B5A"/>
    <w:rsid w:val="008658DE"/>
    <w:rsid w:val="00872702"/>
    <w:rsid w:val="008734EC"/>
    <w:rsid w:val="008756F0"/>
    <w:rsid w:val="00876039"/>
    <w:rsid w:val="00876EAA"/>
    <w:rsid w:val="008802A4"/>
    <w:rsid w:val="00882750"/>
    <w:rsid w:val="00882929"/>
    <w:rsid w:val="00883D0A"/>
    <w:rsid w:val="00891CA2"/>
    <w:rsid w:val="0089363B"/>
    <w:rsid w:val="008955CF"/>
    <w:rsid w:val="00895A6B"/>
    <w:rsid w:val="00895A91"/>
    <w:rsid w:val="008964D7"/>
    <w:rsid w:val="0089776E"/>
    <w:rsid w:val="00897F13"/>
    <w:rsid w:val="008A2C12"/>
    <w:rsid w:val="008A3CC4"/>
    <w:rsid w:val="008A5F0B"/>
    <w:rsid w:val="008B2159"/>
    <w:rsid w:val="008B7E9B"/>
    <w:rsid w:val="008C7A88"/>
    <w:rsid w:val="008D70CE"/>
    <w:rsid w:val="008E1BA8"/>
    <w:rsid w:val="008E22A0"/>
    <w:rsid w:val="008E2F85"/>
    <w:rsid w:val="008E534A"/>
    <w:rsid w:val="008E5686"/>
    <w:rsid w:val="008E6626"/>
    <w:rsid w:val="008E6C88"/>
    <w:rsid w:val="008F314B"/>
    <w:rsid w:val="008F4755"/>
    <w:rsid w:val="008F537A"/>
    <w:rsid w:val="008F569D"/>
    <w:rsid w:val="008F5BA0"/>
    <w:rsid w:val="008F627A"/>
    <w:rsid w:val="008F70F4"/>
    <w:rsid w:val="00901F22"/>
    <w:rsid w:val="00902A6B"/>
    <w:rsid w:val="0090323F"/>
    <w:rsid w:val="009035E5"/>
    <w:rsid w:val="009037B5"/>
    <w:rsid w:val="00907E49"/>
    <w:rsid w:val="00910302"/>
    <w:rsid w:val="00910967"/>
    <w:rsid w:val="00912526"/>
    <w:rsid w:val="00915EE5"/>
    <w:rsid w:val="00915F95"/>
    <w:rsid w:val="00917ABA"/>
    <w:rsid w:val="00921A10"/>
    <w:rsid w:val="00922B80"/>
    <w:rsid w:val="00922D6F"/>
    <w:rsid w:val="009255F6"/>
    <w:rsid w:val="00925846"/>
    <w:rsid w:val="00926BAB"/>
    <w:rsid w:val="00927CD8"/>
    <w:rsid w:val="00930F15"/>
    <w:rsid w:val="00931B87"/>
    <w:rsid w:val="0093214C"/>
    <w:rsid w:val="00935079"/>
    <w:rsid w:val="00946C1D"/>
    <w:rsid w:val="009557CB"/>
    <w:rsid w:val="00962908"/>
    <w:rsid w:val="00963581"/>
    <w:rsid w:val="00964C83"/>
    <w:rsid w:val="0096539C"/>
    <w:rsid w:val="00967EE3"/>
    <w:rsid w:val="00973EB0"/>
    <w:rsid w:val="00974D5D"/>
    <w:rsid w:val="009754B0"/>
    <w:rsid w:val="00976681"/>
    <w:rsid w:val="009773B6"/>
    <w:rsid w:val="009800D3"/>
    <w:rsid w:val="009800EC"/>
    <w:rsid w:val="00981727"/>
    <w:rsid w:val="00983BBB"/>
    <w:rsid w:val="00986873"/>
    <w:rsid w:val="009871A3"/>
    <w:rsid w:val="00990972"/>
    <w:rsid w:val="009922FD"/>
    <w:rsid w:val="00992C7F"/>
    <w:rsid w:val="00994560"/>
    <w:rsid w:val="00996AF1"/>
    <w:rsid w:val="009A1F34"/>
    <w:rsid w:val="009A600A"/>
    <w:rsid w:val="009A6DD5"/>
    <w:rsid w:val="009B0D1F"/>
    <w:rsid w:val="009B5E5D"/>
    <w:rsid w:val="009B7AD8"/>
    <w:rsid w:val="009C051B"/>
    <w:rsid w:val="009C059D"/>
    <w:rsid w:val="009C0AFE"/>
    <w:rsid w:val="009C3628"/>
    <w:rsid w:val="009C7A08"/>
    <w:rsid w:val="009D44CE"/>
    <w:rsid w:val="009D6CBA"/>
    <w:rsid w:val="009D7022"/>
    <w:rsid w:val="009E1FEB"/>
    <w:rsid w:val="009E6D05"/>
    <w:rsid w:val="009E7E19"/>
    <w:rsid w:val="009F009D"/>
    <w:rsid w:val="009F01DB"/>
    <w:rsid w:val="009F04F9"/>
    <w:rsid w:val="009F3163"/>
    <w:rsid w:val="009F7EA4"/>
    <w:rsid w:val="00A0011F"/>
    <w:rsid w:val="00A00239"/>
    <w:rsid w:val="00A01839"/>
    <w:rsid w:val="00A0228B"/>
    <w:rsid w:val="00A02520"/>
    <w:rsid w:val="00A05F37"/>
    <w:rsid w:val="00A062EE"/>
    <w:rsid w:val="00A10387"/>
    <w:rsid w:val="00A12A00"/>
    <w:rsid w:val="00A1354E"/>
    <w:rsid w:val="00A13D41"/>
    <w:rsid w:val="00A22156"/>
    <w:rsid w:val="00A258FB"/>
    <w:rsid w:val="00A25AFC"/>
    <w:rsid w:val="00A30012"/>
    <w:rsid w:val="00A307CE"/>
    <w:rsid w:val="00A3163B"/>
    <w:rsid w:val="00A31FDD"/>
    <w:rsid w:val="00A32730"/>
    <w:rsid w:val="00A33B95"/>
    <w:rsid w:val="00A34405"/>
    <w:rsid w:val="00A3614F"/>
    <w:rsid w:val="00A37CE1"/>
    <w:rsid w:val="00A4481D"/>
    <w:rsid w:val="00A46F00"/>
    <w:rsid w:val="00A54BE1"/>
    <w:rsid w:val="00A551B2"/>
    <w:rsid w:val="00A56FBB"/>
    <w:rsid w:val="00A57314"/>
    <w:rsid w:val="00A62617"/>
    <w:rsid w:val="00A64C00"/>
    <w:rsid w:val="00A67263"/>
    <w:rsid w:val="00A7046E"/>
    <w:rsid w:val="00A70582"/>
    <w:rsid w:val="00A74706"/>
    <w:rsid w:val="00A75045"/>
    <w:rsid w:val="00A75F85"/>
    <w:rsid w:val="00A77CA7"/>
    <w:rsid w:val="00A83EC3"/>
    <w:rsid w:val="00A85058"/>
    <w:rsid w:val="00A86E76"/>
    <w:rsid w:val="00A87FD7"/>
    <w:rsid w:val="00A900CC"/>
    <w:rsid w:val="00A90F6E"/>
    <w:rsid w:val="00A9545D"/>
    <w:rsid w:val="00A97B3F"/>
    <w:rsid w:val="00AA1E51"/>
    <w:rsid w:val="00AA3F5F"/>
    <w:rsid w:val="00AA53CA"/>
    <w:rsid w:val="00AA59B8"/>
    <w:rsid w:val="00AB2C33"/>
    <w:rsid w:val="00AB3861"/>
    <w:rsid w:val="00AB3CED"/>
    <w:rsid w:val="00AB4BBD"/>
    <w:rsid w:val="00AB5097"/>
    <w:rsid w:val="00AB64FE"/>
    <w:rsid w:val="00AB7C54"/>
    <w:rsid w:val="00AC3275"/>
    <w:rsid w:val="00AC3E99"/>
    <w:rsid w:val="00AC568D"/>
    <w:rsid w:val="00AC7C6D"/>
    <w:rsid w:val="00AD47B2"/>
    <w:rsid w:val="00AD5FA7"/>
    <w:rsid w:val="00AD7B2A"/>
    <w:rsid w:val="00AE0C0C"/>
    <w:rsid w:val="00AE212B"/>
    <w:rsid w:val="00AE2987"/>
    <w:rsid w:val="00AE3C0F"/>
    <w:rsid w:val="00AE4480"/>
    <w:rsid w:val="00AE45F6"/>
    <w:rsid w:val="00AE5DD6"/>
    <w:rsid w:val="00AE6612"/>
    <w:rsid w:val="00AE7750"/>
    <w:rsid w:val="00AF6B73"/>
    <w:rsid w:val="00AF76B0"/>
    <w:rsid w:val="00AF7D97"/>
    <w:rsid w:val="00B0141B"/>
    <w:rsid w:val="00B014C2"/>
    <w:rsid w:val="00B02245"/>
    <w:rsid w:val="00B069BB"/>
    <w:rsid w:val="00B06EBA"/>
    <w:rsid w:val="00B11C39"/>
    <w:rsid w:val="00B12E5F"/>
    <w:rsid w:val="00B139DE"/>
    <w:rsid w:val="00B17067"/>
    <w:rsid w:val="00B2205F"/>
    <w:rsid w:val="00B24B5F"/>
    <w:rsid w:val="00B27195"/>
    <w:rsid w:val="00B27A3C"/>
    <w:rsid w:val="00B3002A"/>
    <w:rsid w:val="00B3035B"/>
    <w:rsid w:val="00B32BC9"/>
    <w:rsid w:val="00B339DE"/>
    <w:rsid w:val="00B3451E"/>
    <w:rsid w:val="00B34B8B"/>
    <w:rsid w:val="00B4138F"/>
    <w:rsid w:val="00B423BD"/>
    <w:rsid w:val="00B44571"/>
    <w:rsid w:val="00B44B6B"/>
    <w:rsid w:val="00B44F87"/>
    <w:rsid w:val="00B4711B"/>
    <w:rsid w:val="00B478BC"/>
    <w:rsid w:val="00B52DE9"/>
    <w:rsid w:val="00B5388F"/>
    <w:rsid w:val="00B56321"/>
    <w:rsid w:val="00B5667C"/>
    <w:rsid w:val="00B57E46"/>
    <w:rsid w:val="00B57FE1"/>
    <w:rsid w:val="00B61994"/>
    <w:rsid w:val="00B61E5B"/>
    <w:rsid w:val="00B62853"/>
    <w:rsid w:val="00B64B11"/>
    <w:rsid w:val="00B657DC"/>
    <w:rsid w:val="00B664A3"/>
    <w:rsid w:val="00B66768"/>
    <w:rsid w:val="00B66E66"/>
    <w:rsid w:val="00B67E72"/>
    <w:rsid w:val="00B70395"/>
    <w:rsid w:val="00B73DAA"/>
    <w:rsid w:val="00B7501F"/>
    <w:rsid w:val="00B81C7F"/>
    <w:rsid w:val="00B83F33"/>
    <w:rsid w:val="00B86535"/>
    <w:rsid w:val="00B90736"/>
    <w:rsid w:val="00B93655"/>
    <w:rsid w:val="00BA0264"/>
    <w:rsid w:val="00BA3A16"/>
    <w:rsid w:val="00BA4F3A"/>
    <w:rsid w:val="00BA540A"/>
    <w:rsid w:val="00BA5480"/>
    <w:rsid w:val="00BA7D99"/>
    <w:rsid w:val="00BB0688"/>
    <w:rsid w:val="00BB1975"/>
    <w:rsid w:val="00BB44A7"/>
    <w:rsid w:val="00BB4FA3"/>
    <w:rsid w:val="00BB6E42"/>
    <w:rsid w:val="00BC2FF7"/>
    <w:rsid w:val="00BC39C6"/>
    <w:rsid w:val="00BC3CD3"/>
    <w:rsid w:val="00BC3CF8"/>
    <w:rsid w:val="00BC72CA"/>
    <w:rsid w:val="00BC7389"/>
    <w:rsid w:val="00BC753F"/>
    <w:rsid w:val="00BD0E88"/>
    <w:rsid w:val="00BD6E74"/>
    <w:rsid w:val="00BE001D"/>
    <w:rsid w:val="00BE68A6"/>
    <w:rsid w:val="00BF36AC"/>
    <w:rsid w:val="00BF4450"/>
    <w:rsid w:val="00BF5153"/>
    <w:rsid w:val="00BF633C"/>
    <w:rsid w:val="00BF7AE8"/>
    <w:rsid w:val="00C0189E"/>
    <w:rsid w:val="00C044EA"/>
    <w:rsid w:val="00C06657"/>
    <w:rsid w:val="00C10058"/>
    <w:rsid w:val="00C13C45"/>
    <w:rsid w:val="00C13FDB"/>
    <w:rsid w:val="00C14BAE"/>
    <w:rsid w:val="00C14C15"/>
    <w:rsid w:val="00C16E09"/>
    <w:rsid w:val="00C1746D"/>
    <w:rsid w:val="00C20CE3"/>
    <w:rsid w:val="00C22044"/>
    <w:rsid w:val="00C23438"/>
    <w:rsid w:val="00C2502C"/>
    <w:rsid w:val="00C2777E"/>
    <w:rsid w:val="00C27A6A"/>
    <w:rsid w:val="00C30559"/>
    <w:rsid w:val="00C32FDA"/>
    <w:rsid w:val="00C34138"/>
    <w:rsid w:val="00C35279"/>
    <w:rsid w:val="00C35AA7"/>
    <w:rsid w:val="00C36105"/>
    <w:rsid w:val="00C363EC"/>
    <w:rsid w:val="00C372EA"/>
    <w:rsid w:val="00C4022C"/>
    <w:rsid w:val="00C40575"/>
    <w:rsid w:val="00C40772"/>
    <w:rsid w:val="00C435CE"/>
    <w:rsid w:val="00C457C3"/>
    <w:rsid w:val="00C45D6B"/>
    <w:rsid w:val="00C45F77"/>
    <w:rsid w:val="00C47AAE"/>
    <w:rsid w:val="00C505E9"/>
    <w:rsid w:val="00C51201"/>
    <w:rsid w:val="00C52C06"/>
    <w:rsid w:val="00C619C4"/>
    <w:rsid w:val="00C6206B"/>
    <w:rsid w:val="00C640A5"/>
    <w:rsid w:val="00C714B4"/>
    <w:rsid w:val="00C71D0B"/>
    <w:rsid w:val="00C77291"/>
    <w:rsid w:val="00C77EC0"/>
    <w:rsid w:val="00C81B59"/>
    <w:rsid w:val="00C820E0"/>
    <w:rsid w:val="00C87021"/>
    <w:rsid w:val="00C96E12"/>
    <w:rsid w:val="00CA55F2"/>
    <w:rsid w:val="00CA5DBA"/>
    <w:rsid w:val="00CA6C4D"/>
    <w:rsid w:val="00CA75D0"/>
    <w:rsid w:val="00CA79F4"/>
    <w:rsid w:val="00CB143A"/>
    <w:rsid w:val="00CB1E18"/>
    <w:rsid w:val="00CB2D19"/>
    <w:rsid w:val="00CB3350"/>
    <w:rsid w:val="00CB3CE6"/>
    <w:rsid w:val="00CB3F96"/>
    <w:rsid w:val="00CB544C"/>
    <w:rsid w:val="00CB79F8"/>
    <w:rsid w:val="00CC322F"/>
    <w:rsid w:val="00CC56D5"/>
    <w:rsid w:val="00CD0014"/>
    <w:rsid w:val="00CD2F8A"/>
    <w:rsid w:val="00CD4B73"/>
    <w:rsid w:val="00CE1032"/>
    <w:rsid w:val="00CE27E7"/>
    <w:rsid w:val="00CE54FB"/>
    <w:rsid w:val="00CE601A"/>
    <w:rsid w:val="00CE6199"/>
    <w:rsid w:val="00CE7DC1"/>
    <w:rsid w:val="00CE7E81"/>
    <w:rsid w:val="00CF76A7"/>
    <w:rsid w:val="00D02A11"/>
    <w:rsid w:val="00D05264"/>
    <w:rsid w:val="00D05A6D"/>
    <w:rsid w:val="00D10549"/>
    <w:rsid w:val="00D120CF"/>
    <w:rsid w:val="00D12AA2"/>
    <w:rsid w:val="00D133D3"/>
    <w:rsid w:val="00D15BDB"/>
    <w:rsid w:val="00D17D2A"/>
    <w:rsid w:val="00D2612F"/>
    <w:rsid w:val="00D27131"/>
    <w:rsid w:val="00D31A8E"/>
    <w:rsid w:val="00D31E83"/>
    <w:rsid w:val="00D340E0"/>
    <w:rsid w:val="00D438ED"/>
    <w:rsid w:val="00D447DE"/>
    <w:rsid w:val="00D447F4"/>
    <w:rsid w:val="00D50B0E"/>
    <w:rsid w:val="00D511B1"/>
    <w:rsid w:val="00D5344C"/>
    <w:rsid w:val="00D55635"/>
    <w:rsid w:val="00D5568B"/>
    <w:rsid w:val="00D57262"/>
    <w:rsid w:val="00D57E8F"/>
    <w:rsid w:val="00D65D66"/>
    <w:rsid w:val="00D70256"/>
    <w:rsid w:val="00D712B9"/>
    <w:rsid w:val="00D76568"/>
    <w:rsid w:val="00D801E5"/>
    <w:rsid w:val="00D81022"/>
    <w:rsid w:val="00D82E2F"/>
    <w:rsid w:val="00D8399D"/>
    <w:rsid w:val="00D84974"/>
    <w:rsid w:val="00D86971"/>
    <w:rsid w:val="00D908F5"/>
    <w:rsid w:val="00D91CB1"/>
    <w:rsid w:val="00D93296"/>
    <w:rsid w:val="00D9391A"/>
    <w:rsid w:val="00D9396C"/>
    <w:rsid w:val="00D93D9E"/>
    <w:rsid w:val="00D951C4"/>
    <w:rsid w:val="00DA6038"/>
    <w:rsid w:val="00DA7831"/>
    <w:rsid w:val="00DA7BCE"/>
    <w:rsid w:val="00DB27D7"/>
    <w:rsid w:val="00DB2C25"/>
    <w:rsid w:val="00DB2F77"/>
    <w:rsid w:val="00DB6484"/>
    <w:rsid w:val="00DB7CC6"/>
    <w:rsid w:val="00DC060C"/>
    <w:rsid w:val="00DC7A63"/>
    <w:rsid w:val="00DD0553"/>
    <w:rsid w:val="00DD2443"/>
    <w:rsid w:val="00DD4A25"/>
    <w:rsid w:val="00DE1609"/>
    <w:rsid w:val="00DE476C"/>
    <w:rsid w:val="00DE5888"/>
    <w:rsid w:val="00DE5E95"/>
    <w:rsid w:val="00DF0937"/>
    <w:rsid w:val="00DF7BCA"/>
    <w:rsid w:val="00E01128"/>
    <w:rsid w:val="00E03B87"/>
    <w:rsid w:val="00E05985"/>
    <w:rsid w:val="00E05C06"/>
    <w:rsid w:val="00E07315"/>
    <w:rsid w:val="00E1110E"/>
    <w:rsid w:val="00E17204"/>
    <w:rsid w:val="00E243B4"/>
    <w:rsid w:val="00E24697"/>
    <w:rsid w:val="00E246B0"/>
    <w:rsid w:val="00E255A1"/>
    <w:rsid w:val="00E307BD"/>
    <w:rsid w:val="00E312A9"/>
    <w:rsid w:val="00E3442F"/>
    <w:rsid w:val="00E4595B"/>
    <w:rsid w:val="00E50ADF"/>
    <w:rsid w:val="00E5385B"/>
    <w:rsid w:val="00E57030"/>
    <w:rsid w:val="00E6118D"/>
    <w:rsid w:val="00E62227"/>
    <w:rsid w:val="00E67C52"/>
    <w:rsid w:val="00E71745"/>
    <w:rsid w:val="00E72016"/>
    <w:rsid w:val="00E73E18"/>
    <w:rsid w:val="00E76889"/>
    <w:rsid w:val="00E80AC3"/>
    <w:rsid w:val="00E90711"/>
    <w:rsid w:val="00E922AC"/>
    <w:rsid w:val="00E93E01"/>
    <w:rsid w:val="00E94027"/>
    <w:rsid w:val="00E941BC"/>
    <w:rsid w:val="00E96577"/>
    <w:rsid w:val="00E97A08"/>
    <w:rsid w:val="00EA22C3"/>
    <w:rsid w:val="00EA395C"/>
    <w:rsid w:val="00EA3E85"/>
    <w:rsid w:val="00EA6B71"/>
    <w:rsid w:val="00EB0E77"/>
    <w:rsid w:val="00EB0EF5"/>
    <w:rsid w:val="00EB230F"/>
    <w:rsid w:val="00EB2FBB"/>
    <w:rsid w:val="00EB6F29"/>
    <w:rsid w:val="00EC150A"/>
    <w:rsid w:val="00EC254B"/>
    <w:rsid w:val="00EC7A96"/>
    <w:rsid w:val="00EC7B80"/>
    <w:rsid w:val="00ED17D0"/>
    <w:rsid w:val="00ED1AE0"/>
    <w:rsid w:val="00ED4E6E"/>
    <w:rsid w:val="00ED7A45"/>
    <w:rsid w:val="00EE1298"/>
    <w:rsid w:val="00EE1F89"/>
    <w:rsid w:val="00EE5A66"/>
    <w:rsid w:val="00EE670F"/>
    <w:rsid w:val="00EF02F0"/>
    <w:rsid w:val="00EF0920"/>
    <w:rsid w:val="00EF0BA3"/>
    <w:rsid w:val="00EF1467"/>
    <w:rsid w:val="00EF41E1"/>
    <w:rsid w:val="00EF63C8"/>
    <w:rsid w:val="00EF7CE9"/>
    <w:rsid w:val="00F0090A"/>
    <w:rsid w:val="00F00DAD"/>
    <w:rsid w:val="00F05E3B"/>
    <w:rsid w:val="00F122C9"/>
    <w:rsid w:val="00F12DF1"/>
    <w:rsid w:val="00F13237"/>
    <w:rsid w:val="00F13B40"/>
    <w:rsid w:val="00F13E92"/>
    <w:rsid w:val="00F15AE5"/>
    <w:rsid w:val="00F21BF7"/>
    <w:rsid w:val="00F24F9F"/>
    <w:rsid w:val="00F26CB0"/>
    <w:rsid w:val="00F30DA3"/>
    <w:rsid w:val="00F32421"/>
    <w:rsid w:val="00F32C48"/>
    <w:rsid w:val="00F413D5"/>
    <w:rsid w:val="00F438A3"/>
    <w:rsid w:val="00F44B60"/>
    <w:rsid w:val="00F458AF"/>
    <w:rsid w:val="00F462BE"/>
    <w:rsid w:val="00F47074"/>
    <w:rsid w:val="00F51001"/>
    <w:rsid w:val="00F540FF"/>
    <w:rsid w:val="00F5521D"/>
    <w:rsid w:val="00F577B8"/>
    <w:rsid w:val="00F63A32"/>
    <w:rsid w:val="00F63FAC"/>
    <w:rsid w:val="00F67174"/>
    <w:rsid w:val="00F7078F"/>
    <w:rsid w:val="00F70B9A"/>
    <w:rsid w:val="00F7305C"/>
    <w:rsid w:val="00F73863"/>
    <w:rsid w:val="00F74308"/>
    <w:rsid w:val="00F7615C"/>
    <w:rsid w:val="00F77383"/>
    <w:rsid w:val="00F7758E"/>
    <w:rsid w:val="00F804D1"/>
    <w:rsid w:val="00F80B7E"/>
    <w:rsid w:val="00F81C43"/>
    <w:rsid w:val="00F82F8B"/>
    <w:rsid w:val="00F8311C"/>
    <w:rsid w:val="00F85365"/>
    <w:rsid w:val="00F85A58"/>
    <w:rsid w:val="00F8719C"/>
    <w:rsid w:val="00F90B9B"/>
    <w:rsid w:val="00F91368"/>
    <w:rsid w:val="00F9315E"/>
    <w:rsid w:val="00F96C13"/>
    <w:rsid w:val="00FA143A"/>
    <w:rsid w:val="00FA2C37"/>
    <w:rsid w:val="00FA5E1A"/>
    <w:rsid w:val="00FA629C"/>
    <w:rsid w:val="00FA6B47"/>
    <w:rsid w:val="00FA7A60"/>
    <w:rsid w:val="00FA7CED"/>
    <w:rsid w:val="00FB0CD0"/>
    <w:rsid w:val="00FB0D95"/>
    <w:rsid w:val="00FB331A"/>
    <w:rsid w:val="00FB6AD6"/>
    <w:rsid w:val="00FB6ED0"/>
    <w:rsid w:val="00FB7B52"/>
    <w:rsid w:val="00FC28C0"/>
    <w:rsid w:val="00FC35E0"/>
    <w:rsid w:val="00FC4484"/>
    <w:rsid w:val="00FC7DBA"/>
    <w:rsid w:val="00FD09DB"/>
    <w:rsid w:val="00FD0ECF"/>
    <w:rsid w:val="00FD230A"/>
    <w:rsid w:val="00FD2521"/>
    <w:rsid w:val="00FE3304"/>
    <w:rsid w:val="00FE4717"/>
    <w:rsid w:val="00FE4F12"/>
    <w:rsid w:val="00FF11EF"/>
    <w:rsid w:val="00FF6A72"/>
    <w:rsid w:val="3C043D20"/>
    <w:rsid w:val="65E0FA0E"/>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8C666C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94D01"/>
    <w:rPr>
      <w:kern w:val="0"/>
      <w14:ligatures w14:val="none"/>
    </w:rPr>
  </w:style>
  <w:style w:type="paragraph" w:styleId="Nagwek1">
    <w:name w:val="heading 1"/>
    <w:basedOn w:val="Normalny"/>
    <w:next w:val="Normalny"/>
    <w:link w:val="Nagwek1Znak"/>
    <w:uiPriority w:val="9"/>
    <w:qFormat/>
    <w:rsid w:val="00895A6B"/>
    <w:pPr>
      <w:keepNext/>
      <w:keepLines/>
      <w:spacing w:before="360" w:after="80"/>
      <w:outlineLvl w:val="0"/>
    </w:pPr>
    <w:rPr>
      <w:rFonts w:ascii="Calibri Light" w:eastAsiaTheme="majorEastAsia" w:hAnsi="Calibri Light" w:cstheme="majorBidi"/>
      <w:color w:val="000000" w:themeColor="text1"/>
      <w:sz w:val="32"/>
      <w:szCs w:val="40"/>
    </w:rPr>
  </w:style>
  <w:style w:type="paragraph" w:styleId="Nagwek2">
    <w:name w:val="heading 2"/>
    <w:basedOn w:val="Normalny"/>
    <w:next w:val="Normalny"/>
    <w:link w:val="Nagwek2Znak"/>
    <w:uiPriority w:val="9"/>
    <w:unhideWhenUsed/>
    <w:qFormat/>
    <w:rsid w:val="00895A6B"/>
    <w:pPr>
      <w:keepNext/>
      <w:keepLines/>
      <w:spacing w:before="160" w:after="80"/>
      <w:outlineLvl w:val="1"/>
    </w:pPr>
    <w:rPr>
      <w:rFonts w:ascii="Calibri Light" w:eastAsiaTheme="majorEastAsia" w:hAnsi="Calibri Light" w:cstheme="majorBidi"/>
      <w:color w:val="000000" w:themeColor="text1"/>
      <w:sz w:val="28"/>
      <w:szCs w:val="32"/>
    </w:rPr>
  </w:style>
  <w:style w:type="paragraph" w:styleId="Nagwek3">
    <w:name w:val="heading 3"/>
    <w:basedOn w:val="Normalny"/>
    <w:next w:val="Normalny"/>
    <w:link w:val="Nagwek3Znak"/>
    <w:uiPriority w:val="9"/>
    <w:unhideWhenUsed/>
    <w:qFormat/>
    <w:rsid w:val="00D5344C"/>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D5344C"/>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D5344C"/>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D5344C"/>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5344C"/>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5344C"/>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5344C"/>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95A6B"/>
    <w:rPr>
      <w:rFonts w:ascii="Calibri Light" w:eastAsiaTheme="majorEastAsia" w:hAnsi="Calibri Light" w:cstheme="majorBidi"/>
      <w:color w:val="000000" w:themeColor="text1"/>
      <w:kern w:val="0"/>
      <w:sz w:val="32"/>
      <w:szCs w:val="40"/>
      <w14:ligatures w14:val="none"/>
    </w:rPr>
  </w:style>
  <w:style w:type="character" w:customStyle="1" w:styleId="Nagwek2Znak">
    <w:name w:val="Nagłówek 2 Znak"/>
    <w:basedOn w:val="Domylnaczcionkaakapitu"/>
    <w:link w:val="Nagwek2"/>
    <w:uiPriority w:val="9"/>
    <w:rsid w:val="00895A6B"/>
    <w:rPr>
      <w:rFonts w:ascii="Calibri Light" w:eastAsiaTheme="majorEastAsia" w:hAnsi="Calibri Light" w:cstheme="majorBidi"/>
      <w:color w:val="000000" w:themeColor="text1"/>
      <w:kern w:val="0"/>
      <w:sz w:val="28"/>
      <w:szCs w:val="32"/>
      <w14:ligatures w14:val="none"/>
    </w:rPr>
  </w:style>
  <w:style w:type="character" w:customStyle="1" w:styleId="Nagwek3Znak">
    <w:name w:val="Nagłówek 3 Znak"/>
    <w:basedOn w:val="Domylnaczcionkaakapitu"/>
    <w:link w:val="Nagwek3"/>
    <w:uiPriority w:val="9"/>
    <w:rsid w:val="00D5344C"/>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D5344C"/>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D5344C"/>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D5344C"/>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5344C"/>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5344C"/>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5344C"/>
    <w:rPr>
      <w:rFonts w:eastAsiaTheme="majorEastAsia" w:cstheme="majorBidi"/>
      <w:color w:val="272727" w:themeColor="text1" w:themeTint="D8"/>
    </w:rPr>
  </w:style>
  <w:style w:type="paragraph" w:styleId="Tytu">
    <w:name w:val="Title"/>
    <w:basedOn w:val="Normalny"/>
    <w:next w:val="Normalny"/>
    <w:link w:val="TytuZnak"/>
    <w:uiPriority w:val="10"/>
    <w:qFormat/>
    <w:rsid w:val="00D5344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5344C"/>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5344C"/>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5344C"/>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5344C"/>
    <w:pPr>
      <w:spacing w:before="160"/>
      <w:jc w:val="center"/>
    </w:pPr>
    <w:rPr>
      <w:i/>
      <w:iCs/>
      <w:color w:val="404040" w:themeColor="text1" w:themeTint="BF"/>
    </w:rPr>
  </w:style>
  <w:style w:type="character" w:customStyle="1" w:styleId="CytatZnak">
    <w:name w:val="Cytat Znak"/>
    <w:basedOn w:val="Domylnaczcionkaakapitu"/>
    <w:link w:val="Cytat"/>
    <w:uiPriority w:val="29"/>
    <w:rsid w:val="00D5344C"/>
    <w:rPr>
      <w:i/>
      <w:iCs/>
      <w:color w:val="404040" w:themeColor="text1" w:themeTint="BF"/>
    </w:rPr>
  </w:style>
  <w:style w:type="paragraph" w:styleId="Akapitzlist">
    <w:name w:val="List Paragraph"/>
    <w:aliases w:val="Numerowanie,Akapit z listą BS,L1,Akapit z listą5,Kolorowa lista — akcent 11,Mobile - Punktowanie1,Punktowanie2,Bulleted list,lp1,Preambuła,sw tekst,Colorful Shading - Accent 31,Light List - Accent 51,Bullet List,FooterText"/>
    <w:basedOn w:val="Normalny"/>
    <w:link w:val="AkapitzlistZnak"/>
    <w:uiPriority w:val="34"/>
    <w:qFormat/>
    <w:rsid w:val="00D5344C"/>
    <w:pPr>
      <w:ind w:left="720"/>
      <w:contextualSpacing/>
    </w:pPr>
  </w:style>
  <w:style w:type="character" w:styleId="Wyrnienieintensywne">
    <w:name w:val="Intense Emphasis"/>
    <w:basedOn w:val="Domylnaczcionkaakapitu"/>
    <w:uiPriority w:val="21"/>
    <w:qFormat/>
    <w:rsid w:val="00D5344C"/>
    <w:rPr>
      <w:i/>
      <w:iCs/>
      <w:color w:val="0F4761" w:themeColor="accent1" w:themeShade="BF"/>
    </w:rPr>
  </w:style>
  <w:style w:type="paragraph" w:styleId="Cytatintensywny">
    <w:name w:val="Intense Quote"/>
    <w:basedOn w:val="Normalny"/>
    <w:next w:val="Normalny"/>
    <w:link w:val="CytatintensywnyZnak"/>
    <w:uiPriority w:val="30"/>
    <w:qFormat/>
    <w:rsid w:val="00D5344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D5344C"/>
    <w:rPr>
      <w:i/>
      <w:iCs/>
      <w:color w:val="0F4761" w:themeColor="accent1" w:themeShade="BF"/>
    </w:rPr>
  </w:style>
  <w:style w:type="character" w:styleId="Odwoanieintensywne">
    <w:name w:val="Intense Reference"/>
    <w:basedOn w:val="Domylnaczcionkaakapitu"/>
    <w:uiPriority w:val="32"/>
    <w:qFormat/>
    <w:rsid w:val="00D5344C"/>
    <w:rPr>
      <w:b/>
      <w:bCs/>
      <w:smallCaps/>
      <w:color w:val="0F4761" w:themeColor="accent1" w:themeShade="BF"/>
      <w:spacing w:val="5"/>
    </w:rPr>
  </w:style>
  <w:style w:type="character" w:customStyle="1" w:styleId="AkapitzlistZnak">
    <w:name w:val="Akapit z listą Znak"/>
    <w:aliases w:val="Numerowanie Znak,Akapit z listą BS Znak,L1 Znak,Akapit z listą5 Znak,Kolorowa lista — akcent 11 Znak,Mobile - Punktowanie1 Znak,Punktowanie2 Znak,Bulleted list Znak,lp1 Znak,Preambuła Znak,sw tekst Znak,Light List - Accent 51 Znak"/>
    <w:link w:val="Akapitzlist"/>
    <w:uiPriority w:val="34"/>
    <w:qFormat/>
    <w:locked/>
    <w:rsid w:val="0090323F"/>
  </w:style>
  <w:style w:type="character" w:styleId="Odwoaniedokomentarza">
    <w:name w:val="annotation reference"/>
    <w:basedOn w:val="Domylnaczcionkaakapitu"/>
    <w:uiPriority w:val="99"/>
    <w:semiHidden/>
    <w:unhideWhenUsed/>
    <w:rsid w:val="0090323F"/>
    <w:rPr>
      <w:sz w:val="16"/>
      <w:szCs w:val="16"/>
    </w:rPr>
  </w:style>
  <w:style w:type="paragraph" w:styleId="Tekstkomentarza">
    <w:name w:val="annotation text"/>
    <w:basedOn w:val="Normalny"/>
    <w:link w:val="TekstkomentarzaZnak"/>
    <w:uiPriority w:val="99"/>
    <w:unhideWhenUsed/>
    <w:rsid w:val="0090323F"/>
    <w:pPr>
      <w:spacing w:line="240" w:lineRule="auto"/>
    </w:pPr>
    <w:rPr>
      <w:sz w:val="20"/>
      <w:szCs w:val="20"/>
    </w:rPr>
  </w:style>
  <w:style w:type="character" w:customStyle="1" w:styleId="TekstkomentarzaZnak">
    <w:name w:val="Tekst komentarza Znak"/>
    <w:basedOn w:val="Domylnaczcionkaakapitu"/>
    <w:link w:val="Tekstkomentarza"/>
    <w:uiPriority w:val="99"/>
    <w:rsid w:val="0090323F"/>
    <w:rPr>
      <w:kern w:val="0"/>
      <w:sz w:val="20"/>
      <w:szCs w:val="20"/>
      <w14:ligatures w14:val="none"/>
    </w:rPr>
  </w:style>
  <w:style w:type="paragraph" w:styleId="Tematkomentarza">
    <w:name w:val="annotation subject"/>
    <w:basedOn w:val="Tekstkomentarza"/>
    <w:next w:val="Tekstkomentarza"/>
    <w:link w:val="TematkomentarzaZnak"/>
    <w:uiPriority w:val="99"/>
    <w:semiHidden/>
    <w:unhideWhenUsed/>
    <w:rsid w:val="00014C30"/>
    <w:rPr>
      <w:b/>
      <w:bCs/>
    </w:rPr>
  </w:style>
  <w:style w:type="character" w:customStyle="1" w:styleId="TematkomentarzaZnak">
    <w:name w:val="Temat komentarza Znak"/>
    <w:basedOn w:val="TekstkomentarzaZnak"/>
    <w:link w:val="Tematkomentarza"/>
    <w:uiPriority w:val="99"/>
    <w:semiHidden/>
    <w:rsid w:val="00014C30"/>
    <w:rPr>
      <w:b/>
      <w:bCs/>
      <w:kern w:val="0"/>
      <w:sz w:val="20"/>
      <w:szCs w:val="20"/>
      <w14:ligatures w14:val="none"/>
    </w:rPr>
  </w:style>
  <w:style w:type="paragraph" w:styleId="Tekstprzypisukocowego">
    <w:name w:val="endnote text"/>
    <w:basedOn w:val="Normalny"/>
    <w:link w:val="TekstprzypisukocowegoZnak"/>
    <w:uiPriority w:val="99"/>
    <w:semiHidden/>
    <w:unhideWhenUsed/>
    <w:rsid w:val="00E72016"/>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E72016"/>
    <w:rPr>
      <w:kern w:val="0"/>
      <w:sz w:val="20"/>
      <w:szCs w:val="20"/>
      <w14:ligatures w14:val="none"/>
    </w:rPr>
  </w:style>
  <w:style w:type="character" w:styleId="Odwoanieprzypisukocowego">
    <w:name w:val="endnote reference"/>
    <w:basedOn w:val="Domylnaczcionkaakapitu"/>
    <w:uiPriority w:val="99"/>
    <w:semiHidden/>
    <w:unhideWhenUsed/>
    <w:rsid w:val="00E72016"/>
    <w:rPr>
      <w:vertAlign w:val="superscript"/>
    </w:rPr>
  </w:style>
  <w:style w:type="paragraph" w:styleId="NormalnyWeb">
    <w:name w:val="Normal (Web)"/>
    <w:basedOn w:val="Normalny"/>
    <w:uiPriority w:val="99"/>
    <w:unhideWhenUsed/>
    <w:rsid w:val="00B069BB"/>
    <w:rPr>
      <w:rFonts w:ascii="Times New Roman" w:hAnsi="Times New Roman" w:cs="Times New Roman"/>
      <w:sz w:val="24"/>
      <w:szCs w:val="24"/>
    </w:rPr>
  </w:style>
  <w:style w:type="character" w:styleId="Hipercze">
    <w:name w:val="Hyperlink"/>
    <w:uiPriority w:val="99"/>
    <w:rsid w:val="00B069BB"/>
    <w:rPr>
      <w:u w:val="single"/>
    </w:rPr>
  </w:style>
  <w:style w:type="paragraph" w:styleId="Nagwek">
    <w:name w:val="header"/>
    <w:basedOn w:val="Normalny"/>
    <w:link w:val="NagwekZnak"/>
    <w:uiPriority w:val="99"/>
    <w:unhideWhenUsed/>
    <w:rsid w:val="004C2DC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C2DC3"/>
    <w:rPr>
      <w:kern w:val="0"/>
      <w14:ligatures w14:val="none"/>
    </w:rPr>
  </w:style>
  <w:style w:type="paragraph" w:styleId="Stopka">
    <w:name w:val="footer"/>
    <w:basedOn w:val="Normalny"/>
    <w:link w:val="StopkaZnak"/>
    <w:uiPriority w:val="99"/>
    <w:unhideWhenUsed/>
    <w:rsid w:val="004C2DC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C2DC3"/>
    <w:rPr>
      <w:kern w:val="0"/>
      <w14:ligatures w14:val="none"/>
    </w:rPr>
  </w:style>
  <w:style w:type="character" w:styleId="Pogrubienie">
    <w:name w:val="Strong"/>
    <w:basedOn w:val="Domylnaczcionkaakapitu"/>
    <w:uiPriority w:val="22"/>
    <w:qFormat/>
    <w:rsid w:val="00B27A3C"/>
    <w:rPr>
      <w:b/>
      <w:bCs/>
    </w:rPr>
  </w:style>
  <w:style w:type="table" w:styleId="Tabela-Siatka">
    <w:name w:val="Table Grid"/>
    <w:basedOn w:val="Standardowy"/>
    <w:uiPriority w:val="39"/>
    <w:rsid w:val="00270A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2F58C9"/>
    <w:pPr>
      <w:spacing w:after="0" w:line="240" w:lineRule="auto"/>
    </w:pPr>
    <w:rPr>
      <w:kern w:val="0"/>
      <w14:ligatures w14:val="none"/>
    </w:rPr>
  </w:style>
  <w:style w:type="paragraph" w:styleId="Tekstprzypisudolnego">
    <w:name w:val="footnote text"/>
    <w:basedOn w:val="Normalny"/>
    <w:link w:val="TekstprzypisudolnegoZnak"/>
    <w:uiPriority w:val="99"/>
    <w:semiHidden/>
    <w:unhideWhenUsed/>
    <w:rsid w:val="006B66FB"/>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6B66FB"/>
    <w:rPr>
      <w:kern w:val="0"/>
      <w:sz w:val="20"/>
      <w:szCs w:val="20"/>
      <w14:ligatures w14:val="none"/>
    </w:rPr>
  </w:style>
  <w:style w:type="character" w:styleId="Odwoanieprzypisudolnego">
    <w:name w:val="footnote reference"/>
    <w:basedOn w:val="Domylnaczcionkaakapitu"/>
    <w:uiPriority w:val="99"/>
    <w:semiHidden/>
    <w:unhideWhenUsed/>
    <w:rsid w:val="006B66FB"/>
    <w:rPr>
      <w:vertAlign w:val="superscript"/>
    </w:rPr>
  </w:style>
  <w:style w:type="paragraph" w:styleId="Spistreci1">
    <w:name w:val="toc 1"/>
    <w:basedOn w:val="Normalny"/>
    <w:next w:val="Normalny"/>
    <w:uiPriority w:val="39"/>
    <w:unhideWhenUsed/>
    <w:rsid w:val="3C043D20"/>
    <w:pPr>
      <w:spacing w:after="100"/>
    </w:pPr>
  </w:style>
  <w:style w:type="paragraph" w:styleId="Spistreci2">
    <w:name w:val="toc 2"/>
    <w:basedOn w:val="Normalny"/>
    <w:next w:val="Normalny"/>
    <w:uiPriority w:val="39"/>
    <w:unhideWhenUsed/>
    <w:rsid w:val="3C043D20"/>
    <w:pPr>
      <w:spacing w:after="100"/>
      <w:ind w:left="220"/>
    </w:pPr>
  </w:style>
  <w:style w:type="character" w:customStyle="1" w:styleId="Wzmianka1">
    <w:name w:val="Wzmianka1"/>
    <w:basedOn w:val="Domylnaczcionkaakapitu"/>
    <w:uiPriority w:val="99"/>
    <w:unhideWhenUsed/>
    <w:rsid w:val="00C435CE"/>
    <w:rPr>
      <w:color w:val="2B579A"/>
      <w:shd w:val="clear" w:color="auto" w:fill="E1DFDD"/>
    </w:rPr>
  </w:style>
  <w:style w:type="paragraph" w:styleId="Nagwekspisutreci">
    <w:name w:val="TOC Heading"/>
    <w:basedOn w:val="Nagwek1"/>
    <w:next w:val="Normalny"/>
    <w:uiPriority w:val="39"/>
    <w:unhideWhenUsed/>
    <w:qFormat/>
    <w:rsid w:val="00B2205F"/>
    <w:pPr>
      <w:spacing w:before="240" w:after="0"/>
      <w:outlineLvl w:val="9"/>
    </w:pPr>
    <w:rPr>
      <w:rFonts w:asciiTheme="majorHAnsi" w:hAnsiTheme="majorHAnsi"/>
      <w:color w:val="0F4761" w:themeColor="accent1" w:themeShade="BF"/>
      <w:szCs w:val="32"/>
      <w:lang w:eastAsia="pl-PL"/>
    </w:rPr>
  </w:style>
  <w:style w:type="paragraph" w:styleId="Spistreci3">
    <w:name w:val="toc 3"/>
    <w:basedOn w:val="Normalny"/>
    <w:next w:val="Normalny"/>
    <w:autoRedefine/>
    <w:uiPriority w:val="39"/>
    <w:unhideWhenUsed/>
    <w:rsid w:val="00B2205F"/>
    <w:pPr>
      <w:spacing w:after="100"/>
      <w:ind w:left="440"/>
    </w:pPr>
  </w:style>
  <w:style w:type="paragraph" w:styleId="Spistreci4">
    <w:name w:val="toc 4"/>
    <w:basedOn w:val="Normalny"/>
    <w:next w:val="Normalny"/>
    <w:autoRedefine/>
    <w:uiPriority w:val="39"/>
    <w:unhideWhenUsed/>
    <w:rsid w:val="00B2205F"/>
    <w:pPr>
      <w:spacing w:after="100" w:line="278" w:lineRule="auto"/>
      <w:ind w:left="720"/>
    </w:pPr>
    <w:rPr>
      <w:rFonts w:eastAsiaTheme="minorEastAsia"/>
      <w:kern w:val="2"/>
      <w:sz w:val="24"/>
      <w:szCs w:val="24"/>
      <w:lang w:eastAsia="pl-PL"/>
      <w14:ligatures w14:val="standardContextual"/>
    </w:rPr>
  </w:style>
  <w:style w:type="paragraph" w:styleId="Spistreci5">
    <w:name w:val="toc 5"/>
    <w:basedOn w:val="Normalny"/>
    <w:next w:val="Normalny"/>
    <w:autoRedefine/>
    <w:uiPriority w:val="39"/>
    <w:unhideWhenUsed/>
    <w:rsid w:val="00B2205F"/>
    <w:pPr>
      <w:spacing w:after="100" w:line="278" w:lineRule="auto"/>
      <w:ind w:left="960"/>
    </w:pPr>
    <w:rPr>
      <w:rFonts w:eastAsiaTheme="minorEastAsia"/>
      <w:kern w:val="2"/>
      <w:sz w:val="24"/>
      <w:szCs w:val="24"/>
      <w:lang w:eastAsia="pl-PL"/>
      <w14:ligatures w14:val="standardContextual"/>
    </w:rPr>
  </w:style>
  <w:style w:type="paragraph" w:styleId="Spistreci6">
    <w:name w:val="toc 6"/>
    <w:basedOn w:val="Normalny"/>
    <w:next w:val="Normalny"/>
    <w:autoRedefine/>
    <w:uiPriority w:val="39"/>
    <w:unhideWhenUsed/>
    <w:rsid w:val="00B2205F"/>
    <w:pPr>
      <w:spacing w:after="100" w:line="278" w:lineRule="auto"/>
      <w:ind w:left="1200"/>
    </w:pPr>
    <w:rPr>
      <w:rFonts w:eastAsiaTheme="minorEastAsia"/>
      <w:kern w:val="2"/>
      <w:sz w:val="24"/>
      <w:szCs w:val="24"/>
      <w:lang w:eastAsia="pl-PL"/>
      <w14:ligatures w14:val="standardContextual"/>
    </w:rPr>
  </w:style>
  <w:style w:type="paragraph" w:styleId="Spistreci7">
    <w:name w:val="toc 7"/>
    <w:basedOn w:val="Normalny"/>
    <w:next w:val="Normalny"/>
    <w:autoRedefine/>
    <w:uiPriority w:val="39"/>
    <w:unhideWhenUsed/>
    <w:rsid w:val="00B2205F"/>
    <w:pPr>
      <w:spacing w:after="100" w:line="278" w:lineRule="auto"/>
      <w:ind w:left="1440"/>
    </w:pPr>
    <w:rPr>
      <w:rFonts w:eastAsiaTheme="minorEastAsia"/>
      <w:kern w:val="2"/>
      <w:sz w:val="24"/>
      <w:szCs w:val="24"/>
      <w:lang w:eastAsia="pl-PL"/>
      <w14:ligatures w14:val="standardContextual"/>
    </w:rPr>
  </w:style>
  <w:style w:type="paragraph" w:styleId="Spistreci8">
    <w:name w:val="toc 8"/>
    <w:basedOn w:val="Normalny"/>
    <w:next w:val="Normalny"/>
    <w:autoRedefine/>
    <w:uiPriority w:val="39"/>
    <w:unhideWhenUsed/>
    <w:rsid w:val="00B2205F"/>
    <w:pPr>
      <w:spacing w:after="100" w:line="278" w:lineRule="auto"/>
      <w:ind w:left="1680"/>
    </w:pPr>
    <w:rPr>
      <w:rFonts w:eastAsiaTheme="minorEastAsia"/>
      <w:kern w:val="2"/>
      <w:sz w:val="24"/>
      <w:szCs w:val="24"/>
      <w:lang w:eastAsia="pl-PL"/>
      <w14:ligatures w14:val="standardContextual"/>
    </w:rPr>
  </w:style>
  <w:style w:type="paragraph" w:styleId="Spistreci9">
    <w:name w:val="toc 9"/>
    <w:basedOn w:val="Normalny"/>
    <w:next w:val="Normalny"/>
    <w:autoRedefine/>
    <w:uiPriority w:val="39"/>
    <w:unhideWhenUsed/>
    <w:rsid w:val="00B2205F"/>
    <w:pPr>
      <w:spacing w:after="100" w:line="278" w:lineRule="auto"/>
      <w:ind w:left="1920"/>
    </w:pPr>
    <w:rPr>
      <w:rFonts w:eastAsiaTheme="minorEastAsia"/>
      <w:kern w:val="2"/>
      <w:sz w:val="24"/>
      <w:szCs w:val="24"/>
      <w:lang w:eastAsia="pl-PL"/>
      <w14:ligatures w14:val="standardContextual"/>
    </w:rPr>
  </w:style>
  <w:style w:type="character" w:customStyle="1" w:styleId="Nierozpoznanawzmianka1">
    <w:name w:val="Nierozpoznana wzmianka1"/>
    <w:basedOn w:val="Domylnaczcionkaakapitu"/>
    <w:uiPriority w:val="99"/>
    <w:semiHidden/>
    <w:unhideWhenUsed/>
    <w:rsid w:val="00B2205F"/>
    <w:rPr>
      <w:color w:val="605E5C"/>
      <w:shd w:val="clear" w:color="auto" w:fill="E1DFDD"/>
    </w:rPr>
  </w:style>
  <w:style w:type="paragraph" w:styleId="Tekstdymka">
    <w:name w:val="Balloon Text"/>
    <w:basedOn w:val="Normalny"/>
    <w:link w:val="TekstdymkaZnak"/>
    <w:uiPriority w:val="99"/>
    <w:semiHidden/>
    <w:unhideWhenUsed/>
    <w:rsid w:val="00655DD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55DDF"/>
    <w:rPr>
      <w:rFonts w:ascii="Segoe UI" w:hAnsi="Segoe UI" w:cs="Segoe UI"/>
      <w:kern w:val="0"/>
      <w:sz w:val="18"/>
      <w:szCs w:val="18"/>
      <w14:ligatures w14:val="none"/>
    </w:rPr>
  </w:style>
  <w:style w:type="paragraph" w:customStyle="1" w:styleId="paragraph">
    <w:name w:val="paragraph"/>
    <w:basedOn w:val="Normalny"/>
    <w:rsid w:val="001A36B7"/>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ormaltextrun">
    <w:name w:val="normaltextrun"/>
    <w:basedOn w:val="Domylnaczcionkaakapitu"/>
    <w:rsid w:val="001A36B7"/>
  </w:style>
  <w:style w:type="character" w:customStyle="1" w:styleId="eop">
    <w:name w:val="eop"/>
    <w:basedOn w:val="Domylnaczcionkaakapitu"/>
    <w:rsid w:val="001A36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2666">
      <w:bodyDiv w:val="1"/>
      <w:marLeft w:val="0"/>
      <w:marRight w:val="0"/>
      <w:marTop w:val="0"/>
      <w:marBottom w:val="0"/>
      <w:divBdr>
        <w:top w:val="none" w:sz="0" w:space="0" w:color="auto"/>
        <w:left w:val="none" w:sz="0" w:space="0" w:color="auto"/>
        <w:bottom w:val="none" w:sz="0" w:space="0" w:color="auto"/>
        <w:right w:val="none" w:sz="0" w:space="0" w:color="auto"/>
      </w:divBdr>
    </w:div>
    <w:div w:id="60300101">
      <w:bodyDiv w:val="1"/>
      <w:marLeft w:val="0"/>
      <w:marRight w:val="0"/>
      <w:marTop w:val="0"/>
      <w:marBottom w:val="0"/>
      <w:divBdr>
        <w:top w:val="none" w:sz="0" w:space="0" w:color="auto"/>
        <w:left w:val="none" w:sz="0" w:space="0" w:color="auto"/>
        <w:bottom w:val="none" w:sz="0" w:space="0" w:color="auto"/>
        <w:right w:val="none" w:sz="0" w:space="0" w:color="auto"/>
      </w:divBdr>
      <w:divsChild>
        <w:div w:id="1341197289">
          <w:marLeft w:val="0"/>
          <w:marRight w:val="0"/>
          <w:marTop w:val="0"/>
          <w:marBottom w:val="0"/>
          <w:divBdr>
            <w:top w:val="none" w:sz="0" w:space="0" w:color="auto"/>
            <w:left w:val="none" w:sz="0" w:space="0" w:color="auto"/>
            <w:bottom w:val="none" w:sz="0" w:space="0" w:color="auto"/>
            <w:right w:val="none" w:sz="0" w:space="0" w:color="auto"/>
          </w:divBdr>
          <w:divsChild>
            <w:div w:id="776601662">
              <w:marLeft w:val="0"/>
              <w:marRight w:val="0"/>
              <w:marTop w:val="0"/>
              <w:marBottom w:val="0"/>
              <w:divBdr>
                <w:top w:val="none" w:sz="0" w:space="0" w:color="auto"/>
                <w:left w:val="none" w:sz="0" w:space="0" w:color="auto"/>
                <w:bottom w:val="none" w:sz="0" w:space="0" w:color="auto"/>
                <w:right w:val="none" w:sz="0" w:space="0" w:color="auto"/>
              </w:divBdr>
              <w:divsChild>
                <w:div w:id="1075666371">
                  <w:marLeft w:val="0"/>
                  <w:marRight w:val="0"/>
                  <w:marTop w:val="0"/>
                  <w:marBottom w:val="0"/>
                  <w:divBdr>
                    <w:top w:val="none" w:sz="0" w:space="0" w:color="auto"/>
                    <w:left w:val="none" w:sz="0" w:space="0" w:color="auto"/>
                    <w:bottom w:val="none" w:sz="0" w:space="0" w:color="auto"/>
                    <w:right w:val="none" w:sz="0" w:space="0" w:color="auto"/>
                  </w:divBdr>
                  <w:divsChild>
                    <w:div w:id="1342968348">
                      <w:marLeft w:val="0"/>
                      <w:marRight w:val="0"/>
                      <w:marTop w:val="0"/>
                      <w:marBottom w:val="0"/>
                      <w:divBdr>
                        <w:top w:val="none" w:sz="0" w:space="0" w:color="auto"/>
                        <w:left w:val="none" w:sz="0" w:space="0" w:color="auto"/>
                        <w:bottom w:val="none" w:sz="0" w:space="0" w:color="auto"/>
                        <w:right w:val="none" w:sz="0" w:space="0" w:color="auto"/>
                      </w:divBdr>
                      <w:divsChild>
                        <w:div w:id="1079254073">
                          <w:marLeft w:val="0"/>
                          <w:marRight w:val="0"/>
                          <w:marTop w:val="0"/>
                          <w:marBottom w:val="0"/>
                          <w:divBdr>
                            <w:top w:val="none" w:sz="0" w:space="0" w:color="auto"/>
                            <w:left w:val="none" w:sz="0" w:space="0" w:color="auto"/>
                            <w:bottom w:val="none" w:sz="0" w:space="0" w:color="auto"/>
                            <w:right w:val="none" w:sz="0" w:space="0" w:color="auto"/>
                          </w:divBdr>
                          <w:divsChild>
                            <w:div w:id="113139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575618">
      <w:bodyDiv w:val="1"/>
      <w:marLeft w:val="0"/>
      <w:marRight w:val="0"/>
      <w:marTop w:val="0"/>
      <w:marBottom w:val="0"/>
      <w:divBdr>
        <w:top w:val="none" w:sz="0" w:space="0" w:color="auto"/>
        <w:left w:val="none" w:sz="0" w:space="0" w:color="auto"/>
        <w:bottom w:val="none" w:sz="0" w:space="0" w:color="auto"/>
        <w:right w:val="none" w:sz="0" w:space="0" w:color="auto"/>
      </w:divBdr>
      <w:divsChild>
        <w:div w:id="1335720525">
          <w:marLeft w:val="0"/>
          <w:marRight w:val="0"/>
          <w:marTop w:val="0"/>
          <w:marBottom w:val="0"/>
          <w:divBdr>
            <w:top w:val="none" w:sz="0" w:space="0" w:color="auto"/>
            <w:left w:val="none" w:sz="0" w:space="0" w:color="auto"/>
            <w:bottom w:val="none" w:sz="0" w:space="0" w:color="auto"/>
            <w:right w:val="none" w:sz="0" w:space="0" w:color="auto"/>
          </w:divBdr>
          <w:divsChild>
            <w:div w:id="279727688">
              <w:marLeft w:val="0"/>
              <w:marRight w:val="0"/>
              <w:marTop w:val="0"/>
              <w:marBottom w:val="0"/>
              <w:divBdr>
                <w:top w:val="none" w:sz="0" w:space="0" w:color="auto"/>
                <w:left w:val="none" w:sz="0" w:space="0" w:color="auto"/>
                <w:bottom w:val="none" w:sz="0" w:space="0" w:color="auto"/>
                <w:right w:val="none" w:sz="0" w:space="0" w:color="auto"/>
              </w:divBdr>
              <w:divsChild>
                <w:div w:id="226035596">
                  <w:marLeft w:val="0"/>
                  <w:marRight w:val="0"/>
                  <w:marTop w:val="0"/>
                  <w:marBottom w:val="0"/>
                  <w:divBdr>
                    <w:top w:val="none" w:sz="0" w:space="0" w:color="auto"/>
                    <w:left w:val="none" w:sz="0" w:space="0" w:color="auto"/>
                    <w:bottom w:val="none" w:sz="0" w:space="0" w:color="auto"/>
                    <w:right w:val="none" w:sz="0" w:space="0" w:color="auto"/>
                  </w:divBdr>
                  <w:divsChild>
                    <w:div w:id="124186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323418">
      <w:bodyDiv w:val="1"/>
      <w:marLeft w:val="0"/>
      <w:marRight w:val="0"/>
      <w:marTop w:val="0"/>
      <w:marBottom w:val="0"/>
      <w:divBdr>
        <w:top w:val="none" w:sz="0" w:space="0" w:color="auto"/>
        <w:left w:val="none" w:sz="0" w:space="0" w:color="auto"/>
        <w:bottom w:val="none" w:sz="0" w:space="0" w:color="auto"/>
        <w:right w:val="none" w:sz="0" w:space="0" w:color="auto"/>
      </w:divBdr>
      <w:divsChild>
        <w:div w:id="586161164">
          <w:marLeft w:val="0"/>
          <w:marRight w:val="0"/>
          <w:marTop w:val="0"/>
          <w:marBottom w:val="0"/>
          <w:divBdr>
            <w:top w:val="none" w:sz="0" w:space="0" w:color="auto"/>
            <w:left w:val="none" w:sz="0" w:space="0" w:color="auto"/>
            <w:bottom w:val="none" w:sz="0" w:space="0" w:color="auto"/>
            <w:right w:val="none" w:sz="0" w:space="0" w:color="auto"/>
          </w:divBdr>
          <w:divsChild>
            <w:div w:id="164709321">
              <w:marLeft w:val="0"/>
              <w:marRight w:val="0"/>
              <w:marTop w:val="0"/>
              <w:marBottom w:val="0"/>
              <w:divBdr>
                <w:top w:val="none" w:sz="0" w:space="0" w:color="auto"/>
                <w:left w:val="none" w:sz="0" w:space="0" w:color="auto"/>
                <w:bottom w:val="none" w:sz="0" w:space="0" w:color="auto"/>
                <w:right w:val="none" w:sz="0" w:space="0" w:color="auto"/>
              </w:divBdr>
              <w:divsChild>
                <w:div w:id="1951929478">
                  <w:marLeft w:val="0"/>
                  <w:marRight w:val="0"/>
                  <w:marTop w:val="0"/>
                  <w:marBottom w:val="0"/>
                  <w:divBdr>
                    <w:top w:val="none" w:sz="0" w:space="0" w:color="auto"/>
                    <w:left w:val="none" w:sz="0" w:space="0" w:color="auto"/>
                    <w:bottom w:val="none" w:sz="0" w:space="0" w:color="auto"/>
                    <w:right w:val="none" w:sz="0" w:space="0" w:color="auto"/>
                  </w:divBdr>
                </w:div>
                <w:div w:id="1139346536">
                  <w:marLeft w:val="0"/>
                  <w:marRight w:val="0"/>
                  <w:marTop w:val="0"/>
                  <w:marBottom w:val="0"/>
                  <w:divBdr>
                    <w:top w:val="none" w:sz="0" w:space="0" w:color="auto"/>
                    <w:left w:val="none" w:sz="0" w:space="0" w:color="auto"/>
                    <w:bottom w:val="none" w:sz="0" w:space="0" w:color="auto"/>
                    <w:right w:val="none" w:sz="0" w:space="0" w:color="auto"/>
                  </w:divBdr>
                </w:div>
                <w:div w:id="639916713">
                  <w:marLeft w:val="0"/>
                  <w:marRight w:val="0"/>
                  <w:marTop w:val="0"/>
                  <w:marBottom w:val="0"/>
                  <w:divBdr>
                    <w:top w:val="none" w:sz="0" w:space="0" w:color="auto"/>
                    <w:left w:val="none" w:sz="0" w:space="0" w:color="auto"/>
                    <w:bottom w:val="none" w:sz="0" w:space="0" w:color="auto"/>
                    <w:right w:val="none" w:sz="0" w:space="0" w:color="auto"/>
                  </w:divBdr>
                </w:div>
                <w:div w:id="1357268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278524">
      <w:bodyDiv w:val="1"/>
      <w:marLeft w:val="0"/>
      <w:marRight w:val="0"/>
      <w:marTop w:val="0"/>
      <w:marBottom w:val="0"/>
      <w:divBdr>
        <w:top w:val="none" w:sz="0" w:space="0" w:color="auto"/>
        <w:left w:val="none" w:sz="0" w:space="0" w:color="auto"/>
        <w:bottom w:val="none" w:sz="0" w:space="0" w:color="auto"/>
        <w:right w:val="none" w:sz="0" w:space="0" w:color="auto"/>
      </w:divBdr>
    </w:div>
    <w:div w:id="123230587">
      <w:bodyDiv w:val="1"/>
      <w:marLeft w:val="0"/>
      <w:marRight w:val="0"/>
      <w:marTop w:val="0"/>
      <w:marBottom w:val="0"/>
      <w:divBdr>
        <w:top w:val="none" w:sz="0" w:space="0" w:color="auto"/>
        <w:left w:val="none" w:sz="0" w:space="0" w:color="auto"/>
        <w:bottom w:val="none" w:sz="0" w:space="0" w:color="auto"/>
        <w:right w:val="none" w:sz="0" w:space="0" w:color="auto"/>
      </w:divBdr>
    </w:div>
    <w:div w:id="165443274">
      <w:bodyDiv w:val="1"/>
      <w:marLeft w:val="0"/>
      <w:marRight w:val="0"/>
      <w:marTop w:val="0"/>
      <w:marBottom w:val="0"/>
      <w:divBdr>
        <w:top w:val="none" w:sz="0" w:space="0" w:color="auto"/>
        <w:left w:val="none" w:sz="0" w:space="0" w:color="auto"/>
        <w:bottom w:val="none" w:sz="0" w:space="0" w:color="auto"/>
        <w:right w:val="none" w:sz="0" w:space="0" w:color="auto"/>
      </w:divBdr>
    </w:div>
    <w:div w:id="294483703">
      <w:bodyDiv w:val="1"/>
      <w:marLeft w:val="0"/>
      <w:marRight w:val="0"/>
      <w:marTop w:val="0"/>
      <w:marBottom w:val="0"/>
      <w:divBdr>
        <w:top w:val="none" w:sz="0" w:space="0" w:color="auto"/>
        <w:left w:val="none" w:sz="0" w:space="0" w:color="auto"/>
        <w:bottom w:val="none" w:sz="0" w:space="0" w:color="auto"/>
        <w:right w:val="none" w:sz="0" w:space="0" w:color="auto"/>
      </w:divBdr>
      <w:divsChild>
        <w:div w:id="2059817486">
          <w:marLeft w:val="0"/>
          <w:marRight w:val="0"/>
          <w:marTop w:val="0"/>
          <w:marBottom w:val="0"/>
          <w:divBdr>
            <w:top w:val="none" w:sz="0" w:space="0" w:color="auto"/>
            <w:left w:val="none" w:sz="0" w:space="0" w:color="auto"/>
            <w:bottom w:val="none" w:sz="0" w:space="0" w:color="auto"/>
            <w:right w:val="none" w:sz="0" w:space="0" w:color="auto"/>
          </w:divBdr>
        </w:div>
        <w:div w:id="381254916">
          <w:marLeft w:val="0"/>
          <w:marRight w:val="0"/>
          <w:marTop w:val="0"/>
          <w:marBottom w:val="0"/>
          <w:divBdr>
            <w:top w:val="none" w:sz="0" w:space="0" w:color="auto"/>
            <w:left w:val="none" w:sz="0" w:space="0" w:color="auto"/>
            <w:bottom w:val="none" w:sz="0" w:space="0" w:color="auto"/>
            <w:right w:val="none" w:sz="0" w:space="0" w:color="auto"/>
          </w:divBdr>
        </w:div>
        <w:div w:id="671687532">
          <w:marLeft w:val="0"/>
          <w:marRight w:val="0"/>
          <w:marTop w:val="0"/>
          <w:marBottom w:val="0"/>
          <w:divBdr>
            <w:top w:val="none" w:sz="0" w:space="0" w:color="auto"/>
            <w:left w:val="none" w:sz="0" w:space="0" w:color="auto"/>
            <w:bottom w:val="none" w:sz="0" w:space="0" w:color="auto"/>
            <w:right w:val="none" w:sz="0" w:space="0" w:color="auto"/>
          </w:divBdr>
        </w:div>
        <w:div w:id="1731801165">
          <w:marLeft w:val="0"/>
          <w:marRight w:val="0"/>
          <w:marTop w:val="0"/>
          <w:marBottom w:val="0"/>
          <w:divBdr>
            <w:top w:val="none" w:sz="0" w:space="0" w:color="auto"/>
            <w:left w:val="none" w:sz="0" w:space="0" w:color="auto"/>
            <w:bottom w:val="none" w:sz="0" w:space="0" w:color="auto"/>
            <w:right w:val="none" w:sz="0" w:space="0" w:color="auto"/>
          </w:divBdr>
        </w:div>
      </w:divsChild>
    </w:div>
    <w:div w:id="348721490">
      <w:bodyDiv w:val="1"/>
      <w:marLeft w:val="0"/>
      <w:marRight w:val="0"/>
      <w:marTop w:val="0"/>
      <w:marBottom w:val="0"/>
      <w:divBdr>
        <w:top w:val="none" w:sz="0" w:space="0" w:color="auto"/>
        <w:left w:val="none" w:sz="0" w:space="0" w:color="auto"/>
        <w:bottom w:val="none" w:sz="0" w:space="0" w:color="auto"/>
        <w:right w:val="none" w:sz="0" w:space="0" w:color="auto"/>
      </w:divBdr>
      <w:divsChild>
        <w:div w:id="813107775">
          <w:marLeft w:val="0"/>
          <w:marRight w:val="0"/>
          <w:marTop w:val="0"/>
          <w:marBottom w:val="0"/>
          <w:divBdr>
            <w:top w:val="none" w:sz="0" w:space="0" w:color="auto"/>
            <w:left w:val="none" w:sz="0" w:space="0" w:color="auto"/>
            <w:bottom w:val="none" w:sz="0" w:space="0" w:color="auto"/>
            <w:right w:val="none" w:sz="0" w:space="0" w:color="auto"/>
          </w:divBdr>
          <w:divsChild>
            <w:div w:id="242225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882574">
      <w:bodyDiv w:val="1"/>
      <w:marLeft w:val="0"/>
      <w:marRight w:val="0"/>
      <w:marTop w:val="0"/>
      <w:marBottom w:val="0"/>
      <w:divBdr>
        <w:top w:val="none" w:sz="0" w:space="0" w:color="auto"/>
        <w:left w:val="none" w:sz="0" w:space="0" w:color="auto"/>
        <w:bottom w:val="none" w:sz="0" w:space="0" w:color="auto"/>
        <w:right w:val="none" w:sz="0" w:space="0" w:color="auto"/>
      </w:divBdr>
      <w:divsChild>
        <w:div w:id="2099936349">
          <w:marLeft w:val="0"/>
          <w:marRight w:val="0"/>
          <w:marTop w:val="0"/>
          <w:marBottom w:val="0"/>
          <w:divBdr>
            <w:top w:val="none" w:sz="0" w:space="0" w:color="auto"/>
            <w:left w:val="none" w:sz="0" w:space="0" w:color="auto"/>
            <w:bottom w:val="none" w:sz="0" w:space="0" w:color="auto"/>
            <w:right w:val="none" w:sz="0" w:space="0" w:color="auto"/>
          </w:divBdr>
          <w:divsChild>
            <w:div w:id="1760441738">
              <w:marLeft w:val="0"/>
              <w:marRight w:val="0"/>
              <w:marTop w:val="0"/>
              <w:marBottom w:val="0"/>
              <w:divBdr>
                <w:top w:val="none" w:sz="0" w:space="0" w:color="auto"/>
                <w:left w:val="none" w:sz="0" w:space="0" w:color="auto"/>
                <w:bottom w:val="none" w:sz="0" w:space="0" w:color="auto"/>
                <w:right w:val="none" w:sz="0" w:space="0" w:color="auto"/>
              </w:divBdr>
              <w:divsChild>
                <w:div w:id="50422847">
                  <w:marLeft w:val="0"/>
                  <w:marRight w:val="0"/>
                  <w:marTop w:val="0"/>
                  <w:marBottom w:val="0"/>
                  <w:divBdr>
                    <w:top w:val="none" w:sz="0" w:space="0" w:color="auto"/>
                    <w:left w:val="none" w:sz="0" w:space="0" w:color="auto"/>
                    <w:bottom w:val="none" w:sz="0" w:space="0" w:color="auto"/>
                    <w:right w:val="none" w:sz="0" w:space="0" w:color="auto"/>
                  </w:divBdr>
                  <w:divsChild>
                    <w:div w:id="1017271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2763978">
      <w:bodyDiv w:val="1"/>
      <w:marLeft w:val="0"/>
      <w:marRight w:val="0"/>
      <w:marTop w:val="0"/>
      <w:marBottom w:val="0"/>
      <w:divBdr>
        <w:top w:val="none" w:sz="0" w:space="0" w:color="auto"/>
        <w:left w:val="none" w:sz="0" w:space="0" w:color="auto"/>
        <w:bottom w:val="none" w:sz="0" w:space="0" w:color="auto"/>
        <w:right w:val="none" w:sz="0" w:space="0" w:color="auto"/>
      </w:divBdr>
    </w:div>
    <w:div w:id="567498160">
      <w:bodyDiv w:val="1"/>
      <w:marLeft w:val="0"/>
      <w:marRight w:val="0"/>
      <w:marTop w:val="0"/>
      <w:marBottom w:val="0"/>
      <w:divBdr>
        <w:top w:val="none" w:sz="0" w:space="0" w:color="auto"/>
        <w:left w:val="none" w:sz="0" w:space="0" w:color="auto"/>
        <w:bottom w:val="none" w:sz="0" w:space="0" w:color="auto"/>
        <w:right w:val="none" w:sz="0" w:space="0" w:color="auto"/>
      </w:divBdr>
    </w:div>
    <w:div w:id="645428742">
      <w:bodyDiv w:val="1"/>
      <w:marLeft w:val="0"/>
      <w:marRight w:val="0"/>
      <w:marTop w:val="0"/>
      <w:marBottom w:val="0"/>
      <w:divBdr>
        <w:top w:val="none" w:sz="0" w:space="0" w:color="auto"/>
        <w:left w:val="none" w:sz="0" w:space="0" w:color="auto"/>
        <w:bottom w:val="none" w:sz="0" w:space="0" w:color="auto"/>
        <w:right w:val="none" w:sz="0" w:space="0" w:color="auto"/>
      </w:divBdr>
    </w:div>
    <w:div w:id="675690326">
      <w:bodyDiv w:val="1"/>
      <w:marLeft w:val="0"/>
      <w:marRight w:val="0"/>
      <w:marTop w:val="0"/>
      <w:marBottom w:val="0"/>
      <w:divBdr>
        <w:top w:val="none" w:sz="0" w:space="0" w:color="auto"/>
        <w:left w:val="none" w:sz="0" w:space="0" w:color="auto"/>
        <w:bottom w:val="none" w:sz="0" w:space="0" w:color="auto"/>
        <w:right w:val="none" w:sz="0" w:space="0" w:color="auto"/>
      </w:divBdr>
      <w:divsChild>
        <w:div w:id="1973055023">
          <w:marLeft w:val="0"/>
          <w:marRight w:val="0"/>
          <w:marTop w:val="0"/>
          <w:marBottom w:val="0"/>
          <w:divBdr>
            <w:top w:val="none" w:sz="0" w:space="0" w:color="auto"/>
            <w:left w:val="none" w:sz="0" w:space="0" w:color="auto"/>
            <w:bottom w:val="none" w:sz="0" w:space="0" w:color="auto"/>
            <w:right w:val="none" w:sz="0" w:space="0" w:color="auto"/>
          </w:divBdr>
          <w:divsChild>
            <w:div w:id="875239705">
              <w:marLeft w:val="0"/>
              <w:marRight w:val="0"/>
              <w:marTop w:val="0"/>
              <w:marBottom w:val="0"/>
              <w:divBdr>
                <w:top w:val="none" w:sz="0" w:space="0" w:color="auto"/>
                <w:left w:val="none" w:sz="0" w:space="0" w:color="auto"/>
                <w:bottom w:val="none" w:sz="0" w:space="0" w:color="auto"/>
                <w:right w:val="none" w:sz="0" w:space="0" w:color="auto"/>
              </w:divBdr>
              <w:divsChild>
                <w:div w:id="173226970">
                  <w:marLeft w:val="0"/>
                  <w:marRight w:val="0"/>
                  <w:marTop w:val="0"/>
                  <w:marBottom w:val="0"/>
                  <w:divBdr>
                    <w:top w:val="none" w:sz="0" w:space="0" w:color="auto"/>
                    <w:left w:val="none" w:sz="0" w:space="0" w:color="auto"/>
                    <w:bottom w:val="none" w:sz="0" w:space="0" w:color="auto"/>
                    <w:right w:val="none" w:sz="0" w:space="0" w:color="auto"/>
                  </w:divBdr>
                  <w:divsChild>
                    <w:div w:id="701637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8339574">
          <w:marLeft w:val="0"/>
          <w:marRight w:val="0"/>
          <w:marTop w:val="0"/>
          <w:marBottom w:val="0"/>
          <w:divBdr>
            <w:top w:val="none" w:sz="0" w:space="0" w:color="auto"/>
            <w:left w:val="none" w:sz="0" w:space="0" w:color="auto"/>
            <w:bottom w:val="none" w:sz="0" w:space="0" w:color="auto"/>
            <w:right w:val="none" w:sz="0" w:space="0" w:color="auto"/>
          </w:divBdr>
          <w:divsChild>
            <w:div w:id="207380860">
              <w:marLeft w:val="0"/>
              <w:marRight w:val="0"/>
              <w:marTop w:val="0"/>
              <w:marBottom w:val="0"/>
              <w:divBdr>
                <w:top w:val="none" w:sz="0" w:space="0" w:color="auto"/>
                <w:left w:val="none" w:sz="0" w:space="0" w:color="auto"/>
                <w:bottom w:val="none" w:sz="0" w:space="0" w:color="auto"/>
                <w:right w:val="none" w:sz="0" w:space="0" w:color="auto"/>
              </w:divBdr>
              <w:divsChild>
                <w:div w:id="79176940">
                  <w:marLeft w:val="0"/>
                  <w:marRight w:val="0"/>
                  <w:marTop w:val="0"/>
                  <w:marBottom w:val="0"/>
                  <w:divBdr>
                    <w:top w:val="none" w:sz="0" w:space="0" w:color="auto"/>
                    <w:left w:val="none" w:sz="0" w:space="0" w:color="auto"/>
                    <w:bottom w:val="none" w:sz="0" w:space="0" w:color="auto"/>
                    <w:right w:val="none" w:sz="0" w:space="0" w:color="auto"/>
                  </w:divBdr>
                  <w:divsChild>
                    <w:div w:id="994336147">
                      <w:marLeft w:val="0"/>
                      <w:marRight w:val="0"/>
                      <w:marTop w:val="0"/>
                      <w:marBottom w:val="0"/>
                      <w:divBdr>
                        <w:top w:val="none" w:sz="0" w:space="0" w:color="auto"/>
                        <w:left w:val="none" w:sz="0" w:space="0" w:color="auto"/>
                        <w:bottom w:val="none" w:sz="0" w:space="0" w:color="auto"/>
                        <w:right w:val="none" w:sz="0" w:space="0" w:color="auto"/>
                      </w:divBdr>
                      <w:divsChild>
                        <w:div w:id="1907109873">
                          <w:marLeft w:val="0"/>
                          <w:marRight w:val="0"/>
                          <w:marTop w:val="0"/>
                          <w:marBottom w:val="0"/>
                          <w:divBdr>
                            <w:top w:val="none" w:sz="0" w:space="0" w:color="auto"/>
                            <w:left w:val="none" w:sz="0" w:space="0" w:color="auto"/>
                            <w:bottom w:val="none" w:sz="0" w:space="0" w:color="auto"/>
                            <w:right w:val="none" w:sz="0" w:space="0" w:color="auto"/>
                          </w:divBdr>
                          <w:divsChild>
                            <w:div w:id="1842545964">
                              <w:marLeft w:val="0"/>
                              <w:marRight w:val="0"/>
                              <w:marTop w:val="0"/>
                              <w:marBottom w:val="0"/>
                              <w:divBdr>
                                <w:top w:val="none" w:sz="0" w:space="0" w:color="auto"/>
                                <w:left w:val="none" w:sz="0" w:space="0" w:color="auto"/>
                                <w:bottom w:val="none" w:sz="0" w:space="0" w:color="auto"/>
                                <w:right w:val="none" w:sz="0" w:space="0" w:color="auto"/>
                              </w:divBdr>
                              <w:divsChild>
                                <w:div w:id="1740249583">
                                  <w:marLeft w:val="0"/>
                                  <w:marRight w:val="0"/>
                                  <w:marTop w:val="0"/>
                                  <w:marBottom w:val="0"/>
                                  <w:divBdr>
                                    <w:top w:val="none" w:sz="0" w:space="0" w:color="auto"/>
                                    <w:left w:val="none" w:sz="0" w:space="0" w:color="auto"/>
                                    <w:bottom w:val="none" w:sz="0" w:space="0" w:color="auto"/>
                                    <w:right w:val="none" w:sz="0" w:space="0" w:color="auto"/>
                                  </w:divBdr>
                                  <w:divsChild>
                                    <w:div w:id="1599097140">
                                      <w:marLeft w:val="0"/>
                                      <w:marRight w:val="0"/>
                                      <w:marTop w:val="0"/>
                                      <w:marBottom w:val="0"/>
                                      <w:divBdr>
                                        <w:top w:val="none" w:sz="0" w:space="0" w:color="auto"/>
                                        <w:left w:val="none" w:sz="0" w:space="0" w:color="auto"/>
                                        <w:bottom w:val="none" w:sz="0" w:space="0" w:color="auto"/>
                                        <w:right w:val="none" w:sz="0" w:space="0" w:color="auto"/>
                                      </w:divBdr>
                                      <w:divsChild>
                                        <w:div w:id="2028292153">
                                          <w:marLeft w:val="0"/>
                                          <w:marRight w:val="0"/>
                                          <w:marTop w:val="0"/>
                                          <w:marBottom w:val="0"/>
                                          <w:divBdr>
                                            <w:top w:val="none" w:sz="0" w:space="0" w:color="auto"/>
                                            <w:left w:val="none" w:sz="0" w:space="0" w:color="auto"/>
                                            <w:bottom w:val="none" w:sz="0" w:space="0" w:color="auto"/>
                                            <w:right w:val="none" w:sz="0" w:space="0" w:color="auto"/>
                                          </w:divBdr>
                                          <w:divsChild>
                                            <w:div w:id="1149130708">
                                              <w:marLeft w:val="0"/>
                                              <w:marRight w:val="0"/>
                                              <w:marTop w:val="0"/>
                                              <w:marBottom w:val="0"/>
                                              <w:divBdr>
                                                <w:top w:val="none" w:sz="0" w:space="0" w:color="auto"/>
                                                <w:left w:val="none" w:sz="0" w:space="0" w:color="auto"/>
                                                <w:bottom w:val="none" w:sz="0" w:space="0" w:color="auto"/>
                                                <w:right w:val="none" w:sz="0" w:space="0" w:color="auto"/>
                                              </w:divBdr>
                                              <w:divsChild>
                                                <w:div w:id="1375546119">
                                                  <w:marLeft w:val="0"/>
                                                  <w:marRight w:val="0"/>
                                                  <w:marTop w:val="0"/>
                                                  <w:marBottom w:val="0"/>
                                                  <w:divBdr>
                                                    <w:top w:val="none" w:sz="0" w:space="0" w:color="auto"/>
                                                    <w:left w:val="none" w:sz="0" w:space="0" w:color="auto"/>
                                                    <w:bottom w:val="none" w:sz="0" w:space="0" w:color="auto"/>
                                                    <w:right w:val="none" w:sz="0" w:space="0" w:color="auto"/>
                                                  </w:divBdr>
                                                  <w:divsChild>
                                                    <w:div w:id="2106462722">
                                                      <w:marLeft w:val="0"/>
                                                      <w:marRight w:val="0"/>
                                                      <w:marTop w:val="0"/>
                                                      <w:marBottom w:val="0"/>
                                                      <w:divBdr>
                                                        <w:top w:val="none" w:sz="0" w:space="0" w:color="auto"/>
                                                        <w:left w:val="none" w:sz="0" w:space="0" w:color="auto"/>
                                                        <w:bottom w:val="none" w:sz="0" w:space="0" w:color="auto"/>
                                                        <w:right w:val="none" w:sz="0" w:space="0" w:color="auto"/>
                                                      </w:divBdr>
                                                      <w:divsChild>
                                                        <w:div w:id="1444616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93651812">
      <w:bodyDiv w:val="1"/>
      <w:marLeft w:val="0"/>
      <w:marRight w:val="0"/>
      <w:marTop w:val="0"/>
      <w:marBottom w:val="0"/>
      <w:divBdr>
        <w:top w:val="none" w:sz="0" w:space="0" w:color="auto"/>
        <w:left w:val="none" w:sz="0" w:space="0" w:color="auto"/>
        <w:bottom w:val="none" w:sz="0" w:space="0" w:color="auto"/>
        <w:right w:val="none" w:sz="0" w:space="0" w:color="auto"/>
      </w:divBdr>
      <w:divsChild>
        <w:div w:id="45684762">
          <w:marLeft w:val="0"/>
          <w:marRight w:val="0"/>
          <w:marTop w:val="0"/>
          <w:marBottom w:val="0"/>
          <w:divBdr>
            <w:top w:val="none" w:sz="0" w:space="0" w:color="auto"/>
            <w:left w:val="none" w:sz="0" w:space="0" w:color="auto"/>
            <w:bottom w:val="none" w:sz="0" w:space="0" w:color="auto"/>
            <w:right w:val="none" w:sz="0" w:space="0" w:color="auto"/>
          </w:divBdr>
          <w:divsChild>
            <w:div w:id="1997760339">
              <w:marLeft w:val="0"/>
              <w:marRight w:val="0"/>
              <w:marTop w:val="0"/>
              <w:marBottom w:val="0"/>
              <w:divBdr>
                <w:top w:val="none" w:sz="0" w:space="0" w:color="auto"/>
                <w:left w:val="none" w:sz="0" w:space="0" w:color="auto"/>
                <w:bottom w:val="none" w:sz="0" w:space="0" w:color="auto"/>
                <w:right w:val="none" w:sz="0" w:space="0" w:color="auto"/>
              </w:divBdr>
              <w:divsChild>
                <w:div w:id="549847233">
                  <w:marLeft w:val="0"/>
                  <w:marRight w:val="0"/>
                  <w:marTop w:val="0"/>
                  <w:marBottom w:val="0"/>
                  <w:divBdr>
                    <w:top w:val="none" w:sz="0" w:space="0" w:color="auto"/>
                    <w:left w:val="none" w:sz="0" w:space="0" w:color="auto"/>
                    <w:bottom w:val="none" w:sz="0" w:space="0" w:color="auto"/>
                    <w:right w:val="none" w:sz="0" w:space="0" w:color="auto"/>
                  </w:divBdr>
                  <w:divsChild>
                    <w:div w:id="1411465932">
                      <w:marLeft w:val="0"/>
                      <w:marRight w:val="0"/>
                      <w:marTop w:val="0"/>
                      <w:marBottom w:val="0"/>
                      <w:divBdr>
                        <w:top w:val="none" w:sz="0" w:space="0" w:color="auto"/>
                        <w:left w:val="none" w:sz="0" w:space="0" w:color="auto"/>
                        <w:bottom w:val="none" w:sz="0" w:space="0" w:color="auto"/>
                        <w:right w:val="none" w:sz="0" w:space="0" w:color="auto"/>
                      </w:divBdr>
                      <w:divsChild>
                        <w:div w:id="1011643736">
                          <w:marLeft w:val="0"/>
                          <w:marRight w:val="0"/>
                          <w:marTop w:val="0"/>
                          <w:marBottom w:val="0"/>
                          <w:divBdr>
                            <w:top w:val="none" w:sz="0" w:space="0" w:color="auto"/>
                            <w:left w:val="none" w:sz="0" w:space="0" w:color="auto"/>
                            <w:bottom w:val="none" w:sz="0" w:space="0" w:color="auto"/>
                            <w:right w:val="none" w:sz="0" w:space="0" w:color="auto"/>
                          </w:divBdr>
                          <w:divsChild>
                            <w:div w:id="262037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8211948">
      <w:bodyDiv w:val="1"/>
      <w:marLeft w:val="0"/>
      <w:marRight w:val="0"/>
      <w:marTop w:val="0"/>
      <w:marBottom w:val="0"/>
      <w:divBdr>
        <w:top w:val="none" w:sz="0" w:space="0" w:color="auto"/>
        <w:left w:val="none" w:sz="0" w:space="0" w:color="auto"/>
        <w:bottom w:val="none" w:sz="0" w:space="0" w:color="auto"/>
        <w:right w:val="none" w:sz="0" w:space="0" w:color="auto"/>
      </w:divBdr>
    </w:div>
    <w:div w:id="922179130">
      <w:bodyDiv w:val="1"/>
      <w:marLeft w:val="0"/>
      <w:marRight w:val="0"/>
      <w:marTop w:val="0"/>
      <w:marBottom w:val="0"/>
      <w:divBdr>
        <w:top w:val="none" w:sz="0" w:space="0" w:color="auto"/>
        <w:left w:val="none" w:sz="0" w:space="0" w:color="auto"/>
        <w:bottom w:val="none" w:sz="0" w:space="0" w:color="auto"/>
        <w:right w:val="none" w:sz="0" w:space="0" w:color="auto"/>
      </w:divBdr>
    </w:div>
    <w:div w:id="957757049">
      <w:bodyDiv w:val="1"/>
      <w:marLeft w:val="0"/>
      <w:marRight w:val="0"/>
      <w:marTop w:val="0"/>
      <w:marBottom w:val="0"/>
      <w:divBdr>
        <w:top w:val="none" w:sz="0" w:space="0" w:color="auto"/>
        <w:left w:val="none" w:sz="0" w:space="0" w:color="auto"/>
        <w:bottom w:val="none" w:sz="0" w:space="0" w:color="auto"/>
        <w:right w:val="none" w:sz="0" w:space="0" w:color="auto"/>
      </w:divBdr>
    </w:div>
    <w:div w:id="1107116050">
      <w:bodyDiv w:val="1"/>
      <w:marLeft w:val="0"/>
      <w:marRight w:val="0"/>
      <w:marTop w:val="0"/>
      <w:marBottom w:val="0"/>
      <w:divBdr>
        <w:top w:val="none" w:sz="0" w:space="0" w:color="auto"/>
        <w:left w:val="none" w:sz="0" w:space="0" w:color="auto"/>
        <w:bottom w:val="none" w:sz="0" w:space="0" w:color="auto"/>
        <w:right w:val="none" w:sz="0" w:space="0" w:color="auto"/>
      </w:divBdr>
      <w:divsChild>
        <w:div w:id="863136583">
          <w:marLeft w:val="0"/>
          <w:marRight w:val="0"/>
          <w:marTop w:val="0"/>
          <w:marBottom w:val="0"/>
          <w:divBdr>
            <w:top w:val="none" w:sz="0" w:space="0" w:color="auto"/>
            <w:left w:val="none" w:sz="0" w:space="0" w:color="auto"/>
            <w:bottom w:val="none" w:sz="0" w:space="0" w:color="auto"/>
            <w:right w:val="none" w:sz="0" w:space="0" w:color="auto"/>
          </w:divBdr>
          <w:divsChild>
            <w:div w:id="783959546">
              <w:marLeft w:val="0"/>
              <w:marRight w:val="0"/>
              <w:marTop w:val="0"/>
              <w:marBottom w:val="0"/>
              <w:divBdr>
                <w:top w:val="none" w:sz="0" w:space="0" w:color="auto"/>
                <w:left w:val="none" w:sz="0" w:space="0" w:color="auto"/>
                <w:bottom w:val="none" w:sz="0" w:space="0" w:color="auto"/>
                <w:right w:val="none" w:sz="0" w:space="0" w:color="auto"/>
              </w:divBdr>
              <w:divsChild>
                <w:div w:id="902836749">
                  <w:marLeft w:val="0"/>
                  <w:marRight w:val="0"/>
                  <w:marTop w:val="0"/>
                  <w:marBottom w:val="0"/>
                  <w:divBdr>
                    <w:top w:val="none" w:sz="0" w:space="0" w:color="auto"/>
                    <w:left w:val="none" w:sz="0" w:space="0" w:color="auto"/>
                    <w:bottom w:val="none" w:sz="0" w:space="0" w:color="auto"/>
                    <w:right w:val="none" w:sz="0" w:space="0" w:color="auto"/>
                  </w:divBdr>
                  <w:divsChild>
                    <w:div w:id="1418088919">
                      <w:marLeft w:val="0"/>
                      <w:marRight w:val="0"/>
                      <w:marTop w:val="0"/>
                      <w:marBottom w:val="0"/>
                      <w:divBdr>
                        <w:top w:val="none" w:sz="0" w:space="0" w:color="auto"/>
                        <w:left w:val="none" w:sz="0" w:space="0" w:color="auto"/>
                        <w:bottom w:val="none" w:sz="0" w:space="0" w:color="auto"/>
                        <w:right w:val="none" w:sz="0" w:space="0" w:color="auto"/>
                      </w:divBdr>
                      <w:divsChild>
                        <w:div w:id="1699817076">
                          <w:marLeft w:val="0"/>
                          <w:marRight w:val="0"/>
                          <w:marTop w:val="0"/>
                          <w:marBottom w:val="0"/>
                          <w:divBdr>
                            <w:top w:val="none" w:sz="0" w:space="0" w:color="auto"/>
                            <w:left w:val="none" w:sz="0" w:space="0" w:color="auto"/>
                            <w:bottom w:val="none" w:sz="0" w:space="0" w:color="auto"/>
                            <w:right w:val="none" w:sz="0" w:space="0" w:color="auto"/>
                          </w:divBdr>
                          <w:divsChild>
                            <w:div w:id="837158061">
                              <w:marLeft w:val="0"/>
                              <w:marRight w:val="0"/>
                              <w:marTop w:val="0"/>
                              <w:marBottom w:val="0"/>
                              <w:divBdr>
                                <w:top w:val="none" w:sz="0" w:space="0" w:color="auto"/>
                                <w:left w:val="none" w:sz="0" w:space="0" w:color="auto"/>
                                <w:bottom w:val="none" w:sz="0" w:space="0" w:color="auto"/>
                                <w:right w:val="none" w:sz="0" w:space="0" w:color="auto"/>
                              </w:divBdr>
                              <w:divsChild>
                                <w:div w:id="290064442">
                                  <w:marLeft w:val="0"/>
                                  <w:marRight w:val="0"/>
                                  <w:marTop w:val="0"/>
                                  <w:marBottom w:val="0"/>
                                  <w:divBdr>
                                    <w:top w:val="none" w:sz="0" w:space="0" w:color="auto"/>
                                    <w:left w:val="none" w:sz="0" w:space="0" w:color="auto"/>
                                    <w:bottom w:val="none" w:sz="0" w:space="0" w:color="auto"/>
                                    <w:right w:val="none" w:sz="0" w:space="0" w:color="auto"/>
                                  </w:divBdr>
                                  <w:divsChild>
                                    <w:div w:id="177427529">
                                      <w:marLeft w:val="0"/>
                                      <w:marRight w:val="0"/>
                                      <w:marTop w:val="0"/>
                                      <w:marBottom w:val="0"/>
                                      <w:divBdr>
                                        <w:top w:val="none" w:sz="0" w:space="0" w:color="auto"/>
                                        <w:left w:val="none" w:sz="0" w:space="0" w:color="auto"/>
                                        <w:bottom w:val="none" w:sz="0" w:space="0" w:color="auto"/>
                                        <w:right w:val="none" w:sz="0" w:space="0" w:color="auto"/>
                                      </w:divBdr>
                                      <w:divsChild>
                                        <w:div w:id="1649750453">
                                          <w:marLeft w:val="0"/>
                                          <w:marRight w:val="0"/>
                                          <w:marTop w:val="0"/>
                                          <w:marBottom w:val="0"/>
                                          <w:divBdr>
                                            <w:top w:val="none" w:sz="0" w:space="0" w:color="auto"/>
                                            <w:left w:val="none" w:sz="0" w:space="0" w:color="auto"/>
                                            <w:bottom w:val="none" w:sz="0" w:space="0" w:color="auto"/>
                                            <w:right w:val="none" w:sz="0" w:space="0" w:color="auto"/>
                                          </w:divBdr>
                                          <w:divsChild>
                                            <w:div w:id="1669096364">
                                              <w:marLeft w:val="0"/>
                                              <w:marRight w:val="0"/>
                                              <w:marTop w:val="0"/>
                                              <w:marBottom w:val="0"/>
                                              <w:divBdr>
                                                <w:top w:val="none" w:sz="0" w:space="0" w:color="auto"/>
                                                <w:left w:val="none" w:sz="0" w:space="0" w:color="auto"/>
                                                <w:bottom w:val="none" w:sz="0" w:space="0" w:color="auto"/>
                                                <w:right w:val="none" w:sz="0" w:space="0" w:color="auto"/>
                                              </w:divBdr>
                                              <w:divsChild>
                                                <w:div w:id="454446635">
                                                  <w:marLeft w:val="0"/>
                                                  <w:marRight w:val="0"/>
                                                  <w:marTop w:val="0"/>
                                                  <w:marBottom w:val="0"/>
                                                  <w:divBdr>
                                                    <w:top w:val="none" w:sz="0" w:space="0" w:color="auto"/>
                                                    <w:left w:val="none" w:sz="0" w:space="0" w:color="auto"/>
                                                    <w:bottom w:val="none" w:sz="0" w:space="0" w:color="auto"/>
                                                    <w:right w:val="none" w:sz="0" w:space="0" w:color="auto"/>
                                                  </w:divBdr>
                                                  <w:divsChild>
                                                    <w:div w:id="1610358083">
                                                      <w:marLeft w:val="0"/>
                                                      <w:marRight w:val="0"/>
                                                      <w:marTop w:val="0"/>
                                                      <w:marBottom w:val="0"/>
                                                      <w:divBdr>
                                                        <w:top w:val="none" w:sz="0" w:space="0" w:color="auto"/>
                                                        <w:left w:val="none" w:sz="0" w:space="0" w:color="auto"/>
                                                        <w:bottom w:val="none" w:sz="0" w:space="0" w:color="auto"/>
                                                        <w:right w:val="none" w:sz="0" w:space="0" w:color="auto"/>
                                                      </w:divBdr>
                                                      <w:divsChild>
                                                        <w:div w:id="1591347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75650964">
          <w:marLeft w:val="0"/>
          <w:marRight w:val="0"/>
          <w:marTop w:val="0"/>
          <w:marBottom w:val="0"/>
          <w:divBdr>
            <w:top w:val="none" w:sz="0" w:space="0" w:color="auto"/>
            <w:left w:val="none" w:sz="0" w:space="0" w:color="auto"/>
            <w:bottom w:val="none" w:sz="0" w:space="0" w:color="auto"/>
            <w:right w:val="none" w:sz="0" w:space="0" w:color="auto"/>
          </w:divBdr>
          <w:divsChild>
            <w:div w:id="1476408239">
              <w:marLeft w:val="0"/>
              <w:marRight w:val="0"/>
              <w:marTop w:val="0"/>
              <w:marBottom w:val="0"/>
              <w:divBdr>
                <w:top w:val="none" w:sz="0" w:space="0" w:color="auto"/>
                <w:left w:val="none" w:sz="0" w:space="0" w:color="auto"/>
                <w:bottom w:val="none" w:sz="0" w:space="0" w:color="auto"/>
                <w:right w:val="none" w:sz="0" w:space="0" w:color="auto"/>
              </w:divBdr>
              <w:divsChild>
                <w:div w:id="1650163299">
                  <w:marLeft w:val="0"/>
                  <w:marRight w:val="0"/>
                  <w:marTop w:val="0"/>
                  <w:marBottom w:val="0"/>
                  <w:divBdr>
                    <w:top w:val="none" w:sz="0" w:space="0" w:color="auto"/>
                    <w:left w:val="none" w:sz="0" w:space="0" w:color="auto"/>
                    <w:bottom w:val="none" w:sz="0" w:space="0" w:color="auto"/>
                    <w:right w:val="none" w:sz="0" w:space="0" w:color="auto"/>
                  </w:divBdr>
                  <w:divsChild>
                    <w:div w:id="50628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275043">
      <w:bodyDiv w:val="1"/>
      <w:marLeft w:val="0"/>
      <w:marRight w:val="0"/>
      <w:marTop w:val="0"/>
      <w:marBottom w:val="0"/>
      <w:divBdr>
        <w:top w:val="none" w:sz="0" w:space="0" w:color="auto"/>
        <w:left w:val="none" w:sz="0" w:space="0" w:color="auto"/>
        <w:bottom w:val="none" w:sz="0" w:space="0" w:color="auto"/>
        <w:right w:val="none" w:sz="0" w:space="0" w:color="auto"/>
      </w:divBdr>
      <w:divsChild>
        <w:div w:id="1447964137">
          <w:marLeft w:val="0"/>
          <w:marRight w:val="0"/>
          <w:marTop w:val="0"/>
          <w:marBottom w:val="0"/>
          <w:divBdr>
            <w:top w:val="none" w:sz="0" w:space="0" w:color="auto"/>
            <w:left w:val="none" w:sz="0" w:space="0" w:color="auto"/>
            <w:bottom w:val="none" w:sz="0" w:space="0" w:color="auto"/>
            <w:right w:val="none" w:sz="0" w:space="0" w:color="auto"/>
          </w:divBdr>
          <w:divsChild>
            <w:div w:id="1682246165">
              <w:marLeft w:val="0"/>
              <w:marRight w:val="0"/>
              <w:marTop w:val="0"/>
              <w:marBottom w:val="0"/>
              <w:divBdr>
                <w:top w:val="none" w:sz="0" w:space="0" w:color="auto"/>
                <w:left w:val="none" w:sz="0" w:space="0" w:color="auto"/>
                <w:bottom w:val="none" w:sz="0" w:space="0" w:color="auto"/>
                <w:right w:val="none" w:sz="0" w:space="0" w:color="auto"/>
              </w:divBdr>
              <w:divsChild>
                <w:div w:id="364520189">
                  <w:marLeft w:val="0"/>
                  <w:marRight w:val="0"/>
                  <w:marTop w:val="0"/>
                  <w:marBottom w:val="0"/>
                  <w:divBdr>
                    <w:top w:val="none" w:sz="0" w:space="0" w:color="auto"/>
                    <w:left w:val="none" w:sz="0" w:space="0" w:color="auto"/>
                    <w:bottom w:val="none" w:sz="0" w:space="0" w:color="auto"/>
                    <w:right w:val="none" w:sz="0" w:space="0" w:color="auto"/>
                  </w:divBdr>
                  <w:divsChild>
                    <w:div w:id="688796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5415082">
      <w:bodyDiv w:val="1"/>
      <w:marLeft w:val="0"/>
      <w:marRight w:val="0"/>
      <w:marTop w:val="0"/>
      <w:marBottom w:val="0"/>
      <w:divBdr>
        <w:top w:val="none" w:sz="0" w:space="0" w:color="auto"/>
        <w:left w:val="none" w:sz="0" w:space="0" w:color="auto"/>
        <w:bottom w:val="none" w:sz="0" w:space="0" w:color="auto"/>
        <w:right w:val="none" w:sz="0" w:space="0" w:color="auto"/>
      </w:divBdr>
    </w:div>
    <w:div w:id="1284992819">
      <w:bodyDiv w:val="1"/>
      <w:marLeft w:val="0"/>
      <w:marRight w:val="0"/>
      <w:marTop w:val="0"/>
      <w:marBottom w:val="0"/>
      <w:divBdr>
        <w:top w:val="none" w:sz="0" w:space="0" w:color="auto"/>
        <w:left w:val="none" w:sz="0" w:space="0" w:color="auto"/>
        <w:bottom w:val="none" w:sz="0" w:space="0" w:color="auto"/>
        <w:right w:val="none" w:sz="0" w:space="0" w:color="auto"/>
      </w:divBdr>
    </w:div>
    <w:div w:id="1293249921">
      <w:bodyDiv w:val="1"/>
      <w:marLeft w:val="0"/>
      <w:marRight w:val="0"/>
      <w:marTop w:val="0"/>
      <w:marBottom w:val="0"/>
      <w:divBdr>
        <w:top w:val="none" w:sz="0" w:space="0" w:color="auto"/>
        <w:left w:val="none" w:sz="0" w:space="0" w:color="auto"/>
        <w:bottom w:val="none" w:sz="0" w:space="0" w:color="auto"/>
        <w:right w:val="none" w:sz="0" w:space="0" w:color="auto"/>
      </w:divBdr>
      <w:divsChild>
        <w:div w:id="1200124968">
          <w:marLeft w:val="0"/>
          <w:marRight w:val="0"/>
          <w:marTop w:val="0"/>
          <w:marBottom w:val="0"/>
          <w:divBdr>
            <w:top w:val="none" w:sz="0" w:space="0" w:color="auto"/>
            <w:left w:val="none" w:sz="0" w:space="0" w:color="auto"/>
            <w:bottom w:val="none" w:sz="0" w:space="0" w:color="auto"/>
            <w:right w:val="none" w:sz="0" w:space="0" w:color="auto"/>
          </w:divBdr>
          <w:divsChild>
            <w:div w:id="1609001863">
              <w:marLeft w:val="0"/>
              <w:marRight w:val="0"/>
              <w:marTop w:val="0"/>
              <w:marBottom w:val="0"/>
              <w:divBdr>
                <w:top w:val="none" w:sz="0" w:space="0" w:color="auto"/>
                <w:left w:val="none" w:sz="0" w:space="0" w:color="auto"/>
                <w:bottom w:val="none" w:sz="0" w:space="0" w:color="auto"/>
                <w:right w:val="none" w:sz="0" w:space="0" w:color="auto"/>
              </w:divBdr>
              <w:divsChild>
                <w:div w:id="45884558">
                  <w:marLeft w:val="0"/>
                  <w:marRight w:val="0"/>
                  <w:marTop w:val="0"/>
                  <w:marBottom w:val="0"/>
                  <w:divBdr>
                    <w:top w:val="none" w:sz="0" w:space="0" w:color="auto"/>
                    <w:left w:val="none" w:sz="0" w:space="0" w:color="auto"/>
                    <w:bottom w:val="none" w:sz="0" w:space="0" w:color="auto"/>
                    <w:right w:val="none" w:sz="0" w:space="0" w:color="auto"/>
                  </w:divBdr>
                  <w:divsChild>
                    <w:div w:id="145636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358550">
      <w:bodyDiv w:val="1"/>
      <w:marLeft w:val="0"/>
      <w:marRight w:val="0"/>
      <w:marTop w:val="0"/>
      <w:marBottom w:val="0"/>
      <w:divBdr>
        <w:top w:val="none" w:sz="0" w:space="0" w:color="auto"/>
        <w:left w:val="none" w:sz="0" w:space="0" w:color="auto"/>
        <w:bottom w:val="none" w:sz="0" w:space="0" w:color="auto"/>
        <w:right w:val="none" w:sz="0" w:space="0" w:color="auto"/>
      </w:divBdr>
    </w:div>
    <w:div w:id="1397121437">
      <w:bodyDiv w:val="1"/>
      <w:marLeft w:val="0"/>
      <w:marRight w:val="0"/>
      <w:marTop w:val="0"/>
      <w:marBottom w:val="0"/>
      <w:divBdr>
        <w:top w:val="none" w:sz="0" w:space="0" w:color="auto"/>
        <w:left w:val="none" w:sz="0" w:space="0" w:color="auto"/>
        <w:bottom w:val="none" w:sz="0" w:space="0" w:color="auto"/>
        <w:right w:val="none" w:sz="0" w:space="0" w:color="auto"/>
      </w:divBdr>
    </w:div>
    <w:div w:id="1585069139">
      <w:bodyDiv w:val="1"/>
      <w:marLeft w:val="0"/>
      <w:marRight w:val="0"/>
      <w:marTop w:val="0"/>
      <w:marBottom w:val="0"/>
      <w:divBdr>
        <w:top w:val="none" w:sz="0" w:space="0" w:color="auto"/>
        <w:left w:val="none" w:sz="0" w:space="0" w:color="auto"/>
        <w:bottom w:val="none" w:sz="0" w:space="0" w:color="auto"/>
        <w:right w:val="none" w:sz="0" w:space="0" w:color="auto"/>
      </w:divBdr>
    </w:div>
    <w:div w:id="1611547053">
      <w:bodyDiv w:val="1"/>
      <w:marLeft w:val="0"/>
      <w:marRight w:val="0"/>
      <w:marTop w:val="0"/>
      <w:marBottom w:val="0"/>
      <w:divBdr>
        <w:top w:val="none" w:sz="0" w:space="0" w:color="auto"/>
        <w:left w:val="none" w:sz="0" w:space="0" w:color="auto"/>
        <w:bottom w:val="none" w:sz="0" w:space="0" w:color="auto"/>
        <w:right w:val="none" w:sz="0" w:space="0" w:color="auto"/>
      </w:divBdr>
      <w:divsChild>
        <w:div w:id="177698353">
          <w:marLeft w:val="0"/>
          <w:marRight w:val="0"/>
          <w:marTop w:val="0"/>
          <w:marBottom w:val="0"/>
          <w:divBdr>
            <w:top w:val="none" w:sz="0" w:space="0" w:color="auto"/>
            <w:left w:val="none" w:sz="0" w:space="0" w:color="auto"/>
            <w:bottom w:val="none" w:sz="0" w:space="0" w:color="auto"/>
            <w:right w:val="none" w:sz="0" w:space="0" w:color="auto"/>
          </w:divBdr>
          <w:divsChild>
            <w:div w:id="132872097">
              <w:marLeft w:val="0"/>
              <w:marRight w:val="0"/>
              <w:marTop w:val="0"/>
              <w:marBottom w:val="0"/>
              <w:divBdr>
                <w:top w:val="none" w:sz="0" w:space="0" w:color="auto"/>
                <w:left w:val="none" w:sz="0" w:space="0" w:color="auto"/>
                <w:bottom w:val="none" w:sz="0" w:space="0" w:color="auto"/>
                <w:right w:val="none" w:sz="0" w:space="0" w:color="auto"/>
              </w:divBdr>
            </w:div>
          </w:divsChild>
        </w:div>
        <w:div w:id="2078431748">
          <w:marLeft w:val="0"/>
          <w:marRight w:val="0"/>
          <w:marTop w:val="0"/>
          <w:marBottom w:val="0"/>
          <w:divBdr>
            <w:top w:val="none" w:sz="0" w:space="0" w:color="auto"/>
            <w:left w:val="none" w:sz="0" w:space="0" w:color="auto"/>
            <w:bottom w:val="none" w:sz="0" w:space="0" w:color="auto"/>
            <w:right w:val="none" w:sz="0" w:space="0" w:color="auto"/>
          </w:divBdr>
          <w:divsChild>
            <w:div w:id="1830437602">
              <w:marLeft w:val="0"/>
              <w:marRight w:val="0"/>
              <w:marTop w:val="0"/>
              <w:marBottom w:val="0"/>
              <w:divBdr>
                <w:top w:val="none" w:sz="0" w:space="0" w:color="auto"/>
                <w:left w:val="none" w:sz="0" w:space="0" w:color="auto"/>
                <w:bottom w:val="none" w:sz="0" w:space="0" w:color="auto"/>
                <w:right w:val="none" w:sz="0" w:space="0" w:color="auto"/>
              </w:divBdr>
            </w:div>
          </w:divsChild>
        </w:div>
        <w:div w:id="397215884">
          <w:marLeft w:val="0"/>
          <w:marRight w:val="0"/>
          <w:marTop w:val="0"/>
          <w:marBottom w:val="0"/>
          <w:divBdr>
            <w:top w:val="none" w:sz="0" w:space="0" w:color="auto"/>
            <w:left w:val="none" w:sz="0" w:space="0" w:color="auto"/>
            <w:bottom w:val="none" w:sz="0" w:space="0" w:color="auto"/>
            <w:right w:val="none" w:sz="0" w:space="0" w:color="auto"/>
          </w:divBdr>
          <w:divsChild>
            <w:div w:id="1893417155">
              <w:marLeft w:val="0"/>
              <w:marRight w:val="0"/>
              <w:marTop w:val="0"/>
              <w:marBottom w:val="0"/>
              <w:divBdr>
                <w:top w:val="none" w:sz="0" w:space="0" w:color="auto"/>
                <w:left w:val="none" w:sz="0" w:space="0" w:color="auto"/>
                <w:bottom w:val="none" w:sz="0" w:space="0" w:color="auto"/>
                <w:right w:val="none" w:sz="0" w:space="0" w:color="auto"/>
              </w:divBdr>
            </w:div>
          </w:divsChild>
        </w:div>
        <w:div w:id="1163811452">
          <w:marLeft w:val="0"/>
          <w:marRight w:val="0"/>
          <w:marTop w:val="0"/>
          <w:marBottom w:val="0"/>
          <w:divBdr>
            <w:top w:val="none" w:sz="0" w:space="0" w:color="auto"/>
            <w:left w:val="none" w:sz="0" w:space="0" w:color="auto"/>
            <w:bottom w:val="none" w:sz="0" w:space="0" w:color="auto"/>
            <w:right w:val="none" w:sz="0" w:space="0" w:color="auto"/>
          </w:divBdr>
          <w:divsChild>
            <w:div w:id="2067027659">
              <w:marLeft w:val="0"/>
              <w:marRight w:val="0"/>
              <w:marTop w:val="0"/>
              <w:marBottom w:val="0"/>
              <w:divBdr>
                <w:top w:val="none" w:sz="0" w:space="0" w:color="auto"/>
                <w:left w:val="none" w:sz="0" w:space="0" w:color="auto"/>
                <w:bottom w:val="none" w:sz="0" w:space="0" w:color="auto"/>
                <w:right w:val="none" w:sz="0" w:space="0" w:color="auto"/>
              </w:divBdr>
            </w:div>
          </w:divsChild>
        </w:div>
        <w:div w:id="743455557">
          <w:marLeft w:val="0"/>
          <w:marRight w:val="0"/>
          <w:marTop w:val="0"/>
          <w:marBottom w:val="0"/>
          <w:divBdr>
            <w:top w:val="none" w:sz="0" w:space="0" w:color="auto"/>
            <w:left w:val="none" w:sz="0" w:space="0" w:color="auto"/>
            <w:bottom w:val="none" w:sz="0" w:space="0" w:color="auto"/>
            <w:right w:val="none" w:sz="0" w:space="0" w:color="auto"/>
          </w:divBdr>
          <w:divsChild>
            <w:div w:id="1983541224">
              <w:marLeft w:val="0"/>
              <w:marRight w:val="0"/>
              <w:marTop w:val="0"/>
              <w:marBottom w:val="0"/>
              <w:divBdr>
                <w:top w:val="none" w:sz="0" w:space="0" w:color="auto"/>
                <w:left w:val="none" w:sz="0" w:space="0" w:color="auto"/>
                <w:bottom w:val="none" w:sz="0" w:space="0" w:color="auto"/>
                <w:right w:val="none" w:sz="0" w:space="0" w:color="auto"/>
              </w:divBdr>
            </w:div>
            <w:div w:id="131797110">
              <w:marLeft w:val="0"/>
              <w:marRight w:val="0"/>
              <w:marTop w:val="0"/>
              <w:marBottom w:val="0"/>
              <w:divBdr>
                <w:top w:val="none" w:sz="0" w:space="0" w:color="auto"/>
                <w:left w:val="none" w:sz="0" w:space="0" w:color="auto"/>
                <w:bottom w:val="none" w:sz="0" w:space="0" w:color="auto"/>
                <w:right w:val="none" w:sz="0" w:space="0" w:color="auto"/>
              </w:divBdr>
            </w:div>
            <w:div w:id="1598444901">
              <w:marLeft w:val="0"/>
              <w:marRight w:val="0"/>
              <w:marTop w:val="0"/>
              <w:marBottom w:val="0"/>
              <w:divBdr>
                <w:top w:val="none" w:sz="0" w:space="0" w:color="auto"/>
                <w:left w:val="none" w:sz="0" w:space="0" w:color="auto"/>
                <w:bottom w:val="none" w:sz="0" w:space="0" w:color="auto"/>
                <w:right w:val="none" w:sz="0" w:space="0" w:color="auto"/>
              </w:divBdr>
            </w:div>
          </w:divsChild>
        </w:div>
        <w:div w:id="2019119667">
          <w:marLeft w:val="0"/>
          <w:marRight w:val="0"/>
          <w:marTop w:val="0"/>
          <w:marBottom w:val="0"/>
          <w:divBdr>
            <w:top w:val="none" w:sz="0" w:space="0" w:color="auto"/>
            <w:left w:val="none" w:sz="0" w:space="0" w:color="auto"/>
            <w:bottom w:val="none" w:sz="0" w:space="0" w:color="auto"/>
            <w:right w:val="none" w:sz="0" w:space="0" w:color="auto"/>
          </w:divBdr>
          <w:divsChild>
            <w:div w:id="1303316120">
              <w:marLeft w:val="0"/>
              <w:marRight w:val="0"/>
              <w:marTop w:val="0"/>
              <w:marBottom w:val="0"/>
              <w:divBdr>
                <w:top w:val="none" w:sz="0" w:space="0" w:color="auto"/>
                <w:left w:val="none" w:sz="0" w:space="0" w:color="auto"/>
                <w:bottom w:val="none" w:sz="0" w:space="0" w:color="auto"/>
                <w:right w:val="none" w:sz="0" w:space="0" w:color="auto"/>
              </w:divBdr>
            </w:div>
          </w:divsChild>
        </w:div>
        <w:div w:id="1406101970">
          <w:marLeft w:val="0"/>
          <w:marRight w:val="0"/>
          <w:marTop w:val="0"/>
          <w:marBottom w:val="0"/>
          <w:divBdr>
            <w:top w:val="none" w:sz="0" w:space="0" w:color="auto"/>
            <w:left w:val="none" w:sz="0" w:space="0" w:color="auto"/>
            <w:bottom w:val="none" w:sz="0" w:space="0" w:color="auto"/>
            <w:right w:val="none" w:sz="0" w:space="0" w:color="auto"/>
          </w:divBdr>
          <w:divsChild>
            <w:div w:id="535243311">
              <w:marLeft w:val="0"/>
              <w:marRight w:val="0"/>
              <w:marTop w:val="0"/>
              <w:marBottom w:val="0"/>
              <w:divBdr>
                <w:top w:val="none" w:sz="0" w:space="0" w:color="auto"/>
                <w:left w:val="none" w:sz="0" w:space="0" w:color="auto"/>
                <w:bottom w:val="none" w:sz="0" w:space="0" w:color="auto"/>
                <w:right w:val="none" w:sz="0" w:space="0" w:color="auto"/>
              </w:divBdr>
            </w:div>
          </w:divsChild>
        </w:div>
        <w:div w:id="691804135">
          <w:marLeft w:val="0"/>
          <w:marRight w:val="0"/>
          <w:marTop w:val="0"/>
          <w:marBottom w:val="0"/>
          <w:divBdr>
            <w:top w:val="none" w:sz="0" w:space="0" w:color="auto"/>
            <w:left w:val="none" w:sz="0" w:space="0" w:color="auto"/>
            <w:bottom w:val="none" w:sz="0" w:space="0" w:color="auto"/>
            <w:right w:val="none" w:sz="0" w:space="0" w:color="auto"/>
          </w:divBdr>
          <w:divsChild>
            <w:div w:id="1401555776">
              <w:marLeft w:val="0"/>
              <w:marRight w:val="0"/>
              <w:marTop w:val="0"/>
              <w:marBottom w:val="0"/>
              <w:divBdr>
                <w:top w:val="none" w:sz="0" w:space="0" w:color="auto"/>
                <w:left w:val="none" w:sz="0" w:space="0" w:color="auto"/>
                <w:bottom w:val="none" w:sz="0" w:space="0" w:color="auto"/>
                <w:right w:val="none" w:sz="0" w:space="0" w:color="auto"/>
              </w:divBdr>
            </w:div>
          </w:divsChild>
        </w:div>
        <w:div w:id="1620377637">
          <w:marLeft w:val="0"/>
          <w:marRight w:val="0"/>
          <w:marTop w:val="0"/>
          <w:marBottom w:val="0"/>
          <w:divBdr>
            <w:top w:val="none" w:sz="0" w:space="0" w:color="auto"/>
            <w:left w:val="none" w:sz="0" w:space="0" w:color="auto"/>
            <w:bottom w:val="none" w:sz="0" w:space="0" w:color="auto"/>
            <w:right w:val="none" w:sz="0" w:space="0" w:color="auto"/>
          </w:divBdr>
          <w:divsChild>
            <w:div w:id="252009014">
              <w:marLeft w:val="0"/>
              <w:marRight w:val="0"/>
              <w:marTop w:val="0"/>
              <w:marBottom w:val="0"/>
              <w:divBdr>
                <w:top w:val="none" w:sz="0" w:space="0" w:color="auto"/>
                <w:left w:val="none" w:sz="0" w:space="0" w:color="auto"/>
                <w:bottom w:val="none" w:sz="0" w:space="0" w:color="auto"/>
                <w:right w:val="none" w:sz="0" w:space="0" w:color="auto"/>
              </w:divBdr>
            </w:div>
          </w:divsChild>
        </w:div>
        <w:div w:id="2025547792">
          <w:marLeft w:val="0"/>
          <w:marRight w:val="0"/>
          <w:marTop w:val="0"/>
          <w:marBottom w:val="0"/>
          <w:divBdr>
            <w:top w:val="none" w:sz="0" w:space="0" w:color="auto"/>
            <w:left w:val="none" w:sz="0" w:space="0" w:color="auto"/>
            <w:bottom w:val="none" w:sz="0" w:space="0" w:color="auto"/>
            <w:right w:val="none" w:sz="0" w:space="0" w:color="auto"/>
          </w:divBdr>
          <w:divsChild>
            <w:div w:id="356852455">
              <w:marLeft w:val="0"/>
              <w:marRight w:val="0"/>
              <w:marTop w:val="0"/>
              <w:marBottom w:val="0"/>
              <w:divBdr>
                <w:top w:val="none" w:sz="0" w:space="0" w:color="auto"/>
                <w:left w:val="none" w:sz="0" w:space="0" w:color="auto"/>
                <w:bottom w:val="none" w:sz="0" w:space="0" w:color="auto"/>
                <w:right w:val="none" w:sz="0" w:space="0" w:color="auto"/>
              </w:divBdr>
            </w:div>
          </w:divsChild>
        </w:div>
        <w:div w:id="772433571">
          <w:marLeft w:val="0"/>
          <w:marRight w:val="0"/>
          <w:marTop w:val="0"/>
          <w:marBottom w:val="0"/>
          <w:divBdr>
            <w:top w:val="none" w:sz="0" w:space="0" w:color="auto"/>
            <w:left w:val="none" w:sz="0" w:space="0" w:color="auto"/>
            <w:bottom w:val="none" w:sz="0" w:space="0" w:color="auto"/>
            <w:right w:val="none" w:sz="0" w:space="0" w:color="auto"/>
          </w:divBdr>
          <w:divsChild>
            <w:div w:id="1567757802">
              <w:marLeft w:val="0"/>
              <w:marRight w:val="0"/>
              <w:marTop w:val="0"/>
              <w:marBottom w:val="0"/>
              <w:divBdr>
                <w:top w:val="none" w:sz="0" w:space="0" w:color="auto"/>
                <w:left w:val="none" w:sz="0" w:space="0" w:color="auto"/>
                <w:bottom w:val="none" w:sz="0" w:space="0" w:color="auto"/>
                <w:right w:val="none" w:sz="0" w:space="0" w:color="auto"/>
              </w:divBdr>
            </w:div>
            <w:div w:id="1168788358">
              <w:marLeft w:val="0"/>
              <w:marRight w:val="0"/>
              <w:marTop w:val="0"/>
              <w:marBottom w:val="0"/>
              <w:divBdr>
                <w:top w:val="none" w:sz="0" w:space="0" w:color="auto"/>
                <w:left w:val="none" w:sz="0" w:space="0" w:color="auto"/>
                <w:bottom w:val="none" w:sz="0" w:space="0" w:color="auto"/>
                <w:right w:val="none" w:sz="0" w:space="0" w:color="auto"/>
              </w:divBdr>
            </w:div>
            <w:div w:id="933437470">
              <w:marLeft w:val="0"/>
              <w:marRight w:val="0"/>
              <w:marTop w:val="0"/>
              <w:marBottom w:val="0"/>
              <w:divBdr>
                <w:top w:val="none" w:sz="0" w:space="0" w:color="auto"/>
                <w:left w:val="none" w:sz="0" w:space="0" w:color="auto"/>
                <w:bottom w:val="none" w:sz="0" w:space="0" w:color="auto"/>
                <w:right w:val="none" w:sz="0" w:space="0" w:color="auto"/>
              </w:divBdr>
            </w:div>
          </w:divsChild>
        </w:div>
        <w:div w:id="1798180559">
          <w:marLeft w:val="0"/>
          <w:marRight w:val="0"/>
          <w:marTop w:val="0"/>
          <w:marBottom w:val="0"/>
          <w:divBdr>
            <w:top w:val="none" w:sz="0" w:space="0" w:color="auto"/>
            <w:left w:val="none" w:sz="0" w:space="0" w:color="auto"/>
            <w:bottom w:val="none" w:sz="0" w:space="0" w:color="auto"/>
            <w:right w:val="none" w:sz="0" w:space="0" w:color="auto"/>
          </w:divBdr>
          <w:divsChild>
            <w:div w:id="331614174">
              <w:marLeft w:val="0"/>
              <w:marRight w:val="0"/>
              <w:marTop w:val="0"/>
              <w:marBottom w:val="0"/>
              <w:divBdr>
                <w:top w:val="none" w:sz="0" w:space="0" w:color="auto"/>
                <w:left w:val="none" w:sz="0" w:space="0" w:color="auto"/>
                <w:bottom w:val="none" w:sz="0" w:space="0" w:color="auto"/>
                <w:right w:val="none" w:sz="0" w:space="0" w:color="auto"/>
              </w:divBdr>
            </w:div>
          </w:divsChild>
        </w:div>
        <w:div w:id="1155533275">
          <w:marLeft w:val="0"/>
          <w:marRight w:val="0"/>
          <w:marTop w:val="0"/>
          <w:marBottom w:val="0"/>
          <w:divBdr>
            <w:top w:val="none" w:sz="0" w:space="0" w:color="auto"/>
            <w:left w:val="none" w:sz="0" w:space="0" w:color="auto"/>
            <w:bottom w:val="none" w:sz="0" w:space="0" w:color="auto"/>
            <w:right w:val="none" w:sz="0" w:space="0" w:color="auto"/>
          </w:divBdr>
          <w:divsChild>
            <w:div w:id="526451967">
              <w:marLeft w:val="0"/>
              <w:marRight w:val="0"/>
              <w:marTop w:val="0"/>
              <w:marBottom w:val="0"/>
              <w:divBdr>
                <w:top w:val="none" w:sz="0" w:space="0" w:color="auto"/>
                <w:left w:val="none" w:sz="0" w:space="0" w:color="auto"/>
                <w:bottom w:val="none" w:sz="0" w:space="0" w:color="auto"/>
                <w:right w:val="none" w:sz="0" w:space="0" w:color="auto"/>
              </w:divBdr>
            </w:div>
          </w:divsChild>
        </w:div>
        <w:div w:id="1083188551">
          <w:marLeft w:val="0"/>
          <w:marRight w:val="0"/>
          <w:marTop w:val="0"/>
          <w:marBottom w:val="0"/>
          <w:divBdr>
            <w:top w:val="none" w:sz="0" w:space="0" w:color="auto"/>
            <w:left w:val="none" w:sz="0" w:space="0" w:color="auto"/>
            <w:bottom w:val="none" w:sz="0" w:space="0" w:color="auto"/>
            <w:right w:val="none" w:sz="0" w:space="0" w:color="auto"/>
          </w:divBdr>
          <w:divsChild>
            <w:div w:id="514347499">
              <w:marLeft w:val="0"/>
              <w:marRight w:val="0"/>
              <w:marTop w:val="0"/>
              <w:marBottom w:val="0"/>
              <w:divBdr>
                <w:top w:val="none" w:sz="0" w:space="0" w:color="auto"/>
                <w:left w:val="none" w:sz="0" w:space="0" w:color="auto"/>
                <w:bottom w:val="none" w:sz="0" w:space="0" w:color="auto"/>
                <w:right w:val="none" w:sz="0" w:space="0" w:color="auto"/>
              </w:divBdr>
            </w:div>
          </w:divsChild>
        </w:div>
        <w:div w:id="1864589139">
          <w:marLeft w:val="0"/>
          <w:marRight w:val="0"/>
          <w:marTop w:val="0"/>
          <w:marBottom w:val="0"/>
          <w:divBdr>
            <w:top w:val="none" w:sz="0" w:space="0" w:color="auto"/>
            <w:left w:val="none" w:sz="0" w:space="0" w:color="auto"/>
            <w:bottom w:val="none" w:sz="0" w:space="0" w:color="auto"/>
            <w:right w:val="none" w:sz="0" w:space="0" w:color="auto"/>
          </w:divBdr>
          <w:divsChild>
            <w:div w:id="446579776">
              <w:marLeft w:val="0"/>
              <w:marRight w:val="0"/>
              <w:marTop w:val="0"/>
              <w:marBottom w:val="0"/>
              <w:divBdr>
                <w:top w:val="none" w:sz="0" w:space="0" w:color="auto"/>
                <w:left w:val="none" w:sz="0" w:space="0" w:color="auto"/>
                <w:bottom w:val="none" w:sz="0" w:space="0" w:color="auto"/>
                <w:right w:val="none" w:sz="0" w:space="0" w:color="auto"/>
              </w:divBdr>
            </w:div>
          </w:divsChild>
        </w:div>
        <w:div w:id="406928925">
          <w:marLeft w:val="0"/>
          <w:marRight w:val="0"/>
          <w:marTop w:val="0"/>
          <w:marBottom w:val="0"/>
          <w:divBdr>
            <w:top w:val="none" w:sz="0" w:space="0" w:color="auto"/>
            <w:left w:val="none" w:sz="0" w:space="0" w:color="auto"/>
            <w:bottom w:val="none" w:sz="0" w:space="0" w:color="auto"/>
            <w:right w:val="none" w:sz="0" w:space="0" w:color="auto"/>
          </w:divBdr>
          <w:divsChild>
            <w:div w:id="165441531">
              <w:marLeft w:val="0"/>
              <w:marRight w:val="0"/>
              <w:marTop w:val="0"/>
              <w:marBottom w:val="0"/>
              <w:divBdr>
                <w:top w:val="none" w:sz="0" w:space="0" w:color="auto"/>
                <w:left w:val="none" w:sz="0" w:space="0" w:color="auto"/>
                <w:bottom w:val="none" w:sz="0" w:space="0" w:color="auto"/>
                <w:right w:val="none" w:sz="0" w:space="0" w:color="auto"/>
              </w:divBdr>
            </w:div>
          </w:divsChild>
        </w:div>
        <w:div w:id="700128792">
          <w:marLeft w:val="0"/>
          <w:marRight w:val="0"/>
          <w:marTop w:val="0"/>
          <w:marBottom w:val="0"/>
          <w:divBdr>
            <w:top w:val="none" w:sz="0" w:space="0" w:color="auto"/>
            <w:left w:val="none" w:sz="0" w:space="0" w:color="auto"/>
            <w:bottom w:val="none" w:sz="0" w:space="0" w:color="auto"/>
            <w:right w:val="none" w:sz="0" w:space="0" w:color="auto"/>
          </w:divBdr>
          <w:divsChild>
            <w:div w:id="2088722470">
              <w:marLeft w:val="0"/>
              <w:marRight w:val="0"/>
              <w:marTop w:val="0"/>
              <w:marBottom w:val="0"/>
              <w:divBdr>
                <w:top w:val="none" w:sz="0" w:space="0" w:color="auto"/>
                <w:left w:val="none" w:sz="0" w:space="0" w:color="auto"/>
                <w:bottom w:val="none" w:sz="0" w:space="0" w:color="auto"/>
                <w:right w:val="none" w:sz="0" w:space="0" w:color="auto"/>
              </w:divBdr>
            </w:div>
          </w:divsChild>
        </w:div>
        <w:div w:id="2104717402">
          <w:marLeft w:val="0"/>
          <w:marRight w:val="0"/>
          <w:marTop w:val="0"/>
          <w:marBottom w:val="0"/>
          <w:divBdr>
            <w:top w:val="none" w:sz="0" w:space="0" w:color="auto"/>
            <w:left w:val="none" w:sz="0" w:space="0" w:color="auto"/>
            <w:bottom w:val="none" w:sz="0" w:space="0" w:color="auto"/>
            <w:right w:val="none" w:sz="0" w:space="0" w:color="auto"/>
          </w:divBdr>
          <w:divsChild>
            <w:div w:id="214500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886363">
      <w:bodyDiv w:val="1"/>
      <w:marLeft w:val="0"/>
      <w:marRight w:val="0"/>
      <w:marTop w:val="0"/>
      <w:marBottom w:val="0"/>
      <w:divBdr>
        <w:top w:val="none" w:sz="0" w:space="0" w:color="auto"/>
        <w:left w:val="none" w:sz="0" w:space="0" w:color="auto"/>
        <w:bottom w:val="none" w:sz="0" w:space="0" w:color="auto"/>
        <w:right w:val="none" w:sz="0" w:space="0" w:color="auto"/>
      </w:divBdr>
      <w:divsChild>
        <w:div w:id="1452481060">
          <w:marLeft w:val="0"/>
          <w:marRight w:val="0"/>
          <w:marTop w:val="0"/>
          <w:marBottom w:val="0"/>
          <w:divBdr>
            <w:top w:val="none" w:sz="0" w:space="0" w:color="auto"/>
            <w:left w:val="none" w:sz="0" w:space="0" w:color="auto"/>
            <w:bottom w:val="none" w:sz="0" w:space="0" w:color="auto"/>
            <w:right w:val="none" w:sz="0" w:space="0" w:color="auto"/>
          </w:divBdr>
          <w:divsChild>
            <w:div w:id="1024357490">
              <w:marLeft w:val="0"/>
              <w:marRight w:val="0"/>
              <w:marTop w:val="0"/>
              <w:marBottom w:val="0"/>
              <w:divBdr>
                <w:top w:val="none" w:sz="0" w:space="0" w:color="auto"/>
                <w:left w:val="none" w:sz="0" w:space="0" w:color="auto"/>
                <w:bottom w:val="none" w:sz="0" w:space="0" w:color="auto"/>
                <w:right w:val="none" w:sz="0" w:space="0" w:color="auto"/>
              </w:divBdr>
              <w:divsChild>
                <w:div w:id="1438017705">
                  <w:marLeft w:val="0"/>
                  <w:marRight w:val="0"/>
                  <w:marTop w:val="0"/>
                  <w:marBottom w:val="0"/>
                  <w:divBdr>
                    <w:top w:val="none" w:sz="0" w:space="0" w:color="auto"/>
                    <w:left w:val="none" w:sz="0" w:space="0" w:color="auto"/>
                    <w:bottom w:val="none" w:sz="0" w:space="0" w:color="auto"/>
                    <w:right w:val="none" w:sz="0" w:space="0" w:color="auto"/>
                  </w:divBdr>
                  <w:divsChild>
                    <w:div w:id="164631389">
                      <w:marLeft w:val="0"/>
                      <w:marRight w:val="0"/>
                      <w:marTop w:val="0"/>
                      <w:marBottom w:val="0"/>
                      <w:divBdr>
                        <w:top w:val="none" w:sz="0" w:space="0" w:color="auto"/>
                        <w:left w:val="none" w:sz="0" w:space="0" w:color="auto"/>
                        <w:bottom w:val="none" w:sz="0" w:space="0" w:color="auto"/>
                        <w:right w:val="none" w:sz="0" w:space="0" w:color="auto"/>
                      </w:divBdr>
                      <w:divsChild>
                        <w:div w:id="1073620171">
                          <w:marLeft w:val="0"/>
                          <w:marRight w:val="0"/>
                          <w:marTop w:val="0"/>
                          <w:marBottom w:val="0"/>
                          <w:divBdr>
                            <w:top w:val="none" w:sz="0" w:space="0" w:color="auto"/>
                            <w:left w:val="none" w:sz="0" w:space="0" w:color="auto"/>
                            <w:bottom w:val="none" w:sz="0" w:space="0" w:color="auto"/>
                            <w:right w:val="none" w:sz="0" w:space="0" w:color="auto"/>
                          </w:divBdr>
                          <w:divsChild>
                            <w:div w:id="980962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6072682">
      <w:bodyDiv w:val="1"/>
      <w:marLeft w:val="0"/>
      <w:marRight w:val="0"/>
      <w:marTop w:val="0"/>
      <w:marBottom w:val="0"/>
      <w:divBdr>
        <w:top w:val="none" w:sz="0" w:space="0" w:color="auto"/>
        <w:left w:val="none" w:sz="0" w:space="0" w:color="auto"/>
        <w:bottom w:val="none" w:sz="0" w:space="0" w:color="auto"/>
        <w:right w:val="none" w:sz="0" w:space="0" w:color="auto"/>
      </w:divBdr>
    </w:div>
    <w:div w:id="1889491816">
      <w:bodyDiv w:val="1"/>
      <w:marLeft w:val="0"/>
      <w:marRight w:val="0"/>
      <w:marTop w:val="0"/>
      <w:marBottom w:val="0"/>
      <w:divBdr>
        <w:top w:val="none" w:sz="0" w:space="0" w:color="auto"/>
        <w:left w:val="none" w:sz="0" w:space="0" w:color="auto"/>
        <w:bottom w:val="none" w:sz="0" w:space="0" w:color="auto"/>
        <w:right w:val="none" w:sz="0" w:space="0" w:color="auto"/>
      </w:divBdr>
      <w:divsChild>
        <w:div w:id="411700902">
          <w:marLeft w:val="0"/>
          <w:marRight w:val="0"/>
          <w:marTop w:val="0"/>
          <w:marBottom w:val="0"/>
          <w:divBdr>
            <w:top w:val="none" w:sz="0" w:space="0" w:color="auto"/>
            <w:left w:val="none" w:sz="0" w:space="0" w:color="auto"/>
            <w:bottom w:val="none" w:sz="0" w:space="0" w:color="auto"/>
            <w:right w:val="none" w:sz="0" w:space="0" w:color="auto"/>
          </w:divBdr>
          <w:divsChild>
            <w:div w:id="197164912">
              <w:marLeft w:val="0"/>
              <w:marRight w:val="0"/>
              <w:marTop w:val="0"/>
              <w:marBottom w:val="0"/>
              <w:divBdr>
                <w:top w:val="none" w:sz="0" w:space="0" w:color="auto"/>
                <w:left w:val="none" w:sz="0" w:space="0" w:color="auto"/>
                <w:bottom w:val="none" w:sz="0" w:space="0" w:color="auto"/>
                <w:right w:val="none" w:sz="0" w:space="0" w:color="auto"/>
              </w:divBdr>
              <w:divsChild>
                <w:div w:id="2132939527">
                  <w:marLeft w:val="0"/>
                  <w:marRight w:val="0"/>
                  <w:marTop w:val="0"/>
                  <w:marBottom w:val="0"/>
                  <w:divBdr>
                    <w:top w:val="none" w:sz="0" w:space="0" w:color="auto"/>
                    <w:left w:val="none" w:sz="0" w:space="0" w:color="auto"/>
                    <w:bottom w:val="none" w:sz="0" w:space="0" w:color="auto"/>
                    <w:right w:val="none" w:sz="0" w:space="0" w:color="auto"/>
                  </w:divBdr>
                  <w:divsChild>
                    <w:div w:id="66656604">
                      <w:marLeft w:val="0"/>
                      <w:marRight w:val="0"/>
                      <w:marTop w:val="0"/>
                      <w:marBottom w:val="0"/>
                      <w:divBdr>
                        <w:top w:val="none" w:sz="0" w:space="0" w:color="auto"/>
                        <w:left w:val="none" w:sz="0" w:space="0" w:color="auto"/>
                        <w:bottom w:val="none" w:sz="0" w:space="0" w:color="auto"/>
                        <w:right w:val="none" w:sz="0" w:space="0" w:color="auto"/>
                      </w:divBdr>
                      <w:divsChild>
                        <w:div w:id="253100432">
                          <w:marLeft w:val="0"/>
                          <w:marRight w:val="0"/>
                          <w:marTop w:val="0"/>
                          <w:marBottom w:val="0"/>
                          <w:divBdr>
                            <w:top w:val="none" w:sz="0" w:space="0" w:color="auto"/>
                            <w:left w:val="none" w:sz="0" w:space="0" w:color="auto"/>
                            <w:bottom w:val="none" w:sz="0" w:space="0" w:color="auto"/>
                            <w:right w:val="none" w:sz="0" w:space="0" w:color="auto"/>
                          </w:divBdr>
                          <w:divsChild>
                            <w:div w:id="175408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0623266">
      <w:bodyDiv w:val="1"/>
      <w:marLeft w:val="0"/>
      <w:marRight w:val="0"/>
      <w:marTop w:val="0"/>
      <w:marBottom w:val="0"/>
      <w:divBdr>
        <w:top w:val="none" w:sz="0" w:space="0" w:color="auto"/>
        <w:left w:val="none" w:sz="0" w:space="0" w:color="auto"/>
        <w:bottom w:val="none" w:sz="0" w:space="0" w:color="auto"/>
        <w:right w:val="none" w:sz="0" w:space="0" w:color="auto"/>
      </w:divBdr>
    </w:div>
    <w:div w:id="2086682278">
      <w:bodyDiv w:val="1"/>
      <w:marLeft w:val="0"/>
      <w:marRight w:val="0"/>
      <w:marTop w:val="0"/>
      <w:marBottom w:val="0"/>
      <w:divBdr>
        <w:top w:val="none" w:sz="0" w:space="0" w:color="auto"/>
        <w:left w:val="none" w:sz="0" w:space="0" w:color="auto"/>
        <w:bottom w:val="none" w:sz="0" w:space="0" w:color="auto"/>
        <w:right w:val="none" w:sz="0" w:space="0" w:color="auto"/>
      </w:divBdr>
      <w:divsChild>
        <w:div w:id="929629331">
          <w:marLeft w:val="0"/>
          <w:marRight w:val="0"/>
          <w:marTop w:val="0"/>
          <w:marBottom w:val="0"/>
          <w:divBdr>
            <w:top w:val="none" w:sz="0" w:space="0" w:color="auto"/>
            <w:left w:val="none" w:sz="0" w:space="0" w:color="auto"/>
            <w:bottom w:val="none" w:sz="0" w:space="0" w:color="auto"/>
            <w:right w:val="none" w:sz="0" w:space="0" w:color="auto"/>
          </w:divBdr>
          <w:divsChild>
            <w:div w:id="364329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658065">
      <w:bodyDiv w:val="1"/>
      <w:marLeft w:val="0"/>
      <w:marRight w:val="0"/>
      <w:marTop w:val="0"/>
      <w:marBottom w:val="0"/>
      <w:divBdr>
        <w:top w:val="none" w:sz="0" w:space="0" w:color="auto"/>
        <w:left w:val="none" w:sz="0" w:space="0" w:color="auto"/>
        <w:bottom w:val="none" w:sz="0" w:space="0" w:color="auto"/>
        <w:right w:val="none" w:sz="0" w:space="0" w:color="auto"/>
      </w:divBdr>
      <w:divsChild>
        <w:div w:id="397438093">
          <w:marLeft w:val="0"/>
          <w:marRight w:val="0"/>
          <w:marTop w:val="0"/>
          <w:marBottom w:val="0"/>
          <w:divBdr>
            <w:top w:val="none" w:sz="0" w:space="0" w:color="auto"/>
            <w:left w:val="none" w:sz="0" w:space="0" w:color="auto"/>
            <w:bottom w:val="none" w:sz="0" w:space="0" w:color="auto"/>
            <w:right w:val="none" w:sz="0" w:space="0" w:color="auto"/>
          </w:divBdr>
          <w:divsChild>
            <w:div w:id="446660354">
              <w:marLeft w:val="0"/>
              <w:marRight w:val="0"/>
              <w:marTop w:val="0"/>
              <w:marBottom w:val="0"/>
              <w:divBdr>
                <w:top w:val="none" w:sz="0" w:space="0" w:color="auto"/>
                <w:left w:val="none" w:sz="0" w:space="0" w:color="auto"/>
                <w:bottom w:val="none" w:sz="0" w:space="0" w:color="auto"/>
                <w:right w:val="none" w:sz="0" w:space="0" w:color="auto"/>
              </w:divBdr>
            </w:div>
          </w:divsChild>
        </w:div>
        <w:div w:id="118766760">
          <w:marLeft w:val="0"/>
          <w:marRight w:val="0"/>
          <w:marTop w:val="0"/>
          <w:marBottom w:val="0"/>
          <w:divBdr>
            <w:top w:val="none" w:sz="0" w:space="0" w:color="auto"/>
            <w:left w:val="none" w:sz="0" w:space="0" w:color="auto"/>
            <w:bottom w:val="none" w:sz="0" w:space="0" w:color="auto"/>
            <w:right w:val="none" w:sz="0" w:space="0" w:color="auto"/>
          </w:divBdr>
          <w:divsChild>
            <w:div w:id="69085694">
              <w:marLeft w:val="0"/>
              <w:marRight w:val="0"/>
              <w:marTop w:val="0"/>
              <w:marBottom w:val="0"/>
              <w:divBdr>
                <w:top w:val="none" w:sz="0" w:space="0" w:color="auto"/>
                <w:left w:val="none" w:sz="0" w:space="0" w:color="auto"/>
                <w:bottom w:val="none" w:sz="0" w:space="0" w:color="auto"/>
                <w:right w:val="none" w:sz="0" w:space="0" w:color="auto"/>
              </w:divBdr>
            </w:div>
          </w:divsChild>
        </w:div>
        <w:div w:id="712966566">
          <w:marLeft w:val="0"/>
          <w:marRight w:val="0"/>
          <w:marTop w:val="0"/>
          <w:marBottom w:val="0"/>
          <w:divBdr>
            <w:top w:val="none" w:sz="0" w:space="0" w:color="auto"/>
            <w:left w:val="none" w:sz="0" w:space="0" w:color="auto"/>
            <w:bottom w:val="none" w:sz="0" w:space="0" w:color="auto"/>
            <w:right w:val="none" w:sz="0" w:space="0" w:color="auto"/>
          </w:divBdr>
          <w:divsChild>
            <w:div w:id="413284857">
              <w:marLeft w:val="0"/>
              <w:marRight w:val="0"/>
              <w:marTop w:val="0"/>
              <w:marBottom w:val="0"/>
              <w:divBdr>
                <w:top w:val="none" w:sz="0" w:space="0" w:color="auto"/>
                <w:left w:val="none" w:sz="0" w:space="0" w:color="auto"/>
                <w:bottom w:val="none" w:sz="0" w:space="0" w:color="auto"/>
                <w:right w:val="none" w:sz="0" w:space="0" w:color="auto"/>
              </w:divBdr>
            </w:div>
          </w:divsChild>
        </w:div>
        <w:div w:id="837237171">
          <w:marLeft w:val="0"/>
          <w:marRight w:val="0"/>
          <w:marTop w:val="0"/>
          <w:marBottom w:val="0"/>
          <w:divBdr>
            <w:top w:val="none" w:sz="0" w:space="0" w:color="auto"/>
            <w:left w:val="none" w:sz="0" w:space="0" w:color="auto"/>
            <w:bottom w:val="none" w:sz="0" w:space="0" w:color="auto"/>
            <w:right w:val="none" w:sz="0" w:space="0" w:color="auto"/>
          </w:divBdr>
          <w:divsChild>
            <w:div w:id="1216745534">
              <w:marLeft w:val="0"/>
              <w:marRight w:val="0"/>
              <w:marTop w:val="0"/>
              <w:marBottom w:val="0"/>
              <w:divBdr>
                <w:top w:val="none" w:sz="0" w:space="0" w:color="auto"/>
                <w:left w:val="none" w:sz="0" w:space="0" w:color="auto"/>
                <w:bottom w:val="none" w:sz="0" w:space="0" w:color="auto"/>
                <w:right w:val="none" w:sz="0" w:space="0" w:color="auto"/>
              </w:divBdr>
            </w:div>
          </w:divsChild>
        </w:div>
        <w:div w:id="1414429944">
          <w:marLeft w:val="0"/>
          <w:marRight w:val="0"/>
          <w:marTop w:val="0"/>
          <w:marBottom w:val="0"/>
          <w:divBdr>
            <w:top w:val="none" w:sz="0" w:space="0" w:color="auto"/>
            <w:left w:val="none" w:sz="0" w:space="0" w:color="auto"/>
            <w:bottom w:val="none" w:sz="0" w:space="0" w:color="auto"/>
            <w:right w:val="none" w:sz="0" w:space="0" w:color="auto"/>
          </w:divBdr>
          <w:divsChild>
            <w:div w:id="409037369">
              <w:marLeft w:val="0"/>
              <w:marRight w:val="0"/>
              <w:marTop w:val="0"/>
              <w:marBottom w:val="0"/>
              <w:divBdr>
                <w:top w:val="none" w:sz="0" w:space="0" w:color="auto"/>
                <w:left w:val="none" w:sz="0" w:space="0" w:color="auto"/>
                <w:bottom w:val="none" w:sz="0" w:space="0" w:color="auto"/>
                <w:right w:val="none" w:sz="0" w:space="0" w:color="auto"/>
              </w:divBdr>
            </w:div>
            <w:div w:id="267734227">
              <w:marLeft w:val="0"/>
              <w:marRight w:val="0"/>
              <w:marTop w:val="0"/>
              <w:marBottom w:val="0"/>
              <w:divBdr>
                <w:top w:val="none" w:sz="0" w:space="0" w:color="auto"/>
                <w:left w:val="none" w:sz="0" w:space="0" w:color="auto"/>
                <w:bottom w:val="none" w:sz="0" w:space="0" w:color="auto"/>
                <w:right w:val="none" w:sz="0" w:space="0" w:color="auto"/>
              </w:divBdr>
            </w:div>
            <w:div w:id="653026363">
              <w:marLeft w:val="0"/>
              <w:marRight w:val="0"/>
              <w:marTop w:val="0"/>
              <w:marBottom w:val="0"/>
              <w:divBdr>
                <w:top w:val="none" w:sz="0" w:space="0" w:color="auto"/>
                <w:left w:val="none" w:sz="0" w:space="0" w:color="auto"/>
                <w:bottom w:val="none" w:sz="0" w:space="0" w:color="auto"/>
                <w:right w:val="none" w:sz="0" w:space="0" w:color="auto"/>
              </w:divBdr>
            </w:div>
          </w:divsChild>
        </w:div>
        <w:div w:id="1020621034">
          <w:marLeft w:val="0"/>
          <w:marRight w:val="0"/>
          <w:marTop w:val="0"/>
          <w:marBottom w:val="0"/>
          <w:divBdr>
            <w:top w:val="none" w:sz="0" w:space="0" w:color="auto"/>
            <w:left w:val="none" w:sz="0" w:space="0" w:color="auto"/>
            <w:bottom w:val="none" w:sz="0" w:space="0" w:color="auto"/>
            <w:right w:val="none" w:sz="0" w:space="0" w:color="auto"/>
          </w:divBdr>
          <w:divsChild>
            <w:div w:id="1596665854">
              <w:marLeft w:val="0"/>
              <w:marRight w:val="0"/>
              <w:marTop w:val="0"/>
              <w:marBottom w:val="0"/>
              <w:divBdr>
                <w:top w:val="none" w:sz="0" w:space="0" w:color="auto"/>
                <w:left w:val="none" w:sz="0" w:space="0" w:color="auto"/>
                <w:bottom w:val="none" w:sz="0" w:space="0" w:color="auto"/>
                <w:right w:val="none" w:sz="0" w:space="0" w:color="auto"/>
              </w:divBdr>
            </w:div>
          </w:divsChild>
        </w:div>
        <w:div w:id="1063872889">
          <w:marLeft w:val="0"/>
          <w:marRight w:val="0"/>
          <w:marTop w:val="0"/>
          <w:marBottom w:val="0"/>
          <w:divBdr>
            <w:top w:val="none" w:sz="0" w:space="0" w:color="auto"/>
            <w:left w:val="none" w:sz="0" w:space="0" w:color="auto"/>
            <w:bottom w:val="none" w:sz="0" w:space="0" w:color="auto"/>
            <w:right w:val="none" w:sz="0" w:space="0" w:color="auto"/>
          </w:divBdr>
          <w:divsChild>
            <w:div w:id="1670909261">
              <w:marLeft w:val="0"/>
              <w:marRight w:val="0"/>
              <w:marTop w:val="0"/>
              <w:marBottom w:val="0"/>
              <w:divBdr>
                <w:top w:val="none" w:sz="0" w:space="0" w:color="auto"/>
                <w:left w:val="none" w:sz="0" w:space="0" w:color="auto"/>
                <w:bottom w:val="none" w:sz="0" w:space="0" w:color="auto"/>
                <w:right w:val="none" w:sz="0" w:space="0" w:color="auto"/>
              </w:divBdr>
            </w:div>
          </w:divsChild>
        </w:div>
        <w:div w:id="456065041">
          <w:marLeft w:val="0"/>
          <w:marRight w:val="0"/>
          <w:marTop w:val="0"/>
          <w:marBottom w:val="0"/>
          <w:divBdr>
            <w:top w:val="none" w:sz="0" w:space="0" w:color="auto"/>
            <w:left w:val="none" w:sz="0" w:space="0" w:color="auto"/>
            <w:bottom w:val="none" w:sz="0" w:space="0" w:color="auto"/>
            <w:right w:val="none" w:sz="0" w:space="0" w:color="auto"/>
          </w:divBdr>
          <w:divsChild>
            <w:div w:id="1796176902">
              <w:marLeft w:val="0"/>
              <w:marRight w:val="0"/>
              <w:marTop w:val="0"/>
              <w:marBottom w:val="0"/>
              <w:divBdr>
                <w:top w:val="none" w:sz="0" w:space="0" w:color="auto"/>
                <w:left w:val="none" w:sz="0" w:space="0" w:color="auto"/>
                <w:bottom w:val="none" w:sz="0" w:space="0" w:color="auto"/>
                <w:right w:val="none" w:sz="0" w:space="0" w:color="auto"/>
              </w:divBdr>
            </w:div>
          </w:divsChild>
        </w:div>
        <w:div w:id="721832505">
          <w:marLeft w:val="0"/>
          <w:marRight w:val="0"/>
          <w:marTop w:val="0"/>
          <w:marBottom w:val="0"/>
          <w:divBdr>
            <w:top w:val="none" w:sz="0" w:space="0" w:color="auto"/>
            <w:left w:val="none" w:sz="0" w:space="0" w:color="auto"/>
            <w:bottom w:val="none" w:sz="0" w:space="0" w:color="auto"/>
            <w:right w:val="none" w:sz="0" w:space="0" w:color="auto"/>
          </w:divBdr>
          <w:divsChild>
            <w:div w:id="249891255">
              <w:marLeft w:val="0"/>
              <w:marRight w:val="0"/>
              <w:marTop w:val="0"/>
              <w:marBottom w:val="0"/>
              <w:divBdr>
                <w:top w:val="none" w:sz="0" w:space="0" w:color="auto"/>
                <w:left w:val="none" w:sz="0" w:space="0" w:color="auto"/>
                <w:bottom w:val="none" w:sz="0" w:space="0" w:color="auto"/>
                <w:right w:val="none" w:sz="0" w:space="0" w:color="auto"/>
              </w:divBdr>
            </w:div>
          </w:divsChild>
        </w:div>
        <w:div w:id="1853910601">
          <w:marLeft w:val="0"/>
          <w:marRight w:val="0"/>
          <w:marTop w:val="0"/>
          <w:marBottom w:val="0"/>
          <w:divBdr>
            <w:top w:val="none" w:sz="0" w:space="0" w:color="auto"/>
            <w:left w:val="none" w:sz="0" w:space="0" w:color="auto"/>
            <w:bottom w:val="none" w:sz="0" w:space="0" w:color="auto"/>
            <w:right w:val="none" w:sz="0" w:space="0" w:color="auto"/>
          </w:divBdr>
          <w:divsChild>
            <w:div w:id="2055691253">
              <w:marLeft w:val="0"/>
              <w:marRight w:val="0"/>
              <w:marTop w:val="0"/>
              <w:marBottom w:val="0"/>
              <w:divBdr>
                <w:top w:val="none" w:sz="0" w:space="0" w:color="auto"/>
                <w:left w:val="none" w:sz="0" w:space="0" w:color="auto"/>
                <w:bottom w:val="none" w:sz="0" w:space="0" w:color="auto"/>
                <w:right w:val="none" w:sz="0" w:space="0" w:color="auto"/>
              </w:divBdr>
            </w:div>
          </w:divsChild>
        </w:div>
        <w:div w:id="745104103">
          <w:marLeft w:val="0"/>
          <w:marRight w:val="0"/>
          <w:marTop w:val="0"/>
          <w:marBottom w:val="0"/>
          <w:divBdr>
            <w:top w:val="none" w:sz="0" w:space="0" w:color="auto"/>
            <w:left w:val="none" w:sz="0" w:space="0" w:color="auto"/>
            <w:bottom w:val="none" w:sz="0" w:space="0" w:color="auto"/>
            <w:right w:val="none" w:sz="0" w:space="0" w:color="auto"/>
          </w:divBdr>
          <w:divsChild>
            <w:div w:id="273710062">
              <w:marLeft w:val="0"/>
              <w:marRight w:val="0"/>
              <w:marTop w:val="0"/>
              <w:marBottom w:val="0"/>
              <w:divBdr>
                <w:top w:val="none" w:sz="0" w:space="0" w:color="auto"/>
                <w:left w:val="none" w:sz="0" w:space="0" w:color="auto"/>
                <w:bottom w:val="none" w:sz="0" w:space="0" w:color="auto"/>
                <w:right w:val="none" w:sz="0" w:space="0" w:color="auto"/>
              </w:divBdr>
            </w:div>
            <w:div w:id="418479064">
              <w:marLeft w:val="0"/>
              <w:marRight w:val="0"/>
              <w:marTop w:val="0"/>
              <w:marBottom w:val="0"/>
              <w:divBdr>
                <w:top w:val="none" w:sz="0" w:space="0" w:color="auto"/>
                <w:left w:val="none" w:sz="0" w:space="0" w:color="auto"/>
                <w:bottom w:val="none" w:sz="0" w:space="0" w:color="auto"/>
                <w:right w:val="none" w:sz="0" w:space="0" w:color="auto"/>
              </w:divBdr>
            </w:div>
            <w:div w:id="772867037">
              <w:marLeft w:val="0"/>
              <w:marRight w:val="0"/>
              <w:marTop w:val="0"/>
              <w:marBottom w:val="0"/>
              <w:divBdr>
                <w:top w:val="none" w:sz="0" w:space="0" w:color="auto"/>
                <w:left w:val="none" w:sz="0" w:space="0" w:color="auto"/>
                <w:bottom w:val="none" w:sz="0" w:space="0" w:color="auto"/>
                <w:right w:val="none" w:sz="0" w:space="0" w:color="auto"/>
              </w:divBdr>
            </w:div>
          </w:divsChild>
        </w:div>
        <w:div w:id="1540972280">
          <w:marLeft w:val="0"/>
          <w:marRight w:val="0"/>
          <w:marTop w:val="0"/>
          <w:marBottom w:val="0"/>
          <w:divBdr>
            <w:top w:val="none" w:sz="0" w:space="0" w:color="auto"/>
            <w:left w:val="none" w:sz="0" w:space="0" w:color="auto"/>
            <w:bottom w:val="none" w:sz="0" w:space="0" w:color="auto"/>
            <w:right w:val="none" w:sz="0" w:space="0" w:color="auto"/>
          </w:divBdr>
          <w:divsChild>
            <w:div w:id="1720203934">
              <w:marLeft w:val="0"/>
              <w:marRight w:val="0"/>
              <w:marTop w:val="0"/>
              <w:marBottom w:val="0"/>
              <w:divBdr>
                <w:top w:val="none" w:sz="0" w:space="0" w:color="auto"/>
                <w:left w:val="none" w:sz="0" w:space="0" w:color="auto"/>
                <w:bottom w:val="none" w:sz="0" w:space="0" w:color="auto"/>
                <w:right w:val="none" w:sz="0" w:space="0" w:color="auto"/>
              </w:divBdr>
            </w:div>
          </w:divsChild>
        </w:div>
        <w:div w:id="1557159362">
          <w:marLeft w:val="0"/>
          <w:marRight w:val="0"/>
          <w:marTop w:val="0"/>
          <w:marBottom w:val="0"/>
          <w:divBdr>
            <w:top w:val="none" w:sz="0" w:space="0" w:color="auto"/>
            <w:left w:val="none" w:sz="0" w:space="0" w:color="auto"/>
            <w:bottom w:val="none" w:sz="0" w:space="0" w:color="auto"/>
            <w:right w:val="none" w:sz="0" w:space="0" w:color="auto"/>
          </w:divBdr>
          <w:divsChild>
            <w:div w:id="80031683">
              <w:marLeft w:val="0"/>
              <w:marRight w:val="0"/>
              <w:marTop w:val="0"/>
              <w:marBottom w:val="0"/>
              <w:divBdr>
                <w:top w:val="none" w:sz="0" w:space="0" w:color="auto"/>
                <w:left w:val="none" w:sz="0" w:space="0" w:color="auto"/>
                <w:bottom w:val="none" w:sz="0" w:space="0" w:color="auto"/>
                <w:right w:val="none" w:sz="0" w:space="0" w:color="auto"/>
              </w:divBdr>
            </w:div>
          </w:divsChild>
        </w:div>
        <w:div w:id="2141337155">
          <w:marLeft w:val="0"/>
          <w:marRight w:val="0"/>
          <w:marTop w:val="0"/>
          <w:marBottom w:val="0"/>
          <w:divBdr>
            <w:top w:val="none" w:sz="0" w:space="0" w:color="auto"/>
            <w:left w:val="none" w:sz="0" w:space="0" w:color="auto"/>
            <w:bottom w:val="none" w:sz="0" w:space="0" w:color="auto"/>
            <w:right w:val="none" w:sz="0" w:space="0" w:color="auto"/>
          </w:divBdr>
          <w:divsChild>
            <w:div w:id="75783021">
              <w:marLeft w:val="0"/>
              <w:marRight w:val="0"/>
              <w:marTop w:val="0"/>
              <w:marBottom w:val="0"/>
              <w:divBdr>
                <w:top w:val="none" w:sz="0" w:space="0" w:color="auto"/>
                <w:left w:val="none" w:sz="0" w:space="0" w:color="auto"/>
                <w:bottom w:val="none" w:sz="0" w:space="0" w:color="auto"/>
                <w:right w:val="none" w:sz="0" w:space="0" w:color="auto"/>
              </w:divBdr>
            </w:div>
          </w:divsChild>
        </w:div>
        <w:div w:id="2006666407">
          <w:marLeft w:val="0"/>
          <w:marRight w:val="0"/>
          <w:marTop w:val="0"/>
          <w:marBottom w:val="0"/>
          <w:divBdr>
            <w:top w:val="none" w:sz="0" w:space="0" w:color="auto"/>
            <w:left w:val="none" w:sz="0" w:space="0" w:color="auto"/>
            <w:bottom w:val="none" w:sz="0" w:space="0" w:color="auto"/>
            <w:right w:val="none" w:sz="0" w:space="0" w:color="auto"/>
          </w:divBdr>
          <w:divsChild>
            <w:div w:id="1401563182">
              <w:marLeft w:val="0"/>
              <w:marRight w:val="0"/>
              <w:marTop w:val="0"/>
              <w:marBottom w:val="0"/>
              <w:divBdr>
                <w:top w:val="none" w:sz="0" w:space="0" w:color="auto"/>
                <w:left w:val="none" w:sz="0" w:space="0" w:color="auto"/>
                <w:bottom w:val="none" w:sz="0" w:space="0" w:color="auto"/>
                <w:right w:val="none" w:sz="0" w:space="0" w:color="auto"/>
              </w:divBdr>
            </w:div>
          </w:divsChild>
        </w:div>
        <w:div w:id="2119253118">
          <w:marLeft w:val="0"/>
          <w:marRight w:val="0"/>
          <w:marTop w:val="0"/>
          <w:marBottom w:val="0"/>
          <w:divBdr>
            <w:top w:val="none" w:sz="0" w:space="0" w:color="auto"/>
            <w:left w:val="none" w:sz="0" w:space="0" w:color="auto"/>
            <w:bottom w:val="none" w:sz="0" w:space="0" w:color="auto"/>
            <w:right w:val="none" w:sz="0" w:space="0" w:color="auto"/>
          </w:divBdr>
          <w:divsChild>
            <w:div w:id="1110661179">
              <w:marLeft w:val="0"/>
              <w:marRight w:val="0"/>
              <w:marTop w:val="0"/>
              <w:marBottom w:val="0"/>
              <w:divBdr>
                <w:top w:val="none" w:sz="0" w:space="0" w:color="auto"/>
                <w:left w:val="none" w:sz="0" w:space="0" w:color="auto"/>
                <w:bottom w:val="none" w:sz="0" w:space="0" w:color="auto"/>
                <w:right w:val="none" w:sz="0" w:space="0" w:color="auto"/>
              </w:divBdr>
            </w:div>
          </w:divsChild>
        </w:div>
        <w:div w:id="1286504168">
          <w:marLeft w:val="0"/>
          <w:marRight w:val="0"/>
          <w:marTop w:val="0"/>
          <w:marBottom w:val="0"/>
          <w:divBdr>
            <w:top w:val="none" w:sz="0" w:space="0" w:color="auto"/>
            <w:left w:val="none" w:sz="0" w:space="0" w:color="auto"/>
            <w:bottom w:val="none" w:sz="0" w:space="0" w:color="auto"/>
            <w:right w:val="none" w:sz="0" w:space="0" w:color="auto"/>
          </w:divBdr>
          <w:divsChild>
            <w:div w:id="1198858117">
              <w:marLeft w:val="0"/>
              <w:marRight w:val="0"/>
              <w:marTop w:val="0"/>
              <w:marBottom w:val="0"/>
              <w:divBdr>
                <w:top w:val="none" w:sz="0" w:space="0" w:color="auto"/>
                <w:left w:val="none" w:sz="0" w:space="0" w:color="auto"/>
                <w:bottom w:val="none" w:sz="0" w:space="0" w:color="auto"/>
                <w:right w:val="none" w:sz="0" w:space="0" w:color="auto"/>
              </w:divBdr>
            </w:div>
          </w:divsChild>
        </w:div>
        <w:div w:id="269163823">
          <w:marLeft w:val="0"/>
          <w:marRight w:val="0"/>
          <w:marTop w:val="0"/>
          <w:marBottom w:val="0"/>
          <w:divBdr>
            <w:top w:val="none" w:sz="0" w:space="0" w:color="auto"/>
            <w:left w:val="none" w:sz="0" w:space="0" w:color="auto"/>
            <w:bottom w:val="none" w:sz="0" w:space="0" w:color="auto"/>
            <w:right w:val="none" w:sz="0" w:space="0" w:color="auto"/>
          </w:divBdr>
          <w:divsChild>
            <w:div w:id="89319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30E53A-48AB-4D5E-97CD-DC11CAB48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115</Pages>
  <Words>35445</Words>
  <Characters>212674</Characters>
  <Application>Microsoft Office Word</Application>
  <DocSecurity>0</DocSecurity>
  <Lines>1772</Lines>
  <Paragraphs>495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247624</CharactersWithSpaces>
  <SharedDoc>false</SharedDoc>
  <HLinks>
    <vt:vector size="6" baseType="variant">
      <vt:variant>
        <vt:i4>4980860</vt:i4>
      </vt:variant>
      <vt:variant>
        <vt:i4>0</vt:i4>
      </vt:variant>
      <vt:variant>
        <vt:i4>0</vt:i4>
      </vt:variant>
      <vt:variant>
        <vt:i4>5</vt:i4>
      </vt:variant>
      <vt:variant>
        <vt:lpwstr>mailto:BJacek@opteam.pl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2026-03-30T08:55:00Z</dcterms:created>
  <dcterms:modified xsi:type="dcterms:W3CDTF">2026-04-07T08:08:00Z</dcterms:modified>
</cp:coreProperties>
</file>